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B29D" w14:textId="77777777" w:rsidR="00B44EC8" w:rsidRDefault="00B44EC8" w:rsidP="00010789">
      <w:pPr>
        <w:spacing w:line="360" w:lineRule="auto"/>
        <w:ind w:left="360"/>
        <w:jc w:val="center"/>
        <w:rPr>
          <w:b/>
          <w:sz w:val="28"/>
          <w:szCs w:val="28"/>
        </w:rPr>
      </w:pPr>
      <w:r w:rsidRPr="00B723F0">
        <w:rPr>
          <w:b/>
          <w:sz w:val="28"/>
          <w:szCs w:val="28"/>
        </w:rPr>
        <w:t>В</w:t>
      </w:r>
      <w:r w:rsidR="00B723F0" w:rsidRPr="00B723F0">
        <w:rPr>
          <w:b/>
          <w:sz w:val="28"/>
          <w:szCs w:val="28"/>
        </w:rPr>
        <w:t>ВЕДЕНИЕ</w:t>
      </w:r>
    </w:p>
    <w:p w14:paraId="2EE00F5F" w14:textId="77777777" w:rsidR="007C3624" w:rsidRDefault="007C3624" w:rsidP="007C3624">
      <w:pPr>
        <w:spacing w:line="360" w:lineRule="auto"/>
        <w:ind w:firstLine="708"/>
        <w:jc w:val="both"/>
        <w:rPr>
          <w:sz w:val="28"/>
          <w:szCs w:val="28"/>
        </w:rPr>
      </w:pPr>
      <w:r w:rsidRPr="007C3624">
        <w:rPr>
          <w:sz w:val="28"/>
          <w:szCs w:val="28"/>
        </w:rPr>
        <w:t xml:space="preserve">Формирование основ классической механики – величайшее достижение естествознания XVII в. Классическая механика была первой фундаментальной естественно-научной теорией. В течение трех столетий (с XVII в. по начало XX в.) она выступала единственным теоретическим основанием физического познания, а также ядром второй естественно-научной картины мира – механистической. </w:t>
      </w:r>
    </w:p>
    <w:p w14:paraId="64BA7D49" w14:textId="77777777" w:rsidR="009C0465" w:rsidRPr="00B723F0" w:rsidRDefault="009C0465" w:rsidP="009C0465">
      <w:pPr>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Классическая механика Ньютона сыграла и играет до сих пор огромную роль в развитии естествознания. Она объясняет множество физических явлений и процессов в земных и внеземных условиях, составляет основу для многих технических достижений в течение длительного времени. На ее фундаменте формировались многие методы</w:t>
      </w:r>
      <w:r w:rsidRPr="00B723F0">
        <w:rPr>
          <w:rFonts w:ascii="Times New Roman CYR" w:hAnsi="Times New Roman CYR" w:cs="Times New Roman CYR"/>
          <w:bCs/>
          <w:color w:val="000000"/>
          <w:sz w:val="28"/>
          <w:szCs w:val="28"/>
        </w:rPr>
        <w:t xml:space="preserve"> научных</w:t>
      </w:r>
      <w:r w:rsidRPr="00B723F0">
        <w:rPr>
          <w:rFonts w:ascii="Times New Roman CYR" w:hAnsi="Times New Roman CYR" w:cs="Times New Roman CYR"/>
          <w:color w:val="000000"/>
          <w:sz w:val="28"/>
          <w:szCs w:val="28"/>
        </w:rPr>
        <w:t xml:space="preserve"> исследований в различных отраслях естествознания. Во многом она определяла мышление и мировоззрение.</w:t>
      </w:r>
    </w:p>
    <w:p w14:paraId="61654830" w14:textId="77777777" w:rsidR="009C0465" w:rsidRPr="00B723F0" w:rsidRDefault="009C0465" w:rsidP="009C0465">
      <w:pPr>
        <w:autoSpaceDE w:val="0"/>
        <w:autoSpaceDN w:val="0"/>
        <w:adjustRightInd w:val="0"/>
        <w:spacing w:line="360" w:lineRule="auto"/>
        <w:ind w:left="40" w:firstLine="66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 xml:space="preserve">В основе классической механики лежит </w:t>
      </w:r>
      <w:r w:rsidRPr="00B723F0">
        <w:rPr>
          <w:rFonts w:ascii="Times New Roman CYR" w:hAnsi="Times New Roman CYR" w:cs="Times New Roman CYR"/>
          <w:iCs/>
          <w:color w:val="000000"/>
          <w:sz w:val="28"/>
          <w:szCs w:val="28"/>
        </w:rPr>
        <w:t>концепция Ньютона.</w:t>
      </w:r>
      <w:r w:rsidRPr="00B723F0">
        <w:rPr>
          <w:rFonts w:ascii="Times New Roman CYR" w:hAnsi="Times New Roman CYR" w:cs="Times New Roman CYR"/>
          <w:color w:val="000000"/>
          <w:sz w:val="28"/>
          <w:szCs w:val="28"/>
        </w:rPr>
        <w:t xml:space="preserve"> Сущность ее наиболее кратко и отчетливо выразил А. Эйнштейн: «Согласно ньютоновской </w:t>
      </w:r>
      <w:r w:rsidRPr="00B723F0">
        <w:rPr>
          <w:rFonts w:ascii="Times New Roman CYR" w:hAnsi="Times New Roman CYR" w:cs="Times New Roman CYR"/>
          <w:bCs/>
          <w:color w:val="000000"/>
          <w:sz w:val="28"/>
          <w:szCs w:val="28"/>
        </w:rPr>
        <w:t>системе</w:t>
      </w:r>
      <w:r w:rsidRPr="00B723F0">
        <w:rPr>
          <w:rFonts w:ascii="Times New Roman CYR" w:hAnsi="Times New Roman CYR" w:cs="Times New Roman CYR"/>
          <w:color w:val="000000"/>
          <w:sz w:val="28"/>
          <w:szCs w:val="28"/>
        </w:rPr>
        <w:t xml:space="preserve"> физическая реальность характеризуется понятиями пространства, времени, материальной точки и силы (взаимодействия материальных точек). В ньютоновской концепции под физическими событиями следует понимать движение материальных точек в пространстве, управляемое неизменными законами. Материальная </w:t>
      </w:r>
      <w:r>
        <w:rPr>
          <w:rFonts w:ascii="Times New Roman CYR" w:hAnsi="Times New Roman CYR" w:cs="Times New Roman CYR"/>
          <w:color w:val="000000"/>
          <w:sz w:val="28"/>
          <w:szCs w:val="28"/>
        </w:rPr>
        <w:t>т</w:t>
      </w:r>
      <w:r w:rsidRPr="00B723F0">
        <w:rPr>
          <w:rFonts w:ascii="Times New Roman CYR" w:hAnsi="Times New Roman CYR" w:cs="Times New Roman CYR"/>
          <w:color w:val="000000"/>
          <w:sz w:val="28"/>
          <w:szCs w:val="28"/>
        </w:rPr>
        <w:t>очка есть единственный способ нашего представления реальности, поскольку реальное способно к изменению».</w:t>
      </w:r>
    </w:p>
    <w:p w14:paraId="058F3E25" w14:textId="77777777" w:rsidR="007C3624" w:rsidRPr="00B723F0" w:rsidRDefault="007C3624" w:rsidP="007C3624">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7C3624">
        <w:rPr>
          <w:sz w:val="28"/>
          <w:szCs w:val="28"/>
        </w:rPr>
        <w:t>Ньютоновская теория тяготения и в настоящее время является важным орудием познания природы. С ее помощью с большой точностью описывается движение естественных (планет, их спутников, комет, астероидов и др.) и искусственных (спутников, космических аппаратов и др.) тел в Солнечной системе, в звездных системах, галактиках и др., определяются массы тел, и др.</w:t>
      </w:r>
      <w:r>
        <w:rPr>
          <w:sz w:val="28"/>
          <w:szCs w:val="28"/>
        </w:rPr>
        <w:t xml:space="preserve"> </w:t>
      </w:r>
      <w:r w:rsidRPr="00B723F0">
        <w:rPr>
          <w:rFonts w:ascii="Times New Roman CYR" w:hAnsi="Times New Roman CYR" w:cs="Times New Roman CYR"/>
          <w:color w:val="000000"/>
          <w:sz w:val="28"/>
          <w:szCs w:val="28"/>
        </w:rPr>
        <w:t xml:space="preserve">Примером большого успеха механистического представления физических процессов можно считать разработку молекулярно-кинетической теории вещества, позволившей понять тепловые процессы. В книге «Эволюция физики» </w:t>
      </w:r>
      <w:r w:rsidRPr="00B723F0">
        <w:rPr>
          <w:rFonts w:ascii="Times New Roman CYR" w:hAnsi="Times New Roman CYR" w:cs="Times New Roman CYR"/>
          <w:color w:val="000000"/>
          <w:sz w:val="28"/>
          <w:szCs w:val="28"/>
        </w:rPr>
        <w:lastRenderedPageBreak/>
        <w:t>А. Эйнштейн и Л. Инфельд (1898—1968) назвали развитие кинетической теории вещества одним из величайших достижений науки, непосредственно связанным с механистическим воззрением.</w:t>
      </w:r>
    </w:p>
    <w:p w14:paraId="634FC9B6" w14:textId="77777777" w:rsidR="007C3624" w:rsidRPr="007C3624" w:rsidRDefault="007C3624" w:rsidP="009C0465">
      <w:pPr>
        <w:spacing w:line="360" w:lineRule="auto"/>
        <w:ind w:firstLine="708"/>
        <w:jc w:val="both"/>
        <w:rPr>
          <w:sz w:val="28"/>
          <w:szCs w:val="28"/>
        </w:rPr>
      </w:pPr>
      <w:r w:rsidRPr="007C3624">
        <w:rPr>
          <w:sz w:val="28"/>
          <w:szCs w:val="28"/>
        </w:rPr>
        <w:t xml:space="preserve">Нельзя не сказать о математических достижениях Ньютона, без которых не было бы и его гениальной теории тяготения. Свой метод расчета механических движений на основе бесконечно малых приращений величин Ньютон назвал методом флюксий и описал его в сочинении «Метод флюксий и бесконечных рядов с приложением его к геометрии кривых» (закончено в </w:t>
      </w:r>
      <w:smartTag w:uri="urn:schemas-microsoft-com:office:smarttags" w:element="metricconverter">
        <w:smartTagPr>
          <w:attr w:name="ProductID" w:val="1671 г"/>
        </w:smartTagPr>
        <w:r w:rsidRPr="007C3624">
          <w:rPr>
            <w:sz w:val="28"/>
            <w:szCs w:val="28"/>
          </w:rPr>
          <w:t>1671 г</w:t>
        </w:r>
      </w:smartTag>
      <w:r w:rsidRPr="007C3624">
        <w:rPr>
          <w:sz w:val="28"/>
          <w:szCs w:val="28"/>
        </w:rPr>
        <w:t xml:space="preserve">., полностью опубликовано в </w:t>
      </w:r>
      <w:smartTag w:uri="urn:schemas-microsoft-com:office:smarttags" w:element="metricconverter">
        <w:smartTagPr>
          <w:attr w:name="ProductID" w:val="1736 г"/>
        </w:smartTagPr>
        <w:r w:rsidRPr="007C3624">
          <w:rPr>
            <w:sz w:val="28"/>
            <w:szCs w:val="28"/>
          </w:rPr>
          <w:t>1736 г</w:t>
        </w:r>
      </w:smartTag>
      <w:r w:rsidRPr="007C3624">
        <w:rPr>
          <w:sz w:val="28"/>
          <w:szCs w:val="28"/>
        </w:rPr>
        <w:t>.). Вместе с методом анализа бесконечно малых Г. Лейбница он составил основу дифференциального и интегрального исчислений. В математике Ньютону принадлежат также важнейшие труды по алгебре, аналитической и проективной геометрии и др.</w:t>
      </w:r>
    </w:p>
    <w:p w14:paraId="06FA34C5" w14:textId="77777777" w:rsidR="007C3624" w:rsidRPr="00B723F0" w:rsidRDefault="007C3624" w:rsidP="007C3624">
      <w:pPr>
        <w:spacing w:line="360" w:lineRule="auto"/>
        <w:ind w:left="360"/>
        <w:jc w:val="both"/>
        <w:rPr>
          <w:b/>
          <w:sz w:val="28"/>
          <w:szCs w:val="28"/>
        </w:rPr>
      </w:pPr>
    </w:p>
    <w:p w14:paraId="47C72163" w14:textId="77777777" w:rsidR="002F2B97" w:rsidRPr="00B723F0" w:rsidRDefault="002F2B97" w:rsidP="00B44EC8">
      <w:pPr>
        <w:autoSpaceDE w:val="0"/>
        <w:autoSpaceDN w:val="0"/>
        <w:adjustRightInd w:val="0"/>
        <w:spacing w:line="360" w:lineRule="auto"/>
        <w:ind w:left="40" w:firstLine="668"/>
        <w:jc w:val="both"/>
        <w:rPr>
          <w:rFonts w:ascii="Times New Roman CYR" w:hAnsi="Times New Roman CYR" w:cs="Times New Roman CYR"/>
          <w:color w:val="000000"/>
          <w:sz w:val="28"/>
          <w:szCs w:val="28"/>
        </w:rPr>
      </w:pPr>
    </w:p>
    <w:p w14:paraId="3D58B92B" w14:textId="77777777" w:rsidR="002F2B97" w:rsidRPr="00B723F0" w:rsidRDefault="002F2B97" w:rsidP="00B44EC8">
      <w:pPr>
        <w:autoSpaceDE w:val="0"/>
        <w:autoSpaceDN w:val="0"/>
        <w:adjustRightInd w:val="0"/>
        <w:spacing w:line="360" w:lineRule="auto"/>
        <w:ind w:left="40" w:firstLine="668"/>
        <w:jc w:val="both"/>
        <w:rPr>
          <w:rFonts w:ascii="Times New Roman CYR" w:hAnsi="Times New Roman CYR" w:cs="Times New Roman CYR"/>
          <w:color w:val="000000"/>
          <w:sz w:val="28"/>
          <w:szCs w:val="28"/>
        </w:rPr>
      </w:pPr>
    </w:p>
    <w:p w14:paraId="0FC4772C" w14:textId="77777777" w:rsidR="002F2B97" w:rsidRPr="00B723F0" w:rsidRDefault="002F2B97" w:rsidP="00B44EC8">
      <w:pPr>
        <w:autoSpaceDE w:val="0"/>
        <w:autoSpaceDN w:val="0"/>
        <w:adjustRightInd w:val="0"/>
        <w:spacing w:line="360" w:lineRule="auto"/>
        <w:ind w:left="40" w:firstLine="668"/>
        <w:jc w:val="both"/>
        <w:rPr>
          <w:rFonts w:ascii="Times New Roman CYR" w:hAnsi="Times New Roman CYR" w:cs="Times New Roman CYR"/>
          <w:color w:val="000000"/>
          <w:sz w:val="28"/>
          <w:szCs w:val="28"/>
        </w:rPr>
      </w:pPr>
    </w:p>
    <w:p w14:paraId="7F1C9092" w14:textId="77777777" w:rsidR="002F2B97" w:rsidRPr="00B723F0" w:rsidRDefault="002F2B97" w:rsidP="00B44EC8">
      <w:pPr>
        <w:autoSpaceDE w:val="0"/>
        <w:autoSpaceDN w:val="0"/>
        <w:adjustRightInd w:val="0"/>
        <w:spacing w:line="360" w:lineRule="auto"/>
        <w:ind w:left="40" w:firstLine="668"/>
        <w:jc w:val="both"/>
        <w:rPr>
          <w:rFonts w:ascii="Times New Roman CYR" w:hAnsi="Times New Roman CYR" w:cs="Times New Roman CYR"/>
          <w:color w:val="000000"/>
          <w:sz w:val="28"/>
          <w:szCs w:val="28"/>
        </w:rPr>
      </w:pPr>
    </w:p>
    <w:p w14:paraId="05E33D15" w14:textId="77777777" w:rsidR="002F2B97" w:rsidRPr="00B723F0" w:rsidRDefault="002F2B97" w:rsidP="002F2B97">
      <w:pPr>
        <w:autoSpaceDE w:val="0"/>
        <w:autoSpaceDN w:val="0"/>
        <w:adjustRightInd w:val="0"/>
        <w:spacing w:line="360" w:lineRule="auto"/>
        <w:jc w:val="both"/>
        <w:rPr>
          <w:rFonts w:ascii="Times New Roman CYR" w:hAnsi="Times New Roman CYR" w:cs="Times New Roman CYR"/>
          <w:color w:val="000000"/>
          <w:sz w:val="28"/>
          <w:szCs w:val="28"/>
        </w:rPr>
      </w:pPr>
    </w:p>
    <w:p w14:paraId="79AB14D5" w14:textId="77777777" w:rsidR="006E3C3B" w:rsidRDefault="006E3C3B" w:rsidP="00B723F0">
      <w:pPr>
        <w:autoSpaceDE w:val="0"/>
        <w:autoSpaceDN w:val="0"/>
        <w:adjustRightInd w:val="0"/>
        <w:spacing w:line="360" w:lineRule="auto"/>
        <w:jc w:val="center"/>
        <w:rPr>
          <w:b/>
          <w:sz w:val="28"/>
          <w:szCs w:val="28"/>
        </w:rPr>
      </w:pPr>
    </w:p>
    <w:p w14:paraId="334B3726" w14:textId="77777777" w:rsidR="006E3C3B" w:rsidRDefault="006E3C3B" w:rsidP="00B723F0">
      <w:pPr>
        <w:autoSpaceDE w:val="0"/>
        <w:autoSpaceDN w:val="0"/>
        <w:adjustRightInd w:val="0"/>
        <w:spacing w:line="360" w:lineRule="auto"/>
        <w:jc w:val="center"/>
        <w:rPr>
          <w:b/>
          <w:sz w:val="28"/>
          <w:szCs w:val="28"/>
        </w:rPr>
      </w:pPr>
    </w:p>
    <w:p w14:paraId="678F8BBD" w14:textId="77777777" w:rsidR="006E3C3B" w:rsidRDefault="006E3C3B" w:rsidP="00B723F0">
      <w:pPr>
        <w:autoSpaceDE w:val="0"/>
        <w:autoSpaceDN w:val="0"/>
        <w:adjustRightInd w:val="0"/>
        <w:spacing w:line="360" w:lineRule="auto"/>
        <w:jc w:val="center"/>
        <w:rPr>
          <w:b/>
          <w:sz w:val="28"/>
          <w:szCs w:val="28"/>
        </w:rPr>
      </w:pPr>
    </w:p>
    <w:p w14:paraId="08F0B0D3" w14:textId="77777777" w:rsidR="006E3C3B" w:rsidRDefault="006E3C3B" w:rsidP="00B723F0">
      <w:pPr>
        <w:autoSpaceDE w:val="0"/>
        <w:autoSpaceDN w:val="0"/>
        <w:adjustRightInd w:val="0"/>
        <w:spacing w:line="360" w:lineRule="auto"/>
        <w:jc w:val="center"/>
        <w:rPr>
          <w:b/>
          <w:sz w:val="28"/>
          <w:szCs w:val="28"/>
        </w:rPr>
      </w:pPr>
    </w:p>
    <w:p w14:paraId="14BC35FE" w14:textId="77777777" w:rsidR="006E3C3B" w:rsidRDefault="006E3C3B" w:rsidP="00B723F0">
      <w:pPr>
        <w:autoSpaceDE w:val="0"/>
        <w:autoSpaceDN w:val="0"/>
        <w:adjustRightInd w:val="0"/>
        <w:spacing w:line="360" w:lineRule="auto"/>
        <w:jc w:val="center"/>
        <w:rPr>
          <w:b/>
          <w:sz w:val="28"/>
          <w:szCs w:val="28"/>
        </w:rPr>
      </w:pPr>
    </w:p>
    <w:p w14:paraId="1370129D" w14:textId="77777777" w:rsidR="006E3C3B" w:rsidRDefault="006E3C3B" w:rsidP="00B723F0">
      <w:pPr>
        <w:autoSpaceDE w:val="0"/>
        <w:autoSpaceDN w:val="0"/>
        <w:adjustRightInd w:val="0"/>
        <w:spacing w:line="360" w:lineRule="auto"/>
        <w:jc w:val="center"/>
        <w:rPr>
          <w:b/>
          <w:sz w:val="28"/>
          <w:szCs w:val="28"/>
        </w:rPr>
      </w:pPr>
    </w:p>
    <w:p w14:paraId="4D86D37F" w14:textId="77777777" w:rsidR="006E3C3B" w:rsidRDefault="006E3C3B" w:rsidP="00B723F0">
      <w:pPr>
        <w:autoSpaceDE w:val="0"/>
        <w:autoSpaceDN w:val="0"/>
        <w:adjustRightInd w:val="0"/>
        <w:spacing w:line="360" w:lineRule="auto"/>
        <w:jc w:val="center"/>
        <w:rPr>
          <w:b/>
          <w:sz w:val="28"/>
          <w:szCs w:val="28"/>
        </w:rPr>
      </w:pPr>
    </w:p>
    <w:p w14:paraId="486C8D65" w14:textId="77777777" w:rsidR="006E3C3B" w:rsidRDefault="006E3C3B" w:rsidP="00B723F0">
      <w:pPr>
        <w:autoSpaceDE w:val="0"/>
        <w:autoSpaceDN w:val="0"/>
        <w:adjustRightInd w:val="0"/>
        <w:spacing w:line="360" w:lineRule="auto"/>
        <w:jc w:val="center"/>
        <w:rPr>
          <w:b/>
          <w:sz w:val="28"/>
          <w:szCs w:val="28"/>
        </w:rPr>
      </w:pPr>
    </w:p>
    <w:p w14:paraId="077948DE" w14:textId="77777777" w:rsidR="006E3C3B" w:rsidRDefault="006E3C3B" w:rsidP="00B723F0">
      <w:pPr>
        <w:autoSpaceDE w:val="0"/>
        <w:autoSpaceDN w:val="0"/>
        <w:adjustRightInd w:val="0"/>
        <w:spacing w:line="360" w:lineRule="auto"/>
        <w:jc w:val="center"/>
        <w:rPr>
          <w:b/>
          <w:sz w:val="28"/>
          <w:szCs w:val="28"/>
        </w:rPr>
      </w:pPr>
    </w:p>
    <w:p w14:paraId="52ED12B6" w14:textId="77777777" w:rsidR="006E3C3B" w:rsidRDefault="006E3C3B" w:rsidP="00B723F0">
      <w:pPr>
        <w:autoSpaceDE w:val="0"/>
        <w:autoSpaceDN w:val="0"/>
        <w:adjustRightInd w:val="0"/>
        <w:spacing w:line="360" w:lineRule="auto"/>
        <w:jc w:val="center"/>
        <w:rPr>
          <w:b/>
          <w:sz w:val="28"/>
          <w:szCs w:val="28"/>
        </w:rPr>
      </w:pPr>
    </w:p>
    <w:p w14:paraId="6BF3B472" w14:textId="77777777" w:rsidR="006E3C3B" w:rsidRDefault="006E3C3B" w:rsidP="00B723F0">
      <w:pPr>
        <w:autoSpaceDE w:val="0"/>
        <w:autoSpaceDN w:val="0"/>
        <w:adjustRightInd w:val="0"/>
        <w:spacing w:line="360" w:lineRule="auto"/>
        <w:jc w:val="center"/>
        <w:rPr>
          <w:b/>
          <w:sz w:val="28"/>
          <w:szCs w:val="28"/>
        </w:rPr>
      </w:pPr>
    </w:p>
    <w:p w14:paraId="7F5E5B91" w14:textId="77777777" w:rsidR="002F2B97" w:rsidRPr="00B723F0" w:rsidRDefault="002F2B97" w:rsidP="00B723F0">
      <w:pPr>
        <w:autoSpaceDE w:val="0"/>
        <w:autoSpaceDN w:val="0"/>
        <w:adjustRightInd w:val="0"/>
        <w:spacing w:line="360" w:lineRule="auto"/>
        <w:jc w:val="center"/>
        <w:rPr>
          <w:b/>
          <w:sz w:val="28"/>
          <w:szCs w:val="28"/>
        </w:rPr>
      </w:pPr>
      <w:r w:rsidRPr="00B723F0">
        <w:rPr>
          <w:b/>
          <w:sz w:val="28"/>
          <w:szCs w:val="28"/>
        </w:rPr>
        <w:lastRenderedPageBreak/>
        <w:t>И. Н</w:t>
      </w:r>
      <w:r w:rsidR="00B723F0" w:rsidRPr="00B723F0">
        <w:rPr>
          <w:b/>
          <w:sz w:val="28"/>
          <w:szCs w:val="28"/>
        </w:rPr>
        <w:t>ЬЮТОН И СОЗДАНИЕ ФУНДАМЕНТА КЛАССИЧЕСКОЙ ФИЗИКИ</w:t>
      </w:r>
    </w:p>
    <w:p w14:paraId="61EBC814" w14:textId="77777777" w:rsidR="002F2B97" w:rsidRPr="00B723F0" w:rsidRDefault="002A1439" w:rsidP="0037513A">
      <w:pPr>
        <w:autoSpaceDE w:val="0"/>
        <w:autoSpaceDN w:val="0"/>
        <w:adjustRightInd w:val="0"/>
        <w:spacing w:line="360" w:lineRule="auto"/>
        <w:ind w:firstLine="560"/>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Исаак Ньютон (1643</w:t>
      </w:r>
      <w:r w:rsidR="0037513A" w:rsidRPr="00B723F0">
        <w:rPr>
          <w:rFonts w:ascii="Times New Roman CYR" w:hAnsi="Times New Roman CYR" w:cs="Times New Roman CYR"/>
          <w:color w:val="000000"/>
          <w:sz w:val="28"/>
          <w:szCs w:val="28"/>
        </w:rPr>
        <w:t xml:space="preserve"> - </w:t>
      </w:r>
      <w:r w:rsidRPr="00B723F0">
        <w:rPr>
          <w:rFonts w:ascii="Times New Roman CYR" w:hAnsi="Times New Roman CYR" w:cs="Times New Roman CYR"/>
          <w:color w:val="000000"/>
          <w:sz w:val="28"/>
          <w:szCs w:val="28"/>
        </w:rPr>
        <w:t>1727)</w:t>
      </w:r>
      <w:r w:rsidR="0037513A" w:rsidRPr="00B723F0">
        <w:rPr>
          <w:rFonts w:ascii="Times New Roman CYR" w:hAnsi="Times New Roman CYR" w:cs="Times New Roman CYR"/>
          <w:color w:val="000000"/>
          <w:sz w:val="28"/>
          <w:szCs w:val="28"/>
        </w:rPr>
        <w:t xml:space="preserve"> - </w:t>
      </w:r>
      <w:r w:rsidRPr="00B723F0">
        <w:rPr>
          <w:rFonts w:ascii="Times New Roman CYR" w:hAnsi="Times New Roman CYR" w:cs="Times New Roman CYR"/>
          <w:color w:val="000000"/>
          <w:sz w:val="28"/>
          <w:szCs w:val="28"/>
        </w:rPr>
        <w:t>выдающийся английский физик, механик, астроном и математик - сформулировал основные законы классической механики, открыл закон всемирного тяготения, закон разложения белого света на монохроматические составляющие, разработал (наряду с Лейбницем) дифференциальное и интегральное исчисление.</w:t>
      </w:r>
    </w:p>
    <w:p w14:paraId="2D679197" w14:textId="77777777" w:rsidR="002A1439" w:rsidRPr="00B723F0" w:rsidRDefault="002A1439" w:rsidP="0037513A">
      <w:pPr>
        <w:autoSpaceDE w:val="0"/>
        <w:autoSpaceDN w:val="0"/>
        <w:adjustRightInd w:val="0"/>
        <w:spacing w:line="360" w:lineRule="auto"/>
        <w:ind w:firstLine="560"/>
        <w:jc w:val="both"/>
        <w:rPr>
          <w:rFonts w:ascii="Times New Roman CYR" w:hAnsi="Times New Roman CYR" w:cs="Times New Roman CYR"/>
          <w:color w:val="000000"/>
          <w:sz w:val="28"/>
          <w:szCs w:val="28"/>
        </w:rPr>
      </w:pPr>
      <w:r w:rsidRPr="00B723F0">
        <w:rPr>
          <w:rFonts w:ascii="Times New Roman CYR" w:hAnsi="Times New Roman CYR" w:cs="Times New Roman CYR"/>
          <w:bCs/>
          <w:color w:val="000000"/>
          <w:sz w:val="28"/>
          <w:szCs w:val="28"/>
        </w:rPr>
        <w:t>И.</w:t>
      </w:r>
      <w:r w:rsidRPr="00B723F0">
        <w:rPr>
          <w:rFonts w:ascii="Times New Roman CYR" w:hAnsi="Times New Roman CYR" w:cs="Times New Roman CYR"/>
          <w:color w:val="000000"/>
          <w:sz w:val="28"/>
          <w:szCs w:val="28"/>
        </w:rPr>
        <w:t xml:space="preserve"> Ньютон родился 4 января </w:t>
      </w:r>
      <w:smartTag w:uri="urn:schemas-microsoft-com:office:smarttags" w:element="metricconverter">
        <w:smartTagPr>
          <w:attr w:name="ProductID" w:val="1643 г"/>
        </w:smartTagPr>
        <w:r w:rsidRPr="00B723F0">
          <w:rPr>
            <w:rFonts w:ascii="Times New Roman CYR" w:hAnsi="Times New Roman CYR" w:cs="Times New Roman CYR"/>
            <w:color w:val="000000"/>
            <w:sz w:val="28"/>
            <w:szCs w:val="28"/>
          </w:rPr>
          <w:t>1643 г</w:t>
        </w:r>
      </w:smartTag>
      <w:r w:rsidRPr="00B723F0">
        <w:rPr>
          <w:rFonts w:ascii="Times New Roman CYR" w:hAnsi="Times New Roman CYR" w:cs="Times New Roman CYR"/>
          <w:color w:val="000000"/>
          <w:sz w:val="28"/>
          <w:szCs w:val="28"/>
        </w:rPr>
        <w:t>. в Вульсторпе (Англия). В</w:t>
      </w:r>
      <w:r w:rsidR="0037513A" w:rsidRPr="00B723F0">
        <w:rPr>
          <w:rFonts w:ascii="Times New Roman CYR" w:hAnsi="Times New Roman CYR" w:cs="Times New Roman CYR"/>
          <w:color w:val="000000"/>
          <w:sz w:val="28"/>
          <w:szCs w:val="28"/>
        </w:rPr>
        <w:t xml:space="preserve"> 12</w:t>
      </w:r>
      <w:r w:rsidRPr="00B723F0">
        <w:rPr>
          <w:rFonts w:ascii="Times New Roman CYR" w:hAnsi="Times New Roman CYR" w:cs="Times New Roman CYR"/>
          <w:color w:val="000000"/>
          <w:sz w:val="28"/>
          <w:szCs w:val="28"/>
        </w:rPr>
        <w:t xml:space="preserve"> лет мальчика отдали в городскую школу в соседний городок</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Грэнтэм. Здесь Ньютон посели</w:t>
      </w:r>
      <w:r w:rsidR="0037513A" w:rsidRPr="00B723F0">
        <w:rPr>
          <w:rFonts w:ascii="Times New Roman CYR" w:hAnsi="Times New Roman CYR" w:cs="Times New Roman CYR"/>
          <w:color w:val="000000"/>
          <w:sz w:val="28"/>
          <w:szCs w:val="28"/>
        </w:rPr>
        <w:t>лся на квартире у городского ап</w:t>
      </w:r>
      <w:r w:rsidRPr="00B723F0">
        <w:rPr>
          <w:rFonts w:ascii="Times New Roman CYR" w:hAnsi="Times New Roman CYR" w:cs="Times New Roman CYR"/>
          <w:color w:val="000000"/>
          <w:sz w:val="28"/>
          <w:szCs w:val="28"/>
        </w:rPr>
        <w:t>текаря Кларка.</w:t>
      </w:r>
    </w:p>
    <w:p w14:paraId="79491E07" w14:textId="77777777" w:rsidR="002A1439" w:rsidRPr="00B723F0" w:rsidRDefault="002A1439" w:rsidP="0037513A">
      <w:pPr>
        <w:autoSpaceDE w:val="0"/>
        <w:autoSpaceDN w:val="0"/>
        <w:adjustRightInd w:val="0"/>
        <w:spacing w:line="360" w:lineRule="auto"/>
        <w:ind w:firstLine="560"/>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Английские школы того в</w:t>
      </w:r>
      <w:r w:rsidR="0037513A" w:rsidRPr="00B723F0">
        <w:rPr>
          <w:rFonts w:ascii="Times New Roman CYR" w:hAnsi="Times New Roman CYR" w:cs="Times New Roman CYR"/>
          <w:color w:val="000000"/>
          <w:sz w:val="28"/>
          <w:szCs w:val="28"/>
        </w:rPr>
        <w:t>ремени отличались суровыми педа</w:t>
      </w:r>
      <w:r w:rsidRPr="00B723F0">
        <w:rPr>
          <w:rFonts w:ascii="Times New Roman CYR" w:hAnsi="Times New Roman CYR" w:cs="Times New Roman CYR"/>
          <w:color w:val="000000"/>
          <w:sz w:val="28"/>
          <w:szCs w:val="28"/>
        </w:rPr>
        <w:t>гогическими приемами</w:t>
      </w:r>
      <w:r w:rsidR="0037513A" w:rsidRPr="00B723F0">
        <w:rPr>
          <w:rFonts w:ascii="Times New Roman CYR" w:hAnsi="Times New Roman CYR" w:cs="Times New Roman CYR"/>
          <w:color w:val="000000"/>
          <w:sz w:val="28"/>
          <w:szCs w:val="28"/>
        </w:rPr>
        <w:t xml:space="preserve"> - </w:t>
      </w:r>
      <w:r w:rsidRPr="00B723F0">
        <w:rPr>
          <w:rFonts w:ascii="Times New Roman CYR" w:hAnsi="Times New Roman CYR" w:cs="Times New Roman CYR"/>
          <w:color w:val="000000"/>
          <w:sz w:val="28"/>
          <w:szCs w:val="28"/>
        </w:rPr>
        <w:t>порка и другие виды наказаний были</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обычным явлением. Немногие сохранившиеся материалы о</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школьных годах Ньютона рисуют его застенчивым, скрытным</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мальчиком, избегавшим шумного общества своих сверстников, но</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очень самолюбивым. Учился Ньютон сначала плохо и физически</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был слабым. Однажды, когда в </w:t>
      </w:r>
      <w:r w:rsidR="0037513A" w:rsidRPr="00B723F0">
        <w:rPr>
          <w:rFonts w:ascii="Times New Roman CYR" w:hAnsi="Times New Roman CYR" w:cs="Times New Roman CYR"/>
          <w:color w:val="000000"/>
          <w:sz w:val="28"/>
          <w:szCs w:val="28"/>
        </w:rPr>
        <w:t>драке его сильно избили, он при</w:t>
      </w:r>
      <w:r w:rsidRPr="00B723F0">
        <w:rPr>
          <w:rFonts w:ascii="Times New Roman CYR" w:hAnsi="Times New Roman CYR" w:cs="Times New Roman CYR"/>
          <w:color w:val="000000"/>
          <w:sz w:val="28"/>
          <w:szCs w:val="28"/>
        </w:rPr>
        <w:t>нял решение покончить с таки</w:t>
      </w:r>
      <w:r w:rsidR="0037513A" w:rsidRPr="00B723F0">
        <w:rPr>
          <w:rFonts w:ascii="Times New Roman CYR" w:hAnsi="Times New Roman CYR" w:cs="Times New Roman CYR"/>
          <w:color w:val="000000"/>
          <w:sz w:val="28"/>
          <w:szCs w:val="28"/>
        </w:rPr>
        <w:t>м положением и выделиться успе</w:t>
      </w:r>
      <w:r w:rsidRPr="00B723F0">
        <w:rPr>
          <w:rFonts w:ascii="Times New Roman CYR" w:hAnsi="Times New Roman CYR" w:cs="Times New Roman CYR"/>
          <w:color w:val="000000"/>
          <w:sz w:val="28"/>
          <w:szCs w:val="28"/>
        </w:rPr>
        <w:t>хами. Ньютон начинает упорн</w:t>
      </w:r>
      <w:r w:rsidR="0037513A" w:rsidRPr="00B723F0">
        <w:rPr>
          <w:rFonts w:ascii="Times New Roman CYR" w:hAnsi="Times New Roman CYR" w:cs="Times New Roman CYR"/>
          <w:color w:val="000000"/>
          <w:sz w:val="28"/>
          <w:szCs w:val="28"/>
        </w:rPr>
        <w:t>о работать и достигает своей це</w:t>
      </w:r>
      <w:r w:rsidRPr="00B723F0">
        <w:rPr>
          <w:rFonts w:ascii="Times New Roman CYR" w:hAnsi="Times New Roman CYR" w:cs="Times New Roman CYR"/>
          <w:color w:val="000000"/>
          <w:sz w:val="28"/>
          <w:szCs w:val="28"/>
        </w:rPr>
        <w:t>ли</w:t>
      </w:r>
      <w:r w:rsidR="0037513A" w:rsidRPr="00B723F0">
        <w:rPr>
          <w:rFonts w:ascii="Times New Roman CYR" w:hAnsi="Times New Roman CYR" w:cs="Times New Roman CYR"/>
          <w:color w:val="000000"/>
          <w:sz w:val="28"/>
          <w:szCs w:val="28"/>
        </w:rPr>
        <w:t xml:space="preserve"> - </w:t>
      </w:r>
      <w:r w:rsidRPr="00B723F0">
        <w:rPr>
          <w:rFonts w:ascii="Times New Roman CYR" w:hAnsi="Times New Roman CYR" w:cs="Times New Roman CYR"/>
          <w:bCs/>
          <w:color w:val="000000"/>
          <w:sz w:val="28"/>
          <w:szCs w:val="28"/>
        </w:rPr>
        <w:t>он</w:t>
      </w:r>
      <w:r w:rsidRPr="00B723F0">
        <w:rPr>
          <w:rFonts w:ascii="Times New Roman CYR" w:hAnsi="Times New Roman CYR" w:cs="Times New Roman CYR"/>
          <w:color w:val="000000"/>
          <w:sz w:val="28"/>
          <w:szCs w:val="28"/>
        </w:rPr>
        <w:t xml:space="preserve"> занял первое место в школе и удерживал</w:t>
      </w:r>
      <w:r w:rsidRPr="00B723F0">
        <w:rPr>
          <w:rFonts w:ascii="Times New Roman CYR" w:hAnsi="Times New Roman CYR" w:cs="Times New Roman CYR"/>
          <w:bCs/>
          <w:color w:val="000000"/>
          <w:sz w:val="28"/>
          <w:szCs w:val="28"/>
        </w:rPr>
        <w:t xml:space="preserve"> его</w:t>
      </w:r>
      <w:r w:rsidRPr="00B723F0">
        <w:rPr>
          <w:rFonts w:ascii="Times New Roman CYR" w:hAnsi="Times New Roman CYR" w:cs="Times New Roman CYR"/>
          <w:color w:val="000000"/>
          <w:sz w:val="28"/>
          <w:szCs w:val="28"/>
        </w:rPr>
        <w:t xml:space="preserve"> до</w:t>
      </w:r>
      <w:r w:rsidRPr="00B723F0">
        <w:rPr>
          <w:rFonts w:ascii="Times New Roman CYR" w:hAnsi="Times New Roman CYR" w:cs="Times New Roman CYR"/>
          <w:bCs/>
          <w:color w:val="000000"/>
          <w:sz w:val="28"/>
          <w:szCs w:val="28"/>
        </w:rPr>
        <w:t xml:space="preserve"> ее</w:t>
      </w:r>
      <w:r w:rsidR="0037513A" w:rsidRPr="00B723F0">
        <w:rPr>
          <w:rFonts w:ascii="Times New Roman CYR" w:hAnsi="Times New Roman CYR" w:cs="Times New Roman CYR"/>
          <w:bCs/>
          <w:color w:val="000000"/>
          <w:sz w:val="28"/>
          <w:szCs w:val="28"/>
        </w:rPr>
        <w:t xml:space="preserve"> </w:t>
      </w:r>
      <w:r w:rsidRPr="00B723F0">
        <w:rPr>
          <w:rFonts w:ascii="Times New Roman CYR" w:hAnsi="Times New Roman CYR" w:cs="Times New Roman CYR"/>
          <w:color w:val="000000"/>
          <w:sz w:val="28"/>
          <w:szCs w:val="28"/>
        </w:rPr>
        <w:t>окончания.</w:t>
      </w:r>
      <w:r w:rsidR="00710DF3">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Сохранились рассказы о том, что в детстве Ньютон любил</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строить сложные механические игрушки, модели мельниц,</w:t>
      </w:r>
      <w:r w:rsidR="0037513A" w:rsidRPr="00B723F0">
        <w:rPr>
          <w:rFonts w:ascii="Times New Roman CYR" w:hAnsi="Times New Roman CYR" w:cs="Times New Roman CYR"/>
          <w:color w:val="000000"/>
          <w:sz w:val="28"/>
          <w:szCs w:val="28"/>
        </w:rPr>
        <w:t xml:space="preserve"> само</w:t>
      </w:r>
      <w:r w:rsidRPr="00B723F0">
        <w:rPr>
          <w:rFonts w:ascii="Times New Roman CYR" w:hAnsi="Times New Roman CYR" w:cs="Times New Roman CYR"/>
          <w:color w:val="000000"/>
          <w:sz w:val="28"/>
          <w:szCs w:val="28"/>
        </w:rPr>
        <w:t>каты, водяные и солнечные часы</w:t>
      </w:r>
      <w:r w:rsidR="0037513A" w:rsidRPr="00B723F0">
        <w:rPr>
          <w:rFonts w:ascii="Times New Roman CYR" w:hAnsi="Times New Roman CYR" w:cs="Times New Roman CYR"/>
          <w:color w:val="000000"/>
          <w:sz w:val="28"/>
          <w:szCs w:val="28"/>
        </w:rPr>
        <w:t>.</w:t>
      </w:r>
      <w:r w:rsidRPr="00B723F0">
        <w:rPr>
          <w:rFonts w:ascii="Times New Roman CYR" w:hAnsi="Times New Roman CYR" w:cs="Times New Roman CYR"/>
          <w:color w:val="000000"/>
          <w:sz w:val="28"/>
          <w:szCs w:val="28"/>
        </w:rPr>
        <w:t xml:space="preserve"> </w:t>
      </w:r>
    </w:p>
    <w:p w14:paraId="0511DA06" w14:textId="77777777" w:rsidR="002A1439" w:rsidRPr="00B723F0" w:rsidRDefault="0037513A" w:rsidP="0037513A">
      <w:pPr>
        <w:autoSpaceDE w:val="0"/>
        <w:autoSpaceDN w:val="0"/>
        <w:adjustRightInd w:val="0"/>
        <w:spacing w:line="360" w:lineRule="auto"/>
        <w:ind w:left="40" w:firstLine="668"/>
        <w:jc w:val="both"/>
        <w:rPr>
          <w:rFonts w:ascii="Times New Roman CYR" w:hAnsi="Times New Roman CYR" w:cs="Times New Roman CYR"/>
          <w:color w:val="000000"/>
          <w:sz w:val="28"/>
          <w:szCs w:val="28"/>
        </w:rPr>
      </w:pPr>
      <w:r w:rsidRPr="00B723F0">
        <w:rPr>
          <w:rFonts w:ascii="Times New Roman CYR" w:hAnsi="Times New Roman CYR" w:cs="Times New Roman CYR"/>
          <w:smallCaps/>
          <w:color w:val="000000"/>
          <w:sz w:val="28"/>
          <w:szCs w:val="28"/>
        </w:rPr>
        <w:t>В</w:t>
      </w:r>
      <w:r w:rsidR="002A1439" w:rsidRPr="00B723F0">
        <w:rPr>
          <w:rFonts w:ascii="Times New Roman CYR" w:hAnsi="Times New Roman CYR" w:cs="Times New Roman CYR"/>
          <w:smallCaps/>
          <w:color w:val="000000"/>
          <w:sz w:val="28"/>
          <w:szCs w:val="28"/>
        </w:rPr>
        <w:t xml:space="preserve"> </w:t>
      </w:r>
      <w:smartTag w:uri="urn:schemas-microsoft-com:office:smarttags" w:element="metricconverter">
        <w:smartTagPr>
          <w:attr w:name="ProductID" w:val="1660 г"/>
        </w:smartTagPr>
        <w:r w:rsidR="002A1439" w:rsidRPr="00B723F0">
          <w:rPr>
            <w:rFonts w:ascii="Times New Roman CYR" w:hAnsi="Times New Roman CYR" w:cs="Times New Roman CYR"/>
            <w:color w:val="000000"/>
            <w:sz w:val="28"/>
            <w:szCs w:val="28"/>
          </w:rPr>
          <w:t>1660 г</w:t>
        </w:r>
      </w:smartTag>
      <w:r w:rsidR="002A1439" w:rsidRPr="00B723F0">
        <w:rPr>
          <w:rFonts w:ascii="Times New Roman CYR" w:hAnsi="Times New Roman CYR" w:cs="Times New Roman CYR"/>
          <w:color w:val="000000"/>
          <w:sz w:val="28"/>
          <w:szCs w:val="28"/>
        </w:rPr>
        <w:t>. он был принят в</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Тринити-колледж Кембриджа</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в качестве «сабсайзера» (так</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назывались бедные студенты, в</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обязанности которых вход</w:t>
      </w:r>
      <w:r w:rsidRPr="00B723F0">
        <w:rPr>
          <w:rFonts w:ascii="Times New Roman CYR" w:hAnsi="Times New Roman CYR" w:cs="Times New Roman CYR"/>
          <w:color w:val="000000"/>
          <w:sz w:val="28"/>
          <w:szCs w:val="28"/>
        </w:rPr>
        <w:t>ило прислуживание членам коллед</w:t>
      </w:r>
      <w:r w:rsidR="002A1439" w:rsidRPr="00B723F0">
        <w:rPr>
          <w:rFonts w:ascii="Times New Roman CYR" w:hAnsi="Times New Roman CYR" w:cs="Times New Roman CYR"/>
          <w:color w:val="000000"/>
          <w:sz w:val="28"/>
          <w:szCs w:val="28"/>
        </w:rPr>
        <w:t>жа</w:t>
      </w:r>
      <w:r w:rsidRPr="00B723F0">
        <w:rPr>
          <w:rFonts w:ascii="Times New Roman CYR" w:hAnsi="Times New Roman CYR" w:cs="Times New Roman CYR"/>
          <w:color w:val="000000"/>
          <w:sz w:val="28"/>
          <w:szCs w:val="28"/>
        </w:rPr>
        <w:t xml:space="preserve"> - </w:t>
      </w:r>
      <w:r w:rsidR="002A1439" w:rsidRPr="00B723F0">
        <w:rPr>
          <w:rFonts w:ascii="Times New Roman CYR" w:hAnsi="Times New Roman CYR" w:cs="Times New Roman CYR"/>
          <w:color w:val="000000"/>
          <w:sz w:val="28"/>
          <w:szCs w:val="28"/>
        </w:rPr>
        <w:t>б</w:t>
      </w:r>
      <w:r w:rsidRPr="00B723F0">
        <w:rPr>
          <w:rFonts w:ascii="Times New Roman CYR" w:hAnsi="Times New Roman CYR" w:cs="Times New Roman CYR"/>
          <w:color w:val="000000"/>
          <w:sz w:val="28"/>
          <w:szCs w:val="28"/>
        </w:rPr>
        <w:t xml:space="preserve">акалаврам, магистрам и прочим). </w:t>
      </w:r>
      <w:r w:rsidR="002A1439" w:rsidRPr="00B723F0">
        <w:rPr>
          <w:rFonts w:ascii="Times New Roman CYR" w:hAnsi="Times New Roman CYR" w:cs="Times New Roman CYR"/>
          <w:color w:val="000000"/>
          <w:sz w:val="28"/>
          <w:szCs w:val="28"/>
        </w:rPr>
        <w:t>Но несмотря на это</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Ньютон настойчиво изучает р</w:t>
      </w:r>
      <w:r w:rsidRPr="00B723F0">
        <w:rPr>
          <w:rFonts w:ascii="Times New Roman CYR" w:hAnsi="Times New Roman CYR" w:cs="Times New Roman CYR"/>
          <w:color w:val="000000"/>
          <w:sz w:val="28"/>
          <w:szCs w:val="28"/>
        </w:rPr>
        <w:t>аботы Декарта и Кеплера, арифме</w:t>
      </w:r>
      <w:r w:rsidR="002A1439" w:rsidRPr="00B723F0">
        <w:rPr>
          <w:rFonts w:ascii="Times New Roman CYR" w:hAnsi="Times New Roman CYR" w:cs="Times New Roman CYR"/>
          <w:color w:val="000000"/>
          <w:sz w:val="28"/>
          <w:szCs w:val="28"/>
        </w:rPr>
        <w:t>тику и геометрию Евклида, тригонометрию, богословские науки</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и древние языки, в особенности латинский</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Напряжен</w:t>
      </w:r>
      <w:r w:rsidRPr="00B723F0">
        <w:rPr>
          <w:rFonts w:ascii="Times New Roman CYR" w:hAnsi="Times New Roman CYR" w:cs="Times New Roman CYR"/>
          <w:color w:val="000000"/>
          <w:sz w:val="28"/>
          <w:szCs w:val="28"/>
        </w:rPr>
        <w:t>ная работа дала хоро</w:t>
      </w:r>
      <w:r w:rsidR="002A1439" w:rsidRPr="00B723F0">
        <w:rPr>
          <w:rFonts w:ascii="Times New Roman CYR" w:hAnsi="Times New Roman CYR" w:cs="Times New Roman CYR"/>
          <w:color w:val="000000"/>
          <w:sz w:val="28"/>
          <w:szCs w:val="28"/>
        </w:rPr>
        <w:t>шие результаты: за семь лет (1660—1667) Ньютон прошел все</w:t>
      </w:r>
      <w:r w:rsidRPr="00B723F0">
        <w:rPr>
          <w:rFonts w:ascii="Times New Roman CYR" w:hAnsi="Times New Roman CYR" w:cs="Times New Roman CYR"/>
          <w:color w:val="000000"/>
          <w:sz w:val="28"/>
          <w:szCs w:val="28"/>
        </w:rPr>
        <w:t xml:space="preserve"> </w:t>
      </w:r>
      <w:r w:rsidR="002A1439" w:rsidRPr="00B723F0">
        <w:rPr>
          <w:rFonts w:ascii="Times New Roman CYR" w:hAnsi="Times New Roman CYR" w:cs="Times New Roman CYR"/>
          <w:color w:val="000000"/>
          <w:sz w:val="28"/>
          <w:szCs w:val="28"/>
        </w:rPr>
        <w:t>степени колледжа (бакалавр, магистр)</w:t>
      </w:r>
      <w:r w:rsidRPr="00B723F0">
        <w:rPr>
          <w:rFonts w:ascii="Times New Roman CYR" w:hAnsi="Times New Roman CYR" w:cs="Times New Roman CYR"/>
          <w:color w:val="000000"/>
          <w:sz w:val="28"/>
          <w:szCs w:val="28"/>
        </w:rPr>
        <w:t>.</w:t>
      </w:r>
    </w:p>
    <w:p w14:paraId="18E5C5D0" w14:textId="77777777" w:rsidR="002A1439" w:rsidRDefault="002A1439" w:rsidP="004437AD">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lastRenderedPageBreak/>
        <w:t>Первые научные работы Ньютона относятся к оптике.</w:t>
      </w:r>
      <w:r w:rsidR="0037513A"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В </w:t>
      </w:r>
      <w:smartTag w:uri="urn:schemas-microsoft-com:office:smarttags" w:element="metricconverter">
        <w:smartTagPr>
          <w:attr w:name="ProductID" w:val="1666 г"/>
        </w:smartTagPr>
        <w:r w:rsidRPr="00B723F0">
          <w:rPr>
            <w:rFonts w:ascii="Times New Roman CYR" w:hAnsi="Times New Roman CYR" w:cs="Times New Roman CYR"/>
            <w:color w:val="000000"/>
            <w:sz w:val="28"/>
            <w:szCs w:val="28"/>
          </w:rPr>
          <w:t>1666 г</w:t>
        </w:r>
      </w:smartTag>
      <w:r w:rsidRPr="00B723F0">
        <w:rPr>
          <w:rFonts w:ascii="Times New Roman CYR" w:hAnsi="Times New Roman CYR" w:cs="Times New Roman CYR"/>
          <w:color w:val="000000"/>
          <w:sz w:val="28"/>
          <w:szCs w:val="28"/>
        </w:rPr>
        <w:t>., пропуская свет через трехгранную стеклянную при</w:t>
      </w:r>
      <w:r w:rsidR="0037513A" w:rsidRPr="00B723F0">
        <w:rPr>
          <w:rFonts w:ascii="Times New Roman CYR" w:hAnsi="Times New Roman CYR" w:cs="Times New Roman CYR"/>
          <w:color w:val="000000"/>
          <w:sz w:val="28"/>
          <w:szCs w:val="28"/>
        </w:rPr>
        <w:t xml:space="preserve">зму, </w:t>
      </w:r>
      <w:r w:rsidRPr="00B723F0">
        <w:rPr>
          <w:rFonts w:ascii="Times New Roman CYR" w:hAnsi="Times New Roman CYR" w:cs="Times New Roman CYR"/>
          <w:color w:val="000000"/>
          <w:sz w:val="28"/>
          <w:szCs w:val="28"/>
        </w:rPr>
        <w:t>он обнаружил его сложный состав, разложив на семь цветов</w:t>
      </w:r>
      <w:r w:rsidR="008F742C" w:rsidRPr="00B723F0">
        <w:rPr>
          <w:rFonts w:ascii="Times New Roman CYR" w:hAnsi="Times New Roman CYR" w:cs="Times New Roman CYR"/>
          <w:color w:val="000000"/>
          <w:sz w:val="28"/>
          <w:szCs w:val="28"/>
        </w:rPr>
        <w:t xml:space="preserve"> </w:t>
      </w:r>
      <w:r w:rsidR="008F742C" w:rsidRPr="00B723F0">
        <w:rPr>
          <w:rFonts w:ascii="Times New Roman CYR" w:hAnsi="Times New Roman CYR" w:cs="Times New Roman CYR"/>
          <w:bCs/>
          <w:color w:val="000000"/>
          <w:sz w:val="28"/>
          <w:szCs w:val="28"/>
        </w:rPr>
        <w:t>(в</w:t>
      </w:r>
      <w:r w:rsidR="008F742C" w:rsidRPr="00B723F0">
        <w:rPr>
          <w:rFonts w:ascii="Times New Roman CYR" w:hAnsi="Times New Roman CYR" w:cs="Times New Roman CYR"/>
          <w:color w:val="000000"/>
          <w:sz w:val="28"/>
          <w:szCs w:val="28"/>
        </w:rPr>
        <w:t xml:space="preserve"> спектр),</w:t>
      </w:r>
      <w:r w:rsidR="004437AD" w:rsidRPr="00B723F0">
        <w:rPr>
          <w:rFonts w:ascii="Times New Roman CYR" w:hAnsi="Times New Roman CYR" w:cs="Times New Roman CYR"/>
          <w:color w:val="000000"/>
          <w:sz w:val="28"/>
          <w:szCs w:val="28"/>
        </w:rPr>
        <w:t xml:space="preserve"> </w:t>
      </w:r>
      <w:r w:rsidR="008F742C" w:rsidRPr="00B723F0">
        <w:rPr>
          <w:rFonts w:ascii="Times New Roman CYR" w:hAnsi="Times New Roman CYR" w:cs="Times New Roman CYR"/>
          <w:color w:val="000000"/>
          <w:sz w:val="28"/>
          <w:szCs w:val="28"/>
        </w:rPr>
        <w:t>т.е. открыл явление</w:t>
      </w:r>
      <w:r w:rsidR="004437AD" w:rsidRPr="00B723F0">
        <w:rPr>
          <w:rFonts w:ascii="Times New Roman CYR" w:hAnsi="Times New Roman CYR" w:cs="Times New Roman CYR"/>
          <w:color w:val="000000"/>
          <w:sz w:val="28"/>
          <w:szCs w:val="28"/>
        </w:rPr>
        <w:t xml:space="preserve"> </w:t>
      </w:r>
      <w:r w:rsidR="008F742C" w:rsidRPr="00B723F0">
        <w:rPr>
          <w:rFonts w:ascii="Times New Roman CYR" w:hAnsi="Times New Roman CYR" w:cs="Times New Roman CYR"/>
          <w:color w:val="000000"/>
          <w:sz w:val="28"/>
          <w:szCs w:val="28"/>
        </w:rPr>
        <w:t>дисперсии. Кроме того, обнару</w:t>
      </w:r>
      <w:r w:rsidR="004437AD" w:rsidRPr="00B723F0">
        <w:rPr>
          <w:rFonts w:ascii="Times New Roman CYR" w:hAnsi="Times New Roman CYR" w:cs="Times New Roman CYR"/>
          <w:color w:val="000000"/>
          <w:sz w:val="28"/>
          <w:szCs w:val="28"/>
        </w:rPr>
        <w:t>жив хроматическую аберра</w:t>
      </w:r>
      <w:r w:rsidR="008F742C" w:rsidRPr="00B723F0">
        <w:rPr>
          <w:rFonts w:ascii="Times New Roman CYR" w:hAnsi="Times New Roman CYR" w:cs="Times New Roman CYR"/>
          <w:color w:val="000000"/>
          <w:sz w:val="28"/>
          <w:szCs w:val="28"/>
        </w:rPr>
        <w:t>цию у линз и считая</w:t>
      </w:r>
      <w:r w:rsidR="008F742C" w:rsidRPr="00B723F0">
        <w:rPr>
          <w:rFonts w:ascii="Times New Roman CYR" w:hAnsi="Times New Roman CYR" w:cs="Times New Roman CYR"/>
          <w:bCs/>
          <w:color w:val="000000"/>
          <w:sz w:val="28"/>
          <w:szCs w:val="28"/>
        </w:rPr>
        <w:t xml:space="preserve"> ее</w:t>
      </w:r>
      <w:r w:rsidR="004437AD" w:rsidRPr="00B723F0">
        <w:rPr>
          <w:rFonts w:ascii="Times New Roman CYR" w:hAnsi="Times New Roman CYR" w:cs="Times New Roman CYR"/>
          <w:color w:val="000000"/>
          <w:sz w:val="28"/>
          <w:szCs w:val="28"/>
        </w:rPr>
        <w:t xml:space="preserve"> неустранимой, Ньютон пришел к вы</w:t>
      </w:r>
      <w:r w:rsidR="008F742C" w:rsidRPr="00B723F0">
        <w:rPr>
          <w:rFonts w:ascii="Times New Roman CYR" w:hAnsi="Times New Roman CYR" w:cs="Times New Roman CYR"/>
          <w:color w:val="000000"/>
          <w:sz w:val="28"/>
          <w:szCs w:val="28"/>
        </w:rPr>
        <w:t>воду, что линзы в телескопе</w:t>
      </w:r>
      <w:r w:rsidR="004437AD" w:rsidRPr="00B723F0">
        <w:rPr>
          <w:rFonts w:ascii="Times New Roman CYR" w:hAnsi="Times New Roman CYR" w:cs="Times New Roman CYR"/>
          <w:color w:val="000000"/>
          <w:sz w:val="28"/>
          <w:szCs w:val="28"/>
        </w:rPr>
        <w:t xml:space="preserve"> </w:t>
      </w:r>
      <w:r w:rsidR="008F742C" w:rsidRPr="00B723F0">
        <w:rPr>
          <w:rFonts w:ascii="Times New Roman CYR" w:hAnsi="Times New Roman CYR" w:cs="Times New Roman CYR"/>
          <w:color w:val="000000"/>
          <w:sz w:val="28"/>
          <w:szCs w:val="28"/>
        </w:rPr>
        <w:t>надо заменить сферическими</w:t>
      </w:r>
      <w:r w:rsidR="004437AD" w:rsidRPr="00B723F0">
        <w:rPr>
          <w:rFonts w:ascii="Times New Roman CYR" w:hAnsi="Times New Roman CYR" w:cs="Times New Roman CYR"/>
          <w:color w:val="000000"/>
          <w:sz w:val="28"/>
          <w:szCs w:val="28"/>
        </w:rPr>
        <w:t xml:space="preserve"> </w:t>
      </w:r>
      <w:r w:rsidR="008F742C" w:rsidRPr="00B723F0">
        <w:rPr>
          <w:rFonts w:ascii="Times New Roman CYR" w:hAnsi="Times New Roman CYR" w:cs="Times New Roman CYR"/>
          <w:color w:val="000000"/>
          <w:sz w:val="28"/>
          <w:szCs w:val="28"/>
        </w:rPr>
        <w:t>зеркалами</w:t>
      </w:r>
      <w:r w:rsidR="004437AD" w:rsidRPr="00B723F0">
        <w:rPr>
          <w:rFonts w:ascii="Times New Roman CYR" w:hAnsi="Times New Roman CYR" w:cs="Times New Roman CYR"/>
          <w:color w:val="000000"/>
          <w:sz w:val="28"/>
          <w:szCs w:val="28"/>
        </w:rPr>
        <w:t>.</w:t>
      </w:r>
    </w:p>
    <w:p w14:paraId="41E287CA" w14:textId="77777777" w:rsidR="002F2B97" w:rsidRPr="00B723F0" w:rsidRDefault="004437AD" w:rsidP="004437AD">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О</w:t>
      </w:r>
      <w:r w:rsidR="008F742C" w:rsidRPr="00B723F0">
        <w:rPr>
          <w:rFonts w:ascii="Times New Roman CYR" w:hAnsi="Times New Roman CYR" w:cs="Times New Roman CYR"/>
          <w:color w:val="000000"/>
          <w:sz w:val="28"/>
          <w:szCs w:val="28"/>
        </w:rPr>
        <w:t>чень интересна также м</w:t>
      </w:r>
      <w:r w:rsidRPr="00B723F0">
        <w:rPr>
          <w:rFonts w:ascii="Times New Roman CYR" w:hAnsi="Times New Roman CYR" w:cs="Times New Roman CYR"/>
          <w:color w:val="000000"/>
          <w:sz w:val="28"/>
          <w:szCs w:val="28"/>
        </w:rPr>
        <w:t>ысль Ньютона о возможном превра</w:t>
      </w:r>
      <w:r w:rsidR="008F742C" w:rsidRPr="00B723F0">
        <w:rPr>
          <w:rFonts w:ascii="Times New Roman CYR" w:hAnsi="Times New Roman CYR" w:cs="Times New Roman CYR"/>
          <w:color w:val="000000"/>
          <w:sz w:val="28"/>
          <w:szCs w:val="28"/>
        </w:rPr>
        <w:t>щении тел в свет и обратно</w:t>
      </w:r>
      <w:r w:rsidRPr="00B723F0">
        <w:rPr>
          <w:rFonts w:ascii="Times New Roman CYR" w:hAnsi="Times New Roman CYR" w:cs="Times New Roman CYR"/>
          <w:color w:val="000000"/>
          <w:sz w:val="28"/>
          <w:szCs w:val="28"/>
        </w:rPr>
        <w:t>. И действительно, в 1933</w:t>
      </w:r>
      <w:r w:rsidR="002B312B">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w:t>
      </w:r>
      <w:r w:rsidR="002B312B">
        <w:rPr>
          <w:rFonts w:ascii="Times New Roman CYR" w:hAnsi="Times New Roman CYR" w:cs="Times New Roman CYR"/>
          <w:color w:val="000000"/>
          <w:sz w:val="28"/>
          <w:szCs w:val="28"/>
        </w:rPr>
        <w:t xml:space="preserve"> </w:t>
      </w:r>
      <w:r w:rsidR="008F742C" w:rsidRPr="00B723F0">
        <w:rPr>
          <w:rFonts w:ascii="Times New Roman CYR" w:hAnsi="Times New Roman CYR" w:cs="Times New Roman CYR"/>
          <w:color w:val="000000"/>
          <w:sz w:val="28"/>
          <w:szCs w:val="28"/>
        </w:rPr>
        <w:t xml:space="preserve">1934 гг. были открыты факты превращения заряженных </w:t>
      </w:r>
      <w:r w:rsidRPr="00B723F0">
        <w:rPr>
          <w:rFonts w:ascii="Times New Roman CYR" w:hAnsi="Times New Roman CYR" w:cs="Times New Roman CYR"/>
          <w:color w:val="000000"/>
          <w:sz w:val="28"/>
          <w:szCs w:val="28"/>
        </w:rPr>
        <w:t xml:space="preserve">частиц </w:t>
      </w:r>
      <w:r w:rsidR="008F742C" w:rsidRPr="00B723F0">
        <w:rPr>
          <w:rFonts w:ascii="Times New Roman CYR" w:hAnsi="Times New Roman CYR" w:cs="Times New Roman CYR"/>
          <w:color w:val="000000"/>
          <w:sz w:val="28"/>
          <w:szCs w:val="28"/>
        </w:rPr>
        <w:t>электрона и позитрона в свет и обратно. Так Ньютон предугадал</w:t>
      </w:r>
      <w:r w:rsidRPr="00B723F0">
        <w:rPr>
          <w:rFonts w:ascii="Times New Roman CYR" w:hAnsi="Times New Roman CYR" w:cs="Times New Roman CYR"/>
          <w:color w:val="000000"/>
          <w:sz w:val="28"/>
          <w:szCs w:val="28"/>
        </w:rPr>
        <w:t xml:space="preserve"> </w:t>
      </w:r>
      <w:r w:rsidR="008F742C" w:rsidRPr="00B723F0">
        <w:rPr>
          <w:rFonts w:ascii="Times New Roman CYR" w:hAnsi="Times New Roman CYR" w:cs="Times New Roman CYR"/>
          <w:color w:val="000000"/>
          <w:sz w:val="28"/>
          <w:szCs w:val="28"/>
        </w:rPr>
        <w:t>одно из далеких будущих открытий атомной физики</w:t>
      </w:r>
      <w:r w:rsidRPr="00B723F0">
        <w:rPr>
          <w:rFonts w:ascii="Times New Roman CYR" w:hAnsi="Times New Roman CYR" w:cs="Times New Roman CYR"/>
          <w:color w:val="000000"/>
          <w:sz w:val="28"/>
          <w:szCs w:val="28"/>
        </w:rPr>
        <w:t>.</w:t>
      </w:r>
    </w:p>
    <w:p w14:paraId="2A80384F" w14:textId="77777777" w:rsidR="00710DF3" w:rsidRPr="00710DF3" w:rsidRDefault="006E3C3B" w:rsidP="00710DF3">
      <w:pPr>
        <w:spacing w:line="360" w:lineRule="auto"/>
        <w:ind w:firstLine="708"/>
        <w:jc w:val="both"/>
        <w:rPr>
          <w:sz w:val="28"/>
          <w:szCs w:val="28"/>
        </w:rPr>
      </w:pPr>
      <w:r w:rsidRPr="00710DF3">
        <w:rPr>
          <w:sz w:val="28"/>
          <w:szCs w:val="28"/>
        </w:rPr>
        <w:t>Вершиной научного творчества Ньютона являются "</w:t>
      </w:r>
      <w:r w:rsidRPr="00710DF3">
        <w:rPr>
          <w:bCs/>
          <w:sz w:val="28"/>
          <w:szCs w:val="28"/>
        </w:rPr>
        <w:t>Начала</w:t>
      </w:r>
      <w:r w:rsidRPr="00710DF3">
        <w:rPr>
          <w:sz w:val="28"/>
          <w:szCs w:val="28"/>
        </w:rPr>
        <w:t xml:space="preserve">" ("Математические начала натуральной философии"), в которых он обобщил результаты, полученные его предшественниками - Г. Галилеем, И. Кеплером, Р. Декартом, Х. Гюйгенсом, Дж. Борелли, Р. Гуком, Э. Галлеем, и свои собственные исследования. </w:t>
      </w:r>
    </w:p>
    <w:p w14:paraId="13FD0612" w14:textId="77777777" w:rsidR="00024D3F" w:rsidRPr="006E3C3B" w:rsidRDefault="006E3C3B" w:rsidP="006E3C3B">
      <w:pPr>
        <w:spacing w:line="360" w:lineRule="auto"/>
        <w:ind w:firstLine="708"/>
        <w:jc w:val="both"/>
        <w:rPr>
          <w:color w:val="000000"/>
          <w:sz w:val="28"/>
          <w:szCs w:val="28"/>
        </w:rPr>
      </w:pPr>
      <w:r w:rsidRPr="00710DF3">
        <w:rPr>
          <w:sz w:val="28"/>
          <w:szCs w:val="28"/>
        </w:rPr>
        <w:t>Он впервые создал единую стройную систему земной и небесной механики, которая легла в основу всей классической физики. Здесь были даны определения исходных понятий - количества материи, эквивалентного массе, плотности; количества движения, эквивалентного импульсу, и различных видов силы.</w:t>
      </w:r>
      <w:r w:rsidR="00710DF3">
        <w:rPr>
          <w:sz w:val="28"/>
          <w:szCs w:val="28"/>
        </w:rPr>
        <w:t xml:space="preserve"> </w:t>
      </w:r>
      <w:r w:rsidRPr="00710DF3">
        <w:rPr>
          <w:sz w:val="28"/>
          <w:szCs w:val="28"/>
        </w:rPr>
        <w:t>Формулируя понятие количества материи, Ньютон исходил из представления о том, что атомы состоят из некой единой</w:t>
      </w:r>
      <w:r w:rsidRPr="006E3C3B">
        <w:rPr>
          <w:sz w:val="28"/>
          <w:szCs w:val="28"/>
        </w:rPr>
        <w:t xml:space="preserve"> первичной материи; плотность он понимал как степень заполнения единицы объёма тела первичной материей. </w:t>
      </w:r>
    </w:p>
    <w:p w14:paraId="6CDE8C12" w14:textId="77777777" w:rsidR="00A509C3" w:rsidRPr="00B723F0" w:rsidRDefault="00A509C3" w:rsidP="00A509C3">
      <w:pPr>
        <w:spacing w:line="360" w:lineRule="auto"/>
        <w:ind w:firstLine="708"/>
        <w:jc w:val="both"/>
        <w:rPr>
          <w:color w:val="000000"/>
          <w:sz w:val="28"/>
          <w:szCs w:val="28"/>
        </w:rPr>
      </w:pPr>
      <w:r w:rsidRPr="00B723F0">
        <w:rPr>
          <w:color w:val="000000"/>
          <w:sz w:val="28"/>
          <w:szCs w:val="28"/>
        </w:rPr>
        <w:t xml:space="preserve">«Начала» Ньютона знаменовали новую эру в развитии науки. Они явились прочным фундаментом, на котором успешно строилась физика  </w:t>
      </w:r>
      <w:r w:rsidR="00AE3640" w:rsidRPr="00B723F0">
        <w:rPr>
          <w:color w:val="000000"/>
          <w:sz w:val="28"/>
          <w:szCs w:val="28"/>
        </w:rPr>
        <w:t>X</w:t>
      </w:r>
      <w:r w:rsidR="00AE3640" w:rsidRPr="00B723F0">
        <w:rPr>
          <w:color w:val="000000"/>
          <w:sz w:val="28"/>
          <w:szCs w:val="28"/>
          <w:lang w:val="en-US"/>
        </w:rPr>
        <w:t>VIII</w:t>
      </w:r>
      <w:r w:rsidR="00AE3640" w:rsidRPr="00B723F0">
        <w:rPr>
          <w:color w:val="000000"/>
          <w:sz w:val="28"/>
          <w:szCs w:val="28"/>
        </w:rPr>
        <w:t>-</w:t>
      </w:r>
      <w:r w:rsidR="00AE3640" w:rsidRPr="00B723F0">
        <w:rPr>
          <w:color w:val="000000"/>
          <w:sz w:val="28"/>
          <w:szCs w:val="28"/>
          <w:lang w:val="en-US"/>
        </w:rPr>
        <w:t>XIX</w:t>
      </w:r>
      <w:r w:rsidR="00AE3640" w:rsidRPr="00B723F0">
        <w:rPr>
          <w:color w:val="000000"/>
          <w:sz w:val="28"/>
          <w:szCs w:val="28"/>
        </w:rPr>
        <w:t xml:space="preserve"> вв., получившая название классической. Книга подводила итог всему</w:t>
      </w:r>
      <w:r w:rsidR="00710DF3">
        <w:rPr>
          <w:color w:val="000000"/>
          <w:sz w:val="28"/>
          <w:szCs w:val="28"/>
        </w:rPr>
        <w:t xml:space="preserve"> </w:t>
      </w:r>
      <w:r w:rsidR="00AE3640" w:rsidRPr="00B723F0">
        <w:rPr>
          <w:color w:val="000000"/>
          <w:sz w:val="28"/>
          <w:szCs w:val="28"/>
        </w:rPr>
        <w:t>сделанному за предшествующие тысячелетия в учении о простейших формах движения материи.</w:t>
      </w:r>
    </w:p>
    <w:p w14:paraId="30B07CD6" w14:textId="77777777" w:rsidR="00A509C3" w:rsidRPr="00B723F0" w:rsidRDefault="00A509C3" w:rsidP="004437AD">
      <w:pPr>
        <w:spacing w:line="360" w:lineRule="auto"/>
        <w:ind w:left="360"/>
        <w:jc w:val="both"/>
        <w:rPr>
          <w:color w:val="000000"/>
          <w:sz w:val="28"/>
          <w:szCs w:val="28"/>
        </w:rPr>
      </w:pPr>
    </w:p>
    <w:p w14:paraId="7DB1DF9A" w14:textId="77777777" w:rsidR="005A3568" w:rsidRPr="008C16FD" w:rsidRDefault="0057506B" w:rsidP="00010789">
      <w:pPr>
        <w:spacing w:line="360" w:lineRule="auto"/>
        <w:jc w:val="center"/>
        <w:rPr>
          <w:b/>
          <w:sz w:val="28"/>
          <w:szCs w:val="28"/>
        </w:rPr>
      </w:pPr>
      <w:r w:rsidRPr="008C16FD">
        <w:rPr>
          <w:b/>
          <w:sz w:val="28"/>
          <w:szCs w:val="28"/>
        </w:rPr>
        <w:lastRenderedPageBreak/>
        <w:t>Р</w:t>
      </w:r>
      <w:r w:rsidR="00B723F0" w:rsidRPr="008C16FD">
        <w:rPr>
          <w:b/>
          <w:sz w:val="28"/>
          <w:szCs w:val="28"/>
        </w:rPr>
        <w:t>АЗВИТИЕ МЕХАНИКИ В</w:t>
      </w:r>
      <w:r w:rsidRPr="008C16FD">
        <w:rPr>
          <w:b/>
          <w:sz w:val="28"/>
          <w:szCs w:val="28"/>
        </w:rPr>
        <w:t xml:space="preserve"> </w:t>
      </w:r>
      <w:r w:rsidR="008C16FD">
        <w:rPr>
          <w:b/>
          <w:sz w:val="28"/>
          <w:szCs w:val="28"/>
          <w:lang w:val="en-US"/>
        </w:rPr>
        <w:t>X</w:t>
      </w:r>
      <w:r w:rsidRPr="008C16FD">
        <w:rPr>
          <w:rFonts w:ascii="Bell MT" w:hAnsi="Bell MT"/>
          <w:b/>
          <w:sz w:val="28"/>
          <w:szCs w:val="28"/>
        </w:rPr>
        <w:t>VIII</w:t>
      </w:r>
      <w:r w:rsidRPr="008C16FD">
        <w:rPr>
          <w:b/>
          <w:sz w:val="28"/>
          <w:szCs w:val="28"/>
        </w:rPr>
        <w:t xml:space="preserve"> в.</w:t>
      </w:r>
    </w:p>
    <w:p w14:paraId="2BDC0A30" w14:textId="77777777" w:rsidR="00A1251F" w:rsidRPr="00B723F0" w:rsidRDefault="00A1251F" w:rsidP="00CF5800">
      <w:pPr>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bCs/>
          <w:iCs/>
          <w:color w:val="000000"/>
          <w:sz w:val="28"/>
          <w:szCs w:val="28"/>
        </w:rPr>
        <w:t>В</w:t>
      </w:r>
      <w:r w:rsidRPr="00B723F0">
        <w:rPr>
          <w:rFonts w:ascii="Times New Roman CYR" w:hAnsi="Times New Roman CYR" w:cs="Times New Roman CYR"/>
          <w:color w:val="000000"/>
          <w:sz w:val="28"/>
          <w:szCs w:val="28"/>
        </w:rPr>
        <w:t xml:space="preserve"> XVIII в. в механику проникают методы дифференциального и интегрального исчис</w:t>
      </w:r>
      <w:r w:rsidR="005A3568" w:rsidRPr="00B723F0">
        <w:rPr>
          <w:rFonts w:ascii="Times New Roman CYR" w:hAnsi="Times New Roman CYR" w:cs="Times New Roman CYR"/>
          <w:color w:val="000000"/>
          <w:sz w:val="28"/>
          <w:szCs w:val="28"/>
        </w:rPr>
        <w:t>ления, и она становится аналити</w:t>
      </w:r>
      <w:r w:rsidRPr="00B723F0">
        <w:rPr>
          <w:rFonts w:ascii="Times New Roman CYR" w:hAnsi="Times New Roman CYR" w:cs="Times New Roman CYR"/>
          <w:color w:val="000000"/>
          <w:sz w:val="28"/>
          <w:szCs w:val="28"/>
        </w:rPr>
        <w:t>ческой.</w:t>
      </w:r>
    </w:p>
    <w:p w14:paraId="337F9500" w14:textId="77777777" w:rsidR="00A1251F" w:rsidRPr="00B723F0" w:rsidRDefault="00A1251F" w:rsidP="00CF5800">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Огромная заслуга в разви</w:t>
      </w:r>
      <w:r w:rsidR="005A3568" w:rsidRPr="00B723F0">
        <w:rPr>
          <w:rFonts w:ascii="Times New Roman CYR" w:hAnsi="Times New Roman CYR" w:cs="Times New Roman CYR"/>
          <w:color w:val="000000"/>
          <w:sz w:val="28"/>
          <w:szCs w:val="28"/>
        </w:rPr>
        <w:t>тии механики принадлежала петер</w:t>
      </w:r>
      <w:r w:rsidRPr="00B723F0">
        <w:rPr>
          <w:rFonts w:ascii="Times New Roman CYR" w:hAnsi="Times New Roman CYR" w:cs="Times New Roman CYR"/>
          <w:color w:val="000000"/>
          <w:sz w:val="28"/>
          <w:szCs w:val="28"/>
        </w:rPr>
        <w:t>бургскому академику Леон</w:t>
      </w:r>
      <w:r w:rsidR="005A3568" w:rsidRPr="00B723F0">
        <w:rPr>
          <w:rFonts w:ascii="Times New Roman CYR" w:hAnsi="Times New Roman CYR" w:cs="Times New Roman CYR"/>
          <w:color w:val="000000"/>
          <w:sz w:val="28"/>
          <w:szCs w:val="28"/>
        </w:rPr>
        <w:t>арду Эйлеру (1707—1783) и париж</w:t>
      </w:r>
      <w:r w:rsidRPr="00B723F0">
        <w:rPr>
          <w:rFonts w:ascii="Times New Roman CYR" w:hAnsi="Times New Roman CYR" w:cs="Times New Roman CYR"/>
          <w:color w:val="000000"/>
          <w:sz w:val="28"/>
          <w:szCs w:val="28"/>
        </w:rPr>
        <w:t>скому академику Жозефу Луи Лагранжу</w:t>
      </w:r>
      <w:r w:rsidR="005A3568" w:rsidRPr="00B723F0">
        <w:rPr>
          <w:rFonts w:ascii="Times New Roman CYR" w:hAnsi="Times New Roman CYR" w:cs="Times New Roman CYR"/>
          <w:color w:val="000000"/>
          <w:sz w:val="28"/>
          <w:szCs w:val="28"/>
        </w:rPr>
        <w:t xml:space="preserve"> (1736—1813). «Меха</w:t>
      </w:r>
      <w:r w:rsidRPr="00B723F0">
        <w:rPr>
          <w:rFonts w:ascii="Times New Roman CYR" w:hAnsi="Times New Roman CYR" w:cs="Times New Roman CYR"/>
          <w:color w:val="000000"/>
          <w:sz w:val="28"/>
          <w:szCs w:val="28"/>
        </w:rPr>
        <w:t xml:space="preserve">ника» Эйлера появилась в </w:t>
      </w:r>
      <w:smartTag w:uri="urn:schemas-microsoft-com:office:smarttags" w:element="metricconverter">
        <w:smartTagPr>
          <w:attr w:name="ProductID" w:val="1736 г"/>
        </w:smartTagPr>
        <w:r w:rsidRPr="00B723F0">
          <w:rPr>
            <w:rFonts w:ascii="Times New Roman CYR" w:hAnsi="Times New Roman CYR" w:cs="Times New Roman CYR"/>
            <w:color w:val="000000"/>
            <w:sz w:val="28"/>
            <w:szCs w:val="28"/>
          </w:rPr>
          <w:t>1736 г</w:t>
        </w:r>
      </w:smartTag>
      <w:r w:rsidRPr="00B723F0">
        <w:rPr>
          <w:rFonts w:ascii="Times New Roman CYR" w:hAnsi="Times New Roman CYR" w:cs="Times New Roman CYR"/>
          <w:color w:val="000000"/>
          <w:sz w:val="28"/>
          <w:szCs w:val="28"/>
        </w:rPr>
        <w:t>. в Петербурге в 2-х томах. Его</w:t>
      </w:r>
      <w:r w:rsidR="005A3568"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же «Теория движения твердого тела», </w:t>
      </w:r>
      <w:r w:rsidR="005A3568"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рассматриваемая как</w:t>
      </w:r>
      <w:r w:rsidR="005A3568"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3-й том механики, вышла в </w:t>
      </w:r>
      <w:smartTag w:uri="urn:schemas-microsoft-com:office:smarttags" w:element="metricconverter">
        <w:smartTagPr>
          <w:attr w:name="ProductID" w:val="1765 г"/>
        </w:smartTagPr>
        <w:r w:rsidRPr="00B723F0">
          <w:rPr>
            <w:rFonts w:ascii="Times New Roman CYR" w:hAnsi="Times New Roman CYR" w:cs="Times New Roman CYR"/>
            <w:color w:val="000000"/>
            <w:sz w:val="28"/>
            <w:szCs w:val="28"/>
          </w:rPr>
          <w:t>1765 г</w:t>
        </w:r>
      </w:smartTag>
      <w:r w:rsidRPr="00B723F0">
        <w:rPr>
          <w:rFonts w:ascii="Times New Roman CYR" w:hAnsi="Times New Roman CYR" w:cs="Times New Roman CYR"/>
          <w:color w:val="000000"/>
          <w:sz w:val="28"/>
          <w:szCs w:val="28"/>
        </w:rPr>
        <w:t>. Эйлер определяет механику</w:t>
      </w:r>
      <w:r w:rsidR="005A3568"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как науку о движении, изложенную аналитически (методами</w:t>
      </w:r>
      <w:r w:rsidR="005A3568"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анализа), «благодаря чему только и можно достигнуть полного</w:t>
      </w:r>
      <w:r w:rsidR="005A3568"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понимания вещей</w:t>
      </w:r>
      <w:r w:rsidR="005A3568" w:rsidRPr="00B723F0">
        <w:rPr>
          <w:rFonts w:ascii="Times New Roman CYR" w:hAnsi="Times New Roman CYR" w:cs="Times New Roman CYR"/>
          <w:color w:val="000000"/>
          <w:sz w:val="28"/>
          <w:szCs w:val="28"/>
        </w:rPr>
        <w:t>»</w:t>
      </w:r>
      <w:r w:rsidR="00CF5800" w:rsidRPr="00B723F0">
        <w:rPr>
          <w:rFonts w:ascii="Times New Roman CYR" w:hAnsi="Times New Roman CYR" w:cs="Times New Roman CYR"/>
          <w:color w:val="000000"/>
          <w:sz w:val="28"/>
          <w:szCs w:val="28"/>
        </w:rPr>
        <w:t>.</w:t>
      </w:r>
      <w:r w:rsidR="00120437">
        <w:rPr>
          <w:rFonts w:ascii="Times New Roman CYR" w:hAnsi="Times New Roman CYR" w:cs="Times New Roman CYR"/>
          <w:color w:val="000000"/>
          <w:sz w:val="28"/>
          <w:szCs w:val="28"/>
        </w:rPr>
        <w:t xml:space="preserve"> Эйлер писал, что после изучения «Начал» он как ему казалось, достаточно ясно понял решение многих задач, однако задач, чуть отступающих от них, уже решить не мог. Тогда он те же положения переработал для собственной пользы методами анализа и значительно лучше понял суть</w:t>
      </w:r>
      <w:r w:rsidR="00AF6998">
        <w:rPr>
          <w:rFonts w:ascii="Times New Roman CYR" w:hAnsi="Times New Roman CYR" w:cs="Times New Roman CYR"/>
          <w:color w:val="000000"/>
          <w:sz w:val="28"/>
          <w:szCs w:val="28"/>
        </w:rPr>
        <w:t xml:space="preserve"> дела. Аналогичную работу проделал Эйлер с другими сочинениями, относящимися к механике. «При занятиях я не только встретился с целым рядом вопросов, ранее совершенно не затронутых, которые удачно разрешил, - писал Эйлер, -  но и нашел много новых методов, благодаря которым не  только механика, но и сам анализ, по-видимому, в значительной степени обогатился. Таким </w:t>
      </w:r>
      <w:r w:rsidR="00A00A97">
        <w:rPr>
          <w:rFonts w:ascii="Times New Roman CYR" w:hAnsi="Times New Roman CYR" w:cs="Times New Roman CYR"/>
          <w:color w:val="000000"/>
          <w:sz w:val="28"/>
          <w:szCs w:val="28"/>
        </w:rPr>
        <w:t>образом,</w:t>
      </w:r>
      <w:r w:rsidR="00AF6998">
        <w:rPr>
          <w:rFonts w:ascii="Times New Roman CYR" w:hAnsi="Times New Roman CYR" w:cs="Times New Roman CYR"/>
          <w:color w:val="000000"/>
          <w:sz w:val="28"/>
          <w:szCs w:val="28"/>
        </w:rPr>
        <w:t xml:space="preserve"> и возникло это сочинение, в котором я изложил теоретическим методом и в удобном порядке как то, что я нашел у других в их работах о движении, так и то, что я получил в результате своих размышлений».</w:t>
      </w:r>
    </w:p>
    <w:p w14:paraId="4083F85E" w14:textId="77777777" w:rsidR="005A3568" w:rsidRPr="00B723F0" w:rsidRDefault="005A3568" w:rsidP="00CF5800">
      <w:pPr>
        <w:autoSpaceDE w:val="0"/>
        <w:autoSpaceDN w:val="0"/>
        <w:adjustRightInd w:val="0"/>
        <w:spacing w:line="360" w:lineRule="auto"/>
        <w:ind w:firstLine="540"/>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 xml:space="preserve">Эйлер переформулировал основные понятия ньютоновской механики, придав им современную форму, но сохранив сущность по Ньютону. Именно Эйлер впервые записал второй закон динамики в аналитической форме, сделав его основным законом всей механики. В «Теории движения твердого тела» он развил механику вращательного движения. Таким образом, Л. Эйлер внес существенный вклад в развитие механики. </w:t>
      </w:r>
    </w:p>
    <w:p w14:paraId="21DC000C" w14:textId="77777777" w:rsidR="005A3568" w:rsidRPr="00B723F0" w:rsidRDefault="005A3568" w:rsidP="00CF5800">
      <w:pPr>
        <w:autoSpaceDE w:val="0"/>
        <w:autoSpaceDN w:val="0"/>
        <w:adjustRightInd w:val="0"/>
        <w:spacing w:line="360" w:lineRule="auto"/>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XVIII век в области механики характеризуется также поисками более общих принципов, чем законы Ньютона. В этот период</w:t>
      </w:r>
      <w:r w:rsidR="00CF5800"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создается теоретическая механика. Наибольший вклад в ее развитие внес Лагранж</w:t>
      </w:r>
      <w:r w:rsidR="00CF5800" w:rsidRPr="00B723F0">
        <w:rPr>
          <w:rFonts w:ascii="Times New Roman CYR" w:hAnsi="Times New Roman CYR" w:cs="Times New Roman CYR"/>
          <w:color w:val="000000"/>
          <w:sz w:val="28"/>
          <w:szCs w:val="28"/>
        </w:rPr>
        <w:t>.</w:t>
      </w:r>
    </w:p>
    <w:p w14:paraId="0FFA944B" w14:textId="77777777" w:rsidR="005A3568" w:rsidRPr="00B723F0" w:rsidRDefault="005A3568" w:rsidP="00CF5800">
      <w:pPr>
        <w:autoSpaceDE w:val="0"/>
        <w:autoSpaceDN w:val="0"/>
        <w:adjustRightInd w:val="0"/>
        <w:spacing w:line="360" w:lineRule="auto"/>
        <w:ind w:left="120" w:firstLine="600"/>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Главная работа Лагранжа «Аналитическая механика» вышла</w:t>
      </w:r>
      <w:r w:rsidR="00CF5800"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в Париже в </w:t>
      </w:r>
      <w:smartTag w:uri="urn:schemas-microsoft-com:office:smarttags" w:element="metricconverter">
        <w:smartTagPr>
          <w:attr w:name="ProductID" w:val="1788 г"/>
        </w:smartTagPr>
        <w:r w:rsidRPr="00B723F0">
          <w:rPr>
            <w:rFonts w:ascii="Times New Roman CYR" w:hAnsi="Times New Roman CYR" w:cs="Times New Roman CYR"/>
            <w:color w:val="000000"/>
            <w:sz w:val="28"/>
            <w:szCs w:val="28"/>
          </w:rPr>
          <w:t>1788 г</w:t>
        </w:r>
      </w:smartTag>
      <w:r w:rsidRPr="00B723F0">
        <w:rPr>
          <w:rFonts w:ascii="Times New Roman CYR" w:hAnsi="Times New Roman CYR" w:cs="Times New Roman CYR"/>
          <w:color w:val="000000"/>
          <w:sz w:val="28"/>
          <w:szCs w:val="28"/>
        </w:rPr>
        <w:t>. В ней была решена задача, которую он сам</w:t>
      </w:r>
      <w:r w:rsidR="00CF5800"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формулировал так: «Я поставил цель свести теорию механики и</w:t>
      </w:r>
      <w:r w:rsidR="00CF5800"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методы решения связанных с </w:t>
      </w:r>
      <w:r w:rsidR="00CF5800" w:rsidRPr="00B723F0">
        <w:rPr>
          <w:rFonts w:ascii="Times New Roman CYR" w:hAnsi="Times New Roman CYR" w:cs="Times New Roman CYR"/>
          <w:color w:val="000000"/>
          <w:sz w:val="28"/>
          <w:szCs w:val="28"/>
        </w:rPr>
        <w:t>нею задач к общим формулам, про</w:t>
      </w:r>
      <w:r w:rsidRPr="00B723F0">
        <w:rPr>
          <w:rFonts w:ascii="Times New Roman CYR" w:hAnsi="Times New Roman CYR" w:cs="Times New Roman CYR"/>
          <w:color w:val="000000"/>
          <w:sz w:val="28"/>
          <w:szCs w:val="28"/>
        </w:rPr>
        <w:t>стое развитие которых дает все уравнения для решения каждой</w:t>
      </w:r>
      <w:r w:rsidR="00CF5800"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задачи». «Аналитическая механика» Лагранжа состоит из двух</w:t>
      </w:r>
      <w:r w:rsidR="00CF5800"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частей: статики и динамики</w:t>
      </w:r>
      <w:r w:rsidR="00CF5800" w:rsidRPr="00B723F0">
        <w:rPr>
          <w:rFonts w:ascii="Times New Roman CYR" w:hAnsi="Times New Roman CYR" w:cs="Times New Roman CYR"/>
          <w:color w:val="000000"/>
          <w:sz w:val="28"/>
          <w:szCs w:val="28"/>
        </w:rPr>
        <w:t xml:space="preserve">. </w:t>
      </w:r>
      <w:r w:rsidR="00AF6998">
        <w:rPr>
          <w:rFonts w:ascii="Times New Roman CYR" w:hAnsi="Times New Roman CYR" w:cs="Times New Roman CYR"/>
          <w:color w:val="000000"/>
          <w:sz w:val="28"/>
          <w:szCs w:val="28"/>
        </w:rPr>
        <w:t xml:space="preserve"> Ирландский математик У. Гамильтон (1805-1865), оценивая вклад Лагранжа в развитие механики, писал, что «из числа последователей этих блестящих ученых (имелись в виду Галилей и Ньютон) Лагранж, пожалуй, больше, чем кто-либо другой, сделал для расширения и придани</w:t>
      </w:r>
      <w:r w:rsidR="00A00A97">
        <w:rPr>
          <w:rFonts w:ascii="Times New Roman CYR" w:hAnsi="Times New Roman CYR" w:cs="Times New Roman CYR"/>
          <w:color w:val="000000"/>
          <w:sz w:val="28"/>
          <w:szCs w:val="28"/>
        </w:rPr>
        <w:t>я стройности всей механике. При этом красота метода настолько соответствует достоинству результата, что эта великая работа превращается в своего рода математическую поэму».</w:t>
      </w:r>
    </w:p>
    <w:p w14:paraId="1B17C31C" w14:textId="77777777" w:rsidR="0057506B" w:rsidRPr="00B723F0" w:rsidRDefault="005A3568" w:rsidP="00CF5800">
      <w:pPr>
        <w:spacing w:line="360" w:lineRule="auto"/>
        <w:ind w:left="360"/>
        <w:jc w:val="both"/>
        <w:rPr>
          <w:color w:val="000000"/>
          <w:sz w:val="28"/>
          <w:szCs w:val="28"/>
        </w:rPr>
      </w:pPr>
      <w:r w:rsidRPr="00B723F0">
        <w:rPr>
          <w:color w:val="000000"/>
          <w:sz w:val="28"/>
          <w:szCs w:val="28"/>
        </w:rPr>
        <w:t xml:space="preserve">   </w:t>
      </w:r>
    </w:p>
    <w:p w14:paraId="79A4D60C" w14:textId="77777777" w:rsidR="005A3568" w:rsidRPr="00B723F0" w:rsidRDefault="005A3568" w:rsidP="004437AD">
      <w:pPr>
        <w:spacing w:line="360" w:lineRule="auto"/>
        <w:ind w:left="360"/>
        <w:jc w:val="both"/>
        <w:rPr>
          <w:color w:val="000000"/>
          <w:sz w:val="28"/>
          <w:szCs w:val="28"/>
        </w:rPr>
      </w:pPr>
    </w:p>
    <w:p w14:paraId="43B47223" w14:textId="77777777" w:rsidR="005A3568" w:rsidRDefault="005A3568" w:rsidP="004437AD">
      <w:pPr>
        <w:spacing w:line="360" w:lineRule="auto"/>
        <w:ind w:left="360"/>
        <w:jc w:val="both"/>
        <w:rPr>
          <w:color w:val="000000"/>
          <w:sz w:val="28"/>
          <w:szCs w:val="28"/>
        </w:rPr>
      </w:pPr>
    </w:p>
    <w:p w14:paraId="7C8B7237" w14:textId="77777777" w:rsidR="00A00A97" w:rsidRDefault="00A00A97" w:rsidP="004437AD">
      <w:pPr>
        <w:spacing w:line="360" w:lineRule="auto"/>
        <w:ind w:left="360"/>
        <w:jc w:val="both"/>
        <w:rPr>
          <w:color w:val="000000"/>
          <w:sz w:val="28"/>
          <w:szCs w:val="28"/>
        </w:rPr>
      </w:pPr>
    </w:p>
    <w:p w14:paraId="0CA9AF74" w14:textId="77777777" w:rsidR="00A00A97" w:rsidRDefault="00A00A97" w:rsidP="004437AD">
      <w:pPr>
        <w:spacing w:line="360" w:lineRule="auto"/>
        <w:ind w:left="360"/>
        <w:jc w:val="both"/>
        <w:rPr>
          <w:color w:val="000000"/>
          <w:sz w:val="28"/>
          <w:szCs w:val="28"/>
        </w:rPr>
      </w:pPr>
    </w:p>
    <w:p w14:paraId="64BCB833" w14:textId="77777777" w:rsidR="00A00A97" w:rsidRDefault="00A00A97" w:rsidP="004437AD">
      <w:pPr>
        <w:spacing w:line="360" w:lineRule="auto"/>
        <w:ind w:left="360"/>
        <w:jc w:val="both"/>
        <w:rPr>
          <w:color w:val="000000"/>
          <w:sz w:val="28"/>
          <w:szCs w:val="28"/>
        </w:rPr>
      </w:pPr>
    </w:p>
    <w:p w14:paraId="36F36C2C" w14:textId="77777777" w:rsidR="00A00A97" w:rsidRDefault="00A00A97" w:rsidP="004437AD">
      <w:pPr>
        <w:spacing w:line="360" w:lineRule="auto"/>
        <w:ind w:left="360"/>
        <w:jc w:val="both"/>
        <w:rPr>
          <w:color w:val="000000"/>
          <w:sz w:val="28"/>
          <w:szCs w:val="28"/>
        </w:rPr>
      </w:pPr>
    </w:p>
    <w:p w14:paraId="3389A030" w14:textId="77777777" w:rsidR="00A00A97" w:rsidRDefault="00A00A97" w:rsidP="004437AD">
      <w:pPr>
        <w:spacing w:line="360" w:lineRule="auto"/>
        <w:ind w:left="360"/>
        <w:jc w:val="both"/>
        <w:rPr>
          <w:color w:val="000000"/>
          <w:sz w:val="28"/>
          <w:szCs w:val="28"/>
        </w:rPr>
      </w:pPr>
    </w:p>
    <w:p w14:paraId="41D320DD" w14:textId="77777777" w:rsidR="00A00A97" w:rsidRDefault="00A00A97" w:rsidP="004437AD">
      <w:pPr>
        <w:spacing w:line="360" w:lineRule="auto"/>
        <w:ind w:left="360"/>
        <w:jc w:val="both"/>
        <w:rPr>
          <w:color w:val="000000"/>
          <w:sz w:val="28"/>
          <w:szCs w:val="28"/>
        </w:rPr>
      </w:pPr>
    </w:p>
    <w:p w14:paraId="5BA08671" w14:textId="77777777" w:rsidR="00A00A97" w:rsidRDefault="00A00A97" w:rsidP="004437AD">
      <w:pPr>
        <w:spacing w:line="360" w:lineRule="auto"/>
        <w:ind w:left="360"/>
        <w:jc w:val="both"/>
        <w:rPr>
          <w:color w:val="000000"/>
          <w:sz w:val="28"/>
          <w:szCs w:val="28"/>
        </w:rPr>
      </w:pPr>
    </w:p>
    <w:p w14:paraId="385273D2" w14:textId="77777777" w:rsidR="00A00A97" w:rsidRDefault="00A00A97" w:rsidP="004437AD">
      <w:pPr>
        <w:spacing w:line="360" w:lineRule="auto"/>
        <w:ind w:left="360"/>
        <w:jc w:val="both"/>
        <w:rPr>
          <w:color w:val="000000"/>
          <w:sz w:val="28"/>
          <w:szCs w:val="28"/>
        </w:rPr>
      </w:pPr>
    </w:p>
    <w:p w14:paraId="4E31FFCD" w14:textId="77777777" w:rsidR="00A00A97" w:rsidRDefault="00A00A97" w:rsidP="004437AD">
      <w:pPr>
        <w:spacing w:line="360" w:lineRule="auto"/>
        <w:ind w:left="360"/>
        <w:jc w:val="both"/>
        <w:rPr>
          <w:color w:val="000000"/>
          <w:sz w:val="28"/>
          <w:szCs w:val="28"/>
        </w:rPr>
      </w:pPr>
    </w:p>
    <w:p w14:paraId="6F2F445F" w14:textId="77777777" w:rsidR="00A00A97" w:rsidRDefault="00A00A97" w:rsidP="004437AD">
      <w:pPr>
        <w:spacing w:line="360" w:lineRule="auto"/>
        <w:ind w:left="360"/>
        <w:jc w:val="both"/>
        <w:rPr>
          <w:color w:val="000000"/>
          <w:sz w:val="28"/>
          <w:szCs w:val="28"/>
        </w:rPr>
      </w:pPr>
    </w:p>
    <w:p w14:paraId="035ED5BE" w14:textId="77777777" w:rsidR="00A00A97" w:rsidRDefault="00A00A97" w:rsidP="004437AD">
      <w:pPr>
        <w:spacing w:line="360" w:lineRule="auto"/>
        <w:ind w:left="360"/>
        <w:jc w:val="both"/>
        <w:rPr>
          <w:color w:val="000000"/>
          <w:sz w:val="28"/>
          <w:szCs w:val="28"/>
        </w:rPr>
      </w:pPr>
    </w:p>
    <w:p w14:paraId="683A9CC8" w14:textId="77777777" w:rsidR="00CF5800" w:rsidRPr="00B723F0" w:rsidRDefault="00A00A97" w:rsidP="00010789">
      <w:pPr>
        <w:spacing w:line="360" w:lineRule="auto"/>
        <w:ind w:left="120"/>
        <w:jc w:val="center"/>
        <w:rPr>
          <w:b/>
          <w:sz w:val="28"/>
          <w:szCs w:val="28"/>
        </w:rPr>
      </w:pPr>
      <w:r>
        <w:rPr>
          <w:b/>
          <w:sz w:val="28"/>
          <w:szCs w:val="28"/>
        </w:rPr>
        <w:t>З</w:t>
      </w:r>
      <w:r w:rsidR="00B723F0" w:rsidRPr="00B723F0">
        <w:rPr>
          <w:b/>
          <w:sz w:val="28"/>
          <w:szCs w:val="28"/>
        </w:rPr>
        <w:t>АКОН</w:t>
      </w:r>
      <w:r w:rsidR="00972FDB">
        <w:rPr>
          <w:b/>
          <w:sz w:val="28"/>
          <w:szCs w:val="28"/>
        </w:rPr>
        <w:t>Ы</w:t>
      </w:r>
      <w:r w:rsidR="00B723F0" w:rsidRPr="00B723F0">
        <w:rPr>
          <w:b/>
          <w:sz w:val="28"/>
          <w:szCs w:val="28"/>
        </w:rPr>
        <w:t xml:space="preserve"> ДИНАМИКИ</w:t>
      </w:r>
    </w:p>
    <w:p w14:paraId="2B9D9ECA" w14:textId="77777777" w:rsidR="00CF5800" w:rsidRPr="00B723F0" w:rsidRDefault="00CF5800" w:rsidP="00414C03">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 xml:space="preserve">В </w:t>
      </w:r>
      <w:smartTag w:uri="urn:schemas-microsoft-com:office:smarttags" w:element="metricconverter">
        <w:smartTagPr>
          <w:attr w:name="ProductID" w:val="1667 г"/>
        </w:smartTagPr>
        <w:r w:rsidRPr="00B723F0">
          <w:rPr>
            <w:rFonts w:ascii="Times New Roman CYR" w:hAnsi="Times New Roman CYR" w:cs="Times New Roman CYR"/>
            <w:color w:val="000000"/>
            <w:sz w:val="28"/>
            <w:szCs w:val="28"/>
          </w:rPr>
          <w:t>1667 г</w:t>
        </w:r>
      </w:smartTag>
      <w:r w:rsidRPr="00B723F0">
        <w:rPr>
          <w:rFonts w:ascii="Times New Roman CYR" w:hAnsi="Times New Roman CYR" w:cs="Times New Roman CYR"/>
          <w:color w:val="000000"/>
          <w:sz w:val="28"/>
          <w:szCs w:val="28"/>
        </w:rPr>
        <w:t>. Ньюто</w:t>
      </w:r>
      <w:r w:rsidR="002607B5" w:rsidRPr="00B723F0">
        <w:rPr>
          <w:rFonts w:ascii="Times New Roman CYR" w:hAnsi="Times New Roman CYR" w:cs="Times New Roman CYR"/>
          <w:color w:val="000000"/>
          <w:sz w:val="28"/>
          <w:szCs w:val="28"/>
        </w:rPr>
        <w:t>н сформулировал три закона дина</w:t>
      </w:r>
      <w:r w:rsidRPr="00B723F0">
        <w:rPr>
          <w:rFonts w:ascii="Times New Roman CYR" w:hAnsi="Times New Roman CYR" w:cs="Times New Roman CYR"/>
          <w:color w:val="000000"/>
          <w:sz w:val="28"/>
          <w:szCs w:val="28"/>
        </w:rPr>
        <w:t>мики,</w:t>
      </w:r>
      <w:r w:rsidR="002607B5"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составляющие основной раздел классической</w:t>
      </w:r>
      <w:r w:rsidR="002607B5"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механики. Законы Ньютона играют исключительную</w:t>
      </w:r>
      <w:r w:rsidR="002607B5"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роль в механике и</w:t>
      </w:r>
      <w:r w:rsidR="002607B5" w:rsidRPr="00B723F0">
        <w:rPr>
          <w:rFonts w:ascii="Times New Roman CYR" w:hAnsi="Times New Roman CYR" w:cs="Times New Roman CYR"/>
          <w:color w:val="000000"/>
          <w:sz w:val="28"/>
          <w:szCs w:val="28"/>
        </w:rPr>
        <w:t xml:space="preserve"> являются (как и большинство фи</w:t>
      </w:r>
      <w:r w:rsidRPr="00B723F0">
        <w:rPr>
          <w:rFonts w:ascii="Times New Roman CYR" w:hAnsi="Times New Roman CYR" w:cs="Times New Roman CYR"/>
          <w:color w:val="000000"/>
          <w:sz w:val="28"/>
          <w:szCs w:val="28"/>
        </w:rPr>
        <w:t>зических законов)</w:t>
      </w:r>
      <w:r w:rsidR="002607B5" w:rsidRPr="00B723F0">
        <w:rPr>
          <w:rFonts w:ascii="Times New Roman CYR" w:hAnsi="Times New Roman CYR" w:cs="Times New Roman CYR"/>
          <w:color w:val="000000"/>
          <w:sz w:val="28"/>
          <w:szCs w:val="28"/>
        </w:rPr>
        <w:t xml:space="preserve"> обобщением результатов огромно</w:t>
      </w:r>
      <w:r w:rsidRPr="00B723F0">
        <w:rPr>
          <w:rFonts w:ascii="Times New Roman CYR" w:hAnsi="Times New Roman CYR" w:cs="Times New Roman CYR"/>
          <w:color w:val="000000"/>
          <w:sz w:val="28"/>
          <w:szCs w:val="28"/>
        </w:rPr>
        <w:t>го человеческого опыта, о чем сам Ньютон образно ска</w:t>
      </w:r>
      <w:r w:rsidR="002607B5" w:rsidRPr="00B723F0">
        <w:rPr>
          <w:rFonts w:ascii="Times New Roman CYR" w:hAnsi="Times New Roman CYR" w:cs="Times New Roman CYR"/>
          <w:color w:val="000000"/>
          <w:sz w:val="28"/>
          <w:szCs w:val="28"/>
        </w:rPr>
        <w:t>зал: «Если я ви</w:t>
      </w:r>
      <w:r w:rsidRPr="00B723F0">
        <w:rPr>
          <w:rFonts w:ascii="Times New Roman CYR" w:hAnsi="Times New Roman CYR" w:cs="Times New Roman CYR"/>
          <w:color w:val="000000"/>
          <w:sz w:val="28"/>
          <w:szCs w:val="28"/>
        </w:rPr>
        <w:t>дел дальше других, то потому, что стоял</w:t>
      </w:r>
      <w:r w:rsidR="002607B5"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на плечах гигантов». Законы Ньютона рассматривают</w:t>
      </w:r>
      <w:r w:rsidR="002607B5"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обычно как систему взаимосвязанных законов.</w:t>
      </w:r>
    </w:p>
    <w:p w14:paraId="58E18811" w14:textId="77777777" w:rsidR="00CF5800" w:rsidRPr="00B723F0" w:rsidRDefault="00CF5800" w:rsidP="00414C03">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bCs/>
          <w:iCs/>
          <w:color w:val="000000"/>
          <w:sz w:val="28"/>
          <w:szCs w:val="28"/>
        </w:rPr>
        <w:t>Первый закон Ньютона:</w:t>
      </w:r>
      <w:r w:rsidRPr="00B723F0">
        <w:rPr>
          <w:rFonts w:ascii="Times New Roman CYR" w:hAnsi="Times New Roman CYR" w:cs="Times New Roman CYR"/>
          <w:iCs/>
          <w:color w:val="000000"/>
          <w:sz w:val="28"/>
          <w:szCs w:val="28"/>
        </w:rPr>
        <w:t xml:space="preserve"> всякая материальная</w:t>
      </w:r>
      <w:r w:rsidR="002607B5"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 xml:space="preserve">точка (тело) сохраняет состояние покоя или равномерного прямолинейного </w:t>
      </w:r>
      <w:r w:rsidR="00616E47" w:rsidRPr="00B723F0">
        <w:rPr>
          <w:rFonts w:ascii="Times New Roman CYR" w:hAnsi="Times New Roman CYR" w:cs="Times New Roman CYR"/>
          <w:iCs/>
          <w:color w:val="000000"/>
          <w:sz w:val="28"/>
          <w:szCs w:val="28"/>
        </w:rPr>
        <w:t xml:space="preserve">движении </w:t>
      </w:r>
      <w:r w:rsidRPr="00B723F0">
        <w:rPr>
          <w:rFonts w:ascii="Times New Roman CYR" w:hAnsi="Times New Roman CYR" w:cs="Times New Roman CYR"/>
          <w:iCs/>
          <w:color w:val="000000"/>
          <w:sz w:val="28"/>
          <w:szCs w:val="28"/>
        </w:rPr>
        <w:t>до тех пор, пока</w:t>
      </w:r>
      <w:r w:rsidR="00616E47"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воздействие со стороны других тел не заставит ее</w:t>
      </w:r>
      <w:r w:rsidR="00616E47"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изменить это состояние.</w:t>
      </w:r>
    </w:p>
    <w:p w14:paraId="5F2DE877" w14:textId="77777777" w:rsidR="00CF5800" w:rsidRPr="00B723F0" w:rsidRDefault="00CF5800" w:rsidP="00414C03">
      <w:pPr>
        <w:autoSpaceDE w:val="0"/>
        <w:autoSpaceDN w:val="0"/>
        <w:adjustRightInd w:val="0"/>
        <w:spacing w:before="40"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Стремление тела сохранить состояние покоя или</w:t>
      </w:r>
      <w:r w:rsidR="00616E47"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равномерного </w:t>
      </w:r>
      <w:r w:rsidR="00616E47" w:rsidRPr="00B723F0">
        <w:rPr>
          <w:rFonts w:ascii="Times New Roman CYR" w:hAnsi="Times New Roman CYR" w:cs="Times New Roman CYR"/>
          <w:color w:val="000000"/>
          <w:sz w:val="28"/>
          <w:szCs w:val="28"/>
        </w:rPr>
        <w:t xml:space="preserve"> прямолинейного</w:t>
      </w:r>
      <w:r w:rsidRPr="00B723F0">
        <w:rPr>
          <w:rFonts w:ascii="Times New Roman CYR" w:hAnsi="Times New Roman CYR" w:cs="Times New Roman CYR"/>
          <w:color w:val="000000"/>
          <w:sz w:val="28"/>
          <w:szCs w:val="28"/>
        </w:rPr>
        <w:t xml:space="preserve"> движения называется</w:t>
      </w:r>
      <w:r w:rsidR="00616E47"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iCs/>
          <w:color w:val="000000"/>
          <w:sz w:val="28"/>
          <w:szCs w:val="28"/>
        </w:rPr>
        <w:t>инертностью,</w:t>
      </w:r>
      <w:r w:rsidRPr="00B723F0">
        <w:rPr>
          <w:rFonts w:ascii="Times New Roman CYR" w:hAnsi="Times New Roman CYR" w:cs="Times New Roman CYR"/>
          <w:color w:val="000000"/>
          <w:sz w:val="28"/>
          <w:szCs w:val="28"/>
        </w:rPr>
        <w:t xml:space="preserve"> или </w:t>
      </w:r>
      <w:r w:rsidRPr="00B723F0">
        <w:rPr>
          <w:rFonts w:ascii="Times New Roman CYR" w:hAnsi="Times New Roman CYR" w:cs="Times New Roman CYR"/>
          <w:iCs/>
          <w:color w:val="000000"/>
          <w:sz w:val="28"/>
          <w:szCs w:val="28"/>
        </w:rPr>
        <w:t>инерцией.</w:t>
      </w:r>
      <w:r w:rsidRPr="00B723F0">
        <w:rPr>
          <w:rFonts w:ascii="Times New Roman CYR" w:hAnsi="Times New Roman CYR" w:cs="Times New Roman CYR"/>
          <w:color w:val="000000"/>
          <w:sz w:val="28"/>
          <w:szCs w:val="28"/>
        </w:rPr>
        <w:t xml:space="preserve"> Поэтому первый закон</w:t>
      </w:r>
      <w:r w:rsidR="00616E47"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Ньютона называют также </w:t>
      </w:r>
      <w:r w:rsidRPr="00B723F0">
        <w:rPr>
          <w:rFonts w:ascii="Times New Roman CYR" w:hAnsi="Times New Roman CYR" w:cs="Times New Roman CYR"/>
          <w:iCs/>
          <w:color w:val="000000"/>
          <w:sz w:val="28"/>
          <w:szCs w:val="28"/>
        </w:rPr>
        <w:t>законом инерции.</w:t>
      </w:r>
    </w:p>
    <w:p w14:paraId="7F3BF378" w14:textId="77777777" w:rsidR="00CF5800" w:rsidRPr="00B723F0" w:rsidRDefault="00CF5800" w:rsidP="00414C03">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Для количеств</w:t>
      </w:r>
      <w:r w:rsidR="00616E47" w:rsidRPr="00B723F0">
        <w:rPr>
          <w:rFonts w:ascii="Times New Roman CYR" w:hAnsi="Times New Roman CYR" w:cs="Times New Roman CYR"/>
          <w:color w:val="000000"/>
          <w:sz w:val="28"/>
          <w:szCs w:val="28"/>
        </w:rPr>
        <w:t>енной формулировки второго зако</w:t>
      </w:r>
      <w:r w:rsidRPr="00B723F0">
        <w:rPr>
          <w:rFonts w:ascii="Times New Roman CYR" w:hAnsi="Times New Roman CYR" w:cs="Times New Roman CYR"/>
          <w:color w:val="000000"/>
          <w:sz w:val="28"/>
          <w:szCs w:val="28"/>
        </w:rPr>
        <w:t>на динамики вводятся понятия ускорения а, массы тела</w:t>
      </w:r>
      <w:r w:rsidR="00616E47"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iCs/>
          <w:color w:val="000000"/>
          <w:sz w:val="28"/>
          <w:szCs w:val="28"/>
        </w:rPr>
        <w:t>т</w:t>
      </w:r>
      <w:r w:rsidRPr="00B723F0">
        <w:rPr>
          <w:rFonts w:ascii="Times New Roman CYR" w:hAnsi="Times New Roman CYR" w:cs="Times New Roman CYR"/>
          <w:color w:val="000000"/>
          <w:sz w:val="28"/>
          <w:szCs w:val="28"/>
        </w:rPr>
        <w:t xml:space="preserve"> и силы </w:t>
      </w:r>
      <w:r w:rsidRPr="00B723F0">
        <w:rPr>
          <w:rFonts w:ascii="Times New Roman CYR" w:hAnsi="Times New Roman CYR" w:cs="Times New Roman CYR"/>
          <w:iCs/>
          <w:color w:val="000000"/>
          <w:sz w:val="28"/>
          <w:szCs w:val="28"/>
        </w:rPr>
        <w:t>Р. Ускорением</w:t>
      </w:r>
      <w:r w:rsidR="00616E47"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color w:val="000000"/>
          <w:sz w:val="28"/>
          <w:szCs w:val="28"/>
        </w:rPr>
        <w:t>характеризуется быстрота</w:t>
      </w:r>
      <w:r w:rsidR="00616E47"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изменения скорости движения тела. </w:t>
      </w:r>
      <w:r w:rsidRPr="00B723F0">
        <w:rPr>
          <w:rFonts w:ascii="Times New Roman CYR" w:hAnsi="Times New Roman CYR" w:cs="Times New Roman CYR"/>
          <w:iCs/>
          <w:color w:val="000000"/>
          <w:sz w:val="28"/>
          <w:szCs w:val="28"/>
        </w:rPr>
        <w:t>Масса</w:t>
      </w:r>
      <w:r w:rsidR="00616E47" w:rsidRPr="00B723F0">
        <w:rPr>
          <w:rFonts w:ascii="Times New Roman CYR" w:hAnsi="Times New Roman CYR" w:cs="Times New Roman CYR"/>
          <w:color w:val="000000"/>
          <w:sz w:val="28"/>
          <w:szCs w:val="28"/>
        </w:rPr>
        <w:t xml:space="preserve"> тела - физическая величина - одна из основных характери</w:t>
      </w:r>
      <w:r w:rsidRPr="00B723F0">
        <w:rPr>
          <w:rFonts w:ascii="Times New Roman CYR" w:hAnsi="Times New Roman CYR" w:cs="Times New Roman CYR"/>
          <w:color w:val="000000"/>
          <w:sz w:val="28"/>
          <w:szCs w:val="28"/>
        </w:rPr>
        <w:t xml:space="preserve">стик материи, определяющая ее инерционные </w:t>
      </w:r>
      <w:r w:rsidR="00616E47" w:rsidRPr="00B723F0">
        <w:rPr>
          <w:rFonts w:ascii="Times New Roman CYR" w:hAnsi="Times New Roman CYR" w:cs="Times New Roman CYR"/>
          <w:iCs/>
          <w:color w:val="000000"/>
          <w:sz w:val="28"/>
          <w:szCs w:val="28"/>
        </w:rPr>
        <w:t>(инерт</w:t>
      </w:r>
      <w:r w:rsidRPr="00B723F0">
        <w:rPr>
          <w:rFonts w:ascii="Times New Roman CYR" w:hAnsi="Times New Roman CYR" w:cs="Times New Roman CYR"/>
          <w:iCs/>
          <w:color w:val="000000"/>
          <w:sz w:val="28"/>
          <w:szCs w:val="28"/>
        </w:rPr>
        <w:t>ная масса) и</w:t>
      </w:r>
      <w:r w:rsidRPr="00B723F0">
        <w:rPr>
          <w:rFonts w:ascii="Times New Roman CYR" w:hAnsi="Times New Roman CYR" w:cs="Times New Roman CYR"/>
          <w:color w:val="000000"/>
          <w:sz w:val="28"/>
          <w:szCs w:val="28"/>
        </w:rPr>
        <w:t xml:space="preserve"> гравитационные </w:t>
      </w:r>
      <w:r w:rsidR="00616E47" w:rsidRPr="00B723F0">
        <w:rPr>
          <w:rFonts w:ascii="Times New Roman CYR" w:hAnsi="Times New Roman CYR" w:cs="Times New Roman CYR"/>
          <w:iCs/>
          <w:color w:val="000000"/>
          <w:sz w:val="28"/>
          <w:szCs w:val="28"/>
        </w:rPr>
        <w:t>(тяжелая или гравита</w:t>
      </w:r>
      <w:r w:rsidRPr="00B723F0">
        <w:rPr>
          <w:rFonts w:ascii="Times New Roman CYR" w:hAnsi="Times New Roman CYR" w:cs="Times New Roman CYR"/>
          <w:iCs/>
          <w:color w:val="000000"/>
          <w:sz w:val="28"/>
          <w:szCs w:val="28"/>
        </w:rPr>
        <w:t>ционная масса)</w:t>
      </w:r>
      <w:r w:rsidR="00616E47" w:rsidRPr="00B723F0">
        <w:rPr>
          <w:rFonts w:ascii="Times New Roman CYR" w:hAnsi="Times New Roman CYR" w:cs="Times New Roman CYR"/>
          <w:color w:val="000000"/>
          <w:sz w:val="28"/>
          <w:szCs w:val="28"/>
        </w:rPr>
        <w:t xml:space="preserve"> свойства. Сила - это векторная ве</w:t>
      </w:r>
      <w:r w:rsidRPr="00B723F0">
        <w:rPr>
          <w:rFonts w:ascii="Times New Roman CYR" w:hAnsi="Times New Roman CYR" w:cs="Times New Roman CYR"/>
          <w:color w:val="000000"/>
          <w:sz w:val="28"/>
          <w:szCs w:val="28"/>
        </w:rPr>
        <w:t>личина, мера механического воздействия на тело со</w:t>
      </w:r>
      <w:r w:rsidR="00616E47"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стороны других тел или полей, в результате которого</w:t>
      </w:r>
      <w:r w:rsidR="00616E47"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тело приобретает </w:t>
      </w:r>
      <w:r w:rsidR="00616E47" w:rsidRPr="00B723F0">
        <w:rPr>
          <w:rFonts w:ascii="Times New Roman CYR" w:hAnsi="Times New Roman CYR" w:cs="Times New Roman CYR"/>
          <w:color w:val="000000"/>
          <w:sz w:val="28"/>
          <w:szCs w:val="28"/>
        </w:rPr>
        <w:t xml:space="preserve">ускорение или изменяет свою форму и размеры. </w:t>
      </w:r>
    </w:p>
    <w:p w14:paraId="39F8456B" w14:textId="77777777" w:rsidR="00CF5800" w:rsidRPr="00B723F0" w:rsidRDefault="00CF5800" w:rsidP="00414C03">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bCs/>
          <w:iCs/>
          <w:color w:val="000000"/>
          <w:sz w:val="28"/>
          <w:szCs w:val="28"/>
        </w:rPr>
        <w:t>Второй закон Ньютона:</w:t>
      </w:r>
      <w:r w:rsidR="00616E47" w:rsidRPr="00B723F0">
        <w:rPr>
          <w:rFonts w:ascii="Times New Roman CYR" w:hAnsi="Times New Roman CYR" w:cs="Times New Roman CYR"/>
          <w:iCs/>
          <w:color w:val="000000"/>
          <w:sz w:val="28"/>
          <w:szCs w:val="28"/>
        </w:rPr>
        <w:t xml:space="preserve"> ускорение, приобретае</w:t>
      </w:r>
      <w:r w:rsidRPr="00B723F0">
        <w:rPr>
          <w:rFonts w:ascii="Times New Roman CYR" w:hAnsi="Times New Roman CYR" w:cs="Times New Roman CYR"/>
          <w:iCs/>
          <w:color w:val="000000"/>
          <w:sz w:val="28"/>
          <w:szCs w:val="28"/>
        </w:rPr>
        <w:t>мое материальной точкой (телом), пропорционально</w:t>
      </w:r>
      <w:r w:rsidR="00616E47"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вызывающей его силе и обратно пропорционально</w:t>
      </w:r>
      <w:r w:rsidR="00616E47"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массе материальной точки (тела</w:t>
      </w:r>
      <w:r w:rsidR="00616E47" w:rsidRPr="00B723F0">
        <w:rPr>
          <w:rFonts w:ascii="Times New Roman CYR" w:hAnsi="Times New Roman CYR" w:cs="Times New Roman CYR"/>
          <w:iCs/>
          <w:color w:val="000000"/>
          <w:sz w:val="28"/>
          <w:szCs w:val="28"/>
        </w:rPr>
        <w:t>):</w:t>
      </w:r>
    </w:p>
    <w:p w14:paraId="048BF969" w14:textId="77777777" w:rsidR="00FE5A41" w:rsidRPr="00B723F0" w:rsidRDefault="00FE5A41" w:rsidP="00414C03">
      <w:pPr>
        <w:autoSpaceDE w:val="0"/>
        <w:autoSpaceDN w:val="0"/>
        <w:adjustRightInd w:val="0"/>
        <w:spacing w:line="360" w:lineRule="auto"/>
        <w:jc w:val="center"/>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 xml:space="preserve">         </w:t>
      </w:r>
    </w:p>
    <w:p w14:paraId="08EBD4F7" w14:textId="77777777" w:rsidR="00E35EAE" w:rsidRPr="00B723F0" w:rsidRDefault="00FE5A41" w:rsidP="00E35EAE">
      <w:pPr>
        <w:autoSpaceDE w:val="0"/>
        <w:autoSpaceDN w:val="0"/>
        <w:adjustRightInd w:val="0"/>
        <w:spacing w:line="360" w:lineRule="auto"/>
        <w:jc w:val="center"/>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lang w:val="en-US"/>
        </w:rPr>
        <w:t>a</w:t>
      </w:r>
      <w:r w:rsidRPr="00B723F0">
        <w:rPr>
          <w:rFonts w:ascii="Times New Roman CYR" w:hAnsi="Times New Roman CYR" w:cs="Times New Roman CYR"/>
          <w:color w:val="000000"/>
          <w:sz w:val="28"/>
          <w:szCs w:val="28"/>
        </w:rPr>
        <w:t xml:space="preserve"> = </w:t>
      </w:r>
      <w:r w:rsidRPr="00B723F0">
        <w:rPr>
          <w:rFonts w:ascii="Times New Roman CYR" w:hAnsi="Times New Roman CYR" w:cs="Times New Roman CYR"/>
          <w:color w:val="000000"/>
          <w:sz w:val="28"/>
          <w:szCs w:val="28"/>
          <w:lang w:val="en-US"/>
        </w:rPr>
        <w:t>F</w:t>
      </w:r>
      <w:r w:rsidRPr="00B723F0">
        <w:rPr>
          <w:rFonts w:ascii="Times New Roman CYR" w:hAnsi="Times New Roman CYR" w:cs="Times New Roman CYR"/>
          <w:color w:val="000000"/>
          <w:sz w:val="28"/>
          <w:szCs w:val="28"/>
        </w:rPr>
        <w:t xml:space="preserve"> / </w:t>
      </w:r>
      <w:r w:rsidRPr="00B723F0">
        <w:rPr>
          <w:rFonts w:ascii="Times New Roman CYR" w:hAnsi="Times New Roman CYR" w:cs="Times New Roman CYR"/>
          <w:color w:val="000000"/>
          <w:sz w:val="28"/>
          <w:szCs w:val="28"/>
          <w:lang w:val="en-US"/>
        </w:rPr>
        <w:t>m</w:t>
      </w:r>
    </w:p>
    <w:p w14:paraId="5A55B476" w14:textId="77777777" w:rsidR="00FE5A41" w:rsidRPr="00B723F0" w:rsidRDefault="00CF5800" w:rsidP="00E35EAE">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 xml:space="preserve">Второй закон Ньютона справедлив только в </w:t>
      </w:r>
      <w:r w:rsidR="00FE5A41" w:rsidRPr="00B723F0">
        <w:rPr>
          <w:rFonts w:ascii="Times New Roman CYR" w:hAnsi="Times New Roman CYR" w:cs="Times New Roman CYR"/>
          <w:color w:val="000000"/>
          <w:sz w:val="28"/>
          <w:szCs w:val="28"/>
        </w:rPr>
        <w:t>инер</w:t>
      </w:r>
      <w:r w:rsidRPr="00B723F0">
        <w:rPr>
          <w:rFonts w:ascii="Times New Roman CYR" w:hAnsi="Times New Roman CYR" w:cs="Times New Roman CYR"/>
          <w:color w:val="000000"/>
          <w:sz w:val="28"/>
          <w:szCs w:val="28"/>
        </w:rPr>
        <w:t xml:space="preserve">циальных системах отсчета. </w:t>
      </w:r>
      <w:r w:rsidR="00FE5A41" w:rsidRPr="00B723F0">
        <w:rPr>
          <w:rFonts w:ascii="Times New Roman CYR" w:hAnsi="Times New Roman CYR" w:cs="Times New Roman CYR"/>
          <w:color w:val="000000"/>
          <w:sz w:val="28"/>
          <w:szCs w:val="28"/>
        </w:rPr>
        <w:t>П</w:t>
      </w:r>
      <w:r w:rsidRPr="00B723F0">
        <w:rPr>
          <w:rFonts w:ascii="Times New Roman CYR" w:hAnsi="Times New Roman CYR" w:cs="Times New Roman CYR"/>
          <w:color w:val="000000"/>
          <w:sz w:val="28"/>
          <w:szCs w:val="28"/>
        </w:rPr>
        <w:t>ервый закон Ньютона</w:t>
      </w:r>
      <w:r w:rsidR="00FE5A41"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можно получить из втор</w:t>
      </w:r>
      <w:r w:rsidR="00FE5A41" w:rsidRPr="00B723F0">
        <w:rPr>
          <w:rFonts w:ascii="Times New Roman CYR" w:hAnsi="Times New Roman CYR" w:cs="Times New Roman CYR"/>
          <w:color w:val="000000"/>
          <w:sz w:val="28"/>
          <w:szCs w:val="28"/>
        </w:rPr>
        <w:t>ого. Действительно, в случае ра</w:t>
      </w:r>
      <w:r w:rsidRPr="00B723F0">
        <w:rPr>
          <w:rFonts w:ascii="Times New Roman CYR" w:hAnsi="Times New Roman CYR" w:cs="Times New Roman CYR"/>
          <w:color w:val="000000"/>
          <w:sz w:val="28"/>
          <w:szCs w:val="28"/>
        </w:rPr>
        <w:t>венства нулю равнодействующих сил (при отсутствии</w:t>
      </w:r>
      <w:r w:rsidR="00FE5A41"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воздействия на тело со стороны других тел) ускорение</w:t>
      </w:r>
      <w:r w:rsidR="00FE5A41"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также равно нулю. Однако первый закон Ньютона рас</w:t>
      </w:r>
      <w:r w:rsidR="002607B5" w:rsidRPr="00B723F0">
        <w:rPr>
          <w:rFonts w:ascii="Times New Roman CYR" w:hAnsi="Times New Roman CYR" w:cs="Times New Roman CYR"/>
          <w:color w:val="000000"/>
          <w:sz w:val="28"/>
          <w:szCs w:val="28"/>
        </w:rPr>
        <w:t>сматривается как самостоятельный</w:t>
      </w:r>
      <w:r w:rsidR="00FE5A41" w:rsidRPr="00B723F0">
        <w:rPr>
          <w:rFonts w:ascii="Times New Roman CYR" w:hAnsi="Times New Roman CYR" w:cs="Times New Roman CYR"/>
          <w:color w:val="000000"/>
          <w:sz w:val="28"/>
          <w:szCs w:val="28"/>
        </w:rPr>
        <w:t xml:space="preserve"> закон, а не как след</w:t>
      </w:r>
      <w:r w:rsidR="002607B5" w:rsidRPr="00B723F0">
        <w:rPr>
          <w:rFonts w:ascii="Times New Roman CYR" w:hAnsi="Times New Roman CYR" w:cs="Times New Roman CYR"/>
          <w:color w:val="000000"/>
          <w:sz w:val="28"/>
          <w:szCs w:val="28"/>
        </w:rPr>
        <w:t>ствие второго закона,</w:t>
      </w:r>
      <w:r w:rsidR="00FE5A41" w:rsidRPr="00B723F0">
        <w:rPr>
          <w:rFonts w:ascii="Times New Roman CYR" w:hAnsi="Times New Roman CYR" w:cs="Times New Roman CYR"/>
          <w:color w:val="000000"/>
          <w:sz w:val="28"/>
          <w:szCs w:val="28"/>
        </w:rPr>
        <w:t xml:space="preserve"> </w:t>
      </w:r>
      <w:r w:rsidR="002607B5" w:rsidRPr="00B723F0">
        <w:rPr>
          <w:rFonts w:ascii="Times New Roman CYR" w:hAnsi="Times New Roman CYR" w:cs="Times New Roman CYR"/>
          <w:color w:val="000000"/>
          <w:sz w:val="28"/>
          <w:szCs w:val="28"/>
        </w:rPr>
        <w:t>поскольку именно он утверждает</w:t>
      </w:r>
      <w:r w:rsidR="00FE5A41" w:rsidRPr="00B723F0">
        <w:rPr>
          <w:rFonts w:ascii="Times New Roman CYR" w:hAnsi="Times New Roman CYR" w:cs="Times New Roman CYR"/>
          <w:color w:val="000000"/>
          <w:sz w:val="28"/>
          <w:szCs w:val="28"/>
        </w:rPr>
        <w:t xml:space="preserve"> </w:t>
      </w:r>
      <w:r w:rsidR="002607B5" w:rsidRPr="00B723F0">
        <w:rPr>
          <w:rFonts w:ascii="Times New Roman CYR" w:hAnsi="Times New Roman CYR" w:cs="Times New Roman CYR"/>
          <w:color w:val="000000"/>
          <w:sz w:val="28"/>
          <w:szCs w:val="28"/>
        </w:rPr>
        <w:t xml:space="preserve">существование инерциальных систем отсчета. </w:t>
      </w:r>
    </w:p>
    <w:p w14:paraId="24F8FD91" w14:textId="77777777" w:rsidR="002607B5" w:rsidRPr="00B723F0" w:rsidRDefault="002607B5" w:rsidP="00E35EAE">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Взаимодействие между материальными точками</w:t>
      </w:r>
      <w:r w:rsidR="00FE5A41"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(телами) определяется</w:t>
      </w:r>
      <w:r w:rsidRPr="00B723F0">
        <w:rPr>
          <w:rFonts w:ascii="Times New Roman CYR" w:hAnsi="Times New Roman CYR" w:cs="Times New Roman CYR"/>
          <w:bCs/>
          <w:color w:val="000000"/>
          <w:sz w:val="28"/>
          <w:szCs w:val="28"/>
        </w:rPr>
        <w:t xml:space="preserve"> </w:t>
      </w:r>
      <w:r w:rsidRPr="00B723F0">
        <w:rPr>
          <w:rFonts w:ascii="Times New Roman CYR" w:hAnsi="Times New Roman CYR" w:cs="Times New Roman CYR"/>
          <w:bCs/>
          <w:iCs/>
          <w:color w:val="000000"/>
          <w:sz w:val="28"/>
          <w:szCs w:val="28"/>
        </w:rPr>
        <w:t>третьим законом Ньютона:</w:t>
      </w:r>
      <w:r w:rsidR="00FE5A41" w:rsidRPr="00B723F0">
        <w:rPr>
          <w:rFonts w:ascii="Times New Roman CYR" w:hAnsi="Times New Roman CYR" w:cs="Times New Roman CYR"/>
          <w:bCs/>
          <w:iCs/>
          <w:color w:val="000000"/>
          <w:sz w:val="28"/>
          <w:szCs w:val="28"/>
        </w:rPr>
        <w:t xml:space="preserve"> </w:t>
      </w:r>
      <w:r w:rsidRPr="00B723F0">
        <w:rPr>
          <w:rFonts w:ascii="Times New Roman CYR" w:hAnsi="Times New Roman CYR" w:cs="Times New Roman CYR"/>
          <w:iCs/>
          <w:color w:val="000000"/>
          <w:sz w:val="28"/>
          <w:szCs w:val="28"/>
        </w:rPr>
        <w:t>всякое действие материальных точек (тел) друг на</w:t>
      </w:r>
      <w:r w:rsidR="00FE5A41"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друга, носит хара</w:t>
      </w:r>
      <w:r w:rsidR="00FE5A41" w:rsidRPr="00B723F0">
        <w:rPr>
          <w:rFonts w:ascii="Times New Roman CYR" w:hAnsi="Times New Roman CYR" w:cs="Times New Roman CYR"/>
          <w:iCs/>
          <w:color w:val="000000"/>
          <w:sz w:val="28"/>
          <w:szCs w:val="28"/>
        </w:rPr>
        <w:t>ктер взаимодействия; силы, с ко</w:t>
      </w:r>
      <w:r w:rsidRPr="00B723F0">
        <w:rPr>
          <w:rFonts w:ascii="Times New Roman CYR" w:hAnsi="Times New Roman CYR" w:cs="Times New Roman CYR"/>
          <w:iCs/>
          <w:color w:val="000000"/>
          <w:sz w:val="28"/>
          <w:szCs w:val="28"/>
        </w:rPr>
        <w:t>торыми действуют друг на друга материальные</w:t>
      </w:r>
      <w:r w:rsidR="00FE5A41"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точки, всегда равны по модулю, противоположно</w:t>
      </w:r>
      <w:r w:rsidR="00414C03"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 xml:space="preserve">направлены и действуют </w:t>
      </w:r>
      <w:r w:rsidR="00414C03" w:rsidRPr="00B723F0">
        <w:rPr>
          <w:rFonts w:ascii="Times New Roman CYR" w:hAnsi="Times New Roman CYR" w:cs="Times New Roman CYR"/>
          <w:iCs/>
          <w:color w:val="000000"/>
          <w:sz w:val="28"/>
          <w:szCs w:val="28"/>
        </w:rPr>
        <w:t xml:space="preserve">вдоль </w:t>
      </w:r>
      <w:r w:rsidRPr="00B723F0">
        <w:rPr>
          <w:rFonts w:ascii="Times New Roman CYR" w:hAnsi="Times New Roman CYR" w:cs="Times New Roman CYR"/>
          <w:iCs/>
          <w:color w:val="000000"/>
          <w:sz w:val="28"/>
          <w:szCs w:val="28"/>
        </w:rPr>
        <w:t>прямой, соединяющей</w:t>
      </w:r>
      <w:r w:rsidR="00414C03" w:rsidRPr="00B723F0">
        <w:rPr>
          <w:rFonts w:ascii="Times New Roman CYR" w:hAnsi="Times New Roman CYR" w:cs="Times New Roman CYR"/>
          <w:iCs/>
          <w:color w:val="000000"/>
          <w:sz w:val="28"/>
          <w:szCs w:val="28"/>
        </w:rPr>
        <w:t xml:space="preserve"> </w:t>
      </w:r>
      <w:r w:rsidRPr="00B723F0">
        <w:rPr>
          <w:rFonts w:ascii="Times New Roman CYR" w:hAnsi="Times New Roman CYR" w:cs="Times New Roman CYR"/>
          <w:iCs/>
          <w:color w:val="000000"/>
          <w:sz w:val="28"/>
          <w:szCs w:val="28"/>
        </w:rPr>
        <w:t>эти точки:</w:t>
      </w:r>
    </w:p>
    <w:p w14:paraId="7F247053" w14:textId="77777777" w:rsidR="002607B5" w:rsidRPr="00710DF3" w:rsidRDefault="00414C03" w:rsidP="00710DF3">
      <w:pPr>
        <w:autoSpaceDE w:val="0"/>
        <w:autoSpaceDN w:val="0"/>
        <w:adjustRightInd w:val="0"/>
        <w:spacing w:before="60" w:line="360" w:lineRule="auto"/>
        <w:ind w:left="1520"/>
        <w:jc w:val="center"/>
        <w:rPr>
          <w:b/>
          <w:noProof/>
          <w:color w:val="000000"/>
          <w:sz w:val="32"/>
          <w:szCs w:val="32"/>
          <w:vertAlign w:val="subscript"/>
        </w:rPr>
      </w:pPr>
      <w:r w:rsidRPr="00710DF3">
        <w:rPr>
          <w:b/>
          <w:noProof/>
          <w:color w:val="000000"/>
          <w:sz w:val="32"/>
          <w:szCs w:val="32"/>
          <w:lang w:val="en-US"/>
        </w:rPr>
        <w:t>F</w:t>
      </w:r>
      <w:r w:rsidRPr="00710DF3">
        <w:rPr>
          <w:b/>
          <w:noProof/>
          <w:color w:val="000000"/>
          <w:sz w:val="32"/>
          <w:szCs w:val="32"/>
        </w:rPr>
        <w:t xml:space="preserve"> </w:t>
      </w:r>
      <w:r w:rsidRPr="00710DF3">
        <w:rPr>
          <w:b/>
          <w:noProof/>
          <w:color w:val="000000"/>
          <w:sz w:val="32"/>
          <w:szCs w:val="32"/>
          <w:vertAlign w:val="subscript"/>
        </w:rPr>
        <w:t xml:space="preserve">12 </w:t>
      </w:r>
      <w:r w:rsidRPr="00710DF3">
        <w:rPr>
          <w:b/>
          <w:noProof/>
          <w:color w:val="000000"/>
          <w:sz w:val="32"/>
          <w:szCs w:val="32"/>
        </w:rPr>
        <w:t xml:space="preserve">= </w:t>
      </w:r>
      <w:r w:rsidRPr="00710DF3">
        <w:rPr>
          <w:b/>
          <w:iCs/>
          <w:color w:val="000000"/>
          <w:sz w:val="32"/>
          <w:szCs w:val="32"/>
        </w:rPr>
        <w:t>—</w:t>
      </w:r>
      <w:r w:rsidRPr="00710DF3">
        <w:rPr>
          <w:b/>
          <w:noProof/>
          <w:color w:val="000000"/>
          <w:sz w:val="32"/>
          <w:szCs w:val="32"/>
        </w:rPr>
        <w:t xml:space="preserve"> </w:t>
      </w:r>
      <w:r w:rsidRPr="00710DF3">
        <w:rPr>
          <w:b/>
          <w:noProof/>
          <w:color w:val="000000"/>
          <w:sz w:val="32"/>
          <w:szCs w:val="32"/>
          <w:lang w:val="en-US"/>
        </w:rPr>
        <w:t>F</w:t>
      </w:r>
      <w:r w:rsidRPr="00710DF3">
        <w:rPr>
          <w:b/>
          <w:noProof/>
          <w:color w:val="000000"/>
          <w:sz w:val="32"/>
          <w:szCs w:val="32"/>
        </w:rPr>
        <w:t xml:space="preserve"> </w:t>
      </w:r>
      <w:r w:rsidRPr="00710DF3">
        <w:rPr>
          <w:b/>
          <w:noProof/>
          <w:color w:val="000000"/>
          <w:sz w:val="32"/>
          <w:szCs w:val="32"/>
          <w:vertAlign w:val="subscript"/>
        </w:rPr>
        <w:t>21'</w:t>
      </w:r>
    </w:p>
    <w:p w14:paraId="33F61963" w14:textId="77777777" w:rsidR="002607B5" w:rsidRPr="00B723F0" w:rsidRDefault="00414C03" w:rsidP="00E35EAE">
      <w:pPr>
        <w:autoSpaceDE w:val="0"/>
        <w:autoSpaceDN w:val="0"/>
        <w:adjustRightInd w:val="0"/>
        <w:spacing w:line="360" w:lineRule="auto"/>
        <w:ind w:right="-82"/>
        <w:jc w:val="both"/>
        <w:rPr>
          <w:rFonts w:ascii="Times New Roman CYR" w:hAnsi="Times New Roman CYR" w:cs="Times New Roman CYR"/>
          <w:color w:val="000000"/>
          <w:sz w:val="28"/>
          <w:szCs w:val="28"/>
        </w:rPr>
      </w:pPr>
      <w:r w:rsidRPr="00B723F0">
        <w:rPr>
          <w:rFonts w:ascii="Times New Roman CYR" w:hAnsi="Times New Roman CYR" w:cs="Times New Roman CYR"/>
          <w:iCs/>
          <w:color w:val="000000"/>
          <w:sz w:val="28"/>
          <w:szCs w:val="28"/>
        </w:rPr>
        <w:t>где</w:t>
      </w:r>
      <w:r w:rsidRPr="00B723F0">
        <w:rPr>
          <w:noProof/>
          <w:color w:val="000000"/>
          <w:sz w:val="28"/>
          <w:szCs w:val="28"/>
        </w:rPr>
        <w:t xml:space="preserve"> </w:t>
      </w:r>
      <w:r w:rsidRPr="00710DF3">
        <w:rPr>
          <w:b/>
          <w:noProof/>
          <w:color w:val="000000"/>
          <w:sz w:val="28"/>
          <w:szCs w:val="28"/>
          <w:lang w:val="en-US"/>
        </w:rPr>
        <w:t>F</w:t>
      </w:r>
      <w:r w:rsidRPr="00710DF3">
        <w:rPr>
          <w:b/>
          <w:noProof/>
          <w:color w:val="000000"/>
          <w:sz w:val="28"/>
          <w:szCs w:val="28"/>
        </w:rPr>
        <w:t xml:space="preserve"> </w:t>
      </w:r>
      <w:r w:rsidRPr="00710DF3">
        <w:rPr>
          <w:b/>
          <w:noProof/>
          <w:color w:val="000000"/>
          <w:sz w:val="28"/>
          <w:szCs w:val="28"/>
          <w:vertAlign w:val="subscript"/>
        </w:rPr>
        <w:t>12</w:t>
      </w:r>
      <w:r w:rsidRPr="00B723F0">
        <w:rPr>
          <w:noProof/>
          <w:color w:val="000000"/>
          <w:sz w:val="28"/>
          <w:szCs w:val="28"/>
          <w:vertAlign w:val="subscript"/>
        </w:rPr>
        <w:t xml:space="preserve"> </w:t>
      </w:r>
      <w:r w:rsidRPr="00B723F0">
        <w:rPr>
          <w:rFonts w:ascii="Times New Roman CYR" w:hAnsi="Times New Roman CYR" w:cs="Times New Roman CYR"/>
          <w:iCs/>
          <w:color w:val="000000"/>
          <w:sz w:val="28"/>
          <w:szCs w:val="28"/>
        </w:rPr>
        <w:t xml:space="preserve"> </w:t>
      </w:r>
      <w:r w:rsidR="00B723F0">
        <w:rPr>
          <w:rFonts w:ascii="Times New Roman CYR" w:hAnsi="Times New Roman CYR" w:cs="Times New Roman CYR"/>
          <w:iCs/>
          <w:color w:val="000000"/>
          <w:sz w:val="28"/>
          <w:szCs w:val="28"/>
        </w:rPr>
        <w:t>-</w:t>
      </w:r>
      <w:r w:rsidR="002607B5" w:rsidRPr="00B723F0">
        <w:rPr>
          <w:rFonts w:ascii="Times New Roman CYR" w:hAnsi="Times New Roman CYR" w:cs="Times New Roman CYR"/>
          <w:iCs/>
          <w:color w:val="000000"/>
          <w:sz w:val="28"/>
          <w:szCs w:val="28"/>
        </w:rPr>
        <w:t xml:space="preserve"> сила, действующая на первую материальную</w:t>
      </w:r>
      <w:r w:rsidRPr="00B723F0">
        <w:rPr>
          <w:rFonts w:ascii="Times New Roman CYR" w:hAnsi="Times New Roman CYR" w:cs="Times New Roman CYR"/>
          <w:iCs/>
          <w:color w:val="000000"/>
          <w:sz w:val="28"/>
          <w:szCs w:val="28"/>
        </w:rPr>
        <w:t xml:space="preserve"> </w:t>
      </w:r>
      <w:r w:rsidR="002607B5" w:rsidRPr="00B723F0">
        <w:rPr>
          <w:rFonts w:ascii="Times New Roman CYR" w:hAnsi="Times New Roman CYR" w:cs="Times New Roman CYR"/>
          <w:iCs/>
          <w:color w:val="000000"/>
          <w:sz w:val="28"/>
          <w:szCs w:val="28"/>
        </w:rPr>
        <w:t xml:space="preserve">точку со </w:t>
      </w:r>
      <w:r w:rsidRPr="00B723F0">
        <w:rPr>
          <w:rFonts w:ascii="Times New Roman CYR" w:hAnsi="Times New Roman CYR" w:cs="Times New Roman CYR"/>
          <w:iCs/>
          <w:color w:val="000000"/>
          <w:sz w:val="28"/>
          <w:szCs w:val="28"/>
        </w:rPr>
        <w:t xml:space="preserve"> с</w:t>
      </w:r>
      <w:r w:rsidR="002607B5" w:rsidRPr="00B723F0">
        <w:rPr>
          <w:rFonts w:ascii="Times New Roman CYR" w:hAnsi="Times New Roman CYR" w:cs="Times New Roman CYR"/>
          <w:iCs/>
          <w:color w:val="000000"/>
          <w:sz w:val="28"/>
          <w:szCs w:val="28"/>
        </w:rPr>
        <w:t xml:space="preserve">тороны второй; </w:t>
      </w:r>
      <w:r w:rsidRPr="00710DF3">
        <w:rPr>
          <w:b/>
          <w:noProof/>
          <w:color w:val="000000"/>
          <w:sz w:val="28"/>
          <w:szCs w:val="28"/>
          <w:lang w:val="en-US"/>
        </w:rPr>
        <w:t>F</w:t>
      </w:r>
      <w:r w:rsidRPr="00710DF3">
        <w:rPr>
          <w:b/>
          <w:noProof/>
          <w:color w:val="000000"/>
          <w:sz w:val="28"/>
          <w:szCs w:val="28"/>
        </w:rPr>
        <w:t xml:space="preserve"> </w:t>
      </w:r>
      <w:r w:rsidRPr="00710DF3">
        <w:rPr>
          <w:b/>
          <w:noProof/>
          <w:color w:val="000000"/>
          <w:sz w:val="28"/>
          <w:szCs w:val="28"/>
          <w:vertAlign w:val="subscript"/>
        </w:rPr>
        <w:t>21</w:t>
      </w:r>
      <w:r w:rsidR="00B723F0">
        <w:rPr>
          <w:rFonts w:ascii="Times New Roman CYR" w:hAnsi="Times New Roman CYR" w:cs="Times New Roman CYR"/>
          <w:iCs/>
          <w:color w:val="000000"/>
          <w:sz w:val="28"/>
          <w:szCs w:val="28"/>
        </w:rPr>
        <w:t xml:space="preserve"> -</w:t>
      </w:r>
      <w:r w:rsidR="002607B5" w:rsidRPr="00B723F0">
        <w:rPr>
          <w:rFonts w:ascii="Times New Roman CYR" w:hAnsi="Times New Roman CYR" w:cs="Times New Roman CYR"/>
          <w:iCs/>
          <w:color w:val="000000"/>
          <w:sz w:val="28"/>
          <w:szCs w:val="28"/>
        </w:rPr>
        <w:t xml:space="preserve"> сила, действующая на</w:t>
      </w:r>
      <w:r w:rsidRPr="00B723F0">
        <w:rPr>
          <w:rFonts w:ascii="Times New Roman CYR" w:hAnsi="Times New Roman CYR" w:cs="Times New Roman CYR"/>
          <w:iCs/>
          <w:color w:val="000000"/>
          <w:sz w:val="28"/>
          <w:szCs w:val="28"/>
        </w:rPr>
        <w:t xml:space="preserve"> </w:t>
      </w:r>
      <w:r w:rsidR="002607B5" w:rsidRPr="00B723F0">
        <w:rPr>
          <w:rFonts w:ascii="Times New Roman CYR" w:hAnsi="Times New Roman CYR" w:cs="Times New Roman CYR"/>
          <w:iCs/>
          <w:color w:val="000000"/>
          <w:sz w:val="28"/>
          <w:szCs w:val="28"/>
        </w:rPr>
        <w:t>вторую материальную точку со стороны первой.</w:t>
      </w:r>
      <w:r w:rsidR="002607B5" w:rsidRPr="00B723F0">
        <w:rPr>
          <w:rFonts w:ascii="Times New Roman CYR" w:hAnsi="Times New Roman CYR" w:cs="Times New Roman CYR"/>
          <w:color w:val="000000"/>
          <w:sz w:val="28"/>
          <w:szCs w:val="28"/>
        </w:rPr>
        <w:t xml:space="preserve"> Эти</w:t>
      </w:r>
      <w:r w:rsidRPr="00B723F0">
        <w:rPr>
          <w:rFonts w:ascii="Times New Roman CYR" w:hAnsi="Times New Roman CYR" w:cs="Times New Roman CYR"/>
          <w:color w:val="000000"/>
          <w:sz w:val="28"/>
          <w:szCs w:val="28"/>
        </w:rPr>
        <w:t xml:space="preserve"> </w:t>
      </w:r>
      <w:r w:rsidR="002607B5" w:rsidRPr="00B723F0">
        <w:rPr>
          <w:rFonts w:ascii="Times New Roman CYR" w:hAnsi="Times New Roman CYR" w:cs="Times New Roman CYR"/>
          <w:color w:val="000000"/>
          <w:sz w:val="28"/>
          <w:szCs w:val="28"/>
        </w:rPr>
        <w:t>силы приложены к</w:t>
      </w:r>
      <w:r w:rsidRPr="00B723F0">
        <w:rPr>
          <w:rFonts w:ascii="Times New Roman CYR" w:hAnsi="Times New Roman CYR" w:cs="Times New Roman CYR"/>
          <w:color w:val="000000"/>
          <w:sz w:val="28"/>
          <w:szCs w:val="28"/>
        </w:rPr>
        <w:t xml:space="preserve"> разным материальным точкам (те</w:t>
      </w:r>
      <w:r w:rsidR="002607B5" w:rsidRPr="00B723F0">
        <w:rPr>
          <w:rFonts w:ascii="Times New Roman CYR" w:hAnsi="Times New Roman CYR" w:cs="Times New Roman CYR"/>
          <w:color w:val="000000"/>
          <w:sz w:val="28"/>
          <w:szCs w:val="28"/>
        </w:rPr>
        <w:t>лам), всегда действ</w:t>
      </w:r>
      <w:r w:rsidRPr="00B723F0">
        <w:rPr>
          <w:rFonts w:ascii="Times New Roman CYR" w:hAnsi="Times New Roman CYR" w:cs="Times New Roman CYR"/>
          <w:color w:val="000000"/>
          <w:sz w:val="28"/>
          <w:szCs w:val="28"/>
        </w:rPr>
        <w:t>уют парами и являются силами од</w:t>
      </w:r>
      <w:r w:rsidR="002607B5" w:rsidRPr="00B723F0">
        <w:rPr>
          <w:rFonts w:ascii="Times New Roman CYR" w:hAnsi="Times New Roman CYR" w:cs="Times New Roman CYR"/>
          <w:color w:val="000000"/>
          <w:sz w:val="28"/>
          <w:szCs w:val="28"/>
        </w:rPr>
        <w:t>ной природы. Трети</w:t>
      </w:r>
      <w:r w:rsidRPr="00B723F0">
        <w:rPr>
          <w:rFonts w:ascii="Times New Roman CYR" w:hAnsi="Times New Roman CYR" w:cs="Times New Roman CYR"/>
          <w:color w:val="000000"/>
          <w:sz w:val="28"/>
          <w:szCs w:val="28"/>
        </w:rPr>
        <w:t>й закон Ньютона позволяет осуще</w:t>
      </w:r>
      <w:r w:rsidR="002607B5" w:rsidRPr="00B723F0">
        <w:rPr>
          <w:rFonts w:ascii="Times New Roman CYR" w:hAnsi="Times New Roman CYR" w:cs="Times New Roman CYR"/>
          <w:color w:val="000000"/>
          <w:sz w:val="28"/>
          <w:szCs w:val="28"/>
        </w:rPr>
        <w:t>ствить переход от динамики отдельной материальной</w:t>
      </w:r>
      <w:r w:rsidRPr="00B723F0">
        <w:rPr>
          <w:rFonts w:ascii="Times New Roman CYR" w:hAnsi="Times New Roman CYR" w:cs="Times New Roman CYR"/>
          <w:color w:val="000000"/>
          <w:sz w:val="28"/>
          <w:szCs w:val="28"/>
        </w:rPr>
        <w:t xml:space="preserve"> </w:t>
      </w:r>
      <w:r w:rsidR="002607B5" w:rsidRPr="00B723F0">
        <w:rPr>
          <w:rFonts w:ascii="Times New Roman CYR" w:hAnsi="Times New Roman CYR" w:cs="Times New Roman CYR"/>
          <w:color w:val="000000"/>
          <w:sz w:val="28"/>
          <w:szCs w:val="28"/>
        </w:rPr>
        <w:t>точки к динамике си</w:t>
      </w:r>
      <w:r w:rsidRPr="00B723F0">
        <w:rPr>
          <w:rFonts w:ascii="Times New Roman CYR" w:hAnsi="Times New Roman CYR" w:cs="Times New Roman CYR"/>
          <w:color w:val="000000"/>
          <w:sz w:val="28"/>
          <w:szCs w:val="28"/>
        </w:rPr>
        <w:t>стемы материальных точек, харак</w:t>
      </w:r>
      <w:r w:rsidR="002607B5" w:rsidRPr="00B723F0">
        <w:rPr>
          <w:rFonts w:ascii="Times New Roman CYR" w:hAnsi="Times New Roman CYR" w:cs="Times New Roman CYR"/>
          <w:color w:val="000000"/>
          <w:sz w:val="28"/>
          <w:szCs w:val="28"/>
        </w:rPr>
        <w:t xml:space="preserve">теризующихся парным взаимодействием. </w:t>
      </w:r>
    </w:p>
    <w:p w14:paraId="0338C0E9" w14:textId="77777777" w:rsidR="002607B5" w:rsidRDefault="002607B5" w:rsidP="00E35EAE">
      <w:pPr>
        <w:autoSpaceDE w:val="0"/>
        <w:autoSpaceDN w:val="0"/>
        <w:adjustRightInd w:val="0"/>
        <w:spacing w:line="360" w:lineRule="auto"/>
        <w:ind w:right="-82"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Законы Ньюто</w:t>
      </w:r>
      <w:r w:rsidR="00414C03" w:rsidRPr="00B723F0">
        <w:rPr>
          <w:rFonts w:ascii="Times New Roman CYR" w:hAnsi="Times New Roman CYR" w:cs="Times New Roman CYR"/>
          <w:color w:val="000000"/>
          <w:sz w:val="28"/>
          <w:szCs w:val="28"/>
        </w:rPr>
        <w:t>на позволяют решить многие задачи механики –</w:t>
      </w:r>
      <w:r w:rsidRPr="00B723F0">
        <w:rPr>
          <w:rFonts w:ascii="Times New Roman CYR" w:hAnsi="Times New Roman CYR" w:cs="Times New Roman CYR"/>
          <w:color w:val="000000"/>
          <w:sz w:val="28"/>
          <w:szCs w:val="28"/>
        </w:rPr>
        <w:t xml:space="preserve"> от</w:t>
      </w:r>
      <w:r w:rsidR="00414C0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простых до сложных. Спектр таких</w:t>
      </w:r>
      <w:r w:rsidR="00414C0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задач значительно </w:t>
      </w:r>
      <w:r w:rsidR="00414C03" w:rsidRPr="00B723F0">
        <w:rPr>
          <w:rFonts w:ascii="Times New Roman CYR" w:hAnsi="Times New Roman CYR" w:cs="Times New Roman CYR"/>
          <w:color w:val="000000"/>
          <w:sz w:val="28"/>
          <w:szCs w:val="28"/>
        </w:rPr>
        <w:t>расширился после разработки Нью</w:t>
      </w:r>
      <w:r w:rsidRPr="00B723F0">
        <w:rPr>
          <w:rFonts w:ascii="Times New Roman CYR" w:hAnsi="Times New Roman CYR" w:cs="Times New Roman CYR"/>
          <w:color w:val="000000"/>
          <w:sz w:val="28"/>
          <w:szCs w:val="28"/>
        </w:rPr>
        <w:t>тоном и его последователями нового для того времени</w:t>
      </w:r>
      <w:r w:rsidR="00414C03" w:rsidRPr="00B723F0">
        <w:rPr>
          <w:rFonts w:ascii="Times New Roman CYR" w:hAnsi="Times New Roman CYR" w:cs="Times New Roman CYR"/>
          <w:color w:val="000000"/>
          <w:sz w:val="28"/>
          <w:szCs w:val="28"/>
        </w:rPr>
        <w:t xml:space="preserve"> </w:t>
      </w:r>
      <w:r w:rsidR="00B723F0">
        <w:rPr>
          <w:rFonts w:ascii="Times New Roman CYR" w:hAnsi="Times New Roman CYR" w:cs="Times New Roman CYR"/>
          <w:color w:val="000000"/>
          <w:sz w:val="28"/>
          <w:szCs w:val="28"/>
        </w:rPr>
        <w:t>математического аппарата -</w:t>
      </w:r>
      <w:r w:rsidRPr="00B723F0">
        <w:rPr>
          <w:rFonts w:ascii="Times New Roman CYR" w:hAnsi="Times New Roman CYR" w:cs="Times New Roman CYR"/>
          <w:color w:val="000000"/>
          <w:sz w:val="28"/>
          <w:szCs w:val="28"/>
        </w:rPr>
        <w:t xml:space="preserve"> дифференциального</w:t>
      </w:r>
      <w:r w:rsidR="00414C0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и интегрального исчисления, весьма эффективного</w:t>
      </w:r>
      <w:r w:rsidR="00414C0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при решении многих</w:t>
      </w:r>
      <w:r w:rsidR="00414C0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динамических задач и особенно</w:t>
      </w:r>
      <w:r w:rsidR="00414C0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задач небесной механики. </w:t>
      </w:r>
    </w:p>
    <w:p w14:paraId="334D6B3C" w14:textId="77777777" w:rsidR="00A008C5" w:rsidRPr="00B723F0" w:rsidRDefault="00A008C5" w:rsidP="00E35EAE">
      <w:pPr>
        <w:autoSpaceDE w:val="0"/>
        <w:autoSpaceDN w:val="0"/>
        <w:adjustRightInd w:val="0"/>
        <w:spacing w:line="360" w:lineRule="auto"/>
        <w:ind w:right="-82" w:firstLine="708"/>
        <w:jc w:val="both"/>
        <w:rPr>
          <w:rFonts w:ascii="Times New Roman CYR" w:hAnsi="Times New Roman CYR" w:cs="Times New Roman CYR"/>
          <w:color w:val="000000"/>
          <w:sz w:val="28"/>
          <w:szCs w:val="28"/>
        </w:rPr>
      </w:pPr>
    </w:p>
    <w:p w14:paraId="3C17A64E" w14:textId="77777777" w:rsidR="00CF5800" w:rsidRPr="00B723F0" w:rsidRDefault="00CF5800" w:rsidP="00E35EAE">
      <w:pPr>
        <w:spacing w:line="360" w:lineRule="auto"/>
        <w:ind w:left="120"/>
        <w:jc w:val="both"/>
        <w:rPr>
          <w:sz w:val="28"/>
          <w:szCs w:val="28"/>
        </w:rPr>
      </w:pPr>
    </w:p>
    <w:p w14:paraId="7253D014" w14:textId="77777777" w:rsidR="00CF5800" w:rsidRPr="00B723F0" w:rsidRDefault="00CF5800" w:rsidP="004437AD">
      <w:pPr>
        <w:spacing w:line="360" w:lineRule="auto"/>
        <w:ind w:left="360"/>
        <w:jc w:val="both"/>
        <w:rPr>
          <w:color w:val="000000"/>
          <w:sz w:val="28"/>
          <w:szCs w:val="28"/>
        </w:rPr>
      </w:pPr>
    </w:p>
    <w:p w14:paraId="146295FD" w14:textId="77777777" w:rsidR="00E35EAE" w:rsidRPr="00B723F0" w:rsidRDefault="00E35EAE" w:rsidP="004437AD">
      <w:pPr>
        <w:spacing w:line="360" w:lineRule="auto"/>
        <w:ind w:left="360"/>
        <w:jc w:val="both"/>
        <w:rPr>
          <w:color w:val="000000"/>
          <w:sz w:val="28"/>
          <w:szCs w:val="28"/>
        </w:rPr>
      </w:pPr>
    </w:p>
    <w:p w14:paraId="2520D52B" w14:textId="77777777" w:rsidR="00B723F0" w:rsidRDefault="00B723F0" w:rsidP="00E35EAE">
      <w:pPr>
        <w:spacing w:line="360" w:lineRule="auto"/>
        <w:jc w:val="both"/>
        <w:rPr>
          <w:b/>
          <w:sz w:val="28"/>
          <w:szCs w:val="28"/>
        </w:rPr>
      </w:pPr>
    </w:p>
    <w:p w14:paraId="779E8652" w14:textId="77777777" w:rsidR="00E35EAE" w:rsidRPr="00B723F0" w:rsidRDefault="00E35EAE" w:rsidP="00010789">
      <w:pPr>
        <w:spacing w:line="360" w:lineRule="auto"/>
        <w:jc w:val="center"/>
        <w:rPr>
          <w:b/>
          <w:sz w:val="28"/>
          <w:szCs w:val="28"/>
        </w:rPr>
      </w:pPr>
      <w:r w:rsidRPr="00B723F0">
        <w:rPr>
          <w:b/>
          <w:sz w:val="28"/>
          <w:szCs w:val="28"/>
        </w:rPr>
        <w:t>Р</w:t>
      </w:r>
      <w:r w:rsidR="00B723F0" w:rsidRPr="00B723F0">
        <w:rPr>
          <w:b/>
          <w:sz w:val="28"/>
          <w:szCs w:val="28"/>
        </w:rPr>
        <w:t>ОЛЬ КЛАССИЧЕСКОЙ МЕХАНИКИ В НАУКЕ</w:t>
      </w:r>
    </w:p>
    <w:p w14:paraId="1793DE5E" w14:textId="77777777" w:rsidR="00E35EAE" w:rsidRPr="00B723F0" w:rsidRDefault="00E35EAE" w:rsidP="00F649CD">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 xml:space="preserve">Согласно современным представлениям, классическая механика имеет свою область применения: ее законы выполняются для относительно медленных движений тел, скорость которых много меньше скорости света в вакууме. В то же время практика показывает: классическая механика - </w:t>
      </w:r>
      <w:r w:rsidR="00A00A97">
        <w:rPr>
          <w:rFonts w:ascii="Times New Roman CYR" w:hAnsi="Times New Roman CYR" w:cs="Times New Roman CYR"/>
          <w:color w:val="000000"/>
          <w:sz w:val="28"/>
          <w:szCs w:val="28"/>
        </w:rPr>
        <w:t>безусловно</w:t>
      </w:r>
      <w:r w:rsidRPr="00B723F0">
        <w:rPr>
          <w:rFonts w:ascii="Times New Roman CYR" w:hAnsi="Times New Roman CYR" w:cs="Times New Roman CYR"/>
          <w:color w:val="000000"/>
          <w:sz w:val="28"/>
          <w:szCs w:val="28"/>
        </w:rPr>
        <w:t xml:space="preserve"> истинная теория и таковой останется, пока будет существовать наука. Вместе с ней останутся и те общие и абстрактные классические концепции описания природы </w:t>
      </w:r>
      <w:r w:rsidR="00F649CD" w:rsidRPr="00B723F0">
        <w:rPr>
          <w:rFonts w:ascii="Times New Roman CYR" w:hAnsi="Times New Roman CYR" w:cs="Times New Roman CYR"/>
          <w:color w:val="000000"/>
          <w:sz w:val="28"/>
          <w:szCs w:val="28"/>
        </w:rPr>
        <w:t>– простран</w:t>
      </w:r>
      <w:r w:rsidRPr="00B723F0">
        <w:rPr>
          <w:rFonts w:ascii="Times New Roman CYR" w:hAnsi="Times New Roman CYR" w:cs="Times New Roman CYR"/>
          <w:color w:val="000000"/>
          <w:sz w:val="28"/>
          <w:szCs w:val="28"/>
        </w:rPr>
        <w:t>ство, время, масса, сил</w:t>
      </w:r>
      <w:r w:rsidR="00F649CD" w:rsidRPr="00B723F0">
        <w:rPr>
          <w:rFonts w:ascii="Times New Roman CYR" w:hAnsi="Times New Roman CYR" w:cs="Times New Roman CYR"/>
          <w:color w:val="000000"/>
          <w:sz w:val="28"/>
          <w:szCs w:val="28"/>
        </w:rPr>
        <w:t>а и т. д., которые лежат и в ос</w:t>
      </w:r>
      <w:r w:rsidRPr="00B723F0">
        <w:rPr>
          <w:rFonts w:ascii="Times New Roman CYR" w:hAnsi="Times New Roman CYR" w:cs="Times New Roman CYR"/>
          <w:color w:val="000000"/>
          <w:sz w:val="28"/>
          <w:szCs w:val="28"/>
        </w:rPr>
        <w:t>нове современной физики и всего естествознания,</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только они стали более четкими и объемными.</w:t>
      </w:r>
    </w:p>
    <w:p w14:paraId="1EC68941" w14:textId="77777777" w:rsidR="00E35EAE" w:rsidRPr="00B723F0" w:rsidRDefault="00E35EAE" w:rsidP="00F649CD">
      <w:pPr>
        <w:autoSpaceDE w:val="0"/>
        <w:autoSpaceDN w:val="0"/>
        <w:adjustRightInd w:val="0"/>
        <w:spacing w:line="360" w:lineRule="auto"/>
        <w:ind w:firstLine="709"/>
        <w:jc w:val="both"/>
        <w:rPr>
          <w:color w:val="000000"/>
          <w:sz w:val="28"/>
          <w:szCs w:val="28"/>
        </w:rPr>
      </w:pPr>
      <w:r w:rsidRPr="00B723F0">
        <w:rPr>
          <w:rFonts w:ascii="Times New Roman CYR" w:hAnsi="Times New Roman CYR" w:cs="Times New Roman CYR"/>
          <w:color w:val="000000"/>
          <w:sz w:val="28"/>
          <w:szCs w:val="28"/>
        </w:rPr>
        <w:t xml:space="preserve">Непреходящее </w:t>
      </w:r>
      <w:r w:rsidR="00F649CD" w:rsidRPr="00B723F0">
        <w:rPr>
          <w:rFonts w:ascii="Times New Roman CYR" w:hAnsi="Times New Roman CYR" w:cs="Times New Roman CYR"/>
          <w:color w:val="000000"/>
          <w:sz w:val="28"/>
          <w:szCs w:val="28"/>
        </w:rPr>
        <w:t>значение классической физики заключается в том,</w:t>
      </w:r>
      <w:r w:rsidRPr="00B723F0">
        <w:rPr>
          <w:rFonts w:ascii="Times New Roman CYR" w:hAnsi="Times New Roman CYR" w:cs="Times New Roman CYR"/>
          <w:color w:val="000000"/>
          <w:sz w:val="28"/>
          <w:szCs w:val="28"/>
        </w:rPr>
        <w:t xml:space="preserve"> что</w:t>
      </w:r>
      <w:r w:rsidR="00F649CD" w:rsidRPr="00B723F0">
        <w:rPr>
          <w:rFonts w:ascii="Times New Roman CYR" w:hAnsi="Times New Roman CYR" w:cs="Times New Roman CYR"/>
          <w:color w:val="000000"/>
          <w:sz w:val="28"/>
          <w:szCs w:val="28"/>
        </w:rPr>
        <w:t xml:space="preserve"> эта отрасль естествознания все</w:t>
      </w:r>
      <w:r w:rsidRPr="00B723F0">
        <w:rPr>
          <w:rFonts w:ascii="Times New Roman CYR" w:hAnsi="Times New Roman CYR" w:cs="Times New Roman CYR"/>
          <w:color w:val="000000"/>
          <w:sz w:val="28"/>
          <w:szCs w:val="28"/>
        </w:rPr>
        <w:t>гда останется сове</w:t>
      </w:r>
      <w:r w:rsidR="00F649CD" w:rsidRPr="00B723F0">
        <w:rPr>
          <w:rFonts w:ascii="Times New Roman CYR" w:hAnsi="Times New Roman CYR" w:cs="Times New Roman CYR"/>
          <w:color w:val="000000"/>
          <w:sz w:val="28"/>
          <w:szCs w:val="28"/>
        </w:rPr>
        <w:t>ршенно необходимым «мостом», со</w:t>
      </w:r>
      <w:r w:rsidRPr="00B723F0">
        <w:rPr>
          <w:rFonts w:ascii="Times New Roman CYR" w:hAnsi="Times New Roman CYR" w:cs="Times New Roman CYR"/>
          <w:color w:val="000000"/>
          <w:sz w:val="28"/>
          <w:szCs w:val="28"/>
        </w:rPr>
        <w:t>единяющим человека как макросубъекта познания со</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все более глубокими уровнями в микро- и мегамире</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Эту роль</w:t>
      </w:r>
      <w:r w:rsidR="00F649CD" w:rsidRPr="00B723F0">
        <w:rPr>
          <w:rFonts w:ascii="Times New Roman CYR" w:hAnsi="Times New Roman CYR" w:cs="Times New Roman CYR"/>
          <w:color w:val="000000"/>
          <w:sz w:val="28"/>
          <w:szCs w:val="28"/>
        </w:rPr>
        <w:t xml:space="preserve"> класс</w:t>
      </w:r>
      <w:r w:rsidRPr="00B723F0">
        <w:rPr>
          <w:rFonts w:ascii="Times New Roman CYR" w:hAnsi="Times New Roman CYR" w:cs="Times New Roman CYR"/>
          <w:color w:val="000000"/>
          <w:sz w:val="28"/>
          <w:szCs w:val="28"/>
        </w:rPr>
        <w:t>иче</w:t>
      </w:r>
      <w:r w:rsidR="00F649CD" w:rsidRPr="00B723F0">
        <w:rPr>
          <w:rFonts w:ascii="Times New Roman CYR" w:hAnsi="Times New Roman CYR" w:cs="Times New Roman CYR"/>
          <w:color w:val="000000"/>
          <w:sz w:val="28"/>
          <w:szCs w:val="28"/>
        </w:rPr>
        <w:t>ской ф</w:t>
      </w:r>
      <w:r w:rsidRPr="00B723F0">
        <w:rPr>
          <w:rFonts w:ascii="Times New Roman CYR" w:hAnsi="Times New Roman CYR" w:cs="Times New Roman CYR"/>
          <w:color w:val="000000"/>
          <w:sz w:val="28"/>
          <w:szCs w:val="28"/>
        </w:rPr>
        <w:t>изики</w:t>
      </w:r>
      <w:r w:rsidR="00F649CD" w:rsidRPr="00B723F0">
        <w:rPr>
          <w:rFonts w:ascii="Times New Roman CYR" w:hAnsi="Times New Roman CYR" w:cs="Times New Roman CYR"/>
          <w:color w:val="000000"/>
          <w:sz w:val="28"/>
          <w:szCs w:val="28"/>
        </w:rPr>
        <w:t xml:space="preserve"> неоднократно подчер</w:t>
      </w:r>
      <w:r w:rsidRPr="00B723F0">
        <w:rPr>
          <w:rFonts w:ascii="Times New Roman CYR" w:hAnsi="Times New Roman CYR" w:cs="Times New Roman CYR"/>
          <w:color w:val="000000"/>
          <w:sz w:val="28"/>
          <w:szCs w:val="28"/>
        </w:rPr>
        <w:t>кивал один из создателей квантовой механики Н. Бор:</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«Как бы далеко ни</w:t>
      </w:r>
      <w:r w:rsidR="00F649CD" w:rsidRPr="00B723F0">
        <w:rPr>
          <w:rFonts w:ascii="Times New Roman CYR" w:hAnsi="Times New Roman CYR" w:cs="Times New Roman CYR"/>
          <w:color w:val="000000"/>
          <w:sz w:val="28"/>
          <w:szCs w:val="28"/>
        </w:rPr>
        <w:t xml:space="preserve"> выходили явления за рамки клас</w:t>
      </w:r>
      <w:r w:rsidRPr="00B723F0">
        <w:rPr>
          <w:rFonts w:ascii="Times New Roman CYR" w:hAnsi="Times New Roman CYR" w:cs="Times New Roman CYR"/>
          <w:color w:val="000000"/>
          <w:sz w:val="28"/>
          <w:szCs w:val="28"/>
        </w:rPr>
        <w:t>сического физического объяснения,</w:t>
      </w:r>
      <w:r w:rsidR="00F649CD" w:rsidRPr="00B723F0">
        <w:rPr>
          <w:rFonts w:ascii="Times New Roman CYR" w:hAnsi="Times New Roman CYR" w:cs="Times New Roman CYR"/>
          <w:color w:val="000000"/>
          <w:sz w:val="28"/>
          <w:szCs w:val="28"/>
        </w:rPr>
        <w:t xml:space="preserve"> все опытные дан</w:t>
      </w:r>
      <w:r w:rsidRPr="00B723F0">
        <w:rPr>
          <w:rFonts w:ascii="Times New Roman CYR" w:hAnsi="Times New Roman CYR" w:cs="Times New Roman CYR"/>
          <w:color w:val="000000"/>
          <w:sz w:val="28"/>
          <w:szCs w:val="28"/>
        </w:rPr>
        <w:t>ные должны описываться при помощи классических</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понятий. Обоснование это</w:t>
      </w:r>
      <w:r w:rsidR="00F649CD" w:rsidRPr="00B723F0">
        <w:rPr>
          <w:rFonts w:ascii="Times New Roman CYR" w:hAnsi="Times New Roman CYR" w:cs="Times New Roman CYR"/>
          <w:color w:val="000000"/>
          <w:sz w:val="28"/>
          <w:szCs w:val="28"/>
        </w:rPr>
        <w:t>го состоит просто в конста</w:t>
      </w:r>
      <w:r w:rsidRPr="00B723F0">
        <w:rPr>
          <w:rFonts w:ascii="Times New Roman CYR" w:hAnsi="Times New Roman CYR" w:cs="Times New Roman CYR"/>
          <w:color w:val="000000"/>
          <w:sz w:val="28"/>
          <w:szCs w:val="28"/>
        </w:rPr>
        <w:t>тации точного значения слова "эксперимент". Словом</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«эксперимент» мы указываем на такую ситуацию,</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когда мы можем сообщить другим, что именно мы</w:t>
      </w:r>
      <w:r w:rsidR="00F649CD"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сделали и что и им</w:t>
      </w:r>
      <w:r w:rsidR="00F649CD" w:rsidRPr="00B723F0">
        <w:rPr>
          <w:rFonts w:ascii="Times New Roman CYR" w:hAnsi="Times New Roman CYR" w:cs="Times New Roman CYR"/>
          <w:color w:val="000000"/>
          <w:sz w:val="28"/>
          <w:szCs w:val="28"/>
        </w:rPr>
        <w:t>енно мы узнали. Поэтому экспери</w:t>
      </w:r>
      <w:r w:rsidRPr="00B723F0">
        <w:rPr>
          <w:rFonts w:ascii="Times New Roman CYR" w:hAnsi="Times New Roman CYR" w:cs="Times New Roman CYR"/>
          <w:color w:val="000000"/>
          <w:sz w:val="28"/>
          <w:szCs w:val="28"/>
        </w:rPr>
        <w:t xml:space="preserve">ментальная установка и результаты </w:t>
      </w:r>
      <w:r w:rsidR="00F649CD" w:rsidRPr="00B723F0">
        <w:rPr>
          <w:rFonts w:ascii="Times New Roman CYR" w:hAnsi="Times New Roman CYR" w:cs="Times New Roman CYR"/>
          <w:color w:val="000000"/>
          <w:sz w:val="28"/>
          <w:szCs w:val="28"/>
        </w:rPr>
        <w:t>наблюдений долж</w:t>
      </w:r>
      <w:r w:rsidRPr="00B723F0">
        <w:rPr>
          <w:rFonts w:ascii="Times New Roman CYR" w:hAnsi="Times New Roman CYR" w:cs="Times New Roman CYR"/>
          <w:color w:val="000000"/>
          <w:sz w:val="28"/>
          <w:szCs w:val="28"/>
        </w:rPr>
        <w:t>ны описываться од</w:t>
      </w:r>
      <w:r w:rsidR="00F649CD" w:rsidRPr="00B723F0">
        <w:rPr>
          <w:rFonts w:ascii="Times New Roman CYR" w:hAnsi="Times New Roman CYR" w:cs="Times New Roman CYR"/>
          <w:color w:val="000000"/>
          <w:sz w:val="28"/>
          <w:szCs w:val="28"/>
        </w:rPr>
        <w:t>нозначным образом на языке клас</w:t>
      </w:r>
      <w:r w:rsidRPr="00B723F0">
        <w:rPr>
          <w:rFonts w:ascii="Times New Roman CYR" w:hAnsi="Times New Roman CYR" w:cs="Times New Roman CYR"/>
          <w:color w:val="000000"/>
          <w:sz w:val="28"/>
          <w:szCs w:val="28"/>
        </w:rPr>
        <w:t>сической физики</w:t>
      </w:r>
      <w:r w:rsidR="00F649CD" w:rsidRPr="00B723F0">
        <w:rPr>
          <w:rFonts w:ascii="Times New Roman CYR" w:hAnsi="Times New Roman CYR" w:cs="Times New Roman CYR"/>
          <w:color w:val="000000"/>
          <w:sz w:val="28"/>
          <w:szCs w:val="28"/>
        </w:rPr>
        <w:t>».</w:t>
      </w:r>
    </w:p>
    <w:p w14:paraId="418C3291" w14:textId="77777777" w:rsidR="00E35EAE" w:rsidRPr="00B723F0" w:rsidRDefault="00E35EAE" w:rsidP="00E35EAE">
      <w:pPr>
        <w:spacing w:line="360" w:lineRule="auto"/>
        <w:jc w:val="both"/>
        <w:rPr>
          <w:sz w:val="28"/>
          <w:szCs w:val="28"/>
        </w:rPr>
      </w:pPr>
    </w:p>
    <w:p w14:paraId="3A7CC81B" w14:textId="77777777" w:rsidR="00E35EAE" w:rsidRPr="00B723F0" w:rsidRDefault="00E35EAE" w:rsidP="004437AD">
      <w:pPr>
        <w:spacing w:line="360" w:lineRule="auto"/>
        <w:ind w:left="360"/>
        <w:jc w:val="both"/>
        <w:rPr>
          <w:color w:val="000000"/>
          <w:sz w:val="28"/>
          <w:szCs w:val="28"/>
        </w:rPr>
      </w:pPr>
    </w:p>
    <w:p w14:paraId="60158F12" w14:textId="77777777" w:rsidR="00F649CD" w:rsidRPr="00B723F0" w:rsidRDefault="00F649CD" w:rsidP="004437AD">
      <w:pPr>
        <w:spacing w:line="360" w:lineRule="auto"/>
        <w:ind w:left="360"/>
        <w:jc w:val="both"/>
        <w:rPr>
          <w:color w:val="000000"/>
          <w:sz w:val="28"/>
          <w:szCs w:val="28"/>
        </w:rPr>
      </w:pPr>
    </w:p>
    <w:p w14:paraId="361E8885" w14:textId="77777777" w:rsidR="00F649CD" w:rsidRPr="00B723F0" w:rsidRDefault="00F649CD" w:rsidP="004437AD">
      <w:pPr>
        <w:spacing w:line="360" w:lineRule="auto"/>
        <w:ind w:left="360"/>
        <w:jc w:val="both"/>
        <w:rPr>
          <w:color w:val="000000"/>
          <w:sz w:val="28"/>
          <w:szCs w:val="28"/>
        </w:rPr>
      </w:pPr>
    </w:p>
    <w:p w14:paraId="4C682E22" w14:textId="77777777" w:rsidR="00F649CD" w:rsidRPr="00B723F0" w:rsidRDefault="00F649CD" w:rsidP="004437AD">
      <w:pPr>
        <w:spacing w:line="360" w:lineRule="auto"/>
        <w:ind w:left="360"/>
        <w:jc w:val="both"/>
        <w:rPr>
          <w:color w:val="000000"/>
          <w:sz w:val="28"/>
          <w:szCs w:val="28"/>
        </w:rPr>
      </w:pPr>
    </w:p>
    <w:p w14:paraId="53BEA3B2" w14:textId="77777777" w:rsidR="00F649CD" w:rsidRPr="00B723F0" w:rsidRDefault="00F649CD" w:rsidP="004437AD">
      <w:pPr>
        <w:spacing w:line="360" w:lineRule="auto"/>
        <w:ind w:left="360"/>
        <w:jc w:val="both"/>
        <w:rPr>
          <w:color w:val="000000"/>
          <w:sz w:val="28"/>
          <w:szCs w:val="28"/>
        </w:rPr>
      </w:pPr>
    </w:p>
    <w:p w14:paraId="539AB93B" w14:textId="77777777" w:rsidR="00F649CD" w:rsidRPr="00B723F0" w:rsidRDefault="00F649CD" w:rsidP="004437AD">
      <w:pPr>
        <w:spacing w:line="360" w:lineRule="auto"/>
        <w:ind w:left="360"/>
        <w:jc w:val="both"/>
        <w:rPr>
          <w:color w:val="000000"/>
          <w:sz w:val="28"/>
          <w:szCs w:val="28"/>
        </w:rPr>
      </w:pPr>
    </w:p>
    <w:p w14:paraId="71C0F6E7" w14:textId="77777777" w:rsidR="00B427D5" w:rsidRPr="00B723F0" w:rsidRDefault="00B427D5" w:rsidP="00010789">
      <w:pPr>
        <w:spacing w:line="360" w:lineRule="auto"/>
        <w:ind w:left="360"/>
        <w:jc w:val="center"/>
        <w:rPr>
          <w:b/>
          <w:color w:val="000000"/>
          <w:sz w:val="28"/>
          <w:szCs w:val="28"/>
        </w:rPr>
      </w:pPr>
      <w:r w:rsidRPr="00B723F0">
        <w:rPr>
          <w:b/>
          <w:color w:val="000000"/>
          <w:sz w:val="28"/>
          <w:szCs w:val="28"/>
        </w:rPr>
        <w:t>З</w:t>
      </w:r>
      <w:r w:rsidR="00B723F0" w:rsidRPr="00B723F0">
        <w:rPr>
          <w:b/>
          <w:color w:val="000000"/>
          <w:sz w:val="28"/>
          <w:szCs w:val="28"/>
        </w:rPr>
        <w:t>АКЛЮЧЕНИЕ</w:t>
      </w:r>
    </w:p>
    <w:p w14:paraId="12CD0065" w14:textId="77777777" w:rsidR="00B427D5" w:rsidRPr="00B723F0" w:rsidRDefault="00B427D5" w:rsidP="006E3C3B">
      <w:pPr>
        <w:autoSpaceDE w:val="0"/>
        <w:autoSpaceDN w:val="0"/>
        <w:adjustRightInd w:val="0"/>
        <w:spacing w:line="360" w:lineRule="auto"/>
        <w:ind w:firstLine="540"/>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 xml:space="preserve">Научная деятельность Ньютона в лондонский период его жизни ограничилась изданием в </w:t>
      </w:r>
      <w:smartTag w:uri="urn:schemas-microsoft-com:office:smarttags" w:element="metricconverter">
        <w:smartTagPr>
          <w:attr w:name="ProductID" w:val="1704 г"/>
        </w:smartTagPr>
        <w:r w:rsidRPr="00B723F0">
          <w:rPr>
            <w:rFonts w:ascii="Times New Roman CYR" w:hAnsi="Times New Roman CYR" w:cs="Times New Roman CYR"/>
            <w:color w:val="000000"/>
            <w:sz w:val="28"/>
            <w:szCs w:val="28"/>
          </w:rPr>
          <w:t>1704 г</w:t>
        </w:r>
      </w:smartTag>
      <w:r w:rsidRPr="00B723F0">
        <w:rPr>
          <w:rFonts w:ascii="Times New Roman CYR" w:hAnsi="Times New Roman CYR" w:cs="Times New Roman CYR"/>
          <w:color w:val="000000"/>
          <w:sz w:val="28"/>
          <w:szCs w:val="28"/>
        </w:rPr>
        <w:t>. «Оптики»,</w:t>
      </w:r>
      <w:r w:rsidR="000E0893" w:rsidRPr="00B723F0">
        <w:rPr>
          <w:rFonts w:ascii="Times New Roman CYR" w:hAnsi="Times New Roman CYR" w:cs="Times New Roman CYR"/>
          <w:color w:val="000000"/>
          <w:sz w:val="28"/>
          <w:szCs w:val="28"/>
        </w:rPr>
        <w:t xml:space="preserve"> работой по пере</w:t>
      </w:r>
      <w:r w:rsidRPr="00B723F0">
        <w:rPr>
          <w:rFonts w:ascii="Times New Roman CYR" w:hAnsi="Times New Roman CYR" w:cs="Times New Roman CYR"/>
          <w:color w:val="000000"/>
          <w:sz w:val="28"/>
          <w:szCs w:val="28"/>
        </w:rPr>
        <w:t>изданию «Начал» и некоторыми математическими трудами.</w:t>
      </w:r>
      <w:r w:rsidR="000E089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К этому времени Ньютон достиг вершин славы и признания.</w:t>
      </w:r>
      <w:r w:rsidR="000E089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В </w:t>
      </w:r>
      <w:smartTag w:uri="urn:schemas-microsoft-com:office:smarttags" w:element="metricconverter">
        <w:smartTagPr>
          <w:attr w:name="ProductID" w:val="1705 г"/>
        </w:smartTagPr>
        <w:r w:rsidRPr="00B723F0">
          <w:rPr>
            <w:rFonts w:ascii="Times New Roman CYR" w:hAnsi="Times New Roman CYR" w:cs="Times New Roman CYR"/>
            <w:color w:val="000000"/>
            <w:sz w:val="28"/>
            <w:szCs w:val="28"/>
          </w:rPr>
          <w:t>1705 г</w:t>
        </w:r>
      </w:smartTag>
      <w:r w:rsidRPr="00B723F0">
        <w:rPr>
          <w:rFonts w:ascii="Times New Roman CYR" w:hAnsi="Times New Roman CYR" w:cs="Times New Roman CYR"/>
          <w:color w:val="000000"/>
          <w:sz w:val="28"/>
          <w:szCs w:val="28"/>
        </w:rPr>
        <w:t>. королева Анна возвела его в рыцарское достоинство.</w:t>
      </w:r>
      <w:r w:rsidR="000E089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В Королевском обществе он пользовался непререкаемым авторитетом, был богат и окруже</w:t>
      </w:r>
      <w:r w:rsidR="000E0893" w:rsidRPr="00B723F0">
        <w:rPr>
          <w:rFonts w:ascii="Times New Roman CYR" w:hAnsi="Times New Roman CYR" w:cs="Times New Roman CYR"/>
          <w:color w:val="000000"/>
          <w:sz w:val="28"/>
          <w:szCs w:val="28"/>
        </w:rPr>
        <w:t>н внимательным уходом своей пле</w:t>
      </w:r>
      <w:r w:rsidRPr="00B723F0">
        <w:rPr>
          <w:rFonts w:ascii="Times New Roman CYR" w:hAnsi="Times New Roman CYR" w:cs="Times New Roman CYR"/>
          <w:color w:val="000000"/>
          <w:sz w:val="28"/>
          <w:szCs w:val="28"/>
        </w:rPr>
        <w:t>мянницы</w:t>
      </w:r>
      <w:r w:rsidR="000E0893" w:rsidRPr="00B723F0">
        <w:rPr>
          <w:rFonts w:ascii="Times New Roman CYR" w:hAnsi="Times New Roman CYR" w:cs="Times New Roman CYR"/>
          <w:color w:val="000000"/>
          <w:sz w:val="28"/>
          <w:szCs w:val="28"/>
        </w:rPr>
        <w:t>.</w:t>
      </w:r>
      <w:r w:rsidR="006E3C3B">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В последние годы жизни Ньютона его авторитет признала</w:t>
      </w:r>
      <w:r w:rsidR="000E089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уже вся Европа, в том числ</w:t>
      </w:r>
      <w:r w:rsidR="000E0893" w:rsidRPr="00B723F0">
        <w:rPr>
          <w:rFonts w:ascii="Times New Roman CYR" w:hAnsi="Times New Roman CYR" w:cs="Times New Roman CYR"/>
          <w:color w:val="000000"/>
          <w:sz w:val="28"/>
          <w:szCs w:val="28"/>
        </w:rPr>
        <w:t>е картезианская Франция и Герма</w:t>
      </w:r>
      <w:r w:rsidRPr="00B723F0">
        <w:rPr>
          <w:rFonts w:ascii="Times New Roman CYR" w:hAnsi="Times New Roman CYR" w:cs="Times New Roman CYR"/>
          <w:color w:val="000000"/>
          <w:sz w:val="28"/>
          <w:szCs w:val="28"/>
        </w:rPr>
        <w:t>ния Лейбница.</w:t>
      </w:r>
    </w:p>
    <w:p w14:paraId="5D94DB8F" w14:textId="77777777" w:rsidR="005A3568" w:rsidRDefault="00B427D5" w:rsidP="00B723F0">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B723F0">
        <w:rPr>
          <w:rFonts w:ascii="Times New Roman CYR" w:hAnsi="Times New Roman CYR" w:cs="Times New Roman CYR"/>
          <w:color w:val="000000"/>
          <w:sz w:val="28"/>
          <w:szCs w:val="28"/>
        </w:rPr>
        <w:t>Здоровье Ньютона было хорошим, и только на 80-</w:t>
      </w:r>
      <w:r w:rsidR="000E0893" w:rsidRPr="00B723F0">
        <w:rPr>
          <w:rFonts w:ascii="Times New Roman CYR" w:hAnsi="Times New Roman CYR" w:cs="Times New Roman CYR"/>
          <w:color w:val="000000"/>
          <w:sz w:val="28"/>
          <w:szCs w:val="28"/>
        </w:rPr>
        <w:t>м году жиз</w:t>
      </w:r>
      <w:r w:rsidRPr="00B723F0">
        <w:rPr>
          <w:rFonts w:ascii="Times New Roman CYR" w:hAnsi="Times New Roman CYR" w:cs="Times New Roman CYR"/>
          <w:color w:val="000000"/>
          <w:sz w:val="28"/>
          <w:szCs w:val="28"/>
        </w:rPr>
        <w:t xml:space="preserve">ни он начал страдать каменной </w:t>
      </w:r>
      <w:r w:rsidR="000E0893" w:rsidRPr="00B723F0">
        <w:rPr>
          <w:rFonts w:ascii="Times New Roman CYR" w:hAnsi="Times New Roman CYR" w:cs="Times New Roman CYR"/>
          <w:color w:val="000000"/>
          <w:sz w:val="28"/>
          <w:szCs w:val="28"/>
        </w:rPr>
        <w:t>б</w:t>
      </w:r>
      <w:r w:rsidRPr="00B723F0">
        <w:rPr>
          <w:rFonts w:ascii="Times New Roman CYR" w:hAnsi="Times New Roman CYR" w:cs="Times New Roman CYR"/>
          <w:color w:val="000000"/>
          <w:sz w:val="28"/>
          <w:szCs w:val="28"/>
        </w:rPr>
        <w:t>олезнью, от которой и умер в</w:t>
      </w:r>
      <w:r w:rsidR="000E089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 xml:space="preserve">ночь на 21 марта </w:t>
      </w:r>
      <w:smartTag w:uri="urn:schemas-microsoft-com:office:smarttags" w:element="metricconverter">
        <w:smartTagPr>
          <w:attr w:name="ProductID" w:val="1727 г"/>
        </w:smartTagPr>
        <w:r w:rsidRPr="00B723F0">
          <w:rPr>
            <w:rFonts w:ascii="Times New Roman CYR" w:hAnsi="Times New Roman CYR" w:cs="Times New Roman CYR"/>
            <w:color w:val="000000"/>
            <w:sz w:val="28"/>
            <w:szCs w:val="28"/>
          </w:rPr>
          <w:t>1727 г</w:t>
        </w:r>
      </w:smartTag>
      <w:r w:rsidRPr="00B723F0">
        <w:rPr>
          <w:rFonts w:ascii="Times New Roman CYR" w:hAnsi="Times New Roman CYR" w:cs="Times New Roman CYR"/>
          <w:color w:val="000000"/>
          <w:sz w:val="28"/>
          <w:szCs w:val="28"/>
        </w:rPr>
        <w:t>. восьмидесяти четырех лет от роду. По</w:t>
      </w:r>
      <w:r w:rsidR="000E0893" w:rsidRPr="00B723F0">
        <w:rPr>
          <w:rFonts w:ascii="Times New Roman CYR" w:hAnsi="Times New Roman CYR" w:cs="Times New Roman CYR"/>
          <w:color w:val="000000"/>
          <w:sz w:val="28"/>
          <w:szCs w:val="28"/>
        </w:rPr>
        <w:t xml:space="preserve"> указу </w:t>
      </w:r>
      <w:r w:rsidRPr="00B723F0">
        <w:rPr>
          <w:rFonts w:ascii="Times New Roman CYR" w:hAnsi="Times New Roman CYR" w:cs="Times New Roman CYR"/>
          <w:color w:val="000000"/>
          <w:sz w:val="28"/>
          <w:szCs w:val="28"/>
        </w:rPr>
        <w:t>короля его торжественно похоронили в Вестминстерском</w:t>
      </w:r>
      <w:r w:rsidR="000E0893" w:rsidRPr="00B723F0">
        <w:rPr>
          <w:rFonts w:ascii="Times New Roman CYR" w:hAnsi="Times New Roman CYR" w:cs="Times New Roman CYR"/>
          <w:color w:val="000000"/>
          <w:sz w:val="28"/>
          <w:szCs w:val="28"/>
        </w:rPr>
        <w:t xml:space="preserve"> </w:t>
      </w:r>
      <w:r w:rsidRPr="00B723F0">
        <w:rPr>
          <w:rFonts w:ascii="Times New Roman CYR" w:hAnsi="Times New Roman CYR" w:cs="Times New Roman CYR"/>
          <w:color w:val="000000"/>
          <w:sz w:val="28"/>
          <w:szCs w:val="28"/>
        </w:rPr>
        <w:t>аббатстве. На надгробно</w:t>
      </w:r>
      <w:r w:rsidR="000E0893" w:rsidRPr="00B723F0">
        <w:rPr>
          <w:rFonts w:ascii="Times New Roman CYR" w:hAnsi="Times New Roman CYR" w:cs="Times New Roman CYR"/>
          <w:color w:val="000000"/>
          <w:sz w:val="28"/>
          <w:szCs w:val="28"/>
        </w:rPr>
        <w:t xml:space="preserve">й плите могилы Ньютона высечены </w:t>
      </w:r>
      <w:r w:rsidR="005A3568" w:rsidRPr="00B723F0">
        <w:rPr>
          <w:rFonts w:ascii="Times New Roman CYR" w:hAnsi="Times New Roman CYR" w:cs="Times New Roman CYR"/>
          <w:color w:val="000000"/>
          <w:sz w:val="28"/>
          <w:szCs w:val="28"/>
        </w:rPr>
        <w:t xml:space="preserve">слова: «Здесь покоится то, что было смертного в Исааке </w:t>
      </w:r>
      <w:r w:rsidR="000E0893" w:rsidRPr="00B723F0">
        <w:rPr>
          <w:rFonts w:ascii="Times New Roman CYR" w:hAnsi="Times New Roman CYR" w:cs="Times New Roman CYR"/>
          <w:color w:val="000000"/>
          <w:sz w:val="28"/>
          <w:szCs w:val="28"/>
        </w:rPr>
        <w:t>Ньютон</w:t>
      </w:r>
      <w:r w:rsidR="005A3568" w:rsidRPr="00B723F0">
        <w:rPr>
          <w:rFonts w:ascii="Times New Roman CYR" w:hAnsi="Times New Roman CYR" w:cs="Times New Roman CYR"/>
          <w:color w:val="000000"/>
          <w:sz w:val="28"/>
          <w:szCs w:val="28"/>
        </w:rPr>
        <w:t>е». Надпись на памятнике Ньютону гласит: «Здесь покоится</w:t>
      </w:r>
      <w:r w:rsidR="000E0893" w:rsidRPr="00B723F0">
        <w:rPr>
          <w:rFonts w:ascii="Times New Roman CYR" w:hAnsi="Times New Roman CYR" w:cs="Times New Roman CYR"/>
          <w:color w:val="000000"/>
          <w:sz w:val="28"/>
          <w:szCs w:val="28"/>
        </w:rPr>
        <w:t xml:space="preserve"> </w:t>
      </w:r>
      <w:r w:rsidR="005A3568" w:rsidRPr="00B723F0">
        <w:rPr>
          <w:rFonts w:ascii="Times New Roman CYR" w:hAnsi="Times New Roman CYR" w:cs="Times New Roman CYR"/>
          <w:color w:val="000000"/>
          <w:sz w:val="28"/>
          <w:szCs w:val="28"/>
        </w:rPr>
        <w:t>сэр Исаак Ньютон, дворянин</w:t>
      </w:r>
      <w:r w:rsidR="000E0893" w:rsidRPr="00B723F0">
        <w:rPr>
          <w:rFonts w:ascii="Times New Roman CYR" w:hAnsi="Times New Roman CYR" w:cs="Times New Roman CYR"/>
          <w:color w:val="000000"/>
          <w:sz w:val="28"/>
          <w:szCs w:val="28"/>
        </w:rPr>
        <w:t>, прилежный, мудрый и верный ис</w:t>
      </w:r>
      <w:r w:rsidR="005A3568" w:rsidRPr="00B723F0">
        <w:rPr>
          <w:rFonts w:ascii="Times New Roman CYR" w:hAnsi="Times New Roman CYR" w:cs="Times New Roman CYR"/>
          <w:color w:val="000000"/>
          <w:sz w:val="28"/>
          <w:szCs w:val="28"/>
        </w:rPr>
        <w:t>толкователь природы, который почти божественным разумом</w:t>
      </w:r>
      <w:r w:rsidR="000E0893" w:rsidRPr="00B723F0">
        <w:rPr>
          <w:rFonts w:ascii="Times New Roman CYR" w:hAnsi="Times New Roman CYR" w:cs="Times New Roman CYR"/>
          <w:color w:val="000000"/>
          <w:sz w:val="28"/>
          <w:szCs w:val="28"/>
        </w:rPr>
        <w:t xml:space="preserve"> </w:t>
      </w:r>
      <w:r w:rsidR="005A3568" w:rsidRPr="00B723F0">
        <w:rPr>
          <w:rFonts w:ascii="Times New Roman CYR" w:hAnsi="Times New Roman CYR" w:cs="Times New Roman CYR"/>
          <w:color w:val="000000"/>
          <w:sz w:val="28"/>
          <w:szCs w:val="28"/>
        </w:rPr>
        <w:t>первый доказал с факелом математики движение планет, пути</w:t>
      </w:r>
      <w:r w:rsidR="000E0893" w:rsidRPr="00B723F0">
        <w:rPr>
          <w:rFonts w:ascii="Times New Roman CYR" w:hAnsi="Times New Roman CYR" w:cs="Times New Roman CYR"/>
          <w:color w:val="000000"/>
          <w:sz w:val="28"/>
          <w:szCs w:val="28"/>
        </w:rPr>
        <w:t xml:space="preserve"> </w:t>
      </w:r>
      <w:r w:rsidR="005A3568" w:rsidRPr="00B723F0">
        <w:rPr>
          <w:rFonts w:ascii="Times New Roman CYR" w:hAnsi="Times New Roman CYR" w:cs="Times New Roman CYR"/>
          <w:color w:val="000000"/>
          <w:sz w:val="28"/>
          <w:szCs w:val="28"/>
        </w:rPr>
        <w:t>комет и приливов океанов. Пусть смертные радуются, что существовало такое украшение рода человеческого».</w:t>
      </w:r>
    </w:p>
    <w:p w14:paraId="32B7F7FC" w14:textId="77777777" w:rsidR="00D6349F" w:rsidRPr="00D6349F" w:rsidRDefault="005A3568" w:rsidP="00D6349F">
      <w:pPr>
        <w:autoSpaceDE w:val="0"/>
        <w:autoSpaceDN w:val="0"/>
        <w:adjustRightInd w:val="0"/>
        <w:spacing w:line="360" w:lineRule="auto"/>
        <w:ind w:firstLine="708"/>
        <w:jc w:val="both"/>
        <w:rPr>
          <w:sz w:val="28"/>
          <w:szCs w:val="28"/>
        </w:rPr>
      </w:pPr>
      <w:r w:rsidRPr="00D6349F">
        <w:rPr>
          <w:sz w:val="28"/>
          <w:szCs w:val="28"/>
        </w:rPr>
        <w:t>Научный подвиг Ньютона п</w:t>
      </w:r>
      <w:r w:rsidR="000E0893" w:rsidRPr="00D6349F">
        <w:rPr>
          <w:sz w:val="28"/>
          <w:szCs w:val="28"/>
        </w:rPr>
        <w:t>о достоинству оценен и современ</w:t>
      </w:r>
      <w:r w:rsidRPr="00D6349F">
        <w:rPr>
          <w:sz w:val="28"/>
          <w:szCs w:val="28"/>
        </w:rPr>
        <w:t>никами, и потомками. Метод Ньютона служил примером Амперу</w:t>
      </w:r>
      <w:r w:rsidR="000E0893" w:rsidRPr="00D6349F">
        <w:rPr>
          <w:sz w:val="28"/>
          <w:szCs w:val="28"/>
        </w:rPr>
        <w:t xml:space="preserve"> </w:t>
      </w:r>
      <w:r w:rsidRPr="00D6349F">
        <w:rPr>
          <w:iCs/>
          <w:sz w:val="28"/>
          <w:szCs w:val="28"/>
        </w:rPr>
        <w:t>и</w:t>
      </w:r>
      <w:r w:rsidRPr="00D6349F">
        <w:rPr>
          <w:sz w:val="28"/>
          <w:szCs w:val="28"/>
        </w:rPr>
        <w:t xml:space="preserve"> Фарадею, Томсону и Максвеллу, Эйнштейну и Дираку. Законы Ньютона в течение веков заучивались в авторской формулировке. Знание их считалось обязательным почти во всех школах</w:t>
      </w:r>
      <w:r w:rsidR="000E0893" w:rsidRPr="00D6349F">
        <w:rPr>
          <w:sz w:val="28"/>
          <w:szCs w:val="28"/>
        </w:rPr>
        <w:t xml:space="preserve"> </w:t>
      </w:r>
      <w:r w:rsidRPr="00D6349F">
        <w:rPr>
          <w:sz w:val="28"/>
          <w:szCs w:val="28"/>
        </w:rPr>
        <w:t>мира. Целые поколения люд</w:t>
      </w:r>
      <w:r w:rsidR="000E0893" w:rsidRPr="00D6349F">
        <w:rPr>
          <w:sz w:val="28"/>
          <w:szCs w:val="28"/>
        </w:rPr>
        <w:t>ей воспитывались на законах Нью</w:t>
      </w:r>
      <w:r w:rsidRPr="00D6349F">
        <w:rPr>
          <w:sz w:val="28"/>
          <w:szCs w:val="28"/>
        </w:rPr>
        <w:t>тона как незыблемом фундаменте научного познания природы.</w:t>
      </w:r>
      <w:r w:rsidR="00D6349F" w:rsidRPr="00D6349F">
        <w:rPr>
          <w:sz w:val="28"/>
          <w:szCs w:val="28"/>
        </w:rPr>
        <w:t xml:space="preserve"> </w:t>
      </w:r>
    </w:p>
    <w:p w14:paraId="56B13BC3" w14:textId="77777777" w:rsidR="005A3568" w:rsidRPr="00D6349F" w:rsidRDefault="005A3568" w:rsidP="00D6349F">
      <w:pPr>
        <w:autoSpaceDE w:val="0"/>
        <w:autoSpaceDN w:val="0"/>
        <w:adjustRightInd w:val="0"/>
        <w:spacing w:line="360" w:lineRule="auto"/>
        <w:ind w:firstLine="708"/>
        <w:jc w:val="both"/>
        <w:rPr>
          <w:sz w:val="28"/>
          <w:szCs w:val="28"/>
        </w:rPr>
      </w:pPr>
      <w:r w:rsidRPr="00D6349F">
        <w:rPr>
          <w:sz w:val="28"/>
          <w:szCs w:val="28"/>
        </w:rPr>
        <w:t>Новая физика изменила представления Ньютона о пространстве</w:t>
      </w:r>
      <w:r w:rsidR="000E0893" w:rsidRPr="00D6349F">
        <w:rPr>
          <w:sz w:val="28"/>
          <w:szCs w:val="28"/>
        </w:rPr>
        <w:t xml:space="preserve"> </w:t>
      </w:r>
      <w:r w:rsidRPr="00D6349F">
        <w:rPr>
          <w:sz w:val="28"/>
          <w:szCs w:val="28"/>
        </w:rPr>
        <w:t>и времени, массе и действии, но не отбросила его механику, а</w:t>
      </w:r>
      <w:r w:rsidR="000E0893" w:rsidRPr="00D6349F">
        <w:rPr>
          <w:sz w:val="28"/>
          <w:szCs w:val="28"/>
        </w:rPr>
        <w:t xml:space="preserve"> </w:t>
      </w:r>
      <w:r w:rsidRPr="00D6349F">
        <w:rPr>
          <w:sz w:val="28"/>
          <w:szCs w:val="28"/>
        </w:rPr>
        <w:t>только определила границы е</w:t>
      </w:r>
      <w:r w:rsidR="000E0893" w:rsidRPr="00D6349F">
        <w:rPr>
          <w:sz w:val="28"/>
          <w:szCs w:val="28"/>
        </w:rPr>
        <w:t>е применимости. И сегодня мы по</w:t>
      </w:r>
      <w:r w:rsidRPr="00D6349F">
        <w:rPr>
          <w:sz w:val="28"/>
          <w:szCs w:val="28"/>
        </w:rPr>
        <w:t>стоянно пользуемся творениями великого ученого, идейное</w:t>
      </w:r>
      <w:r w:rsidR="000E0893" w:rsidRPr="00D6349F">
        <w:rPr>
          <w:sz w:val="28"/>
          <w:szCs w:val="28"/>
        </w:rPr>
        <w:t xml:space="preserve"> </w:t>
      </w:r>
      <w:r w:rsidRPr="00D6349F">
        <w:rPr>
          <w:sz w:val="28"/>
          <w:szCs w:val="28"/>
        </w:rPr>
        <w:t>богатство его работ вдохновляет  творческую физическую</w:t>
      </w:r>
      <w:r w:rsidR="000E0893" w:rsidRPr="00D6349F">
        <w:rPr>
          <w:sz w:val="28"/>
          <w:szCs w:val="28"/>
        </w:rPr>
        <w:t xml:space="preserve"> </w:t>
      </w:r>
      <w:r w:rsidRPr="00D6349F">
        <w:rPr>
          <w:sz w:val="28"/>
          <w:szCs w:val="28"/>
        </w:rPr>
        <w:t xml:space="preserve">мысль. </w:t>
      </w:r>
      <w:r w:rsidR="00D6349F" w:rsidRPr="00D6349F">
        <w:rPr>
          <w:sz w:val="28"/>
          <w:szCs w:val="28"/>
        </w:rPr>
        <w:t>Росси</w:t>
      </w:r>
      <w:r w:rsidR="00D6349F">
        <w:rPr>
          <w:sz w:val="28"/>
          <w:szCs w:val="28"/>
        </w:rPr>
        <w:t>йский физик С.И.Вавилов писал: «</w:t>
      </w:r>
      <w:r w:rsidR="00D6349F" w:rsidRPr="00D6349F">
        <w:rPr>
          <w:iCs/>
          <w:sz w:val="28"/>
          <w:szCs w:val="28"/>
        </w:rPr>
        <w:t>Ньютон заст</w:t>
      </w:r>
      <w:r w:rsidR="00D6349F">
        <w:rPr>
          <w:iCs/>
          <w:sz w:val="28"/>
          <w:szCs w:val="28"/>
        </w:rPr>
        <w:t>авил физику мыслить по-своему, «классически»</w:t>
      </w:r>
      <w:r w:rsidR="00D6349F" w:rsidRPr="00D6349F">
        <w:rPr>
          <w:iCs/>
          <w:sz w:val="28"/>
          <w:szCs w:val="28"/>
        </w:rPr>
        <w:t>, как мы выражаемся теперь... Можно утверждать, что на всей физике лежал индивидуальный отпечаток его мысли; без Ньютона наука развивалась бы иначе</w:t>
      </w:r>
      <w:r w:rsidR="00D6349F">
        <w:rPr>
          <w:sz w:val="28"/>
          <w:szCs w:val="28"/>
        </w:rPr>
        <w:t>»</w:t>
      </w:r>
      <w:r w:rsidR="00D6349F" w:rsidRPr="00D6349F">
        <w:rPr>
          <w:sz w:val="28"/>
          <w:szCs w:val="28"/>
        </w:rPr>
        <w:t>,</w:t>
      </w:r>
      <w:r w:rsidR="00D6349F">
        <w:rPr>
          <w:sz w:val="28"/>
          <w:szCs w:val="28"/>
        </w:rPr>
        <w:t xml:space="preserve"> «</w:t>
      </w:r>
      <w:r w:rsidR="000E0893" w:rsidRPr="00D6349F">
        <w:rPr>
          <w:sz w:val="28"/>
          <w:szCs w:val="28"/>
        </w:rPr>
        <w:t xml:space="preserve">ньютоновская механика - </w:t>
      </w:r>
      <w:r w:rsidRPr="00D6349F">
        <w:rPr>
          <w:sz w:val="28"/>
          <w:szCs w:val="28"/>
        </w:rPr>
        <w:t xml:space="preserve">не историческая реликвия, а основа естествознания </w:t>
      </w:r>
      <w:r w:rsidR="000E0893" w:rsidRPr="00D6349F">
        <w:rPr>
          <w:sz w:val="28"/>
          <w:szCs w:val="28"/>
        </w:rPr>
        <w:t xml:space="preserve">сегодняшнего </w:t>
      </w:r>
      <w:r w:rsidRPr="00D6349F">
        <w:rPr>
          <w:sz w:val="28"/>
          <w:szCs w:val="28"/>
        </w:rPr>
        <w:t>дня</w:t>
      </w:r>
      <w:r w:rsidR="00D6349F">
        <w:rPr>
          <w:sz w:val="28"/>
          <w:szCs w:val="28"/>
        </w:rPr>
        <w:t>»</w:t>
      </w:r>
      <w:r w:rsidR="000E0893" w:rsidRPr="00D6349F">
        <w:rPr>
          <w:sz w:val="28"/>
          <w:szCs w:val="28"/>
        </w:rPr>
        <w:t>.</w:t>
      </w:r>
    </w:p>
    <w:p w14:paraId="684E9109" w14:textId="77777777" w:rsidR="000E0893" w:rsidRPr="00D6349F" w:rsidRDefault="000E0893" w:rsidP="00D6349F">
      <w:pPr>
        <w:autoSpaceDE w:val="0"/>
        <w:autoSpaceDN w:val="0"/>
        <w:adjustRightInd w:val="0"/>
        <w:spacing w:line="360" w:lineRule="auto"/>
        <w:jc w:val="both"/>
        <w:rPr>
          <w:rFonts w:ascii="Times New Roman CYR" w:hAnsi="Times New Roman CYR" w:cs="Times New Roman CYR"/>
          <w:color w:val="000000"/>
          <w:sz w:val="28"/>
          <w:szCs w:val="28"/>
        </w:rPr>
      </w:pPr>
    </w:p>
    <w:p w14:paraId="291F075F" w14:textId="77777777" w:rsidR="000E0893" w:rsidRPr="00D6349F" w:rsidRDefault="000E0893" w:rsidP="00D6349F">
      <w:pPr>
        <w:autoSpaceDE w:val="0"/>
        <w:autoSpaceDN w:val="0"/>
        <w:adjustRightInd w:val="0"/>
        <w:spacing w:line="360" w:lineRule="auto"/>
        <w:jc w:val="both"/>
        <w:rPr>
          <w:rFonts w:ascii="Times New Roman CYR" w:hAnsi="Times New Roman CYR" w:cs="Times New Roman CYR"/>
          <w:color w:val="000000"/>
          <w:sz w:val="28"/>
          <w:szCs w:val="28"/>
        </w:rPr>
      </w:pPr>
    </w:p>
    <w:p w14:paraId="266AA014" w14:textId="77777777" w:rsidR="000E0893" w:rsidRPr="00D6349F" w:rsidRDefault="000E0893" w:rsidP="00D6349F">
      <w:pPr>
        <w:autoSpaceDE w:val="0"/>
        <w:autoSpaceDN w:val="0"/>
        <w:adjustRightInd w:val="0"/>
        <w:spacing w:line="360" w:lineRule="auto"/>
        <w:jc w:val="both"/>
        <w:rPr>
          <w:rFonts w:ascii="Times New Roman CYR" w:hAnsi="Times New Roman CYR" w:cs="Times New Roman CYR"/>
          <w:color w:val="000000"/>
          <w:sz w:val="28"/>
          <w:szCs w:val="28"/>
        </w:rPr>
      </w:pPr>
    </w:p>
    <w:p w14:paraId="638BED90" w14:textId="77777777" w:rsidR="000E0893" w:rsidRPr="00D6349F" w:rsidRDefault="000E0893" w:rsidP="00D6349F">
      <w:pPr>
        <w:autoSpaceDE w:val="0"/>
        <w:autoSpaceDN w:val="0"/>
        <w:adjustRightInd w:val="0"/>
        <w:spacing w:line="360" w:lineRule="auto"/>
        <w:jc w:val="both"/>
        <w:rPr>
          <w:rFonts w:ascii="Times New Roman CYR" w:hAnsi="Times New Roman CYR" w:cs="Times New Roman CYR"/>
          <w:color w:val="000000"/>
          <w:sz w:val="28"/>
          <w:szCs w:val="28"/>
        </w:rPr>
      </w:pPr>
    </w:p>
    <w:p w14:paraId="0A25A666" w14:textId="77777777" w:rsidR="000E0893" w:rsidRPr="00D6349F" w:rsidRDefault="000E0893" w:rsidP="00D6349F">
      <w:pPr>
        <w:autoSpaceDE w:val="0"/>
        <w:autoSpaceDN w:val="0"/>
        <w:adjustRightInd w:val="0"/>
        <w:spacing w:line="360" w:lineRule="auto"/>
        <w:jc w:val="both"/>
        <w:rPr>
          <w:rFonts w:ascii="Times New Roman CYR" w:hAnsi="Times New Roman CYR" w:cs="Times New Roman CYR"/>
          <w:color w:val="000000"/>
          <w:sz w:val="28"/>
          <w:szCs w:val="28"/>
        </w:rPr>
      </w:pPr>
    </w:p>
    <w:p w14:paraId="616D5EE9" w14:textId="77777777" w:rsidR="000E0893" w:rsidRPr="00D6349F"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3BDEF1E7" w14:textId="77777777" w:rsidR="000E0893" w:rsidRPr="00D6349F"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72F2FBEA" w14:textId="77777777" w:rsidR="000E0893" w:rsidRPr="00D6349F"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6EB72768" w14:textId="77777777" w:rsidR="000E0893" w:rsidRPr="00D6349F"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036FB41A" w14:textId="77777777" w:rsidR="000E0893" w:rsidRPr="00D6349F"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6F5CEB89" w14:textId="77777777" w:rsidR="000E0893" w:rsidRPr="00D6349F"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5AC4D969" w14:textId="77777777" w:rsidR="000E0893" w:rsidRPr="00D6349F"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4CD567B0"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31F79CE9"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034B658C"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7E836999"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12770634"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7B35A76B"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5464AC5B"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3534FBE5"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4CB05C0E"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24C85317" w14:textId="77777777" w:rsidR="000E0893"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34285034" w14:textId="77777777" w:rsidR="00330265" w:rsidRPr="00B723F0" w:rsidRDefault="00330265"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0999B33C" w14:textId="77777777" w:rsidR="000E0893" w:rsidRPr="00B723F0" w:rsidRDefault="000E0893" w:rsidP="000E0893">
      <w:pPr>
        <w:autoSpaceDE w:val="0"/>
        <w:autoSpaceDN w:val="0"/>
        <w:adjustRightInd w:val="0"/>
        <w:spacing w:line="360" w:lineRule="auto"/>
        <w:jc w:val="both"/>
        <w:rPr>
          <w:rFonts w:ascii="Times New Roman CYR" w:hAnsi="Times New Roman CYR" w:cs="Times New Roman CYR"/>
          <w:color w:val="000000"/>
          <w:sz w:val="28"/>
          <w:szCs w:val="28"/>
        </w:rPr>
      </w:pPr>
    </w:p>
    <w:p w14:paraId="687DBE31" w14:textId="77777777" w:rsidR="000E0893" w:rsidRPr="00010789" w:rsidRDefault="00010789" w:rsidP="00010789">
      <w:pPr>
        <w:autoSpaceDE w:val="0"/>
        <w:autoSpaceDN w:val="0"/>
        <w:adjustRightInd w:val="0"/>
        <w:spacing w:line="360" w:lineRule="auto"/>
        <w:jc w:val="center"/>
        <w:rPr>
          <w:rFonts w:ascii="Times New Roman CYR" w:hAnsi="Times New Roman CYR" w:cs="Times New Roman CYR"/>
          <w:b/>
          <w:color w:val="000000"/>
          <w:sz w:val="28"/>
          <w:szCs w:val="28"/>
        </w:rPr>
      </w:pPr>
      <w:r w:rsidRPr="00010789">
        <w:rPr>
          <w:rFonts w:ascii="Times New Roman CYR" w:hAnsi="Times New Roman CYR" w:cs="Times New Roman CYR"/>
          <w:b/>
          <w:color w:val="000000"/>
          <w:sz w:val="28"/>
          <w:szCs w:val="28"/>
        </w:rPr>
        <w:t>СПИСОК ЛИТЕРАТУРЫ</w:t>
      </w:r>
    </w:p>
    <w:p w14:paraId="3AF63CE3" w14:textId="77777777" w:rsidR="000E0893" w:rsidRDefault="00972FDB" w:rsidP="000E0893">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Горохов В.Г. Концепции современного естествознания и техники: Учебное пособие.- М.: ИНФРА-М, 2000.- 608 с.</w:t>
      </w:r>
    </w:p>
    <w:p w14:paraId="138A9733" w14:textId="77777777" w:rsidR="00972FDB" w:rsidRDefault="00972FDB" w:rsidP="000E0893">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Грушевицкая Т.Г., Садохин А.П. Концепции современного естествознания: Учебное пособие – М.: Внеш. шк., 1998 – 383 с. </w:t>
      </w:r>
    </w:p>
    <w:p w14:paraId="46D744FC" w14:textId="77777777" w:rsidR="00972FDB" w:rsidRPr="00B723F0" w:rsidRDefault="00972FDB" w:rsidP="000E0893">
      <w:pPr>
        <w:autoSpaceDE w:val="0"/>
        <w:autoSpaceDN w:val="0"/>
        <w:adjustRightInd w:val="0"/>
        <w:spacing w:line="360" w:lineRule="auto"/>
        <w:jc w:val="both"/>
        <w:rPr>
          <w:rFonts w:ascii="Times New Roman CYR" w:hAnsi="Times New Roman CYR" w:cs="Times New Roman CYR"/>
          <w:color w:val="000000"/>
          <w:sz w:val="28"/>
          <w:szCs w:val="28"/>
        </w:rPr>
      </w:pPr>
      <w:r>
        <w:rPr>
          <w:color w:val="000000"/>
          <w:sz w:val="28"/>
          <w:szCs w:val="28"/>
        </w:rPr>
        <w:t>3.</w:t>
      </w:r>
      <w:r w:rsidRPr="00B723F0">
        <w:rPr>
          <w:color w:val="000000"/>
          <w:sz w:val="28"/>
          <w:szCs w:val="28"/>
        </w:rPr>
        <w:t xml:space="preserve"> Дубнищева Т.Я.  Концепции современного естествознания. Учебник под ред. Акад. РАН М.Ф Жукова. – Новосибирск: ООО «Издательство ЮКЭА», 1997.- 832 с.</w:t>
      </w:r>
    </w:p>
    <w:p w14:paraId="4B7E5FFF" w14:textId="77777777" w:rsidR="000E0893" w:rsidRDefault="00972FDB" w:rsidP="000E0893">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0E0893" w:rsidRPr="00B723F0">
        <w:rPr>
          <w:rFonts w:ascii="Times New Roman CYR" w:hAnsi="Times New Roman CYR" w:cs="Times New Roman CYR"/>
          <w:color w:val="000000"/>
          <w:sz w:val="28"/>
          <w:szCs w:val="28"/>
        </w:rPr>
        <w:t xml:space="preserve"> Дягилев Ф.М. </w:t>
      </w:r>
      <w:r w:rsidR="00B723F0" w:rsidRPr="00B723F0">
        <w:rPr>
          <w:rFonts w:ascii="Times New Roman CYR" w:hAnsi="Times New Roman CYR" w:cs="Times New Roman CYR"/>
          <w:color w:val="000000"/>
          <w:sz w:val="28"/>
          <w:szCs w:val="28"/>
        </w:rPr>
        <w:t xml:space="preserve"> Из истории физики и жизни ее творцов.- М.: Просвещение, 1986. – 255 с.</w:t>
      </w:r>
    </w:p>
    <w:p w14:paraId="4A359B6B" w14:textId="77777777" w:rsidR="00972FDB" w:rsidRPr="00B723F0" w:rsidRDefault="00972FDB" w:rsidP="000E0893">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Карпенков С.Х. Концепции современного естествознания: Учеб. Для ВУЗов</w:t>
      </w:r>
      <w:r w:rsidR="006E3C3B">
        <w:rPr>
          <w:rFonts w:ascii="Times New Roman CYR" w:hAnsi="Times New Roman CYR" w:cs="Times New Roman CYR"/>
          <w:color w:val="000000"/>
          <w:sz w:val="28"/>
          <w:szCs w:val="28"/>
        </w:rPr>
        <w:t>/ С.Х. Карпенков. – 5-е изд., перераб. и доп. – М.: Внеш. шк. \, 2003. – 488 с.</w:t>
      </w:r>
    </w:p>
    <w:sectPr w:rsidR="00972FDB" w:rsidRPr="00B723F0" w:rsidSect="000C6A14">
      <w:footerReference w:type="even" r:id="rId7"/>
      <w:footerReference w:type="default" r:id="rId8"/>
      <w:pgSz w:w="11906" w:h="16838"/>
      <w:pgMar w:top="1134"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2DB0" w14:textId="77777777" w:rsidR="009B6D67" w:rsidRDefault="009B6D67">
      <w:r>
        <w:separator/>
      </w:r>
    </w:p>
  </w:endnote>
  <w:endnote w:type="continuationSeparator" w:id="0">
    <w:p w14:paraId="47647B28" w14:textId="77777777" w:rsidR="009B6D67" w:rsidRDefault="009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ell MT">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71A4" w14:textId="77777777" w:rsidR="00E45BEF" w:rsidRDefault="00E45BEF" w:rsidP="00375E4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94C7087" w14:textId="77777777" w:rsidR="00E45BEF" w:rsidRDefault="00E45B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1051" w14:textId="77777777" w:rsidR="00E45BEF" w:rsidRDefault="00E45BEF" w:rsidP="00375E4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0265">
      <w:rPr>
        <w:rStyle w:val="a8"/>
        <w:noProof/>
      </w:rPr>
      <w:t>14</w:t>
    </w:r>
    <w:r>
      <w:rPr>
        <w:rStyle w:val="a8"/>
      </w:rPr>
      <w:fldChar w:fldCharType="end"/>
    </w:r>
  </w:p>
  <w:p w14:paraId="1B26DD01" w14:textId="77777777" w:rsidR="00E45BEF" w:rsidRDefault="00E45B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C516" w14:textId="77777777" w:rsidR="009B6D67" w:rsidRDefault="009B6D67">
      <w:r>
        <w:separator/>
      </w:r>
    </w:p>
  </w:footnote>
  <w:footnote w:type="continuationSeparator" w:id="0">
    <w:p w14:paraId="1D580BCB" w14:textId="77777777" w:rsidR="009B6D67" w:rsidRDefault="009B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5908"/>
    <w:multiLevelType w:val="hybridMultilevel"/>
    <w:tmpl w:val="392A8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25"/>
    <w:rsid w:val="00010789"/>
    <w:rsid w:val="00024D3F"/>
    <w:rsid w:val="0003723F"/>
    <w:rsid w:val="000C6A14"/>
    <w:rsid w:val="000E0893"/>
    <w:rsid w:val="00120437"/>
    <w:rsid w:val="002607B5"/>
    <w:rsid w:val="002A1439"/>
    <w:rsid w:val="002B312B"/>
    <w:rsid w:val="002F2B97"/>
    <w:rsid w:val="00330265"/>
    <w:rsid w:val="00340648"/>
    <w:rsid w:val="0037513A"/>
    <w:rsid w:val="00375E4B"/>
    <w:rsid w:val="003B3339"/>
    <w:rsid w:val="00414C03"/>
    <w:rsid w:val="004437AD"/>
    <w:rsid w:val="00461C98"/>
    <w:rsid w:val="0057506B"/>
    <w:rsid w:val="005A3568"/>
    <w:rsid w:val="00616E47"/>
    <w:rsid w:val="00684025"/>
    <w:rsid w:val="006E3C3B"/>
    <w:rsid w:val="00710DF3"/>
    <w:rsid w:val="007859F1"/>
    <w:rsid w:val="007C3624"/>
    <w:rsid w:val="008B34E6"/>
    <w:rsid w:val="008C16FD"/>
    <w:rsid w:val="008F742C"/>
    <w:rsid w:val="00972FDB"/>
    <w:rsid w:val="009B6D67"/>
    <w:rsid w:val="009C0465"/>
    <w:rsid w:val="00A008C5"/>
    <w:rsid w:val="00A00A97"/>
    <w:rsid w:val="00A1251F"/>
    <w:rsid w:val="00A509C3"/>
    <w:rsid w:val="00AE3640"/>
    <w:rsid w:val="00AF6998"/>
    <w:rsid w:val="00B427D5"/>
    <w:rsid w:val="00B44EC8"/>
    <w:rsid w:val="00B723F0"/>
    <w:rsid w:val="00CF5800"/>
    <w:rsid w:val="00D6349F"/>
    <w:rsid w:val="00DB6B25"/>
    <w:rsid w:val="00E02D5C"/>
    <w:rsid w:val="00E27618"/>
    <w:rsid w:val="00E35EAE"/>
    <w:rsid w:val="00E45BEF"/>
    <w:rsid w:val="00F00CBF"/>
    <w:rsid w:val="00F649CD"/>
    <w:rsid w:val="00FB03C2"/>
    <w:rsid w:val="00FE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08EAB5"/>
  <w15:chartTrackingRefBased/>
  <w15:docId w15:val="{1D333272-4F67-4F4D-B775-AE6D66BE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sid w:val="00FE5A41"/>
    <w:rPr>
      <w:sz w:val="16"/>
      <w:szCs w:val="16"/>
    </w:rPr>
  </w:style>
  <w:style w:type="paragraph" w:styleId="a4">
    <w:name w:val="annotation text"/>
    <w:basedOn w:val="a"/>
    <w:semiHidden/>
    <w:rsid w:val="00FE5A41"/>
    <w:rPr>
      <w:sz w:val="20"/>
      <w:szCs w:val="20"/>
    </w:rPr>
  </w:style>
  <w:style w:type="paragraph" w:styleId="a5">
    <w:name w:val="annotation subject"/>
    <w:basedOn w:val="a4"/>
    <w:next w:val="a4"/>
    <w:semiHidden/>
    <w:rsid w:val="00FE5A41"/>
    <w:rPr>
      <w:b/>
      <w:bCs/>
    </w:rPr>
  </w:style>
  <w:style w:type="paragraph" w:styleId="a6">
    <w:name w:val="Balloon Text"/>
    <w:basedOn w:val="a"/>
    <w:semiHidden/>
    <w:rsid w:val="00FE5A41"/>
    <w:rPr>
      <w:rFonts w:ascii="Tahoma" w:hAnsi="Tahoma" w:cs="Tahoma"/>
      <w:sz w:val="16"/>
      <w:szCs w:val="16"/>
    </w:rPr>
  </w:style>
  <w:style w:type="paragraph" w:styleId="a7">
    <w:name w:val="footer"/>
    <w:basedOn w:val="a"/>
    <w:rsid w:val="00B723F0"/>
    <w:pPr>
      <w:tabs>
        <w:tab w:val="center" w:pos="4677"/>
        <w:tab w:val="right" w:pos="9355"/>
      </w:tabs>
    </w:pPr>
  </w:style>
  <w:style w:type="character" w:styleId="a8">
    <w:name w:val="page number"/>
    <w:basedOn w:val="a0"/>
    <w:rsid w:val="00B723F0"/>
  </w:style>
  <w:style w:type="paragraph" w:styleId="a9">
    <w:name w:val="Normal (Web)"/>
    <w:basedOn w:val="a"/>
    <w:rsid w:val="006E3C3B"/>
    <w:pPr>
      <w:spacing w:before="100" w:beforeAutospacing="1" w:after="100" w:afterAutospacing="1"/>
    </w:pPr>
    <w:rPr>
      <w:rFonts w:ascii="Arial" w:hAnsi="Arial" w:cs="Arial"/>
      <w:sz w:val="20"/>
      <w:szCs w:val="20"/>
    </w:rPr>
  </w:style>
  <w:style w:type="paragraph" w:styleId="aa">
    <w:name w:val="header"/>
    <w:basedOn w:val="a"/>
    <w:rsid w:val="00710DF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2501</Words>
  <Characters>14258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NIX</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katenok</dc:creator>
  <cp:keywords/>
  <cp:lastModifiedBy>Igor</cp:lastModifiedBy>
  <cp:revision>2</cp:revision>
  <dcterms:created xsi:type="dcterms:W3CDTF">2025-02-18T00:31:00Z</dcterms:created>
  <dcterms:modified xsi:type="dcterms:W3CDTF">2025-02-18T00:31:00Z</dcterms:modified>
</cp:coreProperties>
</file>