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криптография шифрование плейфер тритемиус</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давних пор любимой игрой всех мальчишек были попытки изобретения специального алфавита для обмена секретными сообщениями. Конечно, это было связано больше с детским желанием поиграть в шпионов, чем с ре</w:t>
      </w:r>
      <w:r>
        <w:rPr>
          <w:rFonts w:ascii="Times New Roman CYR" w:hAnsi="Times New Roman CYR" w:cs="Times New Roman CYR"/>
          <w:color w:val="000000"/>
          <w:sz w:val="28"/>
          <w:szCs w:val="28"/>
        </w:rPr>
        <w:t>альной угрозой перехвата передаваемой информации посторонними лицами. Однако в мире взрослых такая угроза, несомненно, существует, и конфиденциальность многих сообщений чрезвычайно важна. С наступлением информационного века кодирование и шифры, ранее предс</w:t>
      </w:r>
      <w:r>
        <w:rPr>
          <w:rFonts w:ascii="Times New Roman CYR" w:hAnsi="Times New Roman CYR" w:cs="Times New Roman CYR"/>
          <w:color w:val="000000"/>
          <w:sz w:val="28"/>
          <w:szCs w:val="28"/>
        </w:rPr>
        <w:t>тавлявшие интерес лишь для политической и социальной элиты, стали необходимыми для нормального функционирования общества в целом, поэтому актуальность данной работы очень высока.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Криптография, то есть искусство кодированного письма, появилась с возникновен</w:t>
      </w:r>
      <w:r>
        <w:rPr>
          <w:rFonts w:ascii="Times New Roman CYR" w:hAnsi="Times New Roman CYR" w:cs="Times New Roman CYR"/>
          <w:color w:val="000000"/>
          <w:sz w:val="28"/>
          <w:szCs w:val="28"/>
        </w:rPr>
        <w:t>ием самой письменности. Хотя еще египтяне и жители Месопотамии использовали методы шифрования, первыми, кто серьезно занялся криптографией, были древние греки и римляне - враждующие культуры, для которых тайное общение являлось ключевым элементом военных у</w:t>
      </w:r>
      <w:r>
        <w:rPr>
          <w:rFonts w:ascii="Times New Roman CYR" w:hAnsi="Times New Roman CYR" w:cs="Times New Roman CYR"/>
          <w:color w:val="000000"/>
          <w:sz w:val="28"/>
          <w:szCs w:val="28"/>
        </w:rPr>
        <w:t>спехов. Такая секретность привела к появлению нового типа соперников - тех, кто называл себя хранителями тайны, - криптографов, и тех, кто надеялся раскрыть ее, - криптоаналитиков.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взрывном росте вычислительной мощности именно шифры, а не традиционные </w:t>
      </w:r>
      <w:r>
        <w:rPr>
          <w:rFonts w:ascii="Times New Roman CYR" w:hAnsi="Times New Roman CYR" w:cs="Times New Roman CYR"/>
          <w:color w:val="000000"/>
          <w:sz w:val="28"/>
          <w:szCs w:val="28"/>
        </w:rPr>
        <w:t>соображения секретности играют ведущую роль в передаче секретной информации. Но способов шифрования великое множество и в одной работе всех их рассмотреть невозможно.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курсовой работы: узнать, что такое и чем занимается наука криптография; познакомитьс</w:t>
      </w:r>
      <w:r>
        <w:rPr>
          <w:rFonts w:ascii="Times New Roman CYR" w:hAnsi="Times New Roman CYR" w:cs="Times New Roman CYR"/>
          <w:color w:val="000000"/>
          <w:sz w:val="28"/>
          <w:szCs w:val="28"/>
        </w:rPr>
        <w:t xml:space="preserve">я с основными понятиями и терминами в области шифрования; выяснить, на какие группы делятся криптосистемы (шифры); определить, чем отличаются симметричные и асимметричные методы шифрования; изучить симметричные криптосистемы на примере шифров </w:t>
      </w:r>
      <w:r>
        <w:rPr>
          <w:rFonts w:ascii="Times New Roman CYR" w:hAnsi="Times New Roman CYR" w:cs="Times New Roman CYR"/>
          <w:color w:val="000000"/>
          <w:sz w:val="28"/>
          <w:szCs w:val="28"/>
        </w:rPr>
        <w:lastRenderedPageBreak/>
        <w:t>Плейфера и Тр</w:t>
      </w:r>
      <w:r>
        <w:rPr>
          <w:rFonts w:ascii="Times New Roman CYR" w:hAnsi="Times New Roman CYR" w:cs="Times New Roman CYR"/>
          <w:color w:val="000000"/>
          <w:sz w:val="28"/>
          <w:szCs w:val="28"/>
        </w:rPr>
        <w:t>итемиуса, разделить их на группы; найти и решить возможные проблемы при зашифровке и расшифровывании текста с помощью шифров Плейфера и Тритемиуса.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Криптография как наука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Криптография - наука о методах обеспечения конфиденциальности (невозможности п</w:t>
      </w:r>
      <w:r>
        <w:rPr>
          <w:rFonts w:ascii="Times New Roman CYR" w:hAnsi="Times New Roman CYR" w:cs="Times New Roman CYR"/>
          <w:color w:val="000000"/>
          <w:sz w:val="28"/>
          <w:szCs w:val="28"/>
        </w:rPr>
        <w:t>рочтения информации посторонним) и аутентичности (целостности и подлинности авторства) информации.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Изначально криптография изучала методы шифрования информации - обратимого преобразования открытого (исходного) текста на основе секретного алгоритма или ключ</w:t>
      </w:r>
      <w:r>
        <w:rPr>
          <w:rFonts w:ascii="Times New Roman CYR" w:hAnsi="Times New Roman CYR" w:cs="Times New Roman CYR"/>
          <w:color w:val="000000"/>
          <w:sz w:val="28"/>
          <w:szCs w:val="28"/>
        </w:rPr>
        <w:t>а в шифрованный текст (шифротекст). Ключ - секретная информация, используемая криптографическим алгоритмом при шифровании / расшифровке сообщений. При использовании одного и того же алгоритма результат шифрования зависит от ключа. Ключи различаются согласн</w:t>
      </w:r>
      <w:r>
        <w:rPr>
          <w:rFonts w:ascii="Times New Roman CYR" w:hAnsi="Times New Roman CYR" w:cs="Times New Roman CYR"/>
          <w:color w:val="000000"/>
          <w:sz w:val="28"/>
          <w:szCs w:val="28"/>
        </w:rPr>
        <w:t>о алгоритмам, в которых они используются: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Симметричные ключи - ключи, используемые в симметричных криптосистемах. Главное свойство симметричных ключей (криптосистем): для шифрования и расшифровывания секретного сообщения необходимо использовать один и то</w:t>
      </w:r>
      <w:r>
        <w:rPr>
          <w:rFonts w:ascii="Times New Roman CYR" w:hAnsi="Times New Roman CYR" w:cs="Times New Roman CYR"/>
          <w:color w:val="000000"/>
          <w:sz w:val="28"/>
          <w:szCs w:val="28"/>
        </w:rPr>
        <w:t>т же ключ (либо ключ для обратного преобразования легко вычисляется из ключа для прямого преобразования, и наоборот).</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Асимметричные ключи - ключи, используемые в асимметричных алгоритмах, где шифрование и расшифровывание производится с помощью закрытого </w:t>
      </w:r>
      <w:r>
        <w:rPr>
          <w:rFonts w:ascii="Times New Roman CYR" w:hAnsi="Times New Roman CYR" w:cs="Times New Roman CYR"/>
          <w:color w:val="000000"/>
          <w:sz w:val="28"/>
          <w:szCs w:val="28"/>
        </w:rPr>
        <w:t>(известного только владельцу) и открытого (ключ, который может быть опубликован посторонним лицам для проверки подлинности документа) ключей.</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будут рассмотрены только симметричные криптосистемы.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Шифры и шифрование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Шифр - это какая-либо сист</w:t>
      </w:r>
      <w:r>
        <w:rPr>
          <w:rFonts w:ascii="Times New Roman CYR" w:hAnsi="Times New Roman CYR" w:cs="Times New Roman CYR"/>
          <w:color w:val="000000"/>
          <w:sz w:val="28"/>
          <w:szCs w:val="28"/>
        </w:rPr>
        <w:t>ема преобразования текста с ключом для обеспечения секретности передаваемой информации. Шифр может представлять собой совокупность условных знаков (условная азбука, пример: шифр Тритемиуса), либо алгоритм преобразования букв и цифр (пример: шифр Плейфера).</w:t>
      </w:r>
      <w:r>
        <w:rPr>
          <w:rFonts w:ascii="Times New Roman CYR" w:hAnsi="Times New Roman CYR" w:cs="Times New Roman CYR"/>
          <w:color w:val="000000"/>
          <w:sz w:val="28"/>
          <w:szCs w:val="28"/>
        </w:rPr>
        <w:t xml:space="preserve"> Процесс засекречивания сообщения с помощью шифра и называется шифрованием. Не стоит путать шифр с кодированием - фиксированным преобразованием информации из одного вида в другой. В последнем отсутствует понятие ключа и в наше время кодирование практически</w:t>
      </w:r>
      <w:r>
        <w:rPr>
          <w:rFonts w:ascii="Times New Roman CYR" w:hAnsi="Times New Roman CYR" w:cs="Times New Roman CYR"/>
          <w:color w:val="000000"/>
          <w:sz w:val="28"/>
          <w:szCs w:val="28"/>
        </w:rPr>
        <w:t xml:space="preserve"> не применяется для защиты информации.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Шифры делятся на группы: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 количеству используемых ключей (см. выше);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 методу шифрования сообщения: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Блочный шифр (шифрует сразу целый блок текста, выдавая шифротекст после получения всей информации);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Поточн</w:t>
      </w:r>
      <w:r>
        <w:rPr>
          <w:rFonts w:ascii="Times New Roman CYR" w:hAnsi="Times New Roman CYR" w:cs="Times New Roman CYR"/>
          <w:color w:val="000000"/>
          <w:sz w:val="28"/>
          <w:szCs w:val="28"/>
        </w:rPr>
        <w:t>ый шифр (шифрует информацию и выдает шифротекст по мере поступления, таким образом имея возможность обрабатывать текст неограниченного размера);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Подстановочный шифр (элементы исходного текста заменяются зашифрованным текстом в соответствии с некоторым пр</w:t>
      </w:r>
      <w:r>
        <w:rPr>
          <w:rFonts w:ascii="Times New Roman CYR" w:hAnsi="Times New Roman CYR" w:cs="Times New Roman CYR"/>
          <w:color w:val="000000"/>
          <w:sz w:val="28"/>
          <w:szCs w:val="28"/>
        </w:rPr>
        <w:t>авилом; элементами текста могут быть отдельные символы, пары букв, тройки букв и комбинирование этих случаев). В данной работе будут рассмотрены только подстановочные шифры.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криптографии различают четыре типа шифра подстановки: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Одноалфавитный шифр (шиф</w:t>
      </w:r>
      <w:r>
        <w:rPr>
          <w:rFonts w:ascii="Times New Roman CYR" w:hAnsi="Times New Roman CYR" w:cs="Times New Roman CYR"/>
          <w:color w:val="000000"/>
          <w:sz w:val="28"/>
          <w:szCs w:val="28"/>
        </w:rPr>
        <w:t>р простой замены) - шифр, при котором каждый символ открытого текста заменяется на некоторый, фиксированный при данном ключе символ того же алфавита (например: шифр Тритемиуса, шифр Цезаря). Отмечу, что шифр простой замены не всегда подразумевает замену бу</w:t>
      </w:r>
      <w:r>
        <w:rPr>
          <w:rFonts w:ascii="Times New Roman CYR" w:hAnsi="Times New Roman CYR" w:cs="Times New Roman CYR"/>
          <w:color w:val="000000"/>
          <w:sz w:val="28"/>
          <w:szCs w:val="28"/>
        </w:rPr>
        <w:t>квы на другую букву. Допускается использовать замену буквы на цифру.</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Однозвучный шифр подстановки - символ открытого текста может быть заменен одним из нескольких возможных символов. Ярким примером этого вида является книжный шифр. Суть этого метода - вы</w:t>
      </w:r>
      <w:r>
        <w:rPr>
          <w:rFonts w:ascii="Times New Roman CYR" w:hAnsi="Times New Roman CYR" w:cs="Times New Roman CYR"/>
          <w:color w:val="000000"/>
          <w:sz w:val="28"/>
          <w:szCs w:val="28"/>
        </w:rPr>
        <w:t>бор любого текста из книги, где номера слов начинающихся на определенную букву или координаты (строка, номер в строке) самих букв выступают в качестве шифра исходного сообщения. При этом одной букве может соответствовать несколько кодов.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Полиграммный ши</w:t>
      </w:r>
      <w:r>
        <w:rPr>
          <w:rFonts w:ascii="Times New Roman CYR" w:hAnsi="Times New Roman CYR" w:cs="Times New Roman CYR"/>
          <w:color w:val="000000"/>
          <w:sz w:val="28"/>
          <w:szCs w:val="28"/>
        </w:rPr>
        <w:t>фр подстановки - во время шифрования заменяется не один символ, а целая группа символов. Примеры: шифр Плейфера, шифр Хилла.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Полиалфавитный шифр подстановки - шифрование состоит из нескольких шифров простой замены. Суть полиалфавитного шифра заключается </w:t>
      </w:r>
      <w:r>
        <w:rPr>
          <w:rFonts w:ascii="Times New Roman CYR" w:hAnsi="Times New Roman CYR" w:cs="Times New Roman CYR"/>
          <w:color w:val="000000"/>
          <w:sz w:val="28"/>
          <w:szCs w:val="28"/>
        </w:rPr>
        <w:t>в циклическом применении нескольких моноалфавитных шифров к определенному числу букв шифруемого текста.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Классическим примером симметричных шифров также являются шифры перестановки: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Простая перестановка без ключа - самый простейший метод шифрования. Сообщ</w:t>
      </w:r>
      <w:r>
        <w:rPr>
          <w:rFonts w:ascii="Times New Roman CYR" w:hAnsi="Times New Roman CYR" w:cs="Times New Roman CYR"/>
          <w:color w:val="000000"/>
          <w:sz w:val="28"/>
          <w:szCs w:val="28"/>
        </w:rPr>
        <w:t xml:space="preserve">ение записывается в таблицу по столбцам. После того, как открытый текст записан колонками, для образования шифровки он считывается по строкам. Для использования этого шифра отправителю и получателю нужно договориться об общем ключе в виде размера таблицы. </w:t>
      </w:r>
      <w:r>
        <w:rPr>
          <w:rFonts w:ascii="Times New Roman CYR" w:hAnsi="Times New Roman CYR" w:cs="Times New Roman CYR"/>
          <w:color w:val="000000"/>
          <w:sz w:val="28"/>
          <w:szCs w:val="28"/>
        </w:rPr>
        <w:t>Например, нужно зашифровать фразу: Маленькая планета. Запишем ее в таблицу 5</w:t>
      </w:r>
      <w:r>
        <w:rPr>
          <w:rFonts w:ascii="Times New Roman" w:hAnsi="Times New Roman" w:cs="Times New Roman"/>
          <w:color w:val="000000"/>
          <w:sz w:val="28"/>
          <w:szCs w:val="28"/>
        </w:rPr>
        <w:t>×5 (</w:t>
      </w:r>
      <w:r>
        <w:rPr>
          <w:rFonts w:ascii="Times New Roman CYR" w:hAnsi="Times New Roman CYR" w:cs="Times New Roman CYR"/>
          <w:color w:val="000000"/>
          <w:sz w:val="28"/>
          <w:szCs w:val="28"/>
        </w:rPr>
        <w:t>вмести с номерами строк и столбцов):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33"/>
        <w:gridCol w:w="1768"/>
        <w:gridCol w:w="2358"/>
        <w:gridCol w:w="1768"/>
        <w:gridCol w:w="1770"/>
      </w:tblGrid>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зашифруем строки в порядке 2314:</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633"/>
        <w:gridCol w:w="1768"/>
        <w:gridCol w:w="2358"/>
        <w:gridCol w:w="1768"/>
        <w:gridCol w:w="1770"/>
      </w:tblGrid>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1234</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r>
      <w:tr w:rsidR="00000000">
        <w:tblPrEx>
          <w:tblCellMar>
            <w:top w:w="0" w:type="dxa"/>
            <w:bottom w:w="0" w:type="dxa"/>
          </w:tblCellMar>
        </w:tblPrEx>
        <w:trPr>
          <w:jc w:val="center"/>
        </w:trPr>
        <w:tc>
          <w:tcPr>
            <w:tcW w:w="16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c>
          <w:tcPr>
            <w:tcW w:w="235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176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177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Зашифрованное сообщение: алмеькнапляаетна.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Расшифровка производится обратным способом.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Одиночная перестановка по ключу - более практичный способ шифрования, который очень похож на предыдущий. Он отличается лишь тем, что колонки таблицы представл</w:t>
      </w:r>
      <w:r>
        <w:rPr>
          <w:rFonts w:ascii="Times New Roman CYR" w:hAnsi="Times New Roman CYR" w:cs="Times New Roman CYR"/>
          <w:color w:val="000000"/>
          <w:sz w:val="28"/>
          <w:szCs w:val="28"/>
        </w:rPr>
        <w:t>яются по ключевому слову или фразе и переставляются в алфавитном порядке.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Двойная перестановка - зашифрованное сообщение просто повторно зашифровывается. Доказано, что этот метод не усиливает стойкость шифрования.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Сейчас шифры перестановки применяются то</w:t>
      </w:r>
      <w:r>
        <w:rPr>
          <w:rFonts w:ascii="Times New Roman CYR" w:hAnsi="Times New Roman CYR" w:cs="Times New Roman CYR"/>
          <w:color w:val="000000"/>
          <w:sz w:val="28"/>
          <w:szCs w:val="28"/>
        </w:rPr>
        <w:t>лько в ознакомительных целях.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криптосистемы обладают определенной криптографической стойкостью. Криптографическая стойкость (криптостойкость) - это способность шифра противостоять криптоанализу (взлому). Стойким считается шифр, который для успешной а</w:t>
      </w:r>
      <w:r>
        <w:rPr>
          <w:rFonts w:ascii="Times New Roman CYR" w:hAnsi="Times New Roman CYR" w:cs="Times New Roman CYR"/>
          <w:color w:val="000000"/>
          <w:sz w:val="28"/>
          <w:szCs w:val="28"/>
        </w:rPr>
        <w:t xml:space="preserve">таки требует от взломщика недостижимых вычислительных ресурсов, недостижимого объема перехваченных открытых и зашифрованных сообщений или же огромного времени взлома, что по его истечении защищенная информация будет уже не актуальна. В большинстве случаев </w:t>
      </w:r>
      <w:r>
        <w:rPr>
          <w:rFonts w:ascii="Times New Roman CYR" w:hAnsi="Times New Roman CYR" w:cs="Times New Roman CYR"/>
          <w:color w:val="000000"/>
          <w:sz w:val="28"/>
          <w:szCs w:val="28"/>
        </w:rPr>
        <w:t>криптостойкость нельзя математически доказать, можно только доказать уязвимости шифра.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Криптостойкие шифры делятся на: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Абсолютно стойкие; для каждого шифра должны выполнятся следующие условия: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Ключ генерируется для каждого сообщения (т.е. каждый ключ и</w:t>
      </w:r>
      <w:r>
        <w:rPr>
          <w:rFonts w:ascii="Times New Roman CYR" w:hAnsi="Times New Roman CYR" w:cs="Times New Roman CYR"/>
          <w:color w:val="000000"/>
          <w:sz w:val="28"/>
          <w:szCs w:val="28"/>
        </w:rPr>
        <w:t>спользуется только один раз);</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Ключ статистически надежен (т.е. вероятности появления каждого из возможных символов равны);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Длина ключа равна или больше длины сообщения.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Единственный шифр, который обладает всеми перечисленными условиями, - это шифр Верн</w:t>
      </w:r>
      <w:r>
        <w:rPr>
          <w:rFonts w:ascii="Times New Roman CYR" w:hAnsi="Times New Roman CYR" w:cs="Times New Roman CYR"/>
          <w:color w:val="000000"/>
          <w:sz w:val="28"/>
          <w:szCs w:val="28"/>
        </w:rPr>
        <w:t>ама.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Достаточно стойкие; в свою очередь они делятся на: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Практически стойкие;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Вычислительно стойкие.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Стойкость этих шифров зависит от того, какими вычислительными возможностями обладает взломщик (правильнее криптоаналитик). Шифр Плейфера, о котором бу</w:t>
      </w:r>
      <w:r>
        <w:rPr>
          <w:rFonts w:ascii="Times New Roman CYR" w:hAnsi="Times New Roman CYR" w:cs="Times New Roman CYR"/>
          <w:color w:val="000000"/>
          <w:sz w:val="28"/>
          <w:szCs w:val="28"/>
        </w:rPr>
        <w:t>дет рассказано в данной курсовой работе, является достаточно стойким; шифр Тритемиуса, в свою очередь, гораздо уязвим для криптоаналитиков, а шифры перестановки вообще почти не имеют никакой стойкости.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выделить преимущества и недостатки симметричны</w:t>
      </w:r>
      <w:r>
        <w:rPr>
          <w:rFonts w:ascii="Times New Roman CYR" w:hAnsi="Times New Roman CYR" w:cs="Times New Roman CYR"/>
          <w:color w:val="000000"/>
          <w:sz w:val="28"/>
          <w:szCs w:val="28"/>
        </w:rPr>
        <w:t>х криптосистем: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Преимущества: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Простота реализации;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Меньшая требуемая длина ключа для сопоставимой стойкости (в отличие от асимметричных криптосистем);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Большая изученность.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Недостатки: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Сложность управления ключами в большой сети (это означает к</w:t>
      </w:r>
      <w:r>
        <w:rPr>
          <w:rFonts w:ascii="Times New Roman CYR" w:hAnsi="Times New Roman CYR" w:cs="Times New Roman CYR"/>
          <w:color w:val="000000"/>
          <w:sz w:val="28"/>
          <w:szCs w:val="28"/>
        </w:rPr>
        <w:t>вадратичное возрастание числа пар ключей, которые надо генерировать, передавать, хранить и уничтожать в сети; например, для сети в 10 абонентов требуется 45 ключей, для 100 уже 4950, для 1000 - 499 500);</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Сложность обмена ключами.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свойством симметр</w:t>
      </w:r>
      <w:r>
        <w:rPr>
          <w:rFonts w:ascii="Times New Roman CYR" w:hAnsi="Times New Roman CYR" w:cs="Times New Roman CYR"/>
          <w:color w:val="000000"/>
          <w:sz w:val="28"/>
          <w:szCs w:val="28"/>
        </w:rPr>
        <w:t>ичных шифров является невозможность их использования для подтверждения авторства, так как ключ известен каждой стороне.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Шифр Плейфера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История создания и применения шифра Плейфера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то, что шифр был изобретением Чарльзов Уитстона, он стал и</w:t>
      </w:r>
      <w:r>
        <w:rPr>
          <w:rFonts w:ascii="Times New Roman CYR" w:hAnsi="Times New Roman CYR" w:cs="Times New Roman CYR"/>
          <w:color w:val="000000"/>
          <w:sz w:val="28"/>
          <w:szCs w:val="28"/>
        </w:rPr>
        <w:t>звестен как шифр Плейфера. Первое описание шифра Плейфера было зарегистрировано в документе, подписанном Уитстоном 26 марта 1854 года. Министерство иностранных дел Великобритании отклонило этот документ из-за сложности его восприятия. Когда Уитстон предлож</w:t>
      </w:r>
      <w:r>
        <w:rPr>
          <w:rFonts w:ascii="Times New Roman CYR" w:hAnsi="Times New Roman CYR" w:cs="Times New Roman CYR"/>
          <w:color w:val="000000"/>
          <w:sz w:val="28"/>
          <w:szCs w:val="28"/>
        </w:rPr>
        <w:t>ил продемонстрировать, что три из четырех мальчиков в соседней школе научаться использовать этот шифр за 15 минут, заместитель министра иностранных дел ответил: «Это очень возможно, но вы никогда не научили бы этому атташе».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Этот шифр использовался в такти</w:t>
      </w:r>
      <w:r>
        <w:rPr>
          <w:rFonts w:ascii="Times New Roman CYR" w:hAnsi="Times New Roman CYR" w:cs="Times New Roman CYR"/>
          <w:color w:val="000000"/>
          <w:sz w:val="28"/>
          <w:szCs w:val="28"/>
        </w:rPr>
        <w:t>ческих целях британскими вооруженными силами во Второй Англо-Бурской войне и в Первой мировой войне, а также австралийцами и немцами во время Второй Мировой войны. Причиной использования шифра Плейфера было то, что он достаточно быстр в применении и не тре</w:t>
      </w:r>
      <w:r>
        <w:rPr>
          <w:rFonts w:ascii="Times New Roman CYR" w:hAnsi="Times New Roman CYR" w:cs="Times New Roman CYR"/>
          <w:color w:val="000000"/>
          <w:sz w:val="28"/>
          <w:szCs w:val="28"/>
        </w:rPr>
        <w:t>бует никакого специального оборудования. Основной целью использования этой системы шифрования была защита важной, но не секретной информации во время ведения боя. К тому времени, когда вражеские криптоаналитики взламывали сообщение, информация уже была бес</w:t>
      </w:r>
      <w:r>
        <w:rPr>
          <w:rFonts w:ascii="Times New Roman CYR" w:hAnsi="Times New Roman CYR" w:cs="Times New Roman CYR"/>
          <w:color w:val="000000"/>
          <w:sz w:val="28"/>
          <w:szCs w:val="28"/>
        </w:rPr>
        <w:t>полезна для них.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Шифр Плейфера является достаточно стойким, но современные компьютерные технологии взламывают этот шифр за 15 минут, поэтому шифрование является нецелесообразным.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Описание шифра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Шифр Плейфера - ручная симметричная техника шифрования, в кото</w:t>
      </w:r>
      <w:r>
        <w:rPr>
          <w:rFonts w:ascii="Times New Roman CYR" w:hAnsi="Times New Roman CYR" w:cs="Times New Roman CYR"/>
          <w:color w:val="000000"/>
          <w:sz w:val="28"/>
          <w:szCs w:val="28"/>
        </w:rPr>
        <w:t xml:space="preserve">рой впервые использована замена биграмм. Изобретена в 1854 году Чарльзом Уитстоном, но названа именем Лорда Лайона Плейфера, который внедрил данный шифр в государственные службы Великобритании. Шифр предусматривает шифрование пар символов (биграмм) вместо </w:t>
      </w:r>
      <w:r>
        <w:rPr>
          <w:rFonts w:ascii="Times New Roman CYR" w:hAnsi="Times New Roman CYR" w:cs="Times New Roman CYR"/>
          <w:color w:val="000000"/>
          <w:sz w:val="28"/>
          <w:szCs w:val="28"/>
        </w:rPr>
        <w:t>одиночных символов, как в подстановки в более сложных системах шифрования Виженера. Таким образом, шифр Плейфера более устойчив к взлому по сравнению с шифром простой замены, так как затрудняется частотный анализ.</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русского алфавита шифр Плейфера исполь</w:t>
      </w:r>
      <w:r>
        <w:rPr>
          <w:rFonts w:ascii="Times New Roman CYR" w:hAnsi="Times New Roman CYR" w:cs="Times New Roman CYR"/>
          <w:color w:val="000000"/>
          <w:sz w:val="28"/>
          <w:szCs w:val="28"/>
        </w:rPr>
        <w:t>зует матрицу 4</w:t>
      </w:r>
      <w:r>
        <w:rPr>
          <w:rFonts w:ascii="Times New Roman" w:hAnsi="Times New Roman" w:cs="Times New Roman"/>
          <w:color w:val="000000"/>
          <w:sz w:val="28"/>
          <w:szCs w:val="28"/>
        </w:rPr>
        <w:t xml:space="preserve">×8, </w:t>
      </w:r>
      <w:r>
        <w:rPr>
          <w:rFonts w:ascii="Times New Roman CYR" w:hAnsi="Times New Roman CYR" w:cs="Times New Roman CYR"/>
          <w:color w:val="000000"/>
          <w:sz w:val="28"/>
          <w:szCs w:val="28"/>
        </w:rPr>
        <w:t>содержащую ключ (некоторую фразу). Для создания матрицы и использования шифра достаточно запомнить ключевое слово и четыре простых правила. Чтобы составить ключевую матрицу, в первую очередь нужно заполнить пустые ячейки матрицы буквами к</w:t>
      </w:r>
      <w:r>
        <w:rPr>
          <w:rFonts w:ascii="Times New Roman CYR" w:hAnsi="Times New Roman CYR" w:cs="Times New Roman CYR"/>
          <w:color w:val="000000"/>
          <w:sz w:val="28"/>
          <w:szCs w:val="28"/>
        </w:rPr>
        <w:t>лючевого слова (не записывая повторяющиеся символы), потом заполнить оставшиеся ячейки матрицы символами алфавита, не встречающимися в ключевом слове, по порядку (в русских текстах обычно опускается буква Ё). Ключевое слово в матрице записывается по строка</w:t>
      </w:r>
      <w:r>
        <w:rPr>
          <w:rFonts w:ascii="Times New Roman CYR" w:hAnsi="Times New Roman CYR" w:cs="Times New Roman CYR"/>
          <w:color w:val="000000"/>
          <w:sz w:val="28"/>
          <w:szCs w:val="28"/>
        </w:rPr>
        <w:t>м слева направо. Ключевое слово, дополненное алфавитом, составляет матрицу 4х8 и является ключом шифра.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Определяем положения углов этого прямоугольника относительно друг друга. Затем, руководствуясь следующими 4 правилами, зашифровываем пары символов исход</w:t>
      </w:r>
      <w:r>
        <w:rPr>
          <w:rFonts w:ascii="Times New Roman CYR" w:hAnsi="Times New Roman CYR" w:cs="Times New Roman CYR"/>
          <w:color w:val="000000"/>
          <w:sz w:val="28"/>
          <w:szCs w:val="28"/>
        </w:rPr>
        <w:t>ного текста: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два символа биграммы совпадают (или если остался один символ), добавляем после первого символа «Х», зашифровываем новую пару символов и продолжаем.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символы биграммы исходного текста встречаются в одной строке, то эти символы заме</w:t>
      </w:r>
      <w:r>
        <w:rPr>
          <w:rFonts w:ascii="Times New Roman CYR" w:hAnsi="Times New Roman CYR" w:cs="Times New Roman CYR"/>
          <w:color w:val="000000"/>
          <w:sz w:val="28"/>
          <w:szCs w:val="28"/>
        </w:rPr>
        <w:t>щаются на символы, расположенные в ближайших столбцах справа от соответствующих символов. Если символ является последним в строке, то он заменяется на первый символ этой же строки.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символы биграммы исходного текста встречаются в одном столбце, то он</w:t>
      </w:r>
      <w:r>
        <w:rPr>
          <w:rFonts w:ascii="Times New Roman CYR" w:hAnsi="Times New Roman CYR" w:cs="Times New Roman CYR"/>
          <w:color w:val="000000"/>
          <w:sz w:val="28"/>
          <w:szCs w:val="28"/>
        </w:rPr>
        <w:t>и преобразуются в символы того же столбца, находящиеся непосредственно под ними. Если символ является нижним в столбце, то он заменяется на первый символ этого же столбца.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символы биграммы исходного текста находятся в разных столбцах и разных строка</w:t>
      </w:r>
      <w:r>
        <w:rPr>
          <w:rFonts w:ascii="Times New Roman CYR" w:hAnsi="Times New Roman CYR" w:cs="Times New Roman CYR"/>
          <w:color w:val="000000"/>
          <w:sz w:val="28"/>
          <w:szCs w:val="28"/>
        </w:rPr>
        <w:t>х, то они заменяются на символы, находящиеся в тех же строках, но соответствующие другим углам прямоугольника.</w:t>
      </w:r>
      <w:r>
        <w:rPr>
          <w:rFonts w:ascii="Times New Roman CYR" w:hAnsi="Times New Roman CYR" w:cs="Times New Roman CYR"/>
          <w:color w:val="000000"/>
          <w:sz w:val="28"/>
          <w:szCs w:val="28"/>
        </w:rPr>
        <w:tab/>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расшифровки необходимо использовать инверсию этих четырёх правил, откидывая символы «Х», если они не несут смысла в исходном сообщении.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Прим</w:t>
      </w:r>
      <w:r>
        <w:rPr>
          <w:rFonts w:ascii="Times New Roman CYR" w:hAnsi="Times New Roman CYR" w:cs="Times New Roman CYR"/>
          <w:b/>
          <w:bCs/>
          <w:color w:val="000000"/>
          <w:sz w:val="28"/>
          <w:szCs w:val="28"/>
        </w:rPr>
        <w:t>еры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Задача 1.</w:t>
      </w:r>
      <w:r>
        <w:rPr>
          <w:rFonts w:ascii="Times New Roman CYR" w:hAnsi="Times New Roman CYR" w:cs="Times New Roman CYR"/>
          <w:color w:val="000000"/>
          <w:sz w:val="28"/>
          <w:szCs w:val="28"/>
        </w:rPr>
        <w:t xml:space="preserve"> Зашифровать с помощью шифра Плейфера сообщение: «Марс будет виден невооруженным глазом завтра в полночь».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Ключ: фраза «Шифр использует замену биграмм».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начала буквы ключевой фразы записываем в таблицу 4х8, отбрасывая повторяющиеся символ</w:t>
      </w:r>
      <w:r>
        <w:rPr>
          <w:rFonts w:ascii="Times New Roman CYR" w:hAnsi="Times New Roman CYR" w:cs="Times New Roman CYR"/>
          <w:color w:val="000000"/>
          <w:sz w:val="28"/>
          <w:szCs w:val="28"/>
        </w:rPr>
        <w:t>ы (см. таблицу 1).</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18"/>
        <w:gridCol w:w="2529"/>
        <w:gridCol w:w="2164"/>
        <w:gridCol w:w="2886"/>
      </w:tblGrid>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Дальше записываем в таблицу оставшиеся буквы алфавита, только без буквы «Ё». (см. табл. 2).</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2</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18"/>
        <w:gridCol w:w="2529"/>
        <w:gridCol w:w="2164"/>
        <w:gridCol w:w="2886"/>
      </w:tblGrid>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ШИФР</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Й</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Щ</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Ъ</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Ы</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ключ, по которому мы будем зашифровывать сообщение, готов. Теперь нужно разбить секретное сообщение на биграммы: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 РС БУ ДЕ ТВ ИД ЕН НЕ ВО ОР УЖ ЕН НЫ МГ ЛА ЗО МЗ АВ ТР АВ ПО ЛН ОЧ 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зашифровываем биграммы по отдельности: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Ищем бук</w:t>
      </w:r>
      <w:r>
        <w:rPr>
          <w:rFonts w:ascii="Times New Roman CYR" w:hAnsi="Times New Roman CYR" w:cs="Times New Roman CYR"/>
          <w:color w:val="000000"/>
          <w:sz w:val="28"/>
          <w:szCs w:val="28"/>
        </w:rPr>
        <w:t>вы МА в таблице. Они находятся в одной строке, поэтому «сдвигаем» каждую вправо. МА заменяем на НМ (табл. 3 а, б).</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18"/>
        <w:gridCol w:w="2529"/>
        <w:gridCol w:w="2164"/>
        <w:gridCol w:w="2886"/>
      </w:tblGrid>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А</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М</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Й</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Щ</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Ъ</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Ы</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М</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Н</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Й</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Щ</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Ъ</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Ы</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Ищем буквы РС в таблице. Они находятся в разных строках\столбцах, поэтому каждую букву заменяем на ту букву, которая находится на строчке, где находится соседняя буква в биграмме. То есть, букву Р мы заменяем на букву, которая находится н</w:t>
      </w:r>
      <w:r>
        <w:rPr>
          <w:rFonts w:ascii="Times New Roman CYR" w:hAnsi="Times New Roman CYR" w:cs="Times New Roman CYR"/>
          <w:color w:val="000000"/>
          <w:sz w:val="28"/>
          <w:szCs w:val="28"/>
        </w:rPr>
        <w:t>а строчке, на которой находится буква С. Это буква Л. Тоже самое и с буквой С. Заменяем ее на Ш. Получаем ЛШ (табл. 4 а, б).</w:t>
      </w:r>
      <w:r>
        <w:rPr>
          <w:rFonts w:ascii="Times New Roman CYR" w:hAnsi="Times New Roman CYR" w:cs="Times New Roman CYR"/>
          <w:color w:val="000000"/>
          <w:sz w:val="28"/>
          <w:szCs w:val="28"/>
        </w:rPr>
        <w:br w:type="page"/>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4</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18"/>
        <w:gridCol w:w="2529"/>
        <w:gridCol w:w="2164"/>
        <w:gridCol w:w="2886"/>
      </w:tblGrid>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ШИФ</w:t>
            </w:r>
            <w:r>
              <w:rPr>
                <w:rFonts w:ascii="Times New Roman CYR" w:hAnsi="Times New Roman CYR" w:cs="Times New Roman CYR"/>
                <w:b/>
                <w:bCs/>
                <w:color w:val="000000"/>
                <w:sz w:val="20"/>
                <w:szCs w:val="20"/>
                <w:u w:val="single"/>
              </w:rPr>
              <w:t>Р</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С</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Ш</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w:t>
            </w:r>
          </w:p>
        </w:tc>
      </w:tr>
      <w:tr w:rsidR="00000000">
        <w:tblPrEx>
          <w:tblCellMar>
            <w:top w:w="0" w:type="dxa"/>
            <w:bottom w:w="0" w:type="dxa"/>
          </w:tblCellMar>
        </w:tblPrEx>
        <w:trPr>
          <w:jc w:val="center"/>
        </w:trPr>
        <w:tc>
          <w:tcPr>
            <w:tcW w:w="1718"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252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216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288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Л</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 в разных строках\столбцах. Заменяем на ЬВ (табл. 5 а, б).</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5</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91"/>
        <w:gridCol w:w="3667"/>
        <w:gridCol w:w="3139"/>
      </w:tblGrid>
      <w:tr w:rsidR="00000000">
        <w:tblPrEx>
          <w:tblCellMar>
            <w:top w:w="0" w:type="dxa"/>
            <w:bottom w:w="0" w:type="dxa"/>
          </w:tblCellMar>
        </w:tblPrEx>
        <w:trPr>
          <w:jc w:val="center"/>
        </w:trPr>
        <w:tc>
          <w:tcPr>
            <w:tcW w:w="249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36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313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У</w:t>
            </w:r>
          </w:p>
        </w:tc>
      </w:tr>
      <w:tr w:rsidR="00000000">
        <w:tblPrEx>
          <w:tblCellMar>
            <w:top w:w="0" w:type="dxa"/>
            <w:bottom w:w="0" w:type="dxa"/>
          </w:tblCellMar>
        </w:tblPrEx>
        <w:trPr>
          <w:jc w:val="center"/>
        </w:trPr>
        <w:tc>
          <w:tcPr>
            <w:tcW w:w="249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36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313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r>
      <w:tr w:rsidR="00000000">
        <w:tblPrEx>
          <w:tblCellMar>
            <w:top w:w="0" w:type="dxa"/>
            <w:bottom w:w="0" w:type="dxa"/>
          </w:tblCellMar>
        </w:tblPrEx>
        <w:trPr>
          <w:jc w:val="center"/>
        </w:trPr>
        <w:tc>
          <w:tcPr>
            <w:tcW w:w="249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Б</w:t>
            </w:r>
          </w:p>
        </w:tc>
        <w:tc>
          <w:tcPr>
            <w:tcW w:w="36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313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w:t>
            </w:r>
          </w:p>
        </w:tc>
      </w:tr>
      <w:tr w:rsidR="00000000">
        <w:tblPrEx>
          <w:tblCellMar>
            <w:top w:w="0" w:type="dxa"/>
            <w:bottom w:w="0" w:type="dxa"/>
          </w:tblCellMar>
        </w:tblPrEx>
        <w:trPr>
          <w:jc w:val="center"/>
        </w:trPr>
        <w:tc>
          <w:tcPr>
            <w:tcW w:w="249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Ь</w:t>
            </w:r>
          </w:p>
        </w:tc>
        <w:tc>
          <w:tcPr>
            <w:tcW w:w="36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313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w:t>
            </w:r>
          </w:p>
        </w:tc>
      </w:tr>
      <w:tr w:rsidR="00000000">
        <w:tblPrEx>
          <w:tblCellMar>
            <w:top w:w="0" w:type="dxa"/>
            <w:bottom w:w="0" w:type="dxa"/>
          </w:tblCellMar>
        </w:tblPrEx>
        <w:trPr>
          <w:jc w:val="center"/>
        </w:trPr>
        <w:tc>
          <w:tcPr>
            <w:tcW w:w="249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36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313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r>
      <w:tr w:rsidR="00000000">
        <w:tblPrEx>
          <w:tblCellMar>
            <w:top w:w="0" w:type="dxa"/>
            <w:bottom w:w="0" w:type="dxa"/>
          </w:tblCellMar>
        </w:tblPrEx>
        <w:trPr>
          <w:jc w:val="center"/>
        </w:trPr>
        <w:tc>
          <w:tcPr>
            <w:tcW w:w="249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w:t>
            </w:r>
          </w:p>
        </w:tc>
        <w:tc>
          <w:tcPr>
            <w:tcW w:w="36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313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В</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Буквы биграммы ДЕ находятся в одном столбце. Каждую букву сдвигаем вниз на одну строчку. Получаем ХН (табл. 6 а, б).</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6</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97"/>
      </w:tblGrid>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Д</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Н</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w:t>
            </w:r>
          </w:p>
        </w:tc>
      </w:tr>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b/>
                <w:bCs/>
                <w:color w:val="000000"/>
                <w:sz w:val="20"/>
                <w:szCs w:val="20"/>
                <w:u w:val="single"/>
              </w:rPr>
            </w:pPr>
            <w:r>
              <w:rPr>
                <w:rFonts w:ascii="Times New Roman CYR" w:hAnsi="Times New Roman CYR" w:cs="Times New Roman CYR"/>
                <w:b/>
                <w:bCs/>
                <w:color w:val="000000"/>
                <w:sz w:val="20"/>
                <w:szCs w:val="20"/>
                <w:u w:val="single"/>
              </w:rPr>
              <w:t>Х</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Аналогично: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ТВ на БМ.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ИД на ГР.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ЕН на НД.</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 на ДН.</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ВО </w:t>
      </w:r>
      <w:r>
        <w:rPr>
          <w:rFonts w:ascii="Times New Roman CYR" w:hAnsi="Times New Roman CYR" w:cs="Times New Roman CYR"/>
          <w:color w:val="000000"/>
          <w:sz w:val="28"/>
          <w:szCs w:val="28"/>
        </w:rPr>
        <w:t>на КУ.</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ОР на ФЛ.</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УЖ на КЬ.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ЕН на НД.</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НЫ на ЯТ.</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МГ на ВА.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ЛА на НП.</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ЗО на ПУ.</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МЗ на УА.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АВ на ГМ.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 на НШ.</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АВ на ГМ.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 на ОЛ.</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ЛН на ЕД.</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ОЧ на ЩП.</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Остался последний знак Ь. Чтобы сформировать биграмму, добавляем букву Х. Получ</w:t>
      </w:r>
      <w:r>
        <w:rPr>
          <w:rFonts w:ascii="Times New Roman CYR" w:hAnsi="Times New Roman CYR" w:cs="Times New Roman CYR"/>
          <w:color w:val="000000"/>
          <w:sz w:val="28"/>
          <w:szCs w:val="28"/>
        </w:rPr>
        <w:t>аем биграмму ЬХ и зашифровываем. Получаем ЖЕ.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Зашифрованное сообщение: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НМЛШЬВХНБМГРНДДНКУФЛКЬНДЯТВАНППУУАГМНШГМОЛЕДЩПЖЕ.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 выполнена.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Задача</w:t>
      </w:r>
      <w:r>
        <w:rPr>
          <w:rFonts w:ascii="Times New Roman CYR" w:hAnsi="Times New Roman CYR" w:cs="Times New Roman CYR"/>
          <w:color w:val="000000"/>
          <w:sz w:val="28"/>
          <w:szCs w:val="28"/>
        </w:rPr>
        <w:t xml:space="preserve"> 2. Расшифровать сообщение: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НМЛШЬВХНБМГРНДДНКУФЛКЬНДЯТВАНППУУАГМНШГМОЛЕДЩПЖЕ.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Ключ: Шифр использует замену бигр</w:t>
      </w:r>
      <w:r>
        <w:rPr>
          <w:rFonts w:ascii="Times New Roman CYR" w:hAnsi="Times New Roman CYR" w:cs="Times New Roman CYR"/>
          <w:color w:val="000000"/>
          <w:sz w:val="28"/>
          <w:szCs w:val="28"/>
        </w:rPr>
        <w:t>амм.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Теперь, наоборот, надо расшифровать сообщение. Я буду расшифровывать предыдущий пример, чтобы показать, что при зашифровке и расшифровывании сообщения его смысл не меняется.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начала надо составить ключевую таблицу (табл. 2). Теперь надо разбить соо</w:t>
      </w:r>
      <w:r>
        <w:rPr>
          <w:rFonts w:ascii="Times New Roman CYR" w:hAnsi="Times New Roman CYR" w:cs="Times New Roman CYR"/>
          <w:color w:val="000000"/>
          <w:sz w:val="28"/>
          <w:szCs w:val="28"/>
        </w:rPr>
        <w:t>бщение на биграммы: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НМ ЛШ ЬВ ХН БМ ГР НД ДН КУ ФЛ КЬ НД ЯТ ВА НП ПУ УА ГМ НШ ГМ ОЛ ЕД ЩП ЖЕ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этого, в общем-то, нам надо проделать тоже самое, только сдвигать буквы будем в обратном направлении: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Буквы биграммы НМ находятся в одной строке. Поэтому к</w:t>
      </w:r>
      <w:r>
        <w:rPr>
          <w:rFonts w:ascii="Times New Roman CYR" w:hAnsi="Times New Roman CYR" w:cs="Times New Roman CYR"/>
          <w:color w:val="000000"/>
          <w:sz w:val="28"/>
          <w:szCs w:val="28"/>
        </w:rPr>
        <w:t>аждую букву теперь сдвигаем влево (а не вправо!) (табл. 3 а, б в обратном порядке).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Буквы биграммы ЛШ находятся в разных строках и столбцах. Поэтому каждую букву заменяем на ту, которая находятся на одной строке с другой буквой биграммы. То есть, Л замен</w:t>
      </w:r>
      <w:r>
        <w:rPr>
          <w:rFonts w:ascii="Times New Roman CYR" w:hAnsi="Times New Roman CYR" w:cs="Times New Roman CYR"/>
          <w:color w:val="000000"/>
          <w:sz w:val="28"/>
          <w:szCs w:val="28"/>
        </w:rPr>
        <w:t>яем на Р, а Ш на С (табл. 4 а, б в обратном порядке).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ЬВ в разных строках\столбцах. Заменяем на БУ (табл. 5 а, б в обратном порядке).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Буквы биграммы ХН находятся в одном столбце. Поэтому каждую букву теперь сдвигаем вверх (а не вниз!) (табл. 6 а, б в о</w:t>
      </w:r>
      <w:r>
        <w:rPr>
          <w:rFonts w:ascii="Times New Roman CYR" w:hAnsi="Times New Roman CYR" w:cs="Times New Roman CYR"/>
          <w:color w:val="000000"/>
          <w:sz w:val="28"/>
          <w:szCs w:val="28"/>
        </w:rPr>
        <w:t>братном порядке).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Аналогично: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БМ на ТВ.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ГР на ИД</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НД на ЕН</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ДН на НЕ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 на ВО.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ФЛ на ОР.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КЬ на УЖ.</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НД на ЕН.</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ЯТ на НЫ.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ВА на МГ.</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НП на ЛА.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ПУ на ЗО.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УА на МЗ.</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ГМ на АВ.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НШ на ТР.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ГМ на ТВ.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ОЛ на ПО.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ЕД на ЛН.</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ЩП на ОЧ.</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ЖЕ на ЬХ.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получаем: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МАРСБУДЕТВИДЕННЕВООРУЖЕННЫМГЛАЗОМЗАВТРАВПОЛНОЧЬХ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Восстанавливаем смысл, вставляя пробелы: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Марс будет виден невооруженным глазом завтра в полночь 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Убираем лишние буквы «Х»: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Марс будет виден невооруженным глазом завтра в полночь.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ы получили исходное сообщение. Задача выполнена.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Шифр Тритемиуса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Иоганн Тритемий</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чем описывать шифр Тритемиуса, следует рассказать о ее создателе - Иоганне Тритемии.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Иоганн Тритемий (1 февраля 1462 г. - 13 декабря 1516 г.) - автор книг по исто</w:t>
      </w:r>
      <w:r>
        <w:rPr>
          <w:rFonts w:ascii="Times New Roman CYR" w:hAnsi="Times New Roman CYR" w:cs="Times New Roman CYR"/>
          <w:color w:val="000000"/>
          <w:sz w:val="28"/>
          <w:szCs w:val="28"/>
        </w:rPr>
        <w:t>рии, криптографии и оккультизму. Иоганн Хайденберг (его имя при рождении) окончил Гейдельбергский университет. Когда в 1482 году он возвращался домой, снежная буря вынудила его укрыться в бенедиктинском аббатстве Спонхайма. Он решил остаться там, и вскоре,</w:t>
      </w:r>
      <w:r>
        <w:rPr>
          <w:rFonts w:ascii="Times New Roman CYR" w:hAnsi="Times New Roman CYR" w:cs="Times New Roman CYR"/>
          <w:color w:val="000000"/>
          <w:sz w:val="28"/>
          <w:szCs w:val="28"/>
        </w:rPr>
        <w:t xml:space="preserve"> уже в 1483 году, был избран аббатом. Он предпринял усилия к увеличению библиотеки аббатства, доведя ее с 50 до 2000 книг, и приобрел репутацию мага. Известен своими многочисленными сочинениями, среди которых «Полиграфия» (в которой и был опубликован его ш</w:t>
      </w:r>
      <w:r>
        <w:rPr>
          <w:rFonts w:ascii="Times New Roman CYR" w:hAnsi="Times New Roman CYR" w:cs="Times New Roman CYR"/>
          <w:color w:val="000000"/>
          <w:sz w:val="28"/>
          <w:szCs w:val="28"/>
        </w:rPr>
        <w:t>ифр) и «Стенография». На первый взгляд, книга посвящена магами и использованию духов для общения. Однако ключ к дешифровке книги показывает, что речь в ней идет о криптографии.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Математическая модель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Шифр Тритемиуса - симметричная система шифрования, разраб</w:t>
      </w:r>
      <w:r>
        <w:rPr>
          <w:rFonts w:ascii="Times New Roman CYR" w:hAnsi="Times New Roman CYR" w:cs="Times New Roman CYR"/>
          <w:color w:val="000000"/>
          <w:sz w:val="28"/>
          <w:szCs w:val="28"/>
        </w:rPr>
        <w:t>отанная Иоганном Тритемием. Представляет собой усовершенствованный шифр Цезаря, то есть шифр подстановки. По алгоритму шифрования, каждый символ сообщения смещается на символ, отстающий от данного на некоторый шаг. Здесь шаг смещения делается переменным, т</w:t>
      </w:r>
      <w:r>
        <w:rPr>
          <w:rFonts w:ascii="Times New Roman CYR" w:hAnsi="Times New Roman CYR" w:cs="Times New Roman CYR"/>
          <w:color w:val="000000"/>
          <w:sz w:val="28"/>
          <w:szCs w:val="28"/>
        </w:rPr>
        <w:t>о есть зависящим от каких-либо дополнительных факторов. Например, можно задать закон смещения в виде линейной функции (уравнения зашифрования) позиции шифруемой буквы. Сама функция должна гарантировать целочисленное значение. Прямая функция шифрования долж</w:t>
      </w:r>
      <w:r>
        <w:rPr>
          <w:rFonts w:ascii="Times New Roman CYR" w:hAnsi="Times New Roman CYR" w:cs="Times New Roman CYR"/>
          <w:color w:val="000000"/>
          <w:sz w:val="28"/>
          <w:szCs w:val="28"/>
        </w:rPr>
        <w:t>на иметь обратную функцию шифрования, тоже целочисленную.</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Уравнением зашифрования называется соотношение, описывающее процесс образования зашифрованных данных из открытых данных в результате преобразований, заданных алгоритмом криптографического преобразов</w:t>
      </w:r>
      <w:r>
        <w:rPr>
          <w:rFonts w:ascii="Times New Roman CYR" w:hAnsi="Times New Roman CYR" w:cs="Times New Roman CYR"/>
          <w:color w:val="000000"/>
          <w:sz w:val="28"/>
          <w:szCs w:val="28"/>
        </w:rPr>
        <w:t>ания.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Уравнение зашифрования для шифра Тритемиуса имеет следующий вид:</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7335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где </w:t>
      </w:r>
      <w:r>
        <w:rPr>
          <w:rFonts w:ascii="Microsoft Sans Serif" w:hAnsi="Microsoft Sans Serif" w:cs="Microsoft Sans Serif"/>
          <w:noProof/>
          <w:sz w:val="17"/>
          <w:szCs w:val="17"/>
        </w:rPr>
        <w:drawing>
          <wp:inline distT="0" distB="0" distL="0" distR="0">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 это номер зашифрованной буквы в алфавите,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905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 номер позиции шифруемо</w:t>
      </w:r>
      <w:r w:rsidR="007E539A">
        <w:rPr>
          <w:rFonts w:ascii="Times New Roman CYR" w:hAnsi="Times New Roman CYR" w:cs="Times New Roman CYR"/>
          <w:color w:val="000000"/>
          <w:sz w:val="28"/>
          <w:szCs w:val="28"/>
        </w:rPr>
        <w:t xml:space="preserve">й буквы в алфавите, </w:t>
      </w:r>
      <w:r>
        <w:rPr>
          <w:rFonts w:ascii="Microsoft Sans Serif" w:hAnsi="Microsoft Sans Serif" w:cs="Microsoft Sans Serif"/>
          <w:noProof/>
          <w:sz w:val="17"/>
          <w:szCs w:val="17"/>
        </w:rPr>
        <w:drawing>
          <wp:inline distT="0" distB="0" distL="0" distR="0">
            <wp:extent cx="1333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 шаг смещения, </w:t>
      </w:r>
      <w:r>
        <w:rPr>
          <w:rFonts w:ascii="Microsoft Sans Serif" w:hAnsi="Microsoft Sans Serif" w:cs="Microsoft Sans Serif"/>
          <w:noProof/>
          <w:sz w:val="17"/>
          <w:szCs w:val="17"/>
        </w:rPr>
        <w:drawing>
          <wp:inline distT="0" distB="0" distL="0" distR="0">
            <wp:extent cx="180975"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 количество букв в алфавите.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Шаг смещения может вычисляться разными уравнениями:</w:t>
      </w:r>
    </w:p>
    <w:p w:rsidR="00000000" w:rsidRDefault="007E539A">
      <w:pPr>
        <w:widowControl w:val="0"/>
        <w:autoSpaceDE w:val="0"/>
        <w:autoSpaceDN w:val="0"/>
        <w:adjustRightInd w:val="0"/>
        <w:spacing w:after="200" w:line="276" w:lineRule="auto"/>
        <w:rPr>
          <w:rFonts w:ascii="Times New Roman CYR" w:hAnsi="Times New Roman CYR" w:cs="Times New Roman CYR"/>
          <w:color w:val="000000"/>
          <w:sz w:val="28"/>
          <w:szCs w:val="28"/>
        </w:rPr>
      </w:pP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06680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w:t>
      </w: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647825"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br w:type="page"/>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где </w:t>
      </w:r>
      <w:r w:rsidR="00982614">
        <w:rPr>
          <w:rFonts w:ascii="Microsoft Sans Serif" w:hAnsi="Microsoft Sans Serif" w:cs="Microsoft Sans Serif"/>
          <w:noProof/>
          <w:sz w:val="17"/>
          <w:szCs w:val="17"/>
        </w:rPr>
        <w:drawing>
          <wp:inline distT="0" distB="0" distL="0" distR="0">
            <wp:extent cx="6572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ключи (их может быть сколько угодно), а</w:t>
      </w: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333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 это позиция буквы в тексте. Таким образом, смещение зависит еще и то положения буквы в тексте. Для русского алфавита обычно </w:t>
      </w:r>
      <w:r w:rsidR="007E539A">
        <w:rPr>
          <w:rFonts w:ascii="Times New Roman CYR" w:hAnsi="Times New Roman CYR" w:cs="Times New Roman CYR"/>
          <w:color w:val="000000"/>
          <w:sz w:val="28"/>
          <w:szCs w:val="28"/>
        </w:rPr>
        <w:t>применяется такая таблица положения букв (табл. 7).</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Таблица 7</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401"/>
        <w:gridCol w:w="401"/>
        <w:gridCol w:w="401"/>
        <w:gridCol w:w="400"/>
        <w:gridCol w:w="400"/>
        <w:gridCol w:w="400"/>
        <w:gridCol w:w="403"/>
        <w:gridCol w:w="403"/>
        <w:gridCol w:w="403"/>
        <w:gridCol w:w="403"/>
        <w:gridCol w:w="403"/>
        <w:gridCol w:w="403"/>
        <w:gridCol w:w="403"/>
        <w:gridCol w:w="406"/>
        <w:gridCol w:w="406"/>
        <w:gridCol w:w="406"/>
        <w:gridCol w:w="406"/>
        <w:gridCol w:w="406"/>
        <w:gridCol w:w="406"/>
        <w:gridCol w:w="406"/>
        <w:gridCol w:w="406"/>
        <w:gridCol w:w="406"/>
        <w:gridCol w:w="406"/>
        <w:gridCol w:w="406"/>
        <w:gridCol w:w="406"/>
        <w:gridCol w:w="406"/>
        <w:gridCol w:w="406"/>
        <w:gridCol w:w="406"/>
        <w:gridCol w:w="406"/>
        <w:gridCol w:w="335"/>
        <w:gridCol w:w="309"/>
        <w:gridCol w:w="400"/>
      </w:tblGrid>
      <w:tr w:rsidR="00000000">
        <w:tblPrEx>
          <w:tblCellMar>
            <w:top w:w="0" w:type="dxa"/>
            <w:bottom w:w="0" w:type="dxa"/>
          </w:tblCellMar>
        </w:tblPrEx>
        <w:trPr>
          <w:jc w:val="center"/>
        </w:trPr>
        <w:tc>
          <w:tcPr>
            <w:tcW w:w="4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w:t>
            </w:r>
          </w:p>
        </w:tc>
        <w:tc>
          <w:tcPr>
            <w:tcW w:w="4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w:t>
            </w:r>
          </w:p>
        </w:tc>
        <w:tc>
          <w:tcPr>
            <w:tcW w:w="4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Ё</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Й</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Щ</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Ъ</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Ы</w:t>
            </w:r>
          </w:p>
        </w:tc>
        <w:tc>
          <w:tcPr>
            <w:tcW w:w="335"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30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w:t>
            </w:r>
          </w:p>
        </w:tc>
        <w:tc>
          <w:tcPr>
            <w:gridSpan w:val="0"/>
          </w:tcPr>
          <w:p w:rsidR="00000000" w:rsidRDefault="007E539A">
            <w:pP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r>
      <w:tr w:rsidR="00000000">
        <w:tblPrEx>
          <w:tblCellMar>
            <w:top w:w="0" w:type="dxa"/>
            <w:bottom w:w="0" w:type="dxa"/>
          </w:tblCellMar>
        </w:tblPrEx>
        <w:trPr>
          <w:jc w:val="center"/>
        </w:trPr>
        <w:tc>
          <w:tcPr>
            <w:tcW w:w="4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4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406"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335"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309"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400"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gridSpan w:val="0"/>
          </w:tcPr>
          <w:p w:rsidR="00000000" w:rsidRDefault="007E539A">
            <w:pP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32333435</w:t>
            </w:r>
          </w:p>
        </w:tc>
      </w:tr>
    </w:tbl>
    <w:p w:rsidR="00000000" w:rsidRDefault="007E539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Примеры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Задача</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 Зашифров</w:t>
      </w:r>
      <w:r>
        <w:rPr>
          <w:rFonts w:ascii="Times New Roman CYR" w:hAnsi="Times New Roman CYR" w:cs="Times New Roman CYR"/>
          <w:color w:val="000000"/>
          <w:sz w:val="28"/>
          <w:szCs w:val="28"/>
        </w:rPr>
        <w:t>ать сообщение: К неевклидовым геометриям относятся сферическая и гиперболическая.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Ключ: уравнение </w:t>
      </w:r>
      <w:r w:rsidR="00982614">
        <w:rPr>
          <w:rFonts w:ascii="Microsoft Sans Serif" w:hAnsi="Microsoft Sans Serif" w:cs="Microsoft Sans Serif"/>
          <w:noProof/>
          <w:sz w:val="17"/>
          <w:szCs w:val="17"/>
        </w:rPr>
        <w:drawing>
          <wp:inline distT="0" distB="0" distL="0" distR="0">
            <wp:extent cx="106680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где ключи А = 3; В = 5.</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Используя вышеперечисленные формулы, начинаем зашифровывать сообщение:</w:t>
      </w:r>
    </w:p>
    <w:p w:rsidR="00000000" w:rsidRDefault="007E539A">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Положение буквы К в текс</w:t>
      </w:r>
      <w:r>
        <w:rPr>
          <w:rFonts w:ascii="Times New Roman CYR" w:hAnsi="Times New Roman CYR" w:cs="Times New Roman CYR"/>
          <w:color w:val="000000"/>
          <w:sz w:val="28"/>
          <w:szCs w:val="28"/>
        </w:rPr>
        <w:t xml:space="preserve">те, </w:t>
      </w:r>
      <w:r w:rsidR="00982614">
        <w:rPr>
          <w:rFonts w:ascii="Microsoft Sans Serif" w:hAnsi="Microsoft Sans Serif" w:cs="Microsoft Sans Serif"/>
          <w:noProof/>
          <w:sz w:val="17"/>
          <w:szCs w:val="17"/>
        </w:rPr>
        <w:drawing>
          <wp:inline distT="0" distB="0" distL="0" distR="0">
            <wp:extent cx="13335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1. Вычисляем смещение: </w:t>
      </w:r>
      <w:r w:rsidR="00982614">
        <w:rPr>
          <w:rFonts w:ascii="Microsoft Sans Serif" w:hAnsi="Microsoft Sans Serif" w:cs="Microsoft Sans Serif"/>
          <w:noProof/>
          <w:sz w:val="17"/>
          <w:szCs w:val="17"/>
        </w:rPr>
        <w:drawing>
          <wp:inline distT="0" distB="0" distL="0" distR="0">
            <wp:extent cx="13335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w:hAnsi="Times New Roman" w:cs="Times New Roman"/>
          <w:color w:val="000000"/>
          <w:sz w:val="28"/>
          <w:szCs w:val="28"/>
        </w:rPr>
        <w:t xml:space="preserve"> = 3×1+5 =8</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Положение буквы в алфавите, </w:t>
      </w:r>
      <w:r w:rsidR="00982614">
        <w:rPr>
          <w:rFonts w:ascii="Microsoft Sans Serif" w:hAnsi="Microsoft Sans Serif" w:cs="Microsoft Sans Serif"/>
          <w:noProof/>
          <w:sz w:val="17"/>
          <w:szCs w:val="17"/>
        </w:rPr>
        <w:drawing>
          <wp:inline distT="0" distB="0" distL="0" distR="0">
            <wp:extent cx="190500"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11. Вычисляем позицию новой буквы: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1430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 (1</w:t>
      </w:r>
      <w:r w:rsidR="007E539A">
        <w:rPr>
          <w:rFonts w:ascii="Times New Roman CYR" w:hAnsi="Times New Roman CYR" w:cs="Times New Roman CYR"/>
          <w:color w:val="000000"/>
          <w:sz w:val="28"/>
          <w:szCs w:val="28"/>
        </w:rPr>
        <w:t xml:space="preserve">1 + 8) </w:t>
      </w:r>
      <w:r>
        <w:rPr>
          <w:rFonts w:ascii="Microsoft Sans Serif" w:hAnsi="Microsoft Sans Serif" w:cs="Microsoft Sans Serif"/>
          <w:noProof/>
          <w:sz w:val="17"/>
          <w:szCs w:val="17"/>
        </w:rPr>
        <w:drawing>
          <wp:inline distT="0" distB="0" distL="0" distR="0">
            <wp:extent cx="41910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 xml:space="preserve"> 36 = 19. В таблице это буква Т. Заменяем К на Т.</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Положение (пробел) в тексте, </w:t>
      </w:r>
      <w:r w:rsidR="00982614">
        <w:rPr>
          <w:rFonts w:ascii="Microsoft Sans Serif" w:hAnsi="Microsoft Sans Serif" w:cs="Microsoft Sans Serif"/>
          <w:noProof/>
          <w:sz w:val="17"/>
          <w:szCs w:val="17"/>
        </w:rPr>
        <w:drawing>
          <wp:inline distT="0" distB="0" distL="0" distR="0">
            <wp:extent cx="13335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2. Вычисляем смещение: </w:t>
      </w:r>
      <w:r w:rsidR="00982614">
        <w:rPr>
          <w:rFonts w:ascii="Microsoft Sans Serif" w:hAnsi="Microsoft Sans Serif" w:cs="Microsoft Sans Serif"/>
          <w:noProof/>
          <w:sz w:val="17"/>
          <w:szCs w:val="17"/>
        </w:rPr>
        <w:drawing>
          <wp:inline distT="0" distB="0" distL="0" distR="0">
            <wp:extent cx="13335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w:hAnsi="Times New Roman" w:cs="Times New Roman"/>
          <w:color w:val="000000"/>
          <w:sz w:val="28"/>
          <w:szCs w:val="28"/>
        </w:rPr>
        <w:t xml:space="preserve"> = 3×2+5=11. </w:t>
      </w:r>
      <w:r>
        <w:rPr>
          <w:rFonts w:ascii="Times New Roman CYR" w:hAnsi="Times New Roman CYR" w:cs="Times New Roman CYR"/>
          <w:color w:val="000000"/>
          <w:sz w:val="28"/>
          <w:szCs w:val="28"/>
        </w:rPr>
        <w:t>Положение буквы в ал</w:t>
      </w:r>
      <w:r>
        <w:rPr>
          <w:rFonts w:ascii="Times New Roman CYR" w:hAnsi="Times New Roman CYR" w:cs="Times New Roman CYR"/>
          <w:color w:val="000000"/>
          <w:sz w:val="28"/>
          <w:szCs w:val="28"/>
        </w:rPr>
        <w:t xml:space="preserve">фавите, </w:t>
      </w:r>
      <w:r w:rsidR="00982614">
        <w:rPr>
          <w:rFonts w:ascii="Microsoft Sans Serif" w:hAnsi="Microsoft Sans Serif" w:cs="Microsoft Sans Serif"/>
          <w:noProof/>
          <w:sz w:val="17"/>
          <w:szCs w:val="17"/>
        </w:rPr>
        <w:drawing>
          <wp:inline distT="0" distB="0" distL="0" distR="0">
            <wp:extent cx="19050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33. Вычисляем позицию новой буквы: </w:t>
      </w:r>
      <w:r w:rsidR="00982614">
        <w:rPr>
          <w:rFonts w:ascii="Microsoft Sans Serif" w:hAnsi="Microsoft Sans Serif" w:cs="Microsoft Sans Serif"/>
          <w:noProof/>
          <w:sz w:val="17"/>
          <w:szCs w:val="17"/>
        </w:rPr>
        <w:drawing>
          <wp:inline distT="0" distB="0" distL="0" distR="0">
            <wp:extent cx="11430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(33 + 11) </w:t>
      </w:r>
      <w:r w:rsidR="00982614">
        <w:rPr>
          <w:rFonts w:ascii="Microsoft Sans Serif" w:hAnsi="Microsoft Sans Serif" w:cs="Microsoft Sans Serif"/>
          <w:noProof/>
          <w:sz w:val="17"/>
          <w:szCs w:val="17"/>
        </w:rPr>
        <w:drawing>
          <wp:inline distT="0" distB="0" distL="0" distR="0">
            <wp:extent cx="419100"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36 = 8. В таблице это буква З. Заменяем (пробел) на З.</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Аналогично ((пр.) - сокращенно «про</w:t>
      </w:r>
      <w:r>
        <w:rPr>
          <w:rFonts w:ascii="Times New Roman CYR" w:hAnsi="Times New Roman CYR" w:cs="Times New Roman CYR"/>
          <w:color w:val="000000"/>
          <w:sz w:val="28"/>
          <w:szCs w:val="28"/>
        </w:rPr>
        <w:t>бел»):</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 на 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 на Х.</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20. Е на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36. (пр.) на 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 на Ш.</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21. Т на 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37. С на Щ.</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на Ш.</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22. Р на П</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38. Ф на 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 на Б.</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23. И на К</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39. Е на Т</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24. Я на Б</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40. Р на (,).</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25. М на Ф. 41. И на 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 на Г.</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26. (пробел) на З.</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42. Ч на К.</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 на Р.</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27. О на Ь.</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43. Е на Ю.</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на Ж.</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28. Т на А</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44. С на К.</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Ы на А.</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29. Н на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45. К на Ж.</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 на Ч. 30. О на В.</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46. А на (.)</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 на К.</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 xml:space="preserve"> 31. С на З.</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47. Я на (,)</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 на </w:t>
      </w:r>
      <w:r>
        <w:rPr>
          <w:rFonts w:ascii="Times New Roman CYR" w:hAnsi="Times New Roman CYR" w:cs="Times New Roman CYR"/>
          <w:color w:val="000000"/>
          <w:sz w:val="28"/>
          <w:szCs w:val="28"/>
        </w:rPr>
        <w:t>У.</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32. Я на Ш.</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48. (пр.) на 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 на Ш.</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33. Т на 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49. И на 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 на В.</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34. С на Р</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50. (пр.) на З.</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 на Г.</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35. Я на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51. Г на 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 на Щ</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57. О на К.</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62. С на Ь.</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 на А</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58. Л на К.</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63. К на Ш.</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 на Ы</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59. И н</w:t>
      </w:r>
      <w:r>
        <w:rPr>
          <w:rFonts w:ascii="Times New Roman CYR" w:hAnsi="Times New Roman CYR" w:cs="Times New Roman CYR"/>
          <w:color w:val="000000"/>
          <w:sz w:val="28"/>
          <w:szCs w:val="28"/>
        </w:rPr>
        <w:t>а К</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64. А на 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 на Ж</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 xml:space="preserve">60. Ч на Ь.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65. Я на П.</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 на Э</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61. Е на М.</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66. (.) на 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Зашифрованное сообщение: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ТЗЫХШШБЕЕГРЖАЧКУШВГ, ОПКБФЗЬА, ВЗШОР, ВЩЯТ, ЬКЮКЖ., ВРЗРЩАЫЖЭКККЬМЬШРПХ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 выполнена.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Теперь обратное задание </w:t>
      </w:r>
      <w:r>
        <w:rPr>
          <w:rFonts w:ascii="Times New Roman CYR" w:hAnsi="Times New Roman CYR" w:cs="Times New Roman CYR"/>
          <w:b/>
          <w:bCs/>
          <w:color w:val="000000"/>
          <w:sz w:val="28"/>
          <w:szCs w:val="28"/>
        </w:rPr>
        <w:t>(задача 2)</w:t>
      </w:r>
      <w:r>
        <w:rPr>
          <w:rFonts w:ascii="Times New Roman CYR" w:hAnsi="Times New Roman CYR" w:cs="Times New Roman CYR"/>
          <w:color w:val="000000"/>
          <w:sz w:val="28"/>
          <w:szCs w:val="28"/>
        </w:rPr>
        <w:t>: расш</w:t>
      </w:r>
      <w:r>
        <w:rPr>
          <w:rFonts w:ascii="Times New Roman CYR" w:hAnsi="Times New Roman CYR" w:cs="Times New Roman CYR"/>
          <w:color w:val="000000"/>
          <w:sz w:val="28"/>
          <w:szCs w:val="28"/>
        </w:rPr>
        <w:t>ифровать текст</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ТЗЫХШШБЕЕГРЖАЧКУШВГ, ОПКБФЗЬА, ВЗШОР, ВЩЯТ, ЬКЮКЖ., ВРЗРЩАЫЖЭКККЬМЬШРПХ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Ключ: уравнение </w:t>
      </w:r>
      <w:r w:rsidR="00982614">
        <w:rPr>
          <w:rFonts w:ascii="Microsoft Sans Serif" w:hAnsi="Microsoft Sans Serif" w:cs="Microsoft Sans Serif"/>
          <w:noProof/>
          <w:sz w:val="17"/>
          <w:szCs w:val="17"/>
        </w:rPr>
        <w:drawing>
          <wp:inline distT="0" distB="0" distL="0" distR="0">
            <wp:extent cx="106680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где ключи А = 3; В = 5.</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5" w:type="dxa"/>
          <w:right w:w="15" w:type="dxa"/>
        </w:tblCellMar>
        <w:tblLook w:val="0000" w:firstRow="0" w:lastRow="0" w:firstColumn="0" w:lastColumn="0" w:noHBand="0" w:noVBand="0"/>
      </w:tblPr>
      <w:tblGrid>
        <w:gridCol w:w="433"/>
        <w:gridCol w:w="267"/>
        <w:gridCol w:w="427"/>
        <w:gridCol w:w="301"/>
        <w:gridCol w:w="367"/>
        <w:gridCol w:w="404"/>
        <w:gridCol w:w="404"/>
        <w:gridCol w:w="404"/>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gridCol w:w="403"/>
      </w:tblGrid>
      <w:tr w:rsidR="00000000">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0"/>
                <w:szCs w:val="20"/>
              </w:rPr>
              <w:t>А</w:t>
            </w:r>
          </w:p>
        </w:tc>
        <w:tc>
          <w:tcPr>
            <w:tcW w:w="2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w:t>
            </w:r>
          </w:p>
        </w:tc>
        <w:tc>
          <w:tcPr>
            <w:tcW w:w="42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w:t>
            </w:r>
          </w:p>
        </w:tc>
        <w:tc>
          <w:tcPr>
            <w:tcW w:w="3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w:t>
            </w:r>
          </w:p>
        </w:tc>
        <w:tc>
          <w:tcPr>
            <w:tcW w:w="3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w:t>
            </w:r>
          </w:p>
        </w:tc>
        <w:tc>
          <w:tcPr>
            <w:tcW w:w="40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w:t>
            </w:r>
          </w:p>
        </w:tc>
        <w:tc>
          <w:tcPr>
            <w:tcW w:w="40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Ё</w:t>
            </w:r>
          </w:p>
        </w:tc>
        <w:tc>
          <w:tcPr>
            <w:tcW w:w="40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Ж</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Й</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Ч</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Щ</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Ъ</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Ы</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Ь</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Ю</w:t>
            </w:r>
          </w:p>
        </w:tc>
        <w:tc>
          <w:tcPr>
            <w:gridSpan w:val="0"/>
          </w:tcPr>
          <w:p w:rsidR="00000000" w:rsidRDefault="007E539A">
            <w:pP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Я,.</w:t>
            </w:r>
          </w:p>
        </w:tc>
      </w:tr>
      <w:tr w:rsidR="00000000">
        <w:tblPrEx>
          <w:tblCellMar>
            <w:top w:w="0" w:type="dxa"/>
            <w:bottom w:w="0" w:type="dxa"/>
          </w:tblCellMar>
        </w:tblPrEx>
        <w:trPr>
          <w:jc w:val="center"/>
        </w:trPr>
        <w:tc>
          <w:tcPr>
            <w:tcW w:w="43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0</w:t>
            </w:r>
          </w:p>
        </w:tc>
        <w:tc>
          <w:tcPr>
            <w:tcW w:w="2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2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301"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367"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0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0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04"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403" w:type="dxa"/>
            <w:tcBorders>
              <w:top w:val="single" w:sz="6" w:space="0" w:color="auto"/>
              <w:left w:val="single" w:sz="6" w:space="0" w:color="auto"/>
              <w:bottom w:val="single" w:sz="6" w:space="0" w:color="auto"/>
              <w:right w:val="single" w:sz="6" w:space="0" w:color="auto"/>
            </w:tcBorders>
          </w:tcPr>
          <w:p w:rsidR="00000000" w:rsidRDefault="007E539A">
            <w:pPr>
              <w:widowControl w:val="0"/>
              <w:autoSpaceDE w:val="0"/>
              <w:autoSpaceDN w:val="0"/>
              <w:adjustRightInd w:val="0"/>
              <w:spacing w:after="0" w:line="276"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c>
          <w:tcPr>
            <w:gridSpan w:val="0"/>
          </w:tcPr>
          <w:p w:rsidR="00000000" w:rsidRDefault="007E539A">
            <w:pP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32333435</w:t>
            </w:r>
          </w:p>
        </w:tc>
      </w:tr>
    </w:tbl>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Для того чтобы расшифровать сообщение, нужно использовать обратную формулу:</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695450" cy="209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Примечание: Если разность </w:t>
      </w:r>
      <w:r>
        <w:rPr>
          <w:rFonts w:ascii="Times New Roman CYR" w:hAnsi="Times New Roman CYR" w:cs="Times New Roman CYR"/>
          <w:b/>
          <w:bCs/>
          <w:color w:val="000000"/>
          <w:sz w:val="28"/>
          <w:szCs w:val="28"/>
          <w:lang w:val="en-US"/>
        </w:rPr>
        <w:t>L</w:t>
      </w:r>
      <w:r>
        <w:rPr>
          <w:rFonts w:ascii="Times New Roman CYR" w:hAnsi="Times New Roman CYR" w:cs="Times New Roman CYR"/>
          <w:b/>
          <w:bCs/>
          <w:color w:val="000000"/>
          <w:sz w:val="28"/>
          <w:szCs w:val="28"/>
        </w:rPr>
        <w:t xml:space="preserve"> - </w:t>
      </w:r>
      <w:r>
        <w:rPr>
          <w:rFonts w:ascii="Times New Roman CYR" w:hAnsi="Times New Roman CYR" w:cs="Times New Roman CYR"/>
          <w:b/>
          <w:bCs/>
          <w:color w:val="000000"/>
          <w:sz w:val="28"/>
          <w:szCs w:val="28"/>
          <w:lang w:val="en-US"/>
        </w:rPr>
        <w:t>k</w:t>
      </w:r>
      <w:r>
        <w:rPr>
          <w:rFonts w:ascii="Times New Roman CYR" w:hAnsi="Times New Roman CYR" w:cs="Times New Roman CYR"/>
          <w:b/>
          <w:bCs/>
          <w:color w:val="000000"/>
          <w:sz w:val="28"/>
          <w:szCs w:val="28"/>
        </w:rPr>
        <w:t xml:space="preserve"> будет отрицательной, надо к этой разности прибавлять </w:t>
      </w:r>
      <w:r>
        <w:rPr>
          <w:rFonts w:ascii="Times New Roman CYR" w:hAnsi="Times New Roman CYR" w:cs="Times New Roman CYR"/>
          <w:b/>
          <w:bCs/>
          <w:color w:val="000000"/>
          <w:sz w:val="28"/>
          <w:szCs w:val="28"/>
          <w:lang w:val="en-US"/>
        </w:rPr>
        <w:t>N</w:t>
      </w:r>
      <w:r>
        <w:rPr>
          <w:rFonts w:ascii="Times New Roman CYR" w:hAnsi="Times New Roman CYR" w:cs="Times New Roman CYR"/>
          <w:b/>
          <w:bCs/>
          <w:color w:val="000000"/>
          <w:sz w:val="28"/>
          <w:szCs w:val="28"/>
        </w:rPr>
        <w:t>, пока она не станет положительной.</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Используя эту формулу, расшифровываем текст:</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Позиция зашифрованной буквы Т в алфавите, </w:t>
      </w:r>
      <w:r w:rsidR="00982614">
        <w:rPr>
          <w:rFonts w:ascii="Microsoft Sans Serif" w:hAnsi="Microsoft Sans Serif" w:cs="Microsoft Sans Serif"/>
          <w:noProof/>
          <w:sz w:val="17"/>
          <w:szCs w:val="17"/>
        </w:rPr>
        <w:drawing>
          <wp:inline distT="0" distB="0" distL="0" distR="0">
            <wp:extent cx="11430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19. Позиция буквы в тексте, </w:t>
      </w:r>
      <w:r w:rsidR="00982614">
        <w:rPr>
          <w:rFonts w:ascii="Microsoft Sans Serif" w:hAnsi="Microsoft Sans Serif" w:cs="Microsoft Sans Serif"/>
          <w:noProof/>
          <w:sz w:val="17"/>
          <w:szCs w:val="17"/>
        </w:rPr>
        <w:drawing>
          <wp:inline distT="0" distB="0" distL="0" distR="0">
            <wp:extent cx="133350" cy="209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1. Вычисляем смещение </w:t>
      </w:r>
      <w:r w:rsidR="00982614">
        <w:rPr>
          <w:rFonts w:ascii="Microsoft Sans Serif" w:hAnsi="Microsoft Sans Serif" w:cs="Microsoft Sans Serif"/>
          <w:noProof/>
          <w:sz w:val="17"/>
          <w:szCs w:val="17"/>
        </w:rPr>
        <w:drawing>
          <wp:inline distT="0" distB="0" distL="0" distR="0">
            <wp:extent cx="13335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w:hAnsi="Times New Roman" w:cs="Times New Roman"/>
          <w:color w:val="000000"/>
          <w:sz w:val="28"/>
          <w:szCs w:val="28"/>
        </w:rPr>
        <w:t xml:space="preserve"> = 3×1</w:t>
      </w:r>
      <w:r>
        <w:rPr>
          <w:rFonts w:ascii="Times New Roman CYR" w:hAnsi="Times New Roman CYR" w:cs="Times New Roman CYR"/>
          <w:color w:val="000000"/>
          <w:sz w:val="28"/>
          <w:szCs w:val="28"/>
        </w:rPr>
        <w:t xml:space="preserve">+5=8. Вычисляем позицию исходной буквы, </w:t>
      </w:r>
      <w:r w:rsidR="00982614">
        <w:rPr>
          <w:rFonts w:ascii="Microsoft Sans Serif" w:hAnsi="Microsoft Sans Serif" w:cs="Microsoft Sans Serif"/>
          <w:noProof/>
          <w:sz w:val="17"/>
          <w:szCs w:val="17"/>
        </w:rPr>
        <w:drawing>
          <wp:inline distT="0" distB="0" distL="0" distR="0">
            <wp:extent cx="190500" cy="209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19-8 </w:t>
      </w:r>
      <w:r w:rsidR="00982614">
        <w:rPr>
          <w:rFonts w:ascii="Microsoft Sans Serif" w:hAnsi="Microsoft Sans Serif" w:cs="Microsoft Sans Serif"/>
          <w:noProof/>
          <w:sz w:val="17"/>
          <w:szCs w:val="17"/>
        </w:rPr>
        <w:drawing>
          <wp:inline distT="0" distB="0" distL="0" distR="0">
            <wp:extent cx="419100" cy="209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36 = 11. Это буква К. Заменяем.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Позиция зашифрованной буквы З в алфавите, </w:t>
      </w:r>
      <w:r w:rsidR="00982614">
        <w:rPr>
          <w:rFonts w:ascii="Microsoft Sans Serif" w:hAnsi="Microsoft Sans Serif" w:cs="Microsoft Sans Serif"/>
          <w:noProof/>
          <w:sz w:val="17"/>
          <w:szCs w:val="17"/>
        </w:rPr>
        <w:drawing>
          <wp:inline distT="0" distB="0" distL="0" distR="0">
            <wp:extent cx="114300" cy="209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8. Позиция буквы в тексте, </w:t>
      </w:r>
      <w:r w:rsidR="00982614">
        <w:rPr>
          <w:rFonts w:ascii="Microsoft Sans Serif" w:hAnsi="Microsoft Sans Serif" w:cs="Microsoft Sans Serif"/>
          <w:noProof/>
          <w:sz w:val="17"/>
          <w:szCs w:val="17"/>
        </w:rPr>
        <w:drawing>
          <wp:inline distT="0" distB="0" distL="0" distR="0">
            <wp:extent cx="133350"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=2. Вычисляем смещение </w:t>
      </w:r>
      <w:r w:rsidR="00982614">
        <w:rPr>
          <w:rFonts w:ascii="Microsoft Sans Serif" w:hAnsi="Microsoft Sans Serif" w:cs="Microsoft Sans Serif"/>
          <w:noProof/>
          <w:sz w:val="17"/>
          <w:szCs w:val="17"/>
        </w:rPr>
        <w:drawing>
          <wp:inline distT="0" distB="0" distL="0" distR="0">
            <wp:extent cx="133350" cy="209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w:hAnsi="Times New Roman" w:cs="Times New Roman"/>
          <w:color w:val="000000"/>
          <w:sz w:val="28"/>
          <w:szCs w:val="28"/>
        </w:rPr>
        <w:t xml:space="preserve"> = 3×2+5=11. </w:t>
      </w:r>
      <w:r>
        <w:rPr>
          <w:rFonts w:ascii="Times New Roman CYR" w:hAnsi="Times New Roman CYR" w:cs="Times New Roman CYR"/>
          <w:color w:val="000000"/>
          <w:sz w:val="28"/>
          <w:szCs w:val="28"/>
        </w:rPr>
        <w:t xml:space="preserve">Вычисляем позицию исходной буквы, </w:t>
      </w:r>
      <w:r w:rsidR="00982614">
        <w:rPr>
          <w:rFonts w:ascii="Microsoft Sans Serif" w:hAnsi="Microsoft Sans Serif" w:cs="Microsoft Sans Serif"/>
          <w:noProof/>
          <w:sz w:val="17"/>
          <w:szCs w:val="17"/>
        </w:rPr>
        <w:drawing>
          <wp:inline distT="0" distB="0" distL="0" distR="0">
            <wp:extent cx="1905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 8-11 </w:t>
      </w:r>
      <w:r w:rsidR="00982614">
        <w:rPr>
          <w:rFonts w:ascii="Microsoft Sans Serif" w:hAnsi="Microsoft Sans Serif" w:cs="Microsoft Sans Serif"/>
          <w:noProof/>
          <w:sz w:val="17"/>
          <w:szCs w:val="17"/>
        </w:rPr>
        <w:drawing>
          <wp:inline distT="0" distB="0" distL="0" distR="0">
            <wp:extent cx="41910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36 = -3+36 = 33. Это (пробел). Заменяем.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Аналогично: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Ы на Н.</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20. (,)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36. В на (пр.).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21. О на Т</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37. Щ на С.</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 на В.</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22. П на Р</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38. Я на Ф.</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 на К.</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23. К на 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39. Т на 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Е на Л.</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24. Б на Я</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40. (,) на 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 на 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25. Ф на М.</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41. Ь на 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 на Д.</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26. З на (пр.).</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42. К на Ч.</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 на 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27. Ь на 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43. Ю на 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 на В.</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28. А на Т</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44. К на С.</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 на Ы.</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29. (,) на Н</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45. Ж на К.</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 на М.</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30. В на 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46. (.) на 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 на (пр.).</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31. З на С. 47. (,) на 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 на Г.</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32. Ш на Я.</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48. В на (пр.)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33. О на Т.</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49. Р на 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на 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34. Р на С</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50. З на (пр.).</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 на М.</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35. (,) на Я</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51. Р на Г.</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Щ на 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 xml:space="preserve">57. К на </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62. Ь на С.</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 на П</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58. К на Л.</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63. Ш на К.</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Ы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59. К на 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64. Р на 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 на Р</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60. Ь на Ч. 65. П на 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 на Б</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61. М на Е.</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66. Х на (.)</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Получаем: К неевклидовым геометриям относятся сферическая и гиперболическая.</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 в</w:t>
      </w:r>
      <w:r>
        <w:rPr>
          <w:rFonts w:ascii="Times New Roman CYR" w:hAnsi="Times New Roman CYR" w:cs="Times New Roman CYR"/>
          <w:color w:val="000000"/>
          <w:sz w:val="28"/>
          <w:szCs w:val="28"/>
        </w:rPr>
        <w:t>ыполнена.</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я экспериментировал с различными уравнениями (приложения 1 и 2), зашифровывая туже самую фразу, и выявил одну закономерность: в уравнении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781050" cy="209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209550"/>
                    </a:xfrm>
                    <a:prstGeom prst="rect">
                      <a:avLst/>
                    </a:prstGeom>
                    <a:noFill/>
                    <a:ln>
                      <a:noFill/>
                    </a:ln>
                  </pic:spPr>
                </pic:pic>
              </a:graphicData>
            </a:graphic>
          </wp:inline>
        </w:drawing>
      </w:r>
      <w:r w:rsidR="007E539A">
        <w:rPr>
          <w:rFonts w:ascii="Times New Roman CYR" w:hAnsi="Times New Roman CYR" w:cs="Times New Roman CYR"/>
          <w:color w:val="000000"/>
          <w:sz w:val="28"/>
          <w:szCs w:val="28"/>
        </w:rPr>
        <w:t>,</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А = 7, окончания слов сфери</w:t>
      </w:r>
      <w:r>
        <w:rPr>
          <w:rFonts w:ascii="Times New Roman CYR" w:hAnsi="Times New Roman CYR" w:cs="Times New Roman CYR"/>
          <w:b/>
          <w:bCs/>
          <w:color w:val="000000"/>
          <w:sz w:val="28"/>
          <w:szCs w:val="28"/>
          <w:u w:val="single"/>
        </w:rPr>
        <w:t>ческая</w:t>
      </w:r>
      <w:r>
        <w:rPr>
          <w:rFonts w:ascii="Times New Roman CYR" w:hAnsi="Times New Roman CYR" w:cs="Times New Roman CYR"/>
          <w:color w:val="000000"/>
          <w:sz w:val="28"/>
          <w:szCs w:val="28"/>
        </w:rPr>
        <w:t xml:space="preserve"> и гиперболи</w:t>
      </w:r>
      <w:r>
        <w:rPr>
          <w:rFonts w:ascii="Times New Roman CYR" w:hAnsi="Times New Roman CYR" w:cs="Times New Roman CYR"/>
          <w:b/>
          <w:bCs/>
          <w:color w:val="000000"/>
          <w:sz w:val="28"/>
          <w:szCs w:val="28"/>
          <w:u w:val="single"/>
        </w:rPr>
        <w:t xml:space="preserve">ческая </w:t>
      </w:r>
      <w:r>
        <w:rPr>
          <w:rFonts w:ascii="Times New Roman CYR" w:hAnsi="Times New Roman CYR" w:cs="Times New Roman CYR"/>
          <w:color w:val="000000"/>
          <w:sz w:val="28"/>
          <w:szCs w:val="28"/>
        </w:rPr>
        <w:t>зашифр</w:t>
      </w:r>
      <w:r>
        <w:rPr>
          <w:rFonts w:ascii="Times New Roman CYR" w:hAnsi="Times New Roman CYR" w:cs="Times New Roman CYR"/>
          <w:color w:val="000000"/>
          <w:sz w:val="28"/>
          <w:szCs w:val="28"/>
        </w:rPr>
        <w:t>овались одинаково: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 на Ч. 60. Ч на Ч.</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 на Ч. 61. Е на Ч.</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 на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62. С на (,).</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 на В.</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63. К на 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 на П. 64. А на П.</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 на О.</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65. Я на 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 на (пр.)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66. (.) на (.)</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 уравнении</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826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1647825" cy="209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209550"/>
                    </a:xfrm>
                    <a:prstGeom prst="rect">
                      <a:avLst/>
                    </a:prstGeom>
                    <a:noFill/>
                    <a:ln>
                      <a:noFill/>
                    </a:ln>
                  </pic:spPr>
                </pic:pic>
              </a:graphicData>
            </a:graphic>
          </wp:inline>
        </w:drawing>
      </w:r>
    </w:p>
    <w:p w:rsidR="00000000" w:rsidRDefault="007E539A">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А = 2; В = 4; С = 1, окончания слов сфер</w:t>
      </w:r>
      <w:r>
        <w:rPr>
          <w:rFonts w:ascii="Times New Roman CYR" w:hAnsi="Times New Roman CYR" w:cs="Times New Roman CYR"/>
          <w:b/>
          <w:bCs/>
          <w:color w:val="000000"/>
          <w:sz w:val="28"/>
          <w:szCs w:val="28"/>
          <w:u w:val="single"/>
        </w:rPr>
        <w:t>ическая</w:t>
      </w:r>
      <w:r>
        <w:rPr>
          <w:rFonts w:ascii="Times New Roman CYR" w:hAnsi="Times New Roman CYR" w:cs="Times New Roman CYR"/>
          <w:color w:val="000000"/>
          <w:sz w:val="28"/>
          <w:szCs w:val="28"/>
        </w:rPr>
        <w:t xml:space="preserve"> и гипербол</w:t>
      </w:r>
      <w:r>
        <w:rPr>
          <w:rFonts w:ascii="Times New Roman CYR" w:hAnsi="Times New Roman CYR" w:cs="Times New Roman CYR"/>
          <w:b/>
          <w:bCs/>
          <w:color w:val="000000"/>
          <w:sz w:val="28"/>
          <w:szCs w:val="28"/>
          <w:u w:val="single"/>
        </w:rPr>
        <w:t>ическая</w:t>
      </w:r>
      <w:r>
        <w:rPr>
          <w:rFonts w:ascii="Times New Roman CYR" w:hAnsi="Times New Roman CYR" w:cs="Times New Roman CYR"/>
          <w:color w:val="000000"/>
          <w:sz w:val="28"/>
          <w:szCs w:val="28"/>
        </w:rPr>
        <w:t xml:space="preserve"> зашифровались одинаково: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 на З.</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59. И на З.</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 на М.</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60. Ч на 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 на Ч. 61. Е на Ч.</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 на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62. С на (.)</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 на Э.</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63. К на Э.</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w:t>
      </w:r>
      <w:r>
        <w:rPr>
          <w:rFonts w:ascii="Times New Roman CYR" w:hAnsi="Times New Roman CYR" w:cs="Times New Roman CYR"/>
          <w:color w:val="000000"/>
          <w:sz w:val="28"/>
          <w:szCs w:val="28"/>
        </w:rPr>
        <w:t xml:space="preserve"> на Ш.</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64. А на Ш.</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 на Ю</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65. Я на Ю</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Было несколько предположений по поводу этого: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моя ошибка (что почти сразу было опровергнуто);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то, что в первом уравнении не было свободного члена (из-за того, что степень была кратна 36 и число </w:t>
      </w:r>
      <w:r w:rsidR="00982614">
        <w:rPr>
          <w:rFonts w:ascii="Microsoft Sans Serif" w:hAnsi="Microsoft Sans Serif" w:cs="Microsoft Sans Serif"/>
          <w:noProof/>
          <w:sz w:val="17"/>
          <w:szCs w:val="17"/>
        </w:rPr>
        <w:drawing>
          <wp:inline distT="0" distB="0" distL="0" distR="0">
            <wp:extent cx="133350" cy="2095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соответственно, было кратно 36 и число </w:t>
      </w:r>
      <w:r w:rsidR="00982614">
        <w:rPr>
          <w:rFonts w:ascii="Microsoft Sans Serif" w:hAnsi="Microsoft Sans Serif" w:cs="Microsoft Sans Serif"/>
          <w:noProof/>
          <w:sz w:val="17"/>
          <w:szCs w:val="17"/>
        </w:rPr>
        <w:drawing>
          <wp:inline distT="0" distB="0" distL="0" distR="0">
            <wp:extent cx="114300" cy="2095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оставалось одинаковым);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то, что во втором уравнении не была нечетного ключа, а С не играло своей роли и из-за этого число </w:t>
      </w:r>
      <w:r w:rsidR="00982614">
        <w:rPr>
          <w:rFonts w:ascii="Microsoft Sans Serif" w:hAnsi="Microsoft Sans Serif" w:cs="Microsoft Sans Serif"/>
          <w:noProof/>
          <w:sz w:val="17"/>
          <w:szCs w:val="17"/>
        </w:rPr>
        <w:drawing>
          <wp:inline distT="0" distB="0" distL="0" distR="0">
            <wp:extent cx="133350" cy="209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в этом случае становилось кратным 36 и число </w:t>
      </w:r>
      <w:r w:rsidR="00982614">
        <w:rPr>
          <w:rFonts w:ascii="Microsoft Sans Serif" w:hAnsi="Microsoft Sans Serif" w:cs="Microsoft Sans Serif"/>
          <w:noProof/>
          <w:sz w:val="17"/>
          <w:szCs w:val="17"/>
        </w:rPr>
        <w:drawing>
          <wp:inline distT="0" distB="0" distL="0" distR="0">
            <wp:extent cx="114300" cy="209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Times New Roman CYR" w:hAnsi="Times New Roman CYR" w:cs="Times New Roman CYR"/>
          <w:color w:val="000000"/>
          <w:sz w:val="28"/>
          <w:szCs w:val="28"/>
        </w:rPr>
        <w:t xml:space="preserve"> оставалось одинаковым;</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совпадение.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проверить свои доводы, я зашифровал фразу, в которой все слова оканчивались с ключами, из котор</w:t>
      </w:r>
      <w:r>
        <w:rPr>
          <w:rFonts w:ascii="Times New Roman CYR" w:hAnsi="Times New Roman CYR" w:cs="Times New Roman CYR"/>
          <w:color w:val="000000"/>
          <w:sz w:val="28"/>
          <w:szCs w:val="28"/>
        </w:rPr>
        <w:t>ых первый не выполнял условие 2) а второй - условия 2) и 3) одновременно (приложения 3 и 4 соответственно).</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обоих случаях я получил, что окончания слов зашифровались по-разному, а следовательно это было совпадение.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539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Криптография - это очен</w:t>
      </w:r>
      <w:r>
        <w:rPr>
          <w:rFonts w:ascii="Times New Roman CYR" w:hAnsi="Times New Roman CYR" w:cs="Times New Roman CYR"/>
          <w:color w:val="000000"/>
          <w:sz w:val="28"/>
          <w:szCs w:val="28"/>
        </w:rPr>
        <w:t xml:space="preserve">ь древняя наука, которая делится на две большие группы: шифрование и кодирование. В этой работе я уделил внимание шифрованию, а именно на симметричные методы шифрования. Симметричные криптосистемы - это метод шифрования, в котором используется только один </w:t>
      </w:r>
      <w:r>
        <w:rPr>
          <w:rFonts w:ascii="Times New Roman CYR" w:hAnsi="Times New Roman CYR" w:cs="Times New Roman CYR"/>
          <w:color w:val="000000"/>
          <w:sz w:val="28"/>
          <w:szCs w:val="28"/>
        </w:rPr>
        <w:t>ключ: для зашифровки и для расшифровки. Я отдельно разобрал все виды симметричных криптосистем, на своем примере зашифровал и расшифровал сообщение с помощью двух симметричных шифров: шифра Плейфера и шифра Тритемиуса; решил возникшие проблемы при зашифров</w:t>
      </w:r>
      <w:r>
        <w:rPr>
          <w:rFonts w:ascii="Times New Roman CYR" w:hAnsi="Times New Roman CYR" w:cs="Times New Roman CYR"/>
          <w:color w:val="000000"/>
          <w:sz w:val="28"/>
          <w:szCs w:val="28"/>
        </w:rPr>
        <w:t>ке текста, применив один и тот же ключ к идентичному по буквенному составу тексту. Я научился отличать симметричные криптосистемы от асимметричных.</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Цели моей курсовой работы достигнуты полностью.</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Поставленные задачи выполнены.</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w:t>
      </w:r>
      <w:r>
        <w:rPr>
          <w:rFonts w:ascii="Times New Roman CYR" w:hAnsi="Times New Roman CYR" w:cs="Times New Roman CYR"/>
          <w:b/>
          <w:bCs/>
          <w:color w:val="000000"/>
          <w:sz w:val="28"/>
          <w:szCs w:val="28"/>
        </w:rPr>
        <w:t>очников</w:t>
      </w:r>
    </w:p>
    <w:p w:rsidR="00000000" w:rsidRDefault="007E539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539A">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Издание «Мир математики». 2 том «Криптография» и 41 том «Неразрешимые проблемы». ДеАгостини, 2014.</w:t>
      </w:r>
    </w:p>
    <w:p w:rsidR="00000000" w:rsidRDefault="007E539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Большая Энциклопедия Кирилла и Мефодия, 2011.</w:t>
      </w:r>
    </w:p>
    <w:p w:rsidR="007E539A" w:rsidRDefault="007E539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Материалы сайта </w:t>
      </w:r>
      <w:r>
        <w:rPr>
          <w:rFonts w:ascii="Times New Roman CYR" w:hAnsi="Times New Roman CYR" w:cs="Times New Roman CYR"/>
          <w:color w:val="000000"/>
          <w:sz w:val="28"/>
          <w:szCs w:val="28"/>
          <w:lang w:val="en-US"/>
        </w:rPr>
        <w:t>www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wikipedia</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org</w:t>
      </w:r>
    </w:p>
    <w:sectPr w:rsidR="007E539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14"/>
    <w:rsid w:val="007E539A"/>
    <w:rsid w:val="0098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D14777-D195-4CBB-9239-A8E677A8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3753</Words>
  <Characters>21395</Characters>
  <Application>Microsoft Office Word</Application>
  <DocSecurity>0</DocSecurity>
  <Lines>178</Lines>
  <Paragraphs>50</Paragraphs>
  <ScaleCrop>false</ScaleCrop>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2025-02-08T19:34:00Z</dcterms:created>
  <dcterms:modified xsi:type="dcterms:W3CDTF">2025-02-08T19:34:00Z</dcterms:modified>
</cp:coreProperties>
</file>