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8F20" w14:textId="77777777" w:rsidR="00000000" w:rsidRDefault="00C77393">
      <w:pPr>
        <w:suppressAutoHyphens/>
        <w:spacing w:line="360" w:lineRule="auto"/>
        <w:ind w:firstLine="709"/>
        <w:jc w:val="both"/>
        <w:rPr>
          <w:sz w:val="28"/>
          <w:szCs w:val="28"/>
        </w:rPr>
      </w:pPr>
      <w:r>
        <w:rPr>
          <w:sz w:val="28"/>
          <w:szCs w:val="28"/>
        </w:rPr>
        <w:t>Содержание</w:t>
      </w:r>
    </w:p>
    <w:p w14:paraId="26EF6464" w14:textId="77777777" w:rsidR="00000000" w:rsidRDefault="00C77393">
      <w:pPr>
        <w:suppressAutoHyphens/>
        <w:spacing w:line="360" w:lineRule="auto"/>
        <w:ind w:firstLine="709"/>
        <w:jc w:val="both"/>
        <w:rPr>
          <w:sz w:val="28"/>
          <w:szCs w:val="28"/>
        </w:rPr>
      </w:pPr>
    </w:p>
    <w:p w14:paraId="48EB18C9" w14:textId="77777777" w:rsidR="00000000" w:rsidRDefault="00C77393">
      <w:pPr>
        <w:suppressAutoHyphens/>
        <w:spacing w:line="360" w:lineRule="auto"/>
        <w:jc w:val="both"/>
        <w:rPr>
          <w:sz w:val="28"/>
          <w:szCs w:val="28"/>
        </w:rPr>
      </w:pPr>
      <w:r>
        <w:rPr>
          <w:sz w:val="28"/>
          <w:szCs w:val="28"/>
        </w:rPr>
        <w:t>Введение</w:t>
      </w:r>
    </w:p>
    <w:p w14:paraId="7E22A34B" w14:textId="77777777" w:rsidR="00000000" w:rsidRDefault="00C77393">
      <w:pPr>
        <w:suppressAutoHyphens/>
        <w:spacing w:line="360" w:lineRule="auto"/>
        <w:jc w:val="both"/>
        <w:rPr>
          <w:sz w:val="28"/>
          <w:szCs w:val="28"/>
        </w:rPr>
      </w:pPr>
      <w:r>
        <w:rPr>
          <w:sz w:val="28"/>
          <w:szCs w:val="28"/>
        </w:rPr>
        <w:t>. Краткая характеристика проектируемого объекта и потребителей электроэнергии</w:t>
      </w:r>
    </w:p>
    <w:p w14:paraId="11DF7101" w14:textId="77777777" w:rsidR="00000000" w:rsidRDefault="00C77393">
      <w:pPr>
        <w:suppressAutoHyphens/>
        <w:spacing w:line="360" w:lineRule="auto"/>
        <w:jc w:val="both"/>
        <w:rPr>
          <w:sz w:val="28"/>
          <w:szCs w:val="28"/>
        </w:rPr>
      </w:pPr>
      <w:r>
        <w:rPr>
          <w:sz w:val="28"/>
          <w:szCs w:val="28"/>
        </w:rPr>
        <w:t>. Анализ электрических нагрузок. Выбор схемы силовой сети и места установки силовых распределительных пунктов (шинопроводов)</w:t>
      </w:r>
    </w:p>
    <w:p w14:paraId="43FEF779" w14:textId="77777777" w:rsidR="00000000" w:rsidRDefault="00C77393">
      <w:pPr>
        <w:suppressAutoHyphens/>
        <w:spacing w:line="360" w:lineRule="auto"/>
        <w:jc w:val="both"/>
        <w:rPr>
          <w:sz w:val="28"/>
          <w:szCs w:val="28"/>
        </w:rPr>
      </w:pPr>
      <w:r>
        <w:rPr>
          <w:sz w:val="28"/>
          <w:szCs w:val="28"/>
        </w:rPr>
        <w:t>. Расчет электрических нагрузок</w:t>
      </w:r>
    </w:p>
    <w:p w14:paraId="2768BB12" w14:textId="77777777" w:rsidR="00000000" w:rsidRDefault="00C77393">
      <w:pPr>
        <w:suppressAutoHyphens/>
        <w:spacing w:line="360" w:lineRule="auto"/>
        <w:jc w:val="both"/>
        <w:rPr>
          <w:sz w:val="28"/>
          <w:szCs w:val="28"/>
        </w:rPr>
      </w:pPr>
      <w:r>
        <w:rPr>
          <w:sz w:val="28"/>
          <w:szCs w:val="28"/>
        </w:rPr>
        <w:t>. Расчет и выбор компенсирующего устройства</w:t>
      </w:r>
    </w:p>
    <w:p w14:paraId="77DD5A68" w14:textId="77777777" w:rsidR="00000000" w:rsidRDefault="00C77393">
      <w:pPr>
        <w:suppressAutoHyphens/>
        <w:spacing w:line="360" w:lineRule="auto"/>
        <w:jc w:val="both"/>
        <w:rPr>
          <w:sz w:val="28"/>
          <w:szCs w:val="28"/>
        </w:rPr>
      </w:pPr>
      <w:r>
        <w:rPr>
          <w:sz w:val="28"/>
          <w:szCs w:val="28"/>
        </w:rPr>
        <w:t>. Выбор числа и мощности трансформаторов</w:t>
      </w:r>
    </w:p>
    <w:p w14:paraId="01E242D1" w14:textId="77777777" w:rsidR="00000000" w:rsidRDefault="00C77393">
      <w:pPr>
        <w:suppressAutoHyphens/>
        <w:spacing w:line="360" w:lineRule="auto"/>
        <w:jc w:val="both"/>
        <w:rPr>
          <w:sz w:val="28"/>
          <w:szCs w:val="28"/>
        </w:rPr>
      </w:pPr>
      <w:r>
        <w:rPr>
          <w:sz w:val="28"/>
          <w:szCs w:val="28"/>
        </w:rPr>
        <w:t>. Расчет и выбор сетей напряжением до 1 кВ</w:t>
      </w:r>
    </w:p>
    <w:p w14:paraId="602A094A" w14:textId="77777777" w:rsidR="00000000" w:rsidRDefault="00C77393">
      <w:pPr>
        <w:suppressAutoHyphens/>
        <w:spacing w:line="360" w:lineRule="auto"/>
        <w:jc w:val="both"/>
        <w:rPr>
          <w:sz w:val="28"/>
          <w:szCs w:val="28"/>
        </w:rPr>
      </w:pPr>
      <w:r>
        <w:rPr>
          <w:sz w:val="28"/>
          <w:szCs w:val="28"/>
        </w:rPr>
        <w:t>. Расчет сетей напряжений до 1 кВ по потере напряжения</w:t>
      </w:r>
    </w:p>
    <w:p w14:paraId="47B35305" w14:textId="77777777" w:rsidR="00000000" w:rsidRDefault="00C77393">
      <w:pPr>
        <w:suppressAutoHyphens/>
        <w:spacing w:line="360" w:lineRule="auto"/>
        <w:jc w:val="both"/>
        <w:rPr>
          <w:sz w:val="28"/>
          <w:szCs w:val="28"/>
        </w:rPr>
      </w:pPr>
      <w:r>
        <w:rPr>
          <w:sz w:val="28"/>
          <w:szCs w:val="28"/>
        </w:rPr>
        <w:t>. Расчет и выбор аппаратов защиты напряжением до 1 кВ</w:t>
      </w:r>
    </w:p>
    <w:p w14:paraId="4584D051" w14:textId="77777777" w:rsidR="00000000" w:rsidRDefault="00C77393">
      <w:pPr>
        <w:suppressAutoHyphens/>
        <w:spacing w:line="360" w:lineRule="auto"/>
        <w:jc w:val="both"/>
        <w:rPr>
          <w:sz w:val="28"/>
          <w:szCs w:val="28"/>
        </w:rPr>
      </w:pPr>
      <w:r>
        <w:rPr>
          <w:sz w:val="28"/>
          <w:szCs w:val="28"/>
        </w:rPr>
        <w:t>. Расчет и выбор с</w:t>
      </w:r>
      <w:r>
        <w:rPr>
          <w:sz w:val="28"/>
          <w:szCs w:val="28"/>
        </w:rPr>
        <w:t>етей высокого напряжения</w:t>
      </w:r>
    </w:p>
    <w:p w14:paraId="133883AD" w14:textId="77777777" w:rsidR="00000000" w:rsidRDefault="00C77393">
      <w:pPr>
        <w:suppressAutoHyphens/>
        <w:spacing w:line="360" w:lineRule="auto"/>
        <w:jc w:val="both"/>
        <w:rPr>
          <w:sz w:val="28"/>
          <w:szCs w:val="28"/>
        </w:rPr>
      </w:pPr>
      <w:r>
        <w:rPr>
          <w:sz w:val="28"/>
          <w:szCs w:val="28"/>
        </w:rPr>
        <w:t>. Расчет токов короткого замыкания</w:t>
      </w:r>
    </w:p>
    <w:p w14:paraId="7A204BED" w14:textId="77777777" w:rsidR="00000000" w:rsidRDefault="00C77393">
      <w:pPr>
        <w:suppressAutoHyphens/>
        <w:spacing w:line="360" w:lineRule="auto"/>
        <w:jc w:val="both"/>
        <w:rPr>
          <w:sz w:val="28"/>
          <w:szCs w:val="28"/>
        </w:rPr>
      </w:pPr>
      <w:r>
        <w:rPr>
          <w:sz w:val="28"/>
          <w:szCs w:val="28"/>
        </w:rPr>
        <w:t>. Выбор высоковольтного электрооборудования</w:t>
      </w:r>
    </w:p>
    <w:p w14:paraId="440DB942" w14:textId="77777777" w:rsidR="00000000" w:rsidRDefault="00C77393">
      <w:pPr>
        <w:suppressAutoHyphens/>
        <w:spacing w:line="360" w:lineRule="auto"/>
        <w:jc w:val="both"/>
        <w:rPr>
          <w:sz w:val="28"/>
          <w:szCs w:val="28"/>
        </w:rPr>
      </w:pPr>
      <w:r>
        <w:rPr>
          <w:sz w:val="28"/>
          <w:szCs w:val="28"/>
        </w:rPr>
        <w:t>. Выбор защиты трансформатора</w:t>
      </w:r>
    </w:p>
    <w:p w14:paraId="5D89040C" w14:textId="77777777" w:rsidR="00000000" w:rsidRDefault="00C77393">
      <w:pPr>
        <w:suppressAutoHyphens/>
        <w:spacing w:line="360" w:lineRule="auto"/>
        <w:jc w:val="both"/>
        <w:rPr>
          <w:sz w:val="28"/>
          <w:szCs w:val="28"/>
        </w:rPr>
      </w:pPr>
      <w:r>
        <w:rPr>
          <w:sz w:val="28"/>
          <w:szCs w:val="28"/>
        </w:rPr>
        <w:t>. Расчет заземляющего устройства</w:t>
      </w:r>
    </w:p>
    <w:p w14:paraId="6C6D2FDA" w14:textId="77777777" w:rsidR="00000000" w:rsidRDefault="00C77393">
      <w:pPr>
        <w:suppressAutoHyphens/>
        <w:spacing w:line="360" w:lineRule="auto"/>
        <w:jc w:val="both"/>
        <w:rPr>
          <w:sz w:val="28"/>
          <w:szCs w:val="28"/>
        </w:rPr>
      </w:pPr>
      <w:r>
        <w:rPr>
          <w:sz w:val="28"/>
          <w:szCs w:val="28"/>
        </w:rPr>
        <w:t>Заключение</w:t>
      </w:r>
    </w:p>
    <w:p w14:paraId="33D1A2D3" w14:textId="77777777" w:rsidR="00000000" w:rsidRDefault="00C77393">
      <w:pPr>
        <w:suppressAutoHyphens/>
        <w:spacing w:line="360" w:lineRule="auto"/>
        <w:jc w:val="both"/>
        <w:rPr>
          <w:sz w:val="28"/>
          <w:szCs w:val="28"/>
        </w:rPr>
      </w:pPr>
      <w:r>
        <w:rPr>
          <w:sz w:val="28"/>
          <w:szCs w:val="28"/>
        </w:rPr>
        <w:t>Список литературы</w:t>
      </w:r>
    </w:p>
    <w:p w14:paraId="0C605066" w14:textId="77777777" w:rsidR="00000000" w:rsidRDefault="00C77393">
      <w:pPr>
        <w:suppressAutoHyphens/>
        <w:spacing w:line="360" w:lineRule="auto"/>
        <w:ind w:firstLine="709"/>
        <w:jc w:val="both"/>
        <w:rPr>
          <w:sz w:val="28"/>
          <w:szCs w:val="28"/>
        </w:rPr>
      </w:pPr>
    </w:p>
    <w:p w14:paraId="65F90110" w14:textId="77777777" w:rsidR="00000000" w:rsidRDefault="00C77393">
      <w:pPr>
        <w:spacing w:after="200" w:line="276" w:lineRule="auto"/>
        <w:rPr>
          <w:sz w:val="28"/>
          <w:szCs w:val="28"/>
        </w:rPr>
      </w:pPr>
      <w:r>
        <w:rPr>
          <w:sz w:val="28"/>
          <w:szCs w:val="28"/>
        </w:rPr>
        <w:br w:type="page"/>
      </w:r>
    </w:p>
    <w:p w14:paraId="1CAAC2DE" w14:textId="77777777" w:rsidR="00000000" w:rsidRDefault="00C77393">
      <w:pPr>
        <w:tabs>
          <w:tab w:val="left" w:pos="1083"/>
        </w:tabs>
        <w:suppressAutoHyphens/>
        <w:spacing w:line="360" w:lineRule="auto"/>
        <w:ind w:firstLine="709"/>
        <w:jc w:val="both"/>
        <w:rPr>
          <w:sz w:val="28"/>
          <w:szCs w:val="28"/>
        </w:rPr>
      </w:pPr>
      <w:r>
        <w:rPr>
          <w:sz w:val="28"/>
          <w:szCs w:val="28"/>
        </w:rPr>
        <w:t>Введение</w:t>
      </w:r>
    </w:p>
    <w:p w14:paraId="5E028262" w14:textId="77777777" w:rsidR="00000000" w:rsidRDefault="00C77393">
      <w:pPr>
        <w:suppressAutoHyphens/>
        <w:spacing w:line="360" w:lineRule="auto"/>
        <w:ind w:firstLine="709"/>
        <w:jc w:val="both"/>
        <w:rPr>
          <w:color w:val="FFFFFF"/>
          <w:sz w:val="28"/>
          <w:szCs w:val="28"/>
        </w:rPr>
      </w:pPr>
      <w:r>
        <w:rPr>
          <w:color w:val="FFFFFF"/>
          <w:sz w:val="28"/>
          <w:szCs w:val="28"/>
        </w:rPr>
        <w:t>цех электроэнергия трансформатор сеть</w:t>
      </w:r>
    </w:p>
    <w:p w14:paraId="2150CB3C" w14:textId="77777777" w:rsidR="00000000" w:rsidRDefault="00C77393">
      <w:pPr>
        <w:suppressAutoHyphens/>
        <w:spacing w:line="360" w:lineRule="auto"/>
        <w:ind w:firstLine="709"/>
        <w:jc w:val="both"/>
        <w:rPr>
          <w:sz w:val="28"/>
          <w:szCs w:val="28"/>
        </w:rPr>
      </w:pPr>
      <w:r>
        <w:rPr>
          <w:sz w:val="28"/>
          <w:szCs w:val="28"/>
        </w:rPr>
        <w:t>Электрифи</w:t>
      </w:r>
      <w:r>
        <w:rPr>
          <w:sz w:val="28"/>
          <w:szCs w:val="28"/>
        </w:rPr>
        <w:t>кация играет важную роль в развитии всех отраслей промышленности, являются стержнем строительства экономики страны. Отсюда следует необходимость опережающих темпов роста производства электроэнергии.</w:t>
      </w:r>
    </w:p>
    <w:p w14:paraId="33918A46" w14:textId="77777777" w:rsidR="00000000" w:rsidRDefault="00C77393">
      <w:pPr>
        <w:suppressAutoHyphens/>
        <w:spacing w:line="360" w:lineRule="auto"/>
        <w:ind w:firstLine="709"/>
        <w:jc w:val="both"/>
        <w:rPr>
          <w:sz w:val="28"/>
          <w:szCs w:val="28"/>
        </w:rPr>
      </w:pPr>
      <w:r>
        <w:rPr>
          <w:sz w:val="28"/>
          <w:szCs w:val="28"/>
        </w:rPr>
        <w:t>В настоящее время электроэнергетика России является важне</w:t>
      </w:r>
      <w:r>
        <w:rPr>
          <w:sz w:val="28"/>
          <w:szCs w:val="28"/>
        </w:rPr>
        <w:t>й жизнеобеспечивающей отраслью страны. В ее состав входит более 100 электростанций общей мощностью 800 мВт.</w:t>
      </w:r>
    </w:p>
    <w:p w14:paraId="71727239" w14:textId="77777777" w:rsidR="00000000" w:rsidRDefault="00C77393">
      <w:pPr>
        <w:suppressAutoHyphens/>
        <w:spacing w:line="360" w:lineRule="auto"/>
        <w:ind w:firstLine="709"/>
        <w:jc w:val="both"/>
        <w:rPr>
          <w:sz w:val="28"/>
          <w:szCs w:val="28"/>
        </w:rPr>
      </w:pPr>
      <w:r>
        <w:rPr>
          <w:sz w:val="28"/>
          <w:szCs w:val="28"/>
        </w:rPr>
        <w:t>В зависимости от используемого вида первичной энергии все существующие станции разделяются на следующие основные группы: тепловые, гидравлические, а</w:t>
      </w:r>
      <w:r>
        <w:rPr>
          <w:sz w:val="28"/>
          <w:szCs w:val="28"/>
        </w:rPr>
        <w:t>томные, ветряные, приливные и др.</w:t>
      </w:r>
    </w:p>
    <w:p w14:paraId="4E94E9E5" w14:textId="77777777" w:rsidR="00000000" w:rsidRDefault="00C77393">
      <w:pPr>
        <w:suppressAutoHyphens/>
        <w:spacing w:line="360" w:lineRule="auto"/>
        <w:ind w:firstLine="709"/>
        <w:jc w:val="both"/>
        <w:rPr>
          <w:sz w:val="28"/>
          <w:szCs w:val="28"/>
        </w:rPr>
      </w:pPr>
      <w:r>
        <w:rPr>
          <w:sz w:val="28"/>
          <w:szCs w:val="28"/>
        </w:rPr>
        <w:t>Совокупность электроприёмников производственных установок цеха, корпуса, предприятия, присоединённых с помощью электрических сетей к общему пункту электропитания, называется электропотребителем.</w:t>
      </w:r>
    </w:p>
    <w:p w14:paraId="41DDD354" w14:textId="77777777" w:rsidR="00000000" w:rsidRDefault="00C77393">
      <w:pPr>
        <w:suppressAutoHyphens/>
        <w:spacing w:line="360" w:lineRule="auto"/>
        <w:ind w:firstLine="709"/>
        <w:jc w:val="both"/>
        <w:rPr>
          <w:sz w:val="28"/>
          <w:szCs w:val="28"/>
        </w:rPr>
      </w:pPr>
      <w:r>
        <w:rPr>
          <w:sz w:val="28"/>
          <w:szCs w:val="28"/>
        </w:rPr>
        <w:t>Совокупность электрических</w:t>
      </w:r>
      <w:r>
        <w:rPr>
          <w:sz w:val="28"/>
          <w:szCs w:val="28"/>
        </w:rPr>
        <w:t xml:space="preserve"> станций, линий электропередачи, подстанций тепловых сетей и приёмников, объеденных общим и непрерывным процессом выработки, преобразования, распределения тепловой и электрической энергии называется энергетической системой. Электрические сети подразделяютс</w:t>
      </w:r>
      <w:r>
        <w:rPr>
          <w:sz w:val="28"/>
          <w:szCs w:val="28"/>
        </w:rPr>
        <w:t>я по следующим признакам:</w:t>
      </w:r>
    </w:p>
    <w:p w14:paraId="76010EE3" w14:textId="77777777" w:rsidR="00000000" w:rsidRDefault="00C77393">
      <w:pPr>
        <w:suppressAutoHyphens/>
        <w:spacing w:line="360" w:lineRule="auto"/>
        <w:ind w:firstLine="709"/>
        <w:jc w:val="both"/>
        <w:rPr>
          <w:sz w:val="28"/>
          <w:szCs w:val="28"/>
        </w:rPr>
      </w:pPr>
      <w:r>
        <w:rPr>
          <w:sz w:val="28"/>
          <w:szCs w:val="28"/>
        </w:rPr>
        <w:t>Напряжение сети. Сети могут быть напряжением до 1 кВ низковольтными, или низкого напряжения (НН), и выше 1 кВ - высоковольтными, или высоковольтного напряжения.</w:t>
      </w:r>
    </w:p>
    <w:p w14:paraId="21A4FE59" w14:textId="77777777" w:rsidR="00000000" w:rsidRDefault="00C77393">
      <w:pPr>
        <w:suppressAutoHyphens/>
        <w:spacing w:line="360" w:lineRule="auto"/>
        <w:ind w:firstLine="709"/>
        <w:jc w:val="both"/>
        <w:rPr>
          <w:sz w:val="28"/>
          <w:szCs w:val="28"/>
        </w:rPr>
      </w:pPr>
      <w:r>
        <w:rPr>
          <w:sz w:val="28"/>
          <w:szCs w:val="28"/>
        </w:rPr>
        <w:t>Род тока. Сети могут быть постоянного и переменного тока. Электрическ</w:t>
      </w:r>
      <w:r>
        <w:rPr>
          <w:sz w:val="28"/>
          <w:szCs w:val="28"/>
        </w:rPr>
        <w:t>ие сети выполняются в основном по системе трёхфазного переменного тока, что является наиболее целесообразным, поскольку при этом может производиться трансформация электроэнергии.</w:t>
      </w:r>
    </w:p>
    <w:p w14:paraId="51BE54C1" w14:textId="77777777" w:rsidR="00000000" w:rsidRDefault="00C77393">
      <w:pPr>
        <w:suppressAutoHyphens/>
        <w:spacing w:line="360" w:lineRule="auto"/>
        <w:ind w:firstLine="709"/>
        <w:jc w:val="both"/>
        <w:rPr>
          <w:sz w:val="28"/>
          <w:szCs w:val="28"/>
        </w:rPr>
      </w:pPr>
      <w:r>
        <w:rPr>
          <w:sz w:val="28"/>
          <w:szCs w:val="28"/>
        </w:rPr>
        <w:lastRenderedPageBreak/>
        <w:t xml:space="preserve">Назначение. По характеру потребителей и от назначения территории, на которой </w:t>
      </w:r>
      <w:r>
        <w:rPr>
          <w:sz w:val="28"/>
          <w:szCs w:val="28"/>
        </w:rPr>
        <w:t>они находятся, различают: сети в городах, сети промышленных предприятий, сети электрического транспорта, сети в сельской местности.</w:t>
      </w:r>
    </w:p>
    <w:p w14:paraId="0DC64157" w14:textId="77777777" w:rsidR="00000000" w:rsidRDefault="00C77393">
      <w:pPr>
        <w:suppressAutoHyphens/>
        <w:spacing w:line="360" w:lineRule="auto"/>
        <w:ind w:firstLine="709"/>
        <w:jc w:val="both"/>
        <w:rPr>
          <w:sz w:val="28"/>
          <w:szCs w:val="28"/>
        </w:rPr>
      </w:pPr>
      <w:r>
        <w:rPr>
          <w:sz w:val="28"/>
          <w:szCs w:val="28"/>
        </w:rPr>
        <w:t>Кроме того, имеются районные сети, сети межсистемных связей и др.</w:t>
      </w:r>
    </w:p>
    <w:p w14:paraId="09C55630" w14:textId="77777777" w:rsidR="00000000" w:rsidRDefault="00C77393">
      <w:pPr>
        <w:suppressAutoHyphens/>
        <w:spacing w:line="360" w:lineRule="auto"/>
        <w:ind w:firstLine="709"/>
        <w:jc w:val="both"/>
        <w:rPr>
          <w:sz w:val="28"/>
          <w:szCs w:val="28"/>
        </w:rPr>
      </w:pPr>
      <w:r>
        <w:rPr>
          <w:sz w:val="28"/>
          <w:szCs w:val="28"/>
        </w:rPr>
        <w:t>В современных условиях главными задачами специалистов осущ</w:t>
      </w:r>
      <w:r>
        <w:rPr>
          <w:sz w:val="28"/>
          <w:szCs w:val="28"/>
        </w:rPr>
        <w:t xml:space="preserve">ествляющих проектирование и эксплуатацию современных систем энергоснабжения промышленных предприятий, является правильное определение электрических нагрузок, рациональная передача и распределение электроэнергии, обеспечение определенной степени надежности </w:t>
      </w:r>
      <w:r>
        <w:rPr>
          <w:sz w:val="28"/>
          <w:szCs w:val="28"/>
        </w:rPr>
        <w:t>электроснабжения, экономия электроэнергии и других материальных ресурсов.</w:t>
      </w:r>
    </w:p>
    <w:p w14:paraId="72883006" w14:textId="77777777" w:rsidR="00000000" w:rsidRDefault="00C77393">
      <w:pPr>
        <w:tabs>
          <w:tab w:val="left" w:pos="3969"/>
        </w:tabs>
        <w:suppressAutoHyphens/>
        <w:spacing w:line="360" w:lineRule="auto"/>
        <w:ind w:firstLine="709"/>
        <w:jc w:val="both"/>
        <w:rPr>
          <w:sz w:val="28"/>
          <w:szCs w:val="28"/>
        </w:rPr>
      </w:pPr>
    </w:p>
    <w:p w14:paraId="6DA7460C" w14:textId="77777777" w:rsidR="00000000" w:rsidRDefault="00C77393">
      <w:pPr>
        <w:spacing w:after="200" w:line="276" w:lineRule="auto"/>
        <w:rPr>
          <w:sz w:val="28"/>
          <w:szCs w:val="28"/>
        </w:rPr>
      </w:pPr>
      <w:r>
        <w:rPr>
          <w:sz w:val="28"/>
          <w:szCs w:val="28"/>
        </w:rPr>
        <w:br w:type="page"/>
      </w:r>
    </w:p>
    <w:p w14:paraId="45371B8B" w14:textId="77777777" w:rsidR="00000000" w:rsidRDefault="00C77393">
      <w:pPr>
        <w:suppressAutoHyphens/>
        <w:spacing w:line="360" w:lineRule="auto"/>
        <w:ind w:firstLine="709"/>
        <w:jc w:val="both"/>
        <w:rPr>
          <w:sz w:val="28"/>
          <w:szCs w:val="28"/>
        </w:rPr>
      </w:pPr>
      <w:r>
        <w:rPr>
          <w:sz w:val="28"/>
          <w:szCs w:val="28"/>
        </w:rPr>
        <w:t>1. Краткая характеристика проектируемого объекта и потребителей электроэнергии</w:t>
      </w:r>
    </w:p>
    <w:p w14:paraId="6E286D99" w14:textId="77777777" w:rsidR="00000000" w:rsidRDefault="00C77393">
      <w:pPr>
        <w:suppressAutoHyphens/>
        <w:spacing w:line="360" w:lineRule="auto"/>
        <w:ind w:firstLine="709"/>
        <w:jc w:val="both"/>
        <w:rPr>
          <w:sz w:val="28"/>
          <w:szCs w:val="28"/>
        </w:rPr>
      </w:pPr>
    </w:p>
    <w:p w14:paraId="20017913" w14:textId="77777777" w:rsidR="00000000" w:rsidRDefault="00C77393">
      <w:pPr>
        <w:suppressAutoHyphens/>
        <w:spacing w:line="360" w:lineRule="auto"/>
        <w:ind w:firstLine="709"/>
        <w:jc w:val="both"/>
        <w:rPr>
          <w:sz w:val="28"/>
          <w:szCs w:val="28"/>
        </w:rPr>
      </w:pPr>
      <w:r>
        <w:rPr>
          <w:sz w:val="28"/>
          <w:szCs w:val="28"/>
        </w:rPr>
        <w:t>Цех механической и антикоррозийной обработки деталей предназначен для механической и антикоррозийно</w:t>
      </w:r>
      <w:r>
        <w:rPr>
          <w:sz w:val="28"/>
          <w:szCs w:val="28"/>
        </w:rPr>
        <w:t>й обработки изделий. Он содержит станочное отделение, гальванический и сварочный участки. Кроме того, имеются вспомогательные, бытовые и служебные помещения.</w:t>
      </w:r>
    </w:p>
    <w:p w14:paraId="738E965B" w14:textId="77777777" w:rsidR="00000000" w:rsidRDefault="00C77393">
      <w:pPr>
        <w:suppressAutoHyphens/>
        <w:spacing w:line="360" w:lineRule="auto"/>
        <w:ind w:firstLine="709"/>
        <w:jc w:val="both"/>
        <w:rPr>
          <w:sz w:val="28"/>
          <w:szCs w:val="28"/>
        </w:rPr>
      </w:pPr>
      <w:r>
        <w:rPr>
          <w:sz w:val="28"/>
          <w:szCs w:val="28"/>
        </w:rPr>
        <w:t>Цех получает ЭСН от ГПП. Расстояние от ГПП до ТП - 0,8 км, а от энергосистемы до ГПП - 16 км.</w:t>
      </w:r>
    </w:p>
    <w:p w14:paraId="402B13B3" w14:textId="77777777" w:rsidR="00000000" w:rsidRDefault="00C77393">
      <w:pPr>
        <w:suppressAutoHyphens/>
        <w:spacing w:line="360" w:lineRule="auto"/>
        <w:ind w:firstLine="709"/>
        <w:jc w:val="both"/>
        <w:rPr>
          <w:sz w:val="28"/>
          <w:szCs w:val="28"/>
        </w:rPr>
      </w:pPr>
      <w:r>
        <w:rPr>
          <w:sz w:val="28"/>
          <w:szCs w:val="28"/>
        </w:rPr>
        <w:t>Низк</w:t>
      </w:r>
      <w:r>
        <w:rPr>
          <w:sz w:val="28"/>
          <w:szCs w:val="28"/>
        </w:rPr>
        <w:t>ое напряжение на ГПП - 6 и 10 кВ. Количество рабочих смен - 2. Потребители цеха относятся к 2 и 3 категории надежности ЭСН.</w:t>
      </w:r>
    </w:p>
    <w:p w14:paraId="4F9F9092" w14:textId="77777777" w:rsidR="00000000" w:rsidRDefault="00C77393">
      <w:pPr>
        <w:suppressAutoHyphens/>
        <w:spacing w:line="360" w:lineRule="auto"/>
        <w:ind w:firstLine="709"/>
        <w:jc w:val="both"/>
        <w:rPr>
          <w:sz w:val="28"/>
          <w:szCs w:val="28"/>
        </w:rPr>
      </w:pPr>
      <w:r>
        <w:rPr>
          <w:sz w:val="28"/>
          <w:szCs w:val="28"/>
        </w:rPr>
        <w:t xml:space="preserve">Грунт в районе цеха - суглинок при температуре +5 </w:t>
      </w:r>
      <w:r>
        <w:rPr>
          <w:sz w:val="28"/>
          <w:szCs w:val="28"/>
          <w:vertAlign w:val="superscript"/>
        </w:rPr>
        <w:t>0</w:t>
      </w:r>
      <w:r>
        <w:rPr>
          <w:sz w:val="28"/>
          <w:szCs w:val="28"/>
        </w:rPr>
        <w:t>С. Каркас здания цеха смонтирован из блоков-секций длиной 8 м каждый.</w:t>
      </w:r>
    </w:p>
    <w:p w14:paraId="377A0303" w14:textId="77777777" w:rsidR="00000000" w:rsidRDefault="00C77393">
      <w:pPr>
        <w:suppressAutoHyphens/>
        <w:spacing w:line="360" w:lineRule="auto"/>
        <w:ind w:firstLine="709"/>
        <w:jc w:val="both"/>
        <w:rPr>
          <w:sz w:val="28"/>
          <w:szCs w:val="28"/>
        </w:rPr>
      </w:pPr>
      <w:r>
        <w:rPr>
          <w:sz w:val="28"/>
          <w:szCs w:val="28"/>
        </w:rPr>
        <w:t>Размеры цех</w:t>
      </w:r>
      <w:r>
        <w:rPr>
          <w:sz w:val="28"/>
          <w:szCs w:val="28"/>
        </w:rPr>
        <w:t xml:space="preserve">а </w:t>
      </w:r>
      <w:r>
        <w:rPr>
          <w:sz w:val="28"/>
          <w:szCs w:val="28"/>
          <w:lang w:val="en-US"/>
        </w:rPr>
        <w:t>A</w:t>
      </w:r>
      <w:r>
        <w:rPr>
          <w:sz w:val="28"/>
          <w:szCs w:val="28"/>
        </w:rPr>
        <w:t xml:space="preserve"> Ч </w:t>
      </w:r>
      <w:r>
        <w:rPr>
          <w:sz w:val="28"/>
          <w:szCs w:val="28"/>
          <w:lang w:val="en-US"/>
        </w:rPr>
        <w:t>B</w:t>
      </w:r>
      <w:r>
        <w:rPr>
          <w:sz w:val="28"/>
          <w:szCs w:val="28"/>
        </w:rPr>
        <w:t xml:space="preserve"> Ч </w:t>
      </w:r>
      <w:r>
        <w:rPr>
          <w:sz w:val="28"/>
          <w:szCs w:val="28"/>
          <w:lang w:val="en-US"/>
        </w:rPr>
        <w:t>H</w:t>
      </w:r>
      <w:r>
        <w:rPr>
          <w:sz w:val="28"/>
          <w:szCs w:val="28"/>
        </w:rPr>
        <w:t>=48 Ч 30 Ч 8 м. Все помещения, кроме станочного отделения, двухэтажные высотой 3,6 м.</w:t>
      </w:r>
    </w:p>
    <w:p w14:paraId="5ED258FD" w14:textId="77777777" w:rsidR="00000000" w:rsidRDefault="00C77393">
      <w:pPr>
        <w:suppressAutoHyphens/>
        <w:spacing w:line="360" w:lineRule="auto"/>
        <w:ind w:firstLine="709"/>
        <w:jc w:val="both"/>
        <w:rPr>
          <w:sz w:val="28"/>
          <w:szCs w:val="28"/>
        </w:rPr>
      </w:pPr>
      <w:r>
        <w:rPr>
          <w:sz w:val="28"/>
          <w:szCs w:val="28"/>
        </w:rPr>
        <w:t>Перечень основного оборудования показан в таблице 1.</w:t>
      </w:r>
    </w:p>
    <w:p w14:paraId="46ACC604" w14:textId="77777777" w:rsidR="00000000" w:rsidRDefault="00C77393">
      <w:pPr>
        <w:suppressAutoHyphens/>
        <w:spacing w:line="360" w:lineRule="auto"/>
        <w:ind w:firstLine="709"/>
        <w:jc w:val="both"/>
        <w:rPr>
          <w:sz w:val="28"/>
          <w:szCs w:val="28"/>
        </w:rPr>
      </w:pPr>
      <w:r>
        <w:rPr>
          <w:sz w:val="28"/>
          <w:szCs w:val="28"/>
        </w:rPr>
        <w:t>Мощность электропотребления (</w:t>
      </w:r>
      <w:r>
        <w:rPr>
          <w:sz w:val="28"/>
          <w:szCs w:val="28"/>
          <w:lang w:val="en-US"/>
        </w:rPr>
        <w:t>P</w:t>
      </w:r>
      <w:r>
        <w:rPr>
          <w:sz w:val="28"/>
          <w:szCs w:val="28"/>
          <w:vertAlign w:val="subscript"/>
        </w:rPr>
        <w:t>эп</w:t>
      </w:r>
      <w:r>
        <w:rPr>
          <w:sz w:val="28"/>
          <w:szCs w:val="28"/>
        </w:rPr>
        <w:t>) указана для одного электроприемника.</w:t>
      </w:r>
    </w:p>
    <w:p w14:paraId="6D3554B4" w14:textId="77777777" w:rsidR="00000000" w:rsidRDefault="00C77393">
      <w:pPr>
        <w:suppressAutoHyphens/>
        <w:spacing w:line="360" w:lineRule="auto"/>
        <w:ind w:firstLine="709"/>
        <w:jc w:val="both"/>
        <w:rPr>
          <w:sz w:val="28"/>
          <w:szCs w:val="28"/>
        </w:rPr>
      </w:pPr>
    </w:p>
    <w:p w14:paraId="31FF61A5" w14:textId="77777777" w:rsidR="00000000" w:rsidRDefault="00C77393">
      <w:pPr>
        <w:suppressAutoHyphens/>
        <w:spacing w:line="360" w:lineRule="auto"/>
        <w:ind w:firstLine="709"/>
        <w:jc w:val="both"/>
        <w:rPr>
          <w:sz w:val="28"/>
          <w:szCs w:val="28"/>
        </w:rPr>
      </w:pPr>
      <w:r>
        <w:rPr>
          <w:sz w:val="28"/>
          <w:szCs w:val="28"/>
        </w:rPr>
        <w:t>Таблица 1 - Перечень технологическ</w:t>
      </w:r>
      <w:r>
        <w:rPr>
          <w:sz w:val="28"/>
          <w:szCs w:val="28"/>
        </w:rPr>
        <w:t>ого оборудования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5"/>
        <w:gridCol w:w="3088"/>
        <w:gridCol w:w="871"/>
        <w:gridCol w:w="1275"/>
      </w:tblGrid>
      <w:tr w:rsidR="00000000" w14:paraId="4CB10D5C"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2D51D248" w14:textId="77777777" w:rsidR="00000000" w:rsidRDefault="00C77393">
            <w:pPr>
              <w:spacing w:line="276" w:lineRule="auto"/>
              <w:rPr>
                <w:sz w:val="20"/>
                <w:szCs w:val="20"/>
              </w:rPr>
            </w:pPr>
            <w:r>
              <w:rPr>
                <w:sz w:val="20"/>
                <w:szCs w:val="20"/>
              </w:rPr>
              <w:t>№ на плане</w:t>
            </w:r>
          </w:p>
        </w:tc>
        <w:tc>
          <w:tcPr>
            <w:tcW w:w="3088" w:type="dxa"/>
            <w:tcBorders>
              <w:top w:val="single" w:sz="6" w:space="0" w:color="auto"/>
              <w:left w:val="single" w:sz="6" w:space="0" w:color="auto"/>
              <w:bottom w:val="single" w:sz="6" w:space="0" w:color="auto"/>
              <w:right w:val="single" w:sz="6" w:space="0" w:color="auto"/>
            </w:tcBorders>
          </w:tcPr>
          <w:p w14:paraId="36FCD7BE" w14:textId="77777777" w:rsidR="00000000" w:rsidRDefault="00C77393">
            <w:pPr>
              <w:spacing w:line="276" w:lineRule="auto"/>
              <w:rPr>
                <w:sz w:val="20"/>
                <w:szCs w:val="20"/>
              </w:rPr>
            </w:pPr>
            <w:r>
              <w:rPr>
                <w:sz w:val="20"/>
                <w:szCs w:val="20"/>
              </w:rPr>
              <w:t>Наименование ЭО</w:t>
            </w:r>
          </w:p>
        </w:tc>
        <w:tc>
          <w:tcPr>
            <w:tcW w:w="871" w:type="dxa"/>
            <w:tcBorders>
              <w:top w:val="single" w:sz="6" w:space="0" w:color="auto"/>
              <w:left w:val="single" w:sz="6" w:space="0" w:color="auto"/>
              <w:bottom w:val="single" w:sz="6" w:space="0" w:color="auto"/>
              <w:right w:val="single" w:sz="6" w:space="0" w:color="auto"/>
            </w:tcBorders>
          </w:tcPr>
          <w:p w14:paraId="1CED67B9" w14:textId="77777777" w:rsidR="00000000" w:rsidRDefault="00C77393">
            <w:pPr>
              <w:spacing w:line="276" w:lineRule="auto"/>
              <w:rPr>
                <w:sz w:val="20"/>
                <w:szCs w:val="20"/>
              </w:rPr>
            </w:pPr>
            <w:r>
              <w:rPr>
                <w:sz w:val="20"/>
                <w:szCs w:val="20"/>
              </w:rPr>
              <w:t>Р</w:t>
            </w:r>
            <w:r>
              <w:rPr>
                <w:sz w:val="20"/>
                <w:szCs w:val="20"/>
                <w:vertAlign w:val="subscript"/>
              </w:rPr>
              <w:t>эп</w:t>
            </w:r>
            <w:r>
              <w:rPr>
                <w:sz w:val="20"/>
                <w:szCs w:val="20"/>
              </w:rPr>
              <w:t>, кВт</w:t>
            </w:r>
          </w:p>
        </w:tc>
        <w:tc>
          <w:tcPr>
            <w:tcW w:w="1275" w:type="dxa"/>
            <w:tcBorders>
              <w:top w:val="single" w:sz="6" w:space="0" w:color="auto"/>
              <w:left w:val="single" w:sz="6" w:space="0" w:color="auto"/>
              <w:bottom w:val="single" w:sz="6" w:space="0" w:color="auto"/>
              <w:right w:val="single" w:sz="6" w:space="0" w:color="auto"/>
            </w:tcBorders>
          </w:tcPr>
          <w:p w14:paraId="5AB0D38F" w14:textId="77777777" w:rsidR="00000000" w:rsidRDefault="00C77393">
            <w:pPr>
              <w:spacing w:line="276" w:lineRule="auto"/>
              <w:rPr>
                <w:sz w:val="20"/>
                <w:szCs w:val="20"/>
              </w:rPr>
            </w:pPr>
            <w:r>
              <w:rPr>
                <w:sz w:val="20"/>
                <w:szCs w:val="20"/>
              </w:rPr>
              <w:t>Примечание</w:t>
            </w:r>
          </w:p>
        </w:tc>
      </w:tr>
      <w:tr w:rsidR="00000000" w14:paraId="46CBFFD7"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3F5A584A" w14:textId="77777777" w:rsidR="00000000" w:rsidRDefault="00C77393">
            <w:pPr>
              <w:spacing w:line="276" w:lineRule="auto"/>
              <w:rPr>
                <w:sz w:val="20"/>
                <w:szCs w:val="20"/>
              </w:rPr>
            </w:pPr>
            <w:r>
              <w:rPr>
                <w:sz w:val="20"/>
                <w:szCs w:val="20"/>
              </w:rPr>
              <w:t>1…21</w:t>
            </w:r>
          </w:p>
        </w:tc>
        <w:tc>
          <w:tcPr>
            <w:tcW w:w="3088" w:type="dxa"/>
            <w:tcBorders>
              <w:top w:val="single" w:sz="6" w:space="0" w:color="auto"/>
              <w:left w:val="single" w:sz="6" w:space="0" w:color="auto"/>
              <w:bottom w:val="single" w:sz="6" w:space="0" w:color="auto"/>
              <w:right w:val="single" w:sz="6" w:space="0" w:color="auto"/>
            </w:tcBorders>
          </w:tcPr>
          <w:p w14:paraId="07F9EEDF" w14:textId="77777777" w:rsidR="00000000" w:rsidRDefault="00C77393">
            <w:pPr>
              <w:spacing w:line="276" w:lineRule="auto"/>
              <w:rPr>
                <w:sz w:val="20"/>
                <w:szCs w:val="20"/>
              </w:rPr>
            </w:pPr>
            <w:r>
              <w:rPr>
                <w:sz w:val="20"/>
                <w:szCs w:val="20"/>
              </w:rPr>
              <w:t>Сварочные аппараты</w:t>
            </w:r>
          </w:p>
        </w:tc>
        <w:tc>
          <w:tcPr>
            <w:tcW w:w="871" w:type="dxa"/>
            <w:tcBorders>
              <w:top w:val="single" w:sz="6" w:space="0" w:color="auto"/>
              <w:left w:val="single" w:sz="6" w:space="0" w:color="auto"/>
              <w:bottom w:val="single" w:sz="6" w:space="0" w:color="auto"/>
              <w:right w:val="single" w:sz="6" w:space="0" w:color="auto"/>
            </w:tcBorders>
          </w:tcPr>
          <w:p w14:paraId="1A4D8847" w14:textId="77777777" w:rsidR="00000000" w:rsidRDefault="00C77393">
            <w:pPr>
              <w:spacing w:line="276" w:lineRule="auto"/>
              <w:rPr>
                <w:sz w:val="20"/>
                <w:szCs w:val="20"/>
              </w:rPr>
            </w:pPr>
            <w:r>
              <w:rPr>
                <w:sz w:val="20"/>
                <w:szCs w:val="20"/>
              </w:rPr>
              <w:t>48</w:t>
            </w:r>
          </w:p>
        </w:tc>
        <w:tc>
          <w:tcPr>
            <w:tcW w:w="1275" w:type="dxa"/>
            <w:tcBorders>
              <w:top w:val="single" w:sz="6" w:space="0" w:color="auto"/>
              <w:left w:val="single" w:sz="6" w:space="0" w:color="auto"/>
              <w:bottom w:val="single" w:sz="6" w:space="0" w:color="auto"/>
              <w:right w:val="single" w:sz="6" w:space="0" w:color="auto"/>
            </w:tcBorders>
          </w:tcPr>
          <w:p w14:paraId="2B71C62A" w14:textId="77777777" w:rsidR="00000000" w:rsidRDefault="00C77393">
            <w:pPr>
              <w:spacing w:line="276" w:lineRule="auto"/>
              <w:rPr>
                <w:sz w:val="20"/>
                <w:szCs w:val="20"/>
              </w:rPr>
            </w:pPr>
            <w:r>
              <w:rPr>
                <w:sz w:val="20"/>
                <w:szCs w:val="20"/>
              </w:rPr>
              <w:t>ПВ= 60%</w:t>
            </w:r>
          </w:p>
        </w:tc>
      </w:tr>
      <w:tr w:rsidR="00000000" w14:paraId="6BA4D431"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1B22B8FE" w14:textId="77777777" w:rsidR="00000000" w:rsidRDefault="00C77393">
            <w:pPr>
              <w:spacing w:line="276" w:lineRule="auto"/>
              <w:rPr>
                <w:sz w:val="20"/>
                <w:szCs w:val="20"/>
              </w:rPr>
            </w:pPr>
            <w:r>
              <w:rPr>
                <w:sz w:val="20"/>
                <w:szCs w:val="20"/>
              </w:rPr>
              <w:t>5…9</w:t>
            </w:r>
          </w:p>
        </w:tc>
        <w:tc>
          <w:tcPr>
            <w:tcW w:w="3088" w:type="dxa"/>
            <w:tcBorders>
              <w:top w:val="single" w:sz="6" w:space="0" w:color="auto"/>
              <w:left w:val="single" w:sz="6" w:space="0" w:color="auto"/>
              <w:bottom w:val="single" w:sz="6" w:space="0" w:color="auto"/>
              <w:right w:val="single" w:sz="6" w:space="0" w:color="auto"/>
            </w:tcBorders>
          </w:tcPr>
          <w:p w14:paraId="1E1FB29B" w14:textId="77777777" w:rsidR="00000000" w:rsidRDefault="00C77393">
            <w:pPr>
              <w:spacing w:line="276" w:lineRule="auto"/>
              <w:rPr>
                <w:sz w:val="20"/>
                <w:szCs w:val="20"/>
              </w:rPr>
            </w:pPr>
            <w:r>
              <w:rPr>
                <w:sz w:val="20"/>
                <w:szCs w:val="20"/>
              </w:rPr>
              <w:t>Гальванические ванны</w:t>
            </w:r>
          </w:p>
        </w:tc>
        <w:tc>
          <w:tcPr>
            <w:tcW w:w="871" w:type="dxa"/>
            <w:tcBorders>
              <w:top w:val="single" w:sz="6" w:space="0" w:color="auto"/>
              <w:left w:val="single" w:sz="6" w:space="0" w:color="auto"/>
              <w:bottom w:val="single" w:sz="6" w:space="0" w:color="auto"/>
              <w:right w:val="single" w:sz="6" w:space="0" w:color="auto"/>
            </w:tcBorders>
          </w:tcPr>
          <w:p w14:paraId="41139EFA" w14:textId="77777777" w:rsidR="00000000" w:rsidRDefault="00C77393">
            <w:pPr>
              <w:spacing w:line="276" w:lineRule="auto"/>
              <w:rPr>
                <w:sz w:val="20"/>
                <w:szCs w:val="20"/>
              </w:rPr>
            </w:pPr>
            <w:r>
              <w:rPr>
                <w:sz w:val="20"/>
                <w:szCs w:val="20"/>
              </w:rPr>
              <w:t>30</w:t>
            </w:r>
          </w:p>
        </w:tc>
        <w:tc>
          <w:tcPr>
            <w:tcW w:w="1275" w:type="dxa"/>
            <w:tcBorders>
              <w:top w:val="single" w:sz="6" w:space="0" w:color="auto"/>
              <w:left w:val="single" w:sz="6" w:space="0" w:color="auto"/>
              <w:bottom w:val="single" w:sz="6" w:space="0" w:color="auto"/>
              <w:right w:val="single" w:sz="6" w:space="0" w:color="auto"/>
            </w:tcBorders>
          </w:tcPr>
          <w:p w14:paraId="28C6BF47" w14:textId="77777777" w:rsidR="00000000" w:rsidRDefault="00C77393">
            <w:pPr>
              <w:spacing w:line="276" w:lineRule="auto"/>
              <w:rPr>
                <w:sz w:val="20"/>
                <w:szCs w:val="20"/>
              </w:rPr>
            </w:pPr>
          </w:p>
        </w:tc>
      </w:tr>
      <w:tr w:rsidR="00000000" w14:paraId="77C38082"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2D6D4DFE" w14:textId="77777777" w:rsidR="00000000" w:rsidRDefault="00C77393">
            <w:pPr>
              <w:spacing w:line="276" w:lineRule="auto"/>
              <w:rPr>
                <w:sz w:val="20"/>
                <w:szCs w:val="20"/>
              </w:rPr>
            </w:pPr>
            <w:r>
              <w:rPr>
                <w:sz w:val="20"/>
                <w:szCs w:val="20"/>
              </w:rPr>
              <w:t>10,11</w:t>
            </w:r>
          </w:p>
        </w:tc>
        <w:tc>
          <w:tcPr>
            <w:tcW w:w="3088" w:type="dxa"/>
            <w:tcBorders>
              <w:top w:val="single" w:sz="6" w:space="0" w:color="auto"/>
              <w:left w:val="single" w:sz="6" w:space="0" w:color="auto"/>
              <w:bottom w:val="single" w:sz="6" w:space="0" w:color="auto"/>
              <w:right w:val="single" w:sz="6" w:space="0" w:color="auto"/>
            </w:tcBorders>
          </w:tcPr>
          <w:p w14:paraId="5555DC38" w14:textId="77777777" w:rsidR="00000000" w:rsidRDefault="00C77393">
            <w:pPr>
              <w:spacing w:line="276" w:lineRule="auto"/>
              <w:rPr>
                <w:sz w:val="20"/>
                <w:szCs w:val="20"/>
              </w:rPr>
            </w:pPr>
            <w:r>
              <w:rPr>
                <w:sz w:val="20"/>
                <w:szCs w:val="20"/>
              </w:rPr>
              <w:t>Вентиляторы</w:t>
            </w:r>
          </w:p>
        </w:tc>
        <w:tc>
          <w:tcPr>
            <w:tcW w:w="871" w:type="dxa"/>
            <w:tcBorders>
              <w:top w:val="single" w:sz="6" w:space="0" w:color="auto"/>
              <w:left w:val="single" w:sz="6" w:space="0" w:color="auto"/>
              <w:bottom w:val="single" w:sz="6" w:space="0" w:color="auto"/>
              <w:right w:val="single" w:sz="6" w:space="0" w:color="auto"/>
            </w:tcBorders>
          </w:tcPr>
          <w:p w14:paraId="59EE2D1B" w14:textId="77777777" w:rsidR="00000000" w:rsidRDefault="00C77393">
            <w:pPr>
              <w:spacing w:line="276" w:lineRule="auto"/>
              <w:rPr>
                <w:sz w:val="20"/>
                <w:szCs w:val="20"/>
              </w:rPr>
            </w:pPr>
            <w:r>
              <w:rPr>
                <w:sz w:val="20"/>
                <w:szCs w:val="20"/>
              </w:rPr>
              <w:t>12</w:t>
            </w:r>
          </w:p>
        </w:tc>
        <w:tc>
          <w:tcPr>
            <w:tcW w:w="1275" w:type="dxa"/>
            <w:tcBorders>
              <w:top w:val="single" w:sz="6" w:space="0" w:color="auto"/>
              <w:left w:val="single" w:sz="6" w:space="0" w:color="auto"/>
              <w:bottom w:val="single" w:sz="6" w:space="0" w:color="auto"/>
              <w:right w:val="single" w:sz="6" w:space="0" w:color="auto"/>
            </w:tcBorders>
          </w:tcPr>
          <w:p w14:paraId="214539B4" w14:textId="77777777" w:rsidR="00000000" w:rsidRDefault="00C77393">
            <w:pPr>
              <w:spacing w:line="276" w:lineRule="auto"/>
              <w:rPr>
                <w:sz w:val="20"/>
                <w:szCs w:val="20"/>
              </w:rPr>
            </w:pPr>
          </w:p>
        </w:tc>
      </w:tr>
      <w:tr w:rsidR="00000000" w14:paraId="4AADCC77"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2225FE6E" w14:textId="77777777" w:rsidR="00000000" w:rsidRDefault="00C77393">
            <w:pPr>
              <w:spacing w:line="276" w:lineRule="auto"/>
              <w:rPr>
                <w:sz w:val="20"/>
                <w:szCs w:val="20"/>
              </w:rPr>
            </w:pPr>
            <w:r>
              <w:rPr>
                <w:sz w:val="20"/>
                <w:szCs w:val="20"/>
              </w:rPr>
              <w:t>12,13</w:t>
            </w:r>
          </w:p>
        </w:tc>
        <w:tc>
          <w:tcPr>
            <w:tcW w:w="3088" w:type="dxa"/>
            <w:tcBorders>
              <w:top w:val="single" w:sz="6" w:space="0" w:color="auto"/>
              <w:left w:val="single" w:sz="6" w:space="0" w:color="auto"/>
              <w:bottom w:val="single" w:sz="6" w:space="0" w:color="auto"/>
              <w:right w:val="single" w:sz="6" w:space="0" w:color="auto"/>
            </w:tcBorders>
          </w:tcPr>
          <w:p w14:paraId="269E7789" w14:textId="77777777" w:rsidR="00000000" w:rsidRDefault="00C77393">
            <w:pPr>
              <w:spacing w:line="276" w:lineRule="auto"/>
              <w:rPr>
                <w:sz w:val="20"/>
                <w:szCs w:val="20"/>
              </w:rPr>
            </w:pPr>
            <w:r>
              <w:rPr>
                <w:sz w:val="20"/>
                <w:szCs w:val="20"/>
              </w:rPr>
              <w:t>Продольно-фрезерные станки</w:t>
            </w:r>
          </w:p>
        </w:tc>
        <w:tc>
          <w:tcPr>
            <w:tcW w:w="871" w:type="dxa"/>
            <w:tcBorders>
              <w:top w:val="single" w:sz="6" w:space="0" w:color="auto"/>
              <w:left w:val="single" w:sz="6" w:space="0" w:color="auto"/>
              <w:bottom w:val="single" w:sz="6" w:space="0" w:color="auto"/>
              <w:right w:val="single" w:sz="6" w:space="0" w:color="auto"/>
            </w:tcBorders>
          </w:tcPr>
          <w:p w14:paraId="285C97BD" w14:textId="77777777" w:rsidR="00000000" w:rsidRDefault="00C77393">
            <w:pPr>
              <w:spacing w:line="276" w:lineRule="auto"/>
              <w:rPr>
                <w:sz w:val="20"/>
                <w:szCs w:val="20"/>
              </w:rPr>
            </w:pPr>
            <w:r>
              <w:rPr>
                <w:sz w:val="20"/>
                <w:szCs w:val="20"/>
              </w:rPr>
              <w:t>28</w:t>
            </w:r>
          </w:p>
        </w:tc>
        <w:tc>
          <w:tcPr>
            <w:tcW w:w="1275" w:type="dxa"/>
            <w:tcBorders>
              <w:top w:val="single" w:sz="6" w:space="0" w:color="auto"/>
              <w:left w:val="single" w:sz="6" w:space="0" w:color="auto"/>
              <w:bottom w:val="single" w:sz="6" w:space="0" w:color="auto"/>
              <w:right w:val="single" w:sz="6" w:space="0" w:color="auto"/>
            </w:tcBorders>
          </w:tcPr>
          <w:p w14:paraId="033606C1" w14:textId="77777777" w:rsidR="00000000" w:rsidRDefault="00C77393">
            <w:pPr>
              <w:spacing w:line="276" w:lineRule="auto"/>
              <w:rPr>
                <w:sz w:val="20"/>
                <w:szCs w:val="20"/>
              </w:rPr>
            </w:pPr>
          </w:p>
        </w:tc>
      </w:tr>
      <w:tr w:rsidR="00000000" w14:paraId="6D667086"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0889CD79" w14:textId="77777777" w:rsidR="00000000" w:rsidRDefault="00C77393">
            <w:pPr>
              <w:spacing w:line="276" w:lineRule="auto"/>
              <w:rPr>
                <w:sz w:val="20"/>
                <w:szCs w:val="20"/>
              </w:rPr>
            </w:pPr>
            <w:r>
              <w:rPr>
                <w:sz w:val="20"/>
                <w:szCs w:val="20"/>
              </w:rPr>
              <w:t>14,15</w:t>
            </w:r>
          </w:p>
        </w:tc>
        <w:tc>
          <w:tcPr>
            <w:tcW w:w="3088" w:type="dxa"/>
            <w:tcBorders>
              <w:top w:val="single" w:sz="6" w:space="0" w:color="auto"/>
              <w:left w:val="single" w:sz="6" w:space="0" w:color="auto"/>
              <w:bottom w:val="single" w:sz="6" w:space="0" w:color="auto"/>
              <w:right w:val="single" w:sz="6" w:space="0" w:color="auto"/>
            </w:tcBorders>
          </w:tcPr>
          <w:p w14:paraId="299C5614" w14:textId="77777777" w:rsidR="00000000" w:rsidRDefault="00C77393">
            <w:pPr>
              <w:spacing w:line="276" w:lineRule="auto"/>
              <w:rPr>
                <w:sz w:val="20"/>
                <w:szCs w:val="20"/>
              </w:rPr>
            </w:pPr>
            <w:r>
              <w:rPr>
                <w:sz w:val="20"/>
                <w:szCs w:val="20"/>
              </w:rPr>
              <w:t>Горизонтально-расточные станки</w:t>
            </w:r>
          </w:p>
        </w:tc>
        <w:tc>
          <w:tcPr>
            <w:tcW w:w="871" w:type="dxa"/>
            <w:tcBorders>
              <w:top w:val="single" w:sz="6" w:space="0" w:color="auto"/>
              <w:left w:val="single" w:sz="6" w:space="0" w:color="auto"/>
              <w:bottom w:val="single" w:sz="6" w:space="0" w:color="auto"/>
              <w:right w:val="single" w:sz="6" w:space="0" w:color="auto"/>
            </w:tcBorders>
          </w:tcPr>
          <w:p w14:paraId="6D9EFCCD" w14:textId="77777777" w:rsidR="00000000" w:rsidRDefault="00C77393">
            <w:pPr>
              <w:spacing w:line="276" w:lineRule="auto"/>
              <w:rPr>
                <w:sz w:val="20"/>
                <w:szCs w:val="20"/>
              </w:rPr>
            </w:pPr>
            <w:r>
              <w:rPr>
                <w:sz w:val="20"/>
                <w:szCs w:val="20"/>
              </w:rPr>
              <w:t>12,5</w:t>
            </w:r>
          </w:p>
        </w:tc>
        <w:tc>
          <w:tcPr>
            <w:tcW w:w="1275" w:type="dxa"/>
            <w:tcBorders>
              <w:top w:val="single" w:sz="6" w:space="0" w:color="auto"/>
              <w:left w:val="single" w:sz="6" w:space="0" w:color="auto"/>
              <w:bottom w:val="single" w:sz="6" w:space="0" w:color="auto"/>
              <w:right w:val="single" w:sz="6" w:space="0" w:color="auto"/>
            </w:tcBorders>
          </w:tcPr>
          <w:p w14:paraId="075545E1" w14:textId="77777777" w:rsidR="00000000" w:rsidRDefault="00C77393">
            <w:pPr>
              <w:spacing w:line="276" w:lineRule="auto"/>
              <w:rPr>
                <w:sz w:val="20"/>
                <w:szCs w:val="20"/>
              </w:rPr>
            </w:pPr>
          </w:p>
        </w:tc>
      </w:tr>
      <w:tr w:rsidR="00000000" w14:paraId="3524F2BE"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0DF7AFD5" w14:textId="77777777" w:rsidR="00000000" w:rsidRDefault="00C77393">
            <w:pPr>
              <w:spacing w:line="276" w:lineRule="auto"/>
              <w:rPr>
                <w:sz w:val="20"/>
                <w:szCs w:val="20"/>
              </w:rPr>
            </w:pPr>
            <w:r>
              <w:rPr>
                <w:sz w:val="20"/>
                <w:szCs w:val="20"/>
              </w:rPr>
              <w:t>16,24,25</w:t>
            </w:r>
          </w:p>
        </w:tc>
        <w:tc>
          <w:tcPr>
            <w:tcW w:w="3088" w:type="dxa"/>
            <w:tcBorders>
              <w:top w:val="single" w:sz="6" w:space="0" w:color="auto"/>
              <w:left w:val="single" w:sz="6" w:space="0" w:color="auto"/>
              <w:bottom w:val="single" w:sz="6" w:space="0" w:color="auto"/>
              <w:right w:val="single" w:sz="6" w:space="0" w:color="auto"/>
            </w:tcBorders>
          </w:tcPr>
          <w:p w14:paraId="72212843" w14:textId="77777777" w:rsidR="00000000" w:rsidRDefault="00C77393">
            <w:pPr>
              <w:spacing w:line="276" w:lineRule="auto"/>
              <w:rPr>
                <w:sz w:val="20"/>
                <w:szCs w:val="20"/>
              </w:rPr>
            </w:pPr>
            <w:r>
              <w:rPr>
                <w:sz w:val="20"/>
                <w:szCs w:val="20"/>
              </w:rPr>
              <w:t>Агрегатно-</w:t>
            </w:r>
            <w:r>
              <w:rPr>
                <w:sz w:val="20"/>
                <w:szCs w:val="20"/>
              </w:rPr>
              <w:t>расточные станки</w:t>
            </w:r>
          </w:p>
        </w:tc>
        <w:tc>
          <w:tcPr>
            <w:tcW w:w="871" w:type="dxa"/>
            <w:tcBorders>
              <w:top w:val="single" w:sz="6" w:space="0" w:color="auto"/>
              <w:left w:val="single" w:sz="6" w:space="0" w:color="auto"/>
              <w:bottom w:val="single" w:sz="6" w:space="0" w:color="auto"/>
              <w:right w:val="single" w:sz="6" w:space="0" w:color="auto"/>
            </w:tcBorders>
          </w:tcPr>
          <w:p w14:paraId="7D1280C8" w14:textId="77777777" w:rsidR="00000000" w:rsidRDefault="00C77393">
            <w:pPr>
              <w:spacing w:line="276" w:lineRule="auto"/>
              <w:rPr>
                <w:sz w:val="20"/>
                <w:szCs w:val="20"/>
              </w:rPr>
            </w:pPr>
            <w:r>
              <w:rPr>
                <w:sz w:val="20"/>
                <w:szCs w:val="20"/>
              </w:rPr>
              <w:t>12</w:t>
            </w:r>
          </w:p>
        </w:tc>
        <w:tc>
          <w:tcPr>
            <w:tcW w:w="1275" w:type="dxa"/>
            <w:tcBorders>
              <w:top w:val="single" w:sz="6" w:space="0" w:color="auto"/>
              <w:left w:val="single" w:sz="6" w:space="0" w:color="auto"/>
              <w:bottom w:val="single" w:sz="6" w:space="0" w:color="auto"/>
              <w:right w:val="single" w:sz="6" w:space="0" w:color="auto"/>
            </w:tcBorders>
          </w:tcPr>
          <w:p w14:paraId="49E36EF8" w14:textId="77777777" w:rsidR="00000000" w:rsidRDefault="00C77393">
            <w:pPr>
              <w:spacing w:line="276" w:lineRule="auto"/>
              <w:rPr>
                <w:sz w:val="20"/>
                <w:szCs w:val="20"/>
              </w:rPr>
            </w:pPr>
          </w:p>
        </w:tc>
      </w:tr>
      <w:tr w:rsidR="00000000" w14:paraId="213BC440"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658123E9" w14:textId="77777777" w:rsidR="00000000" w:rsidRDefault="00C77393">
            <w:pPr>
              <w:spacing w:line="276" w:lineRule="auto"/>
              <w:rPr>
                <w:sz w:val="20"/>
                <w:szCs w:val="20"/>
              </w:rPr>
            </w:pPr>
            <w:r>
              <w:rPr>
                <w:sz w:val="20"/>
                <w:szCs w:val="20"/>
              </w:rPr>
              <w:t>17,18</w:t>
            </w:r>
          </w:p>
        </w:tc>
        <w:tc>
          <w:tcPr>
            <w:tcW w:w="3088" w:type="dxa"/>
            <w:tcBorders>
              <w:top w:val="single" w:sz="6" w:space="0" w:color="auto"/>
              <w:left w:val="single" w:sz="6" w:space="0" w:color="auto"/>
              <w:bottom w:val="single" w:sz="6" w:space="0" w:color="auto"/>
              <w:right w:val="single" w:sz="6" w:space="0" w:color="auto"/>
            </w:tcBorders>
          </w:tcPr>
          <w:p w14:paraId="264B8706" w14:textId="77777777" w:rsidR="00000000" w:rsidRDefault="00C77393">
            <w:pPr>
              <w:spacing w:line="276" w:lineRule="auto"/>
              <w:rPr>
                <w:sz w:val="20"/>
                <w:szCs w:val="20"/>
              </w:rPr>
            </w:pPr>
            <w:r>
              <w:rPr>
                <w:sz w:val="20"/>
                <w:szCs w:val="20"/>
              </w:rPr>
              <w:t>Плоскошлифовальные станки</w:t>
            </w:r>
          </w:p>
        </w:tc>
        <w:tc>
          <w:tcPr>
            <w:tcW w:w="871" w:type="dxa"/>
            <w:tcBorders>
              <w:top w:val="single" w:sz="6" w:space="0" w:color="auto"/>
              <w:left w:val="single" w:sz="6" w:space="0" w:color="auto"/>
              <w:bottom w:val="single" w:sz="6" w:space="0" w:color="auto"/>
              <w:right w:val="single" w:sz="6" w:space="0" w:color="auto"/>
            </w:tcBorders>
          </w:tcPr>
          <w:p w14:paraId="3A87C1CE" w14:textId="77777777" w:rsidR="00000000" w:rsidRDefault="00C77393">
            <w:pPr>
              <w:spacing w:line="276" w:lineRule="auto"/>
              <w:rPr>
                <w:sz w:val="20"/>
                <w:szCs w:val="20"/>
              </w:rPr>
            </w:pPr>
            <w:r>
              <w:rPr>
                <w:sz w:val="20"/>
                <w:szCs w:val="20"/>
              </w:rPr>
              <w:t>14</w:t>
            </w:r>
          </w:p>
        </w:tc>
        <w:tc>
          <w:tcPr>
            <w:tcW w:w="1275" w:type="dxa"/>
            <w:tcBorders>
              <w:top w:val="single" w:sz="6" w:space="0" w:color="auto"/>
              <w:left w:val="single" w:sz="6" w:space="0" w:color="auto"/>
              <w:bottom w:val="single" w:sz="6" w:space="0" w:color="auto"/>
              <w:right w:val="single" w:sz="6" w:space="0" w:color="auto"/>
            </w:tcBorders>
          </w:tcPr>
          <w:p w14:paraId="0522C066" w14:textId="77777777" w:rsidR="00000000" w:rsidRDefault="00C77393">
            <w:pPr>
              <w:spacing w:line="276" w:lineRule="auto"/>
              <w:rPr>
                <w:sz w:val="20"/>
                <w:szCs w:val="20"/>
              </w:rPr>
            </w:pPr>
          </w:p>
        </w:tc>
      </w:tr>
      <w:tr w:rsidR="00000000" w14:paraId="4DB24A46"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0CE491C3" w14:textId="77777777" w:rsidR="00000000" w:rsidRDefault="00C77393">
            <w:pPr>
              <w:spacing w:line="276" w:lineRule="auto"/>
              <w:rPr>
                <w:sz w:val="20"/>
                <w:szCs w:val="20"/>
              </w:rPr>
            </w:pPr>
            <w:r>
              <w:rPr>
                <w:sz w:val="20"/>
                <w:szCs w:val="20"/>
              </w:rPr>
              <w:t>19…23</w:t>
            </w:r>
          </w:p>
        </w:tc>
        <w:tc>
          <w:tcPr>
            <w:tcW w:w="3088" w:type="dxa"/>
            <w:tcBorders>
              <w:top w:val="single" w:sz="6" w:space="0" w:color="auto"/>
              <w:left w:val="single" w:sz="6" w:space="0" w:color="auto"/>
              <w:bottom w:val="single" w:sz="6" w:space="0" w:color="auto"/>
              <w:right w:val="single" w:sz="6" w:space="0" w:color="auto"/>
            </w:tcBorders>
          </w:tcPr>
          <w:p w14:paraId="37B89665" w14:textId="77777777" w:rsidR="00000000" w:rsidRDefault="00C77393">
            <w:pPr>
              <w:spacing w:line="276" w:lineRule="auto"/>
              <w:rPr>
                <w:sz w:val="20"/>
                <w:szCs w:val="20"/>
              </w:rPr>
            </w:pPr>
            <w:r>
              <w:rPr>
                <w:sz w:val="20"/>
                <w:szCs w:val="20"/>
              </w:rPr>
              <w:t>Краны консольные поворотные</w:t>
            </w:r>
          </w:p>
        </w:tc>
        <w:tc>
          <w:tcPr>
            <w:tcW w:w="871" w:type="dxa"/>
            <w:tcBorders>
              <w:top w:val="single" w:sz="6" w:space="0" w:color="auto"/>
              <w:left w:val="single" w:sz="6" w:space="0" w:color="auto"/>
              <w:bottom w:val="single" w:sz="6" w:space="0" w:color="auto"/>
              <w:right w:val="single" w:sz="6" w:space="0" w:color="auto"/>
            </w:tcBorders>
          </w:tcPr>
          <w:p w14:paraId="3F6E6F24" w14:textId="77777777" w:rsidR="00000000" w:rsidRDefault="00C77393">
            <w:pPr>
              <w:spacing w:line="276" w:lineRule="auto"/>
              <w:rPr>
                <w:sz w:val="20"/>
                <w:szCs w:val="20"/>
              </w:rPr>
            </w:pPr>
            <w:r>
              <w:rPr>
                <w:sz w:val="20"/>
                <w:szCs w:val="20"/>
              </w:rPr>
              <w:t>9,5</w:t>
            </w:r>
          </w:p>
        </w:tc>
        <w:tc>
          <w:tcPr>
            <w:tcW w:w="1275" w:type="dxa"/>
            <w:tcBorders>
              <w:top w:val="single" w:sz="6" w:space="0" w:color="auto"/>
              <w:left w:val="single" w:sz="6" w:space="0" w:color="auto"/>
              <w:bottom w:val="single" w:sz="6" w:space="0" w:color="auto"/>
              <w:right w:val="single" w:sz="6" w:space="0" w:color="auto"/>
            </w:tcBorders>
          </w:tcPr>
          <w:p w14:paraId="0AAA98BD" w14:textId="77777777" w:rsidR="00000000" w:rsidRDefault="00C77393">
            <w:pPr>
              <w:spacing w:line="276" w:lineRule="auto"/>
              <w:rPr>
                <w:sz w:val="20"/>
                <w:szCs w:val="20"/>
              </w:rPr>
            </w:pPr>
            <w:r>
              <w:rPr>
                <w:sz w:val="20"/>
                <w:szCs w:val="20"/>
              </w:rPr>
              <w:t>ПВ= 25%</w:t>
            </w:r>
          </w:p>
        </w:tc>
      </w:tr>
      <w:tr w:rsidR="00000000" w14:paraId="20818641"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4BD8416F" w14:textId="77777777" w:rsidR="00000000" w:rsidRDefault="00C77393">
            <w:pPr>
              <w:spacing w:line="276" w:lineRule="auto"/>
              <w:rPr>
                <w:sz w:val="20"/>
                <w:szCs w:val="20"/>
              </w:rPr>
            </w:pPr>
            <w:r>
              <w:rPr>
                <w:sz w:val="20"/>
                <w:szCs w:val="20"/>
              </w:rPr>
              <w:t>26</w:t>
            </w:r>
          </w:p>
        </w:tc>
        <w:tc>
          <w:tcPr>
            <w:tcW w:w="3088" w:type="dxa"/>
            <w:tcBorders>
              <w:top w:val="single" w:sz="6" w:space="0" w:color="auto"/>
              <w:left w:val="single" w:sz="6" w:space="0" w:color="auto"/>
              <w:bottom w:val="single" w:sz="6" w:space="0" w:color="auto"/>
              <w:right w:val="single" w:sz="6" w:space="0" w:color="auto"/>
            </w:tcBorders>
          </w:tcPr>
          <w:p w14:paraId="42532FA4" w14:textId="77777777" w:rsidR="00000000" w:rsidRDefault="00C77393">
            <w:pPr>
              <w:spacing w:line="276" w:lineRule="auto"/>
              <w:rPr>
                <w:sz w:val="20"/>
                <w:szCs w:val="20"/>
              </w:rPr>
            </w:pPr>
            <w:r>
              <w:rPr>
                <w:sz w:val="20"/>
                <w:szCs w:val="20"/>
              </w:rPr>
              <w:t>Токарно-шлифовальный станок</w:t>
            </w:r>
          </w:p>
        </w:tc>
        <w:tc>
          <w:tcPr>
            <w:tcW w:w="871" w:type="dxa"/>
            <w:tcBorders>
              <w:top w:val="single" w:sz="6" w:space="0" w:color="auto"/>
              <w:left w:val="single" w:sz="6" w:space="0" w:color="auto"/>
              <w:bottom w:val="single" w:sz="6" w:space="0" w:color="auto"/>
              <w:right w:val="single" w:sz="6" w:space="0" w:color="auto"/>
            </w:tcBorders>
          </w:tcPr>
          <w:p w14:paraId="0C578B23" w14:textId="77777777" w:rsidR="00000000" w:rsidRDefault="00C77393">
            <w:pPr>
              <w:spacing w:line="276" w:lineRule="auto"/>
              <w:rPr>
                <w:sz w:val="20"/>
                <w:szCs w:val="20"/>
              </w:rPr>
            </w:pPr>
            <w:r>
              <w:rPr>
                <w:sz w:val="20"/>
                <w:szCs w:val="20"/>
              </w:rPr>
              <w:t>8,2</w:t>
            </w:r>
          </w:p>
        </w:tc>
        <w:tc>
          <w:tcPr>
            <w:tcW w:w="1275" w:type="dxa"/>
            <w:tcBorders>
              <w:top w:val="single" w:sz="6" w:space="0" w:color="auto"/>
              <w:left w:val="single" w:sz="6" w:space="0" w:color="auto"/>
              <w:bottom w:val="single" w:sz="6" w:space="0" w:color="auto"/>
              <w:right w:val="single" w:sz="6" w:space="0" w:color="auto"/>
            </w:tcBorders>
          </w:tcPr>
          <w:p w14:paraId="1581680D" w14:textId="77777777" w:rsidR="00000000" w:rsidRDefault="00C77393">
            <w:pPr>
              <w:spacing w:line="276" w:lineRule="auto"/>
              <w:rPr>
                <w:sz w:val="20"/>
                <w:szCs w:val="20"/>
              </w:rPr>
            </w:pPr>
          </w:p>
        </w:tc>
      </w:tr>
      <w:tr w:rsidR="00000000" w14:paraId="24005330"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240822B0" w14:textId="77777777" w:rsidR="00000000" w:rsidRDefault="00C77393">
            <w:pPr>
              <w:spacing w:line="276" w:lineRule="auto"/>
              <w:rPr>
                <w:sz w:val="20"/>
                <w:szCs w:val="20"/>
              </w:rPr>
            </w:pPr>
            <w:r>
              <w:rPr>
                <w:sz w:val="20"/>
                <w:szCs w:val="20"/>
              </w:rPr>
              <w:t>27…30</w:t>
            </w:r>
          </w:p>
        </w:tc>
        <w:tc>
          <w:tcPr>
            <w:tcW w:w="3088" w:type="dxa"/>
            <w:tcBorders>
              <w:top w:val="single" w:sz="6" w:space="0" w:color="auto"/>
              <w:left w:val="single" w:sz="6" w:space="0" w:color="auto"/>
              <w:bottom w:val="single" w:sz="6" w:space="0" w:color="auto"/>
              <w:right w:val="single" w:sz="6" w:space="0" w:color="auto"/>
            </w:tcBorders>
          </w:tcPr>
          <w:p w14:paraId="672780D1" w14:textId="77777777" w:rsidR="00000000" w:rsidRDefault="00C77393">
            <w:pPr>
              <w:spacing w:line="276" w:lineRule="auto"/>
              <w:rPr>
                <w:sz w:val="20"/>
                <w:szCs w:val="20"/>
              </w:rPr>
            </w:pPr>
            <w:r>
              <w:rPr>
                <w:sz w:val="20"/>
                <w:szCs w:val="20"/>
              </w:rPr>
              <w:t>Радиально-сверлильные станки</w:t>
            </w:r>
          </w:p>
        </w:tc>
        <w:tc>
          <w:tcPr>
            <w:tcW w:w="871" w:type="dxa"/>
            <w:tcBorders>
              <w:top w:val="single" w:sz="6" w:space="0" w:color="auto"/>
              <w:left w:val="single" w:sz="6" w:space="0" w:color="auto"/>
              <w:bottom w:val="single" w:sz="6" w:space="0" w:color="auto"/>
              <w:right w:val="single" w:sz="6" w:space="0" w:color="auto"/>
            </w:tcBorders>
          </w:tcPr>
          <w:p w14:paraId="7185CBAE" w14:textId="77777777" w:rsidR="00000000" w:rsidRDefault="00C77393">
            <w:pPr>
              <w:spacing w:line="276" w:lineRule="auto"/>
              <w:rPr>
                <w:sz w:val="20"/>
                <w:szCs w:val="20"/>
              </w:rPr>
            </w:pPr>
            <w:r>
              <w:rPr>
                <w:sz w:val="20"/>
                <w:szCs w:val="20"/>
              </w:rPr>
              <w:t>4,8</w:t>
            </w:r>
          </w:p>
        </w:tc>
        <w:tc>
          <w:tcPr>
            <w:tcW w:w="1275" w:type="dxa"/>
            <w:tcBorders>
              <w:top w:val="single" w:sz="6" w:space="0" w:color="auto"/>
              <w:left w:val="single" w:sz="6" w:space="0" w:color="auto"/>
              <w:bottom w:val="single" w:sz="6" w:space="0" w:color="auto"/>
              <w:right w:val="single" w:sz="6" w:space="0" w:color="auto"/>
            </w:tcBorders>
          </w:tcPr>
          <w:p w14:paraId="34E3D8C8" w14:textId="77777777" w:rsidR="00000000" w:rsidRDefault="00C77393">
            <w:pPr>
              <w:spacing w:line="276" w:lineRule="auto"/>
              <w:rPr>
                <w:sz w:val="20"/>
                <w:szCs w:val="20"/>
              </w:rPr>
            </w:pPr>
          </w:p>
        </w:tc>
      </w:tr>
      <w:tr w:rsidR="00000000" w14:paraId="17FE81BB" w14:textId="77777777">
        <w:tblPrEx>
          <w:tblCellMar>
            <w:top w:w="0" w:type="dxa"/>
            <w:bottom w:w="0" w:type="dxa"/>
          </w:tblCellMar>
        </w:tblPrEx>
        <w:trPr>
          <w:jc w:val="center"/>
        </w:trPr>
        <w:tc>
          <w:tcPr>
            <w:tcW w:w="1195" w:type="dxa"/>
            <w:tcBorders>
              <w:top w:val="single" w:sz="6" w:space="0" w:color="auto"/>
              <w:left w:val="single" w:sz="6" w:space="0" w:color="auto"/>
              <w:bottom w:val="single" w:sz="6" w:space="0" w:color="auto"/>
              <w:right w:val="single" w:sz="6" w:space="0" w:color="auto"/>
            </w:tcBorders>
          </w:tcPr>
          <w:p w14:paraId="3B842CCF" w14:textId="77777777" w:rsidR="00000000" w:rsidRDefault="00C77393">
            <w:pPr>
              <w:spacing w:line="276" w:lineRule="auto"/>
              <w:rPr>
                <w:sz w:val="20"/>
                <w:szCs w:val="20"/>
              </w:rPr>
            </w:pPr>
            <w:r>
              <w:rPr>
                <w:sz w:val="20"/>
                <w:szCs w:val="20"/>
              </w:rPr>
              <w:lastRenderedPageBreak/>
              <w:t>31,32</w:t>
            </w:r>
          </w:p>
        </w:tc>
        <w:tc>
          <w:tcPr>
            <w:tcW w:w="3088" w:type="dxa"/>
            <w:tcBorders>
              <w:top w:val="single" w:sz="6" w:space="0" w:color="auto"/>
              <w:left w:val="single" w:sz="6" w:space="0" w:color="auto"/>
              <w:bottom w:val="single" w:sz="6" w:space="0" w:color="auto"/>
              <w:right w:val="single" w:sz="6" w:space="0" w:color="auto"/>
            </w:tcBorders>
          </w:tcPr>
          <w:p w14:paraId="58B7C8E8" w14:textId="77777777" w:rsidR="00000000" w:rsidRDefault="00C77393">
            <w:pPr>
              <w:spacing w:line="276" w:lineRule="auto"/>
              <w:rPr>
                <w:sz w:val="20"/>
                <w:szCs w:val="20"/>
              </w:rPr>
            </w:pPr>
            <w:r>
              <w:rPr>
                <w:sz w:val="20"/>
                <w:szCs w:val="20"/>
              </w:rPr>
              <w:t>Алмазно-расточные станки</w:t>
            </w:r>
          </w:p>
        </w:tc>
        <w:tc>
          <w:tcPr>
            <w:tcW w:w="871" w:type="dxa"/>
            <w:tcBorders>
              <w:top w:val="single" w:sz="6" w:space="0" w:color="auto"/>
              <w:left w:val="single" w:sz="6" w:space="0" w:color="auto"/>
              <w:bottom w:val="single" w:sz="6" w:space="0" w:color="auto"/>
              <w:right w:val="single" w:sz="6" w:space="0" w:color="auto"/>
            </w:tcBorders>
          </w:tcPr>
          <w:p w14:paraId="1DA33F9B" w14:textId="77777777" w:rsidR="00000000" w:rsidRDefault="00C77393">
            <w:pPr>
              <w:spacing w:line="276" w:lineRule="auto"/>
              <w:rPr>
                <w:sz w:val="20"/>
                <w:szCs w:val="20"/>
              </w:rPr>
            </w:pPr>
            <w:r>
              <w:rPr>
                <w:sz w:val="20"/>
                <w:szCs w:val="20"/>
              </w:rPr>
              <w:t>7</w:t>
            </w:r>
          </w:p>
        </w:tc>
        <w:tc>
          <w:tcPr>
            <w:tcW w:w="1275" w:type="dxa"/>
            <w:tcBorders>
              <w:top w:val="single" w:sz="6" w:space="0" w:color="auto"/>
              <w:left w:val="single" w:sz="6" w:space="0" w:color="auto"/>
              <w:bottom w:val="single" w:sz="6" w:space="0" w:color="auto"/>
              <w:right w:val="single" w:sz="6" w:space="0" w:color="auto"/>
            </w:tcBorders>
          </w:tcPr>
          <w:p w14:paraId="1ACBD030" w14:textId="77777777" w:rsidR="00000000" w:rsidRDefault="00C77393">
            <w:pPr>
              <w:spacing w:line="276" w:lineRule="auto"/>
              <w:rPr>
                <w:sz w:val="20"/>
                <w:szCs w:val="20"/>
              </w:rPr>
            </w:pPr>
          </w:p>
        </w:tc>
      </w:tr>
    </w:tbl>
    <w:p w14:paraId="19C39091" w14:textId="77777777" w:rsidR="00000000" w:rsidRDefault="00C77393">
      <w:pPr>
        <w:spacing w:after="200" w:line="276" w:lineRule="auto"/>
        <w:rPr>
          <w:sz w:val="28"/>
          <w:szCs w:val="28"/>
        </w:rPr>
      </w:pPr>
      <w:r>
        <w:rPr>
          <w:sz w:val="28"/>
          <w:szCs w:val="28"/>
        </w:rPr>
        <w:br w:type="page"/>
      </w:r>
    </w:p>
    <w:p w14:paraId="7E8DD5E6" w14:textId="77777777" w:rsidR="00000000" w:rsidRDefault="00C77393">
      <w:pPr>
        <w:suppressAutoHyphens/>
        <w:spacing w:line="360" w:lineRule="auto"/>
        <w:ind w:firstLine="709"/>
        <w:jc w:val="both"/>
        <w:rPr>
          <w:sz w:val="28"/>
          <w:szCs w:val="28"/>
        </w:rPr>
      </w:pPr>
      <w:r>
        <w:rPr>
          <w:sz w:val="28"/>
          <w:szCs w:val="28"/>
        </w:rPr>
        <w:t>2. Анализ электрических нагрузок</w:t>
      </w:r>
      <w:r>
        <w:rPr>
          <w:sz w:val="28"/>
          <w:szCs w:val="28"/>
        </w:rPr>
        <w:t>. Выбор схемы силовой сети и места установки силовых распределительных пунктов (шинопроводов)</w:t>
      </w:r>
    </w:p>
    <w:p w14:paraId="2253E6D8" w14:textId="77777777" w:rsidR="00000000" w:rsidRDefault="00C77393">
      <w:pPr>
        <w:suppressAutoHyphens/>
        <w:spacing w:line="360" w:lineRule="auto"/>
        <w:ind w:firstLine="709"/>
        <w:jc w:val="both"/>
        <w:rPr>
          <w:sz w:val="28"/>
          <w:szCs w:val="28"/>
        </w:rPr>
      </w:pPr>
    </w:p>
    <w:p w14:paraId="07CBC3EA" w14:textId="77777777" w:rsidR="00000000" w:rsidRDefault="00C77393">
      <w:pPr>
        <w:suppressAutoHyphens/>
        <w:spacing w:line="360" w:lineRule="auto"/>
        <w:ind w:firstLine="709"/>
        <w:jc w:val="both"/>
        <w:rPr>
          <w:sz w:val="28"/>
          <w:szCs w:val="28"/>
        </w:rPr>
      </w:pPr>
      <w:r>
        <w:rPr>
          <w:sz w:val="28"/>
          <w:szCs w:val="28"/>
        </w:rPr>
        <w:t>Схемы электроснабжения промышленных предприятий должны разрабатываться с учетом следующих основных принципов:</w:t>
      </w:r>
    </w:p>
    <w:p w14:paraId="2F279A83" w14:textId="77777777" w:rsidR="00000000" w:rsidRDefault="00C77393">
      <w:pPr>
        <w:suppressAutoHyphens/>
        <w:spacing w:line="360" w:lineRule="auto"/>
        <w:ind w:firstLine="709"/>
        <w:jc w:val="both"/>
        <w:rPr>
          <w:sz w:val="28"/>
          <w:szCs w:val="28"/>
        </w:rPr>
      </w:pPr>
      <w:r>
        <w:rPr>
          <w:sz w:val="28"/>
          <w:szCs w:val="28"/>
        </w:rPr>
        <w:t>) источники питания должны быть максимально прибли</w:t>
      </w:r>
      <w:r>
        <w:rPr>
          <w:sz w:val="28"/>
          <w:szCs w:val="28"/>
        </w:rPr>
        <w:t>жены к потребителям электрической энергии;</w:t>
      </w:r>
    </w:p>
    <w:p w14:paraId="1D5F5767" w14:textId="77777777" w:rsidR="00000000" w:rsidRDefault="00C77393">
      <w:pPr>
        <w:suppressAutoHyphens/>
        <w:spacing w:line="360" w:lineRule="auto"/>
        <w:ind w:firstLine="709"/>
        <w:jc w:val="both"/>
        <w:rPr>
          <w:sz w:val="28"/>
          <w:szCs w:val="28"/>
        </w:rPr>
      </w:pPr>
      <w:r>
        <w:rPr>
          <w:sz w:val="28"/>
          <w:szCs w:val="28"/>
        </w:rPr>
        <w:t>) число ступеней трансформации и распределения электрической энергии на каждом напряжении должно быть по возможности минимальным;</w:t>
      </w:r>
    </w:p>
    <w:p w14:paraId="6DA8CCA7" w14:textId="77777777" w:rsidR="00000000" w:rsidRDefault="00C77393">
      <w:pPr>
        <w:suppressAutoHyphens/>
        <w:spacing w:line="360" w:lineRule="auto"/>
        <w:ind w:firstLine="709"/>
        <w:jc w:val="both"/>
        <w:rPr>
          <w:sz w:val="28"/>
          <w:szCs w:val="28"/>
        </w:rPr>
      </w:pPr>
      <w:r>
        <w:rPr>
          <w:sz w:val="28"/>
          <w:szCs w:val="28"/>
        </w:rPr>
        <w:t xml:space="preserve">) схемы электроснабжения и электрических соединений подстанций должны обеспечивать </w:t>
      </w:r>
      <w:r>
        <w:rPr>
          <w:sz w:val="28"/>
          <w:szCs w:val="28"/>
        </w:rPr>
        <w:t>необходимые надежность электроснабжения и уровень резервирования;</w:t>
      </w:r>
    </w:p>
    <w:p w14:paraId="7FC01262" w14:textId="77777777" w:rsidR="00000000" w:rsidRDefault="00C77393">
      <w:pPr>
        <w:suppressAutoHyphens/>
        <w:spacing w:line="360" w:lineRule="auto"/>
        <w:ind w:firstLine="709"/>
        <w:jc w:val="both"/>
        <w:rPr>
          <w:sz w:val="28"/>
          <w:szCs w:val="28"/>
        </w:rPr>
      </w:pPr>
      <w:r>
        <w:rPr>
          <w:sz w:val="28"/>
          <w:szCs w:val="28"/>
        </w:rPr>
        <w:t>) распределение электроэнергии рекомендуется осуществлять по магистральным схемам питания.</w:t>
      </w:r>
    </w:p>
    <w:p w14:paraId="068E3337" w14:textId="77777777" w:rsidR="00000000" w:rsidRDefault="00C77393">
      <w:pPr>
        <w:shd w:val="clear" w:color="auto" w:fill="FFFFFF"/>
        <w:suppressAutoHyphens/>
        <w:spacing w:line="360" w:lineRule="auto"/>
        <w:ind w:firstLine="709"/>
        <w:jc w:val="both"/>
        <w:rPr>
          <w:sz w:val="28"/>
          <w:szCs w:val="28"/>
        </w:rPr>
      </w:pPr>
    </w:p>
    <w:p w14:paraId="184F70F7" w14:textId="598C1ED2" w:rsidR="00000000" w:rsidRDefault="00A30BE2">
      <w:pPr>
        <w:shd w:val="clear" w:color="auto" w:fill="FFFFFF"/>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1CCFFE8" wp14:editId="05A6580A">
            <wp:extent cx="1866900"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1847850"/>
                    </a:xfrm>
                    <a:prstGeom prst="rect">
                      <a:avLst/>
                    </a:prstGeom>
                    <a:noFill/>
                    <a:ln>
                      <a:noFill/>
                    </a:ln>
                  </pic:spPr>
                </pic:pic>
              </a:graphicData>
            </a:graphic>
          </wp:inline>
        </w:drawing>
      </w:r>
    </w:p>
    <w:p w14:paraId="3AAD7F1C" w14:textId="77777777" w:rsidR="00000000" w:rsidRDefault="00C77393">
      <w:pPr>
        <w:tabs>
          <w:tab w:val="left" w:pos="284"/>
        </w:tabs>
        <w:suppressAutoHyphens/>
        <w:spacing w:line="360" w:lineRule="auto"/>
        <w:ind w:firstLine="709"/>
        <w:jc w:val="both"/>
        <w:rPr>
          <w:sz w:val="28"/>
          <w:szCs w:val="28"/>
        </w:rPr>
      </w:pPr>
    </w:p>
    <w:p w14:paraId="2CF224AC" w14:textId="77777777" w:rsidR="00000000" w:rsidRDefault="00C77393">
      <w:pPr>
        <w:tabs>
          <w:tab w:val="left" w:pos="284"/>
        </w:tabs>
        <w:suppressAutoHyphens/>
        <w:spacing w:line="360" w:lineRule="auto"/>
        <w:ind w:firstLine="709"/>
        <w:jc w:val="both"/>
        <w:rPr>
          <w:sz w:val="28"/>
          <w:szCs w:val="28"/>
        </w:rPr>
      </w:pPr>
      <w:r>
        <w:rPr>
          <w:sz w:val="28"/>
          <w:szCs w:val="28"/>
        </w:rPr>
        <w:t>. Расчет электрических нагрузок</w:t>
      </w:r>
    </w:p>
    <w:p w14:paraId="6075A99B" w14:textId="77777777" w:rsidR="00000000" w:rsidRDefault="00C77393">
      <w:pPr>
        <w:tabs>
          <w:tab w:val="left" w:pos="284"/>
        </w:tabs>
        <w:suppressAutoHyphens/>
        <w:spacing w:line="360" w:lineRule="auto"/>
        <w:ind w:firstLine="709"/>
        <w:jc w:val="both"/>
        <w:rPr>
          <w:sz w:val="28"/>
          <w:szCs w:val="28"/>
        </w:rPr>
      </w:pPr>
    </w:p>
    <w:p w14:paraId="1CF89852" w14:textId="77777777" w:rsidR="00000000" w:rsidRDefault="00C77393">
      <w:pPr>
        <w:tabs>
          <w:tab w:val="left" w:pos="284"/>
        </w:tabs>
        <w:suppressAutoHyphens/>
        <w:spacing w:line="360" w:lineRule="auto"/>
        <w:ind w:firstLine="709"/>
        <w:jc w:val="both"/>
        <w:rPr>
          <w:sz w:val="28"/>
          <w:szCs w:val="28"/>
        </w:rPr>
      </w:pPr>
      <w:r>
        <w:rPr>
          <w:sz w:val="28"/>
          <w:szCs w:val="28"/>
        </w:rPr>
        <w:t>Расчет электрических нагрузо</w:t>
      </w:r>
      <w:r>
        <w:rPr>
          <w:sz w:val="28"/>
          <w:szCs w:val="28"/>
        </w:rPr>
        <w:t>к проводим для</w:t>
      </w:r>
      <w:r>
        <w:rPr>
          <w:sz w:val="28"/>
          <w:szCs w:val="28"/>
        </w:rPr>
        <w:tab/>
        <w:t>отдельно взятого распределительного пункта (РП).</w:t>
      </w:r>
    </w:p>
    <w:p w14:paraId="07F842AE" w14:textId="77777777" w:rsidR="00000000" w:rsidRDefault="00C77393">
      <w:pPr>
        <w:tabs>
          <w:tab w:val="left" w:pos="0"/>
        </w:tabs>
        <w:suppressAutoHyphens/>
        <w:spacing w:line="360" w:lineRule="auto"/>
        <w:ind w:firstLine="709"/>
        <w:jc w:val="both"/>
        <w:rPr>
          <w:sz w:val="28"/>
          <w:szCs w:val="28"/>
        </w:rPr>
      </w:pPr>
      <w:r>
        <w:rPr>
          <w:sz w:val="28"/>
          <w:szCs w:val="28"/>
        </w:rPr>
        <w:lastRenderedPageBreak/>
        <w:t>Расчет электрических нагрузок для РП1.</w:t>
      </w:r>
    </w:p>
    <w:p w14:paraId="5A22CC39" w14:textId="77777777" w:rsidR="00000000" w:rsidRDefault="00C77393">
      <w:pPr>
        <w:tabs>
          <w:tab w:val="left" w:pos="0"/>
        </w:tabs>
        <w:suppressAutoHyphens/>
        <w:spacing w:line="360" w:lineRule="auto"/>
        <w:ind w:firstLine="709"/>
        <w:jc w:val="both"/>
        <w:rPr>
          <w:sz w:val="28"/>
          <w:szCs w:val="28"/>
        </w:rPr>
      </w:pPr>
    </w:p>
    <w:p w14:paraId="04019DB2" w14:textId="77777777" w:rsidR="00000000" w:rsidRDefault="00C77393">
      <w:pPr>
        <w:spacing w:after="200" w:line="276" w:lineRule="auto"/>
        <w:rPr>
          <w:sz w:val="28"/>
          <w:szCs w:val="28"/>
        </w:rPr>
      </w:pPr>
      <w:r>
        <w:rPr>
          <w:sz w:val="28"/>
          <w:szCs w:val="28"/>
        </w:rPr>
        <w:br w:type="page"/>
      </w:r>
    </w:p>
    <w:p w14:paraId="4D0B7A39" w14:textId="77777777" w:rsidR="00000000" w:rsidRDefault="00C77393">
      <w:pPr>
        <w:tabs>
          <w:tab w:val="left" w:pos="0"/>
        </w:tabs>
        <w:suppressAutoHyphens/>
        <w:spacing w:line="360" w:lineRule="auto"/>
        <w:ind w:firstLine="709"/>
        <w:jc w:val="both"/>
        <w:rPr>
          <w:sz w:val="28"/>
          <w:szCs w:val="28"/>
        </w:rPr>
      </w:pPr>
      <w:r>
        <w:rPr>
          <w:sz w:val="28"/>
          <w:szCs w:val="28"/>
        </w:rPr>
        <w:t xml:space="preserve">Таблица 2 - Исходные данные электрооборудования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9"/>
        <w:gridCol w:w="815"/>
        <w:gridCol w:w="316"/>
        <w:gridCol w:w="468"/>
        <w:gridCol w:w="649"/>
        <w:gridCol w:w="566"/>
      </w:tblGrid>
      <w:tr w:rsidR="00000000" w14:paraId="6147EBD3" w14:textId="77777777">
        <w:tblPrEx>
          <w:tblCellMar>
            <w:top w:w="0" w:type="dxa"/>
            <w:bottom w:w="0" w:type="dxa"/>
          </w:tblCellMar>
        </w:tblPrEx>
        <w:trPr>
          <w:jc w:val="center"/>
        </w:trPr>
        <w:tc>
          <w:tcPr>
            <w:tcW w:w="3209" w:type="dxa"/>
            <w:tcBorders>
              <w:top w:val="single" w:sz="6" w:space="0" w:color="auto"/>
              <w:left w:val="single" w:sz="6" w:space="0" w:color="auto"/>
              <w:bottom w:val="single" w:sz="6" w:space="0" w:color="auto"/>
              <w:right w:val="single" w:sz="6" w:space="0" w:color="auto"/>
            </w:tcBorders>
          </w:tcPr>
          <w:p w14:paraId="4C5CBE43" w14:textId="77777777" w:rsidR="00000000" w:rsidRDefault="00C77393">
            <w:pPr>
              <w:spacing w:line="276" w:lineRule="auto"/>
              <w:rPr>
                <w:sz w:val="20"/>
                <w:szCs w:val="20"/>
              </w:rPr>
            </w:pPr>
            <w:r>
              <w:rPr>
                <w:sz w:val="20"/>
                <w:szCs w:val="20"/>
              </w:rPr>
              <w:t>Наименование электроприемников</w:t>
            </w:r>
          </w:p>
        </w:tc>
        <w:tc>
          <w:tcPr>
            <w:tcW w:w="815" w:type="dxa"/>
            <w:tcBorders>
              <w:top w:val="single" w:sz="6" w:space="0" w:color="auto"/>
              <w:left w:val="single" w:sz="6" w:space="0" w:color="auto"/>
              <w:bottom w:val="single" w:sz="6" w:space="0" w:color="auto"/>
              <w:right w:val="single" w:sz="6" w:space="0" w:color="auto"/>
            </w:tcBorders>
          </w:tcPr>
          <w:p w14:paraId="1CFBFD37" w14:textId="77777777" w:rsidR="00000000" w:rsidRDefault="00C77393">
            <w:pPr>
              <w:spacing w:line="276" w:lineRule="auto"/>
              <w:rPr>
                <w:sz w:val="20"/>
                <w:szCs w:val="20"/>
              </w:rPr>
            </w:pPr>
            <w:r>
              <w:rPr>
                <w:sz w:val="20"/>
                <w:szCs w:val="20"/>
              </w:rPr>
              <w:t>Р</w:t>
            </w:r>
            <w:r>
              <w:rPr>
                <w:sz w:val="20"/>
                <w:szCs w:val="20"/>
                <w:vertAlign w:val="subscript"/>
              </w:rPr>
              <w:t>н</w:t>
            </w:r>
            <w:r>
              <w:rPr>
                <w:sz w:val="20"/>
                <w:szCs w:val="20"/>
              </w:rPr>
              <w:t>, кВт</w:t>
            </w:r>
          </w:p>
        </w:tc>
        <w:tc>
          <w:tcPr>
            <w:tcW w:w="316" w:type="dxa"/>
            <w:tcBorders>
              <w:top w:val="single" w:sz="6" w:space="0" w:color="auto"/>
              <w:left w:val="single" w:sz="6" w:space="0" w:color="auto"/>
              <w:bottom w:val="single" w:sz="6" w:space="0" w:color="auto"/>
              <w:right w:val="single" w:sz="6" w:space="0" w:color="auto"/>
            </w:tcBorders>
          </w:tcPr>
          <w:p w14:paraId="0A2DD78A" w14:textId="77777777" w:rsidR="00000000" w:rsidRDefault="00C77393">
            <w:pPr>
              <w:spacing w:line="276" w:lineRule="auto"/>
              <w:rPr>
                <w:sz w:val="20"/>
                <w:szCs w:val="20"/>
                <w:lang w:val="en-US"/>
              </w:rPr>
            </w:pPr>
            <w:r>
              <w:rPr>
                <w:sz w:val="20"/>
                <w:szCs w:val="20"/>
                <w:lang w:val="en-US"/>
              </w:rPr>
              <w:t>n</w:t>
            </w:r>
          </w:p>
        </w:tc>
        <w:tc>
          <w:tcPr>
            <w:tcW w:w="468" w:type="dxa"/>
            <w:tcBorders>
              <w:top w:val="single" w:sz="6" w:space="0" w:color="auto"/>
              <w:left w:val="single" w:sz="6" w:space="0" w:color="auto"/>
              <w:bottom w:val="single" w:sz="6" w:space="0" w:color="auto"/>
              <w:right w:val="single" w:sz="6" w:space="0" w:color="auto"/>
            </w:tcBorders>
          </w:tcPr>
          <w:p w14:paraId="1BB27139" w14:textId="77777777" w:rsidR="00000000" w:rsidRDefault="00C77393">
            <w:pPr>
              <w:spacing w:line="276" w:lineRule="auto"/>
              <w:rPr>
                <w:sz w:val="20"/>
                <w:szCs w:val="20"/>
                <w:lang w:val="en-US"/>
              </w:rPr>
            </w:pPr>
            <w:r>
              <w:rPr>
                <w:sz w:val="20"/>
                <w:szCs w:val="20"/>
                <w:lang w:val="en-US"/>
              </w:rPr>
              <w:t>K</w:t>
            </w:r>
            <w:r>
              <w:rPr>
                <w:sz w:val="20"/>
                <w:szCs w:val="20"/>
              </w:rPr>
              <w:t>и</w:t>
            </w:r>
          </w:p>
        </w:tc>
        <w:tc>
          <w:tcPr>
            <w:tcW w:w="649" w:type="dxa"/>
            <w:tcBorders>
              <w:top w:val="single" w:sz="6" w:space="0" w:color="auto"/>
              <w:left w:val="single" w:sz="6" w:space="0" w:color="auto"/>
              <w:bottom w:val="single" w:sz="6" w:space="0" w:color="auto"/>
              <w:right w:val="single" w:sz="6" w:space="0" w:color="auto"/>
            </w:tcBorders>
          </w:tcPr>
          <w:p w14:paraId="27AE5201" w14:textId="77777777" w:rsidR="00000000" w:rsidRDefault="00C77393">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cos φ</w:t>
            </w:r>
          </w:p>
        </w:tc>
        <w:tc>
          <w:tcPr>
            <w:tcW w:w="566" w:type="dxa"/>
            <w:tcBorders>
              <w:top w:val="single" w:sz="6" w:space="0" w:color="auto"/>
              <w:left w:val="single" w:sz="6" w:space="0" w:color="auto"/>
              <w:bottom w:val="single" w:sz="6" w:space="0" w:color="auto"/>
              <w:right w:val="single" w:sz="6" w:space="0" w:color="auto"/>
            </w:tcBorders>
          </w:tcPr>
          <w:p w14:paraId="658CAFFA" w14:textId="77777777" w:rsidR="00000000" w:rsidRDefault="00C77393">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tq φ</w:t>
            </w:r>
          </w:p>
        </w:tc>
      </w:tr>
      <w:tr w:rsidR="00000000" w14:paraId="5F4681C2" w14:textId="77777777">
        <w:tblPrEx>
          <w:tblCellMar>
            <w:top w:w="0" w:type="dxa"/>
            <w:bottom w:w="0" w:type="dxa"/>
          </w:tblCellMar>
        </w:tblPrEx>
        <w:trPr>
          <w:jc w:val="center"/>
        </w:trPr>
        <w:tc>
          <w:tcPr>
            <w:tcW w:w="3209" w:type="dxa"/>
            <w:tcBorders>
              <w:top w:val="single" w:sz="6" w:space="0" w:color="auto"/>
              <w:left w:val="single" w:sz="6" w:space="0" w:color="auto"/>
              <w:bottom w:val="single" w:sz="6" w:space="0" w:color="auto"/>
              <w:right w:val="single" w:sz="6" w:space="0" w:color="auto"/>
            </w:tcBorders>
          </w:tcPr>
          <w:p w14:paraId="1F2EEDF9" w14:textId="77777777" w:rsidR="00000000" w:rsidRDefault="00C77393">
            <w:pPr>
              <w:spacing w:line="276" w:lineRule="auto"/>
              <w:rPr>
                <w:sz w:val="20"/>
                <w:szCs w:val="20"/>
              </w:rPr>
            </w:pPr>
            <w:r>
              <w:rPr>
                <w:sz w:val="20"/>
                <w:szCs w:val="20"/>
              </w:rPr>
              <w:t>Сварочные аппараты</w:t>
            </w:r>
          </w:p>
        </w:tc>
        <w:tc>
          <w:tcPr>
            <w:tcW w:w="815" w:type="dxa"/>
            <w:tcBorders>
              <w:top w:val="single" w:sz="6" w:space="0" w:color="auto"/>
              <w:left w:val="single" w:sz="6" w:space="0" w:color="auto"/>
              <w:bottom w:val="single" w:sz="6" w:space="0" w:color="auto"/>
              <w:right w:val="single" w:sz="6" w:space="0" w:color="auto"/>
            </w:tcBorders>
          </w:tcPr>
          <w:p w14:paraId="666C27A5" w14:textId="77777777" w:rsidR="00000000" w:rsidRDefault="00C77393">
            <w:pPr>
              <w:spacing w:line="276" w:lineRule="auto"/>
              <w:rPr>
                <w:sz w:val="20"/>
                <w:szCs w:val="20"/>
              </w:rPr>
            </w:pPr>
            <w:r>
              <w:rPr>
                <w:sz w:val="20"/>
                <w:szCs w:val="20"/>
              </w:rPr>
              <w:t>37,2</w:t>
            </w:r>
          </w:p>
        </w:tc>
        <w:tc>
          <w:tcPr>
            <w:tcW w:w="316" w:type="dxa"/>
            <w:tcBorders>
              <w:top w:val="single" w:sz="6" w:space="0" w:color="auto"/>
              <w:left w:val="single" w:sz="6" w:space="0" w:color="auto"/>
              <w:bottom w:val="single" w:sz="6" w:space="0" w:color="auto"/>
              <w:right w:val="single" w:sz="6" w:space="0" w:color="auto"/>
            </w:tcBorders>
          </w:tcPr>
          <w:p w14:paraId="5E39DC00" w14:textId="77777777" w:rsidR="00000000" w:rsidRDefault="00C77393">
            <w:pPr>
              <w:spacing w:line="276" w:lineRule="auto"/>
              <w:rPr>
                <w:sz w:val="20"/>
                <w:szCs w:val="20"/>
              </w:rPr>
            </w:pPr>
            <w:r>
              <w:rPr>
                <w:sz w:val="20"/>
                <w:szCs w:val="20"/>
              </w:rPr>
              <w:t>4</w:t>
            </w:r>
          </w:p>
        </w:tc>
        <w:tc>
          <w:tcPr>
            <w:tcW w:w="468" w:type="dxa"/>
            <w:tcBorders>
              <w:top w:val="single" w:sz="6" w:space="0" w:color="auto"/>
              <w:left w:val="single" w:sz="6" w:space="0" w:color="auto"/>
              <w:bottom w:val="single" w:sz="6" w:space="0" w:color="auto"/>
              <w:right w:val="single" w:sz="6" w:space="0" w:color="auto"/>
            </w:tcBorders>
          </w:tcPr>
          <w:p w14:paraId="6CB9DDE3" w14:textId="77777777" w:rsidR="00000000" w:rsidRDefault="00C77393">
            <w:pPr>
              <w:spacing w:line="276" w:lineRule="auto"/>
              <w:rPr>
                <w:sz w:val="20"/>
                <w:szCs w:val="20"/>
              </w:rPr>
            </w:pPr>
            <w:r>
              <w:rPr>
                <w:sz w:val="20"/>
                <w:szCs w:val="20"/>
              </w:rPr>
              <w:t>0,2</w:t>
            </w:r>
          </w:p>
        </w:tc>
        <w:tc>
          <w:tcPr>
            <w:tcW w:w="649" w:type="dxa"/>
            <w:tcBorders>
              <w:top w:val="single" w:sz="6" w:space="0" w:color="auto"/>
              <w:left w:val="single" w:sz="6" w:space="0" w:color="auto"/>
              <w:bottom w:val="single" w:sz="6" w:space="0" w:color="auto"/>
              <w:right w:val="single" w:sz="6" w:space="0" w:color="auto"/>
            </w:tcBorders>
          </w:tcPr>
          <w:p w14:paraId="31825144" w14:textId="77777777" w:rsidR="00000000" w:rsidRDefault="00C77393">
            <w:pPr>
              <w:spacing w:line="276" w:lineRule="auto"/>
              <w:rPr>
                <w:sz w:val="20"/>
                <w:szCs w:val="20"/>
              </w:rPr>
            </w:pPr>
            <w:r>
              <w:rPr>
                <w:sz w:val="20"/>
                <w:szCs w:val="20"/>
              </w:rPr>
              <w:t>0,5</w:t>
            </w:r>
          </w:p>
        </w:tc>
        <w:tc>
          <w:tcPr>
            <w:tcW w:w="566" w:type="dxa"/>
            <w:tcBorders>
              <w:top w:val="single" w:sz="6" w:space="0" w:color="auto"/>
              <w:left w:val="single" w:sz="6" w:space="0" w:color="auto"/>
              <w:bottom w:val="single" w:sz="6" w:space="0" w:color="auto"/>
              <w:right w:val="single" w:sz="6" w:space="0" w:color="auto"/>
            </w:tcBorders>
          </w:tcPr>
          <w:p w14:paraId="6F7464A8" w14:textId="77777777" w:rsidR="00000000" w:rsidRDefault="00C77393">
            <w:pPr>
              <w:spacing w:line="276" w:lineRule="auto"/>
              <w:rPr>
                <w:sz w:val="20"/>
                <w:szCs w:val="20"/>
              </w:rPr>
            </w:pPr>
            <w:r>
              <w:rPr>
                <w:sz w:val="20"/>
                <w:szCs w:val="20"/>
              </w:rPr>
              <w:t>1,73</w:t>
            </w:r>
          </w:p>
        </w:tc>
      </w:tr>
    </w:tbl>
    <w:p w14:paraId="2EECCBB7" w14:textId="77777777" w:rsidR="00000000" w:rsidRDefault="00C77393">
      <w:pPr>
        <w:suppressAutoHyphens/>
        <w:spacing w:line="360" w:lineRule="auto"/>
        <w:ind w:firstLine="709"/>
        <w:jc w:val="both"/>
        <w:rPr>
          <w:sz w:val="28"/>
          <w:szCs w:val="28"/>
        </w:rPr>
      </w:pPr>
    </w:p>
    <w:p w14:paraId="4D4FF5F5" w14:textId="77777777" w:rsidR="00000000" w:rsidRDefault="00C77393">
      <w:pPr>
        <w:pStyle w:val="6"/>
        <w:suppressAutoHyphens/>
        <w:spacing w:line="360" w:lineRule="auto"/>
        <w:ind w:firstLine="709"/>
        <w:jc w:val="both"/>
        <w:rPr>
          <w:sz w:val="28"/>
          <w:szCs w:val="28"/>
        </w:rPr>
      </w:pPr>
      <w:r>
        <w:rPr>
          <w:sz w:val="28"/>
          <w:szCs w:val="28"/>
        </w:rPr>
        <w:t>Опр</w:t>
      </w:r>
      <w:r>
        <w:rPr>
          <w:sz w:val="28"/>
          <w:szCs w:val="28"/>
        </w:rPr>
        <w:t>еделяем общее число электроприемников РП1 (</w:t>
      </w:r>
      <w:r>
        <w:rPr>
          <w:i/>
          <w:iCs/>
          <w:sz w:val="28"/>
          <w:szCs w:val="28"/>
          <w:lang w:val="en-US"/>
        </w:rPr>
        <w:t>n</w:t>
      </w:r>
      <w:r>
        <w:rPr>
          <w:sz w:val="28"/>
          <w:szCs w:val="28"/>
        </w:rPr>
        <w:t>):</w:t>
      </w:r>
    </w:p>
    <w:p w14:paraId="0F9BA6FA" w14:textId="77777777" w:rsidR="00000000" w:rsidRDefault="00C77393">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7"/>
      </w:tblGrid>
      <w:tr w:rsidR="00000000" w14:paraId="735F2CA2" w14:textId="77777777">
        <w:tblPrEx>
          <w:tblCellMar>
            <w:top w:w="0" w:type="dxa"/>
            <w:bottom w:w="0" w:type="dxa"/>
          </w:tblCellMar>
        </w:tblPrEx>
        <w:trPr>
          <w:jc w:val="center"/>
        </w:trPr>
        <w:tc>
          <w:tcPr>
            <w:tcW w:w="1177" w:type="dxa"/>
            <w:tcBorders>
              <w:top w:val="single" w:sz="6" w:space="0" w:color="auto"/>
              <w:left w:val="single" w:sz="6" w:space="0" w:color="auto"/>
              <w:bottom w:val="single" w:sz="6" w:space="0" w:color="auto"/>
              <w:right w:val="single" w:sz="6" w:space="0" w:color="auto"/>
            </w:tcBorders>
          </w:tcPr>
          <w:p w14:paraId="616178AB" w14:textId="47C5FFBF" w:rsidR="00000000" w:rsidRDefault="00A30BE2">
            <w:pPr>
              <w:spacing w:line="276" w:lineRule="auto"/>
            </w:pPr>
            <w:r>
              <w:rPr>
                <w:rFonts w:ascii="Microsoft Sans Serif" w:hAnsi="Microsoft Sans Serif" w:cs="Microsoft Sans Serif"/>
                <w:noProof/>
                <w:sz w:val="17"/>
                <w:szCs w:val="17"/>
              </w:rPr>
              <w:drawing>
                <wp:inline distT="0" distB="0" distL="0" distR="0" wp14:anchorId="60824923" wp14:editId="4BE9148B">
                  <wp:extent cx="581025"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438150"/>
                          </a:xfrm>
                          <a:prstGeom prst="rect">
                            <a:avLst/>
                          </a:prstGeom>
                          <a:noFill/>
                          <a:ln>
                            <a:noFill/>
                          </a:ln>
                        </pic:spPr>
                      </pic:pic>
                    </a:graphicData>
                  </a:graphic>
                </wp:inline>
              </w:drawing>
            </w:r>
            <w:r w:rsidR="00C77393">
              <w:rPr>
                <w:sz w:val="20"/>
                <w:szCs w:val="20"/>
              </w:rPr>
              <w:t>,</w:t>
            </w:r>
          </w:p>
        </w:tc>
      </w:tr>
    </w:tbl>
    <w:p w14:paraId="25402E00" w14:textId="77777777" w:rsidR="00000000" w:rsidRDefault="00C77393">
      <w:pPr>
        <w:tabs>
          <w:tab w:val="left" w:pos="851"/>
        </w:tabs>
        <w:suppressAutoHyphens/>
        <w:spacing w:line="360" w:lineRule="auto"/>
        <w:ind w:firstLine="709"/>
        <w:jc w:val="both"/>
        <w:rPr>
          <w:sz w:val="28"/>
          <w:szCs w:val="28"/>
        </w:rPr>
      </w:pPr>
    </w:p>
    <w:p w14:paraId="2A318640" w14:textId="77777777" w:rsidR="00000000" w:rsidRDefault="00C77393">
      <w:pPr>
        <w:tabs>
          <w:tab w:val="left" w:pos="851"/>
        </w:tabs>
        <w:suppressAutoHyphens/>
        <w:spacing w:line="360" w:lineRule="auto"/>
        <w:ind w:firstLine="709"/>
        <w:jc w:val="both"/>
        <w:rPr>
          <w:sz w:val="28"/>
          <w:szCs w:val="28"/>
        </w:rPr>
      </w:pPr>
      <w:r>
        <w:rPr>
          <w:sz w:val="28"/>
          <w:szCs w:val="28"/>
        </w:rPr>
        <w:t xml:space="preserve">где </w:t>
      </w:r>
      <w:r>
        <w:rPr>
          <w:sz w:val="28"/>
          <w:szCs w:val="28"/>
          <w:lang w:val="en-US"/>
        </w:rPr>
        <w:t>m</w:t>
      </w:r>
      <w:r>
        <w:rPr>
          <w:sz w:val="28"/>
          <w:szCs w:val="28"/>
        </w:rPr>
        <w:t xml:space="preserve"> - количество групп ЭП;</w:t>
      </w:r>
    </w:p>
    <w:p w14:paraId="48F80D55" w14:textId="77777777" w:rsidR="00000000" w:rsidRDefault="00C77393">
      <w:pPr>
        <w:tabs>
          <w:tab w:val="left" w:pos="142"/>
          <w:tab w:val="left" w:pos="851"/>
        </w:tabs>
        <w:suppressAutoHyphens/>
        <w:spacing w:line="360" w:lineRule="auto"/>
        <w:ind w:firstLine="709"/>
        <w:jc w:val="both"/>
        <w:rPr>
          <w:sz w:val="28"/>
          <w:szCs w:val="28"/>
        </w:rPr>
      </w:pPr>
      <w:r>
        <w:rPr>
          <w:sz w:val="28"/>
          <w:szCs w:val="28"/>
          <w:lang w:val="en-US"/>
        </w:rPr>
        <w:t>n</w:t>
      </w:r>
      <w:r>
        <w:rPr>
          <w:sz w:val="28"/>
          <w:szCs w:val="28"/>
          <w:vertAlign w:val="subscript"/>
          <w:lang w:val="en-US"/>
        </w:rPr>
        <w:t>i</w:t>
      </w:r>
      <w:r>
        <w:rPr>
          <w:i/>
          <w:iCs/>
          <w:sz w:val="28"/>
          <w:szCs w:val="28"/>
        </w:rPr>
        <w:t xml:space="preserve"> </w:t>
      </w:r>
      <w:r>
        <w:rPr>
          <w:sz w:val="28"/>
          <w:szCs w:val="28"/>
        </w:rPr>
        <w:t>-</w:t>
      </w:r>
      <w:r>
        <w:rPr>
          <w:i/>
          <w:iCs/>
          <w:sz w:val="28"/>
          <w:szCs w:val="28"/>
        </w:rPr>
        <w:t xml:space="preserve"> </w:t>
      </w:r>
      <w:r>
        <w:rPr>
          <w:sz w:val="28"/>
          <w:szCs w:val="28"/>
        </w:rPr>
        <w:t xml:space="preserve">количество ЭП в </w:t>
      </w:r>
      <w:r>
        <w:rPr>
          <w:i/>
          <w:iCs/>
          <w:sz w:val="28"/>
          <w:szCs w:val="28"/>
          <w:lang w:val="en-US"/>
        </w:rPr>
        <w:t>i</w:t>
      </w:r>
      <w:r>
        <w:rPr>
          <w:sz w:val="28"/>
          <w:szCs w:val="28"/>
        </w:rPr>
        <w:t xml:space="preserve"> - ой группе.</w:t>
      </w:r>
    </w:p>
    <w:p w14:paraId="6F2445AD" w14:textId="77777777" w:rsidR="00000000" w:rsidRDefault="00C77393">
      <w:pPr>
        <w:tabs>
          <w:tab w:val="left" w:pos="142"/>
        </w:tabs>
        <w:suppressAutoHyphens/>
        <w:spacing w:line="360" w:lineRule="auto"/>
        <w:ind w:firstLine="709"/>
        <w:jc w:val="both"/>
        <w:rPr>
          <w:sz w:val="28"/>
          <w:szCs w:val="28"/>
        </w:rPr>
      </w:pPr>
      <w:r>
        <w:rPr>
          <w:sz w:val="28"/>
          <w:szCs w:val="28"/>
          <w:lang w:val="en-US"/>
        </w:rPr>
        <w:t>n</w:t>
      </w:r>
      <w:r>
        <w:rPr>
          <w:sz w:val="28"/>
          <w:szCs w:val="28"/>
        </w:rPr>
        <w:t>=4</w:t>
      </w:r>
    </w:p>
    <w:p w14:paraId="5D91E8D8" w14:textId="5A539210" w:rsidR="00000000" w:rsidRDefault="00C77393">
      <w:pPr>
        <w:ind w:firstLine="709"/>
        <w:rPr>
          <w:sz w:val="28"/>
          <w:szCs w:val="28"/>
        </w:rPr>
      </w:pPr>
      <w:r>
        <w:rPr>
          <w:sz w:val="28"/>
          <w:szCs w:val="28"/>
        </w:rPr>
        <w:t>Определяем суммарную номинальную активную мощность группы ЭП (</w:t>
      </w:r>
      <w:r w:rsidR="00A30BE2">
        <w:rPr>
          <w:rFonts w:ascii="Microsoft Sans Serif" w:hAnsi="Microsoft Sans Serif" w:cs="Microsoft Sans Serif"/>
          <w:noProof/>
          <w:sz w:val="17"/>
          <w:szCs w:val="17"/>
        </w:rPr>
        <w:drawing>
          <wp:inline distT="0" distB="0" distL="0" distR="0" wp14:anchorId="013CA640" wp14:editId="4AEF5318">
            <wp:extent cx="37147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28"/>
          <w:szCs w:val="28"/>
        </w:rPr>
        <w:t>, кВт):</w:t>
      </w:r>
    </w:p>
    <w:p w14:paraId="419E8EFE" w14:textId="77777777" w:rsidR="00000000" w:rsidRDefault="00C77393">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6"/>
      </w:tblGrid>
      <w:tr w:rsidR="00000000" w14:paraId="13DBB079" w14:textId="77777777">
        <w:tblPrEx>
          <w:tblCellMar>
            <w:top w:w="0" w:type="dxa"/>
            <w:bottom w:w="0" w:type="dxa"/>
          </w:tblCellMar>
        </w:tblPrEx>
        <w:trPr>
          <w:jc w:val="center"/>
        </w:trPr>
        <w:tc>
          <w:tcPr>
            <w:tcW w:w="2026" w:type="dxa"/>
            <w:tcBorders>
              <w:top w:val="single" w:sz="6" w:space="0" w:color="auto"/>
              <w:left w:val="single" w:sz="6" w:space="0" w:color="auto"/>
              <w:bottom w:val="single" w:sz="6" w:space="0" w:color="auto"/>
              <w:right w:val="single" w:sz="6" w:space="0" w:color="auto"/>
            </w:tcBorders>
          </w:tcPr>
          <w:p w14:paraId="7AE08F05" w14:textId="53E8D5FE" w:rsidR="00000000" w:rsidRDefault="00A30BE2">
            <w:pPr>
              <w:spacing w:line="276" w:lineRule="auto"/>
            </w:pPr>
            <w:r>
              <w:rPr>
                <w:rFonts w:ascii="Microsoft Sans Serif" w:hAnsi="Microsoft Sans Serif" w:cs="Microsoft Sans Serif"/>
                <w:noProof/>
                <w:sz w:val="17"/>
                <w:szCs w:val="17"/>
              </w:rPr>
              <w:drawing>
                <wp:inline distT="0" distB="0" distL="0" distR="0" wp14:anchorId="0EC29342" wp14:editId="44ADA03B">
                  <wp:extent cx="1114425"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438150"/>
                          </a:xfrm>
                          <a:prstGeom prst="rect">
                            <a:avLst/>
                          </a:prstGeom>
                          <a:noFill/>
                          <a:ln>
                            <a:noFill/>
                          </a:ln>
                        </pic:spPr>
                      </pic:pic>
                    </a:graphicData>
                  </a:graphic>
                </wp:inline>
              </w:drawing>
            </w:r>
            <w:r w:rsidR="00C77393">
              <w:rPr>
                <w:sz w:val="20"/>
                <w:szCs w:val="20"/>
              </w:rPr>
              <w:t>,</w:t>
            </w:r>
          </w:p>
        </w:tc>
      </w:tr>
    </w:tbl>
    <w:p w14:paraId="6E0DDCF5" w14:textId="77777777" w:rsidR="00000000" w:rsidRDefault="00C77393">
      <w:pPr>
        <w:tabs>
          <w:tab w:val="left" w:pos="142"/>
          <w:tab w:val="left" w:pos="851"/>
          <w:tab w:val="left" w:pos="1134"/>
        </w:tabs>
        <w:suppressAutoHyphens/>
        <w:spacing w:line="360" w:lineRule="auto"/>
        <w:ind w:firstLine="709"/>
        <w:jc w:val="both"/>
        <w:rPr>
          <w:sz w:val="28"/>
          <w:szCs w:val="28"/>
        </w:rPr>
      </w:pPr>
    </w:p>
    <w:p w14:paraId="24E29C64" w14:textId="50FA3E5B" w:rsidR="00000000" w:rsidRDefault="00C77393">
      <w:pPr>
        <w:ind w:firstLine="709"/>
        <w:rPr>
          <w:sz w:val="28"/>
          <w:szCs w:val="28"/>
        </w:rPr>
      </w:pPr>
      <w:r>
        <w:rPr>
          <w:sz w:val="28"/>
          <w:szCs w:val="28"/>
        </w:rPr>
        <w:t xml:space="preserve">где </w:t>
      </w:r>
      <w:r w:rsidR="00A30BE2">
        <w:rPr>
          <w:rFonts w:ascii="Microsoft Sans Serif" w:hAnsi="Microsoft Sans Serif" w:cs="Microsoft Sans Serif"/>
          <w:noProof/>
          <w:sz w:val="17"/>
          <w:szCs w:val="17"/>
        </w:rPr>
        <w:drawing>
          <wp:inline distT="0" distB="0" distL="0" distR="0" wp14:anchorId="599812AF" wp14:editId="55950554">
            <wp:extent cx="44767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sz w:val="28"/>
          <w:szCs w:val="28"/>
        </w:rPr>
        <w:t xml:space="preserve"> - номинальная активная мощность </w:t>
      </w:r>
      <w:r>
        <w:rPr>
          <w:i/>
          <w:iCs/>
          <w:sz w:val="28"/>
          <w:szCs w:val="28"/>
          <w:lang w:val="en-US"/>
        </w:rPr>
        <w:t>i</w:t>
      </w:r>
      <w:r>
        <w:rPr>
          <w:sz w:val="28"/>
          <w:szCs w:val="28"/>
        </w:rPr>
        <w:t xml:space="preserve"> - го ЭП.</w:t>
      </w:r>
    </w:p>
    <w:p w14:paraId="249665B2" w14:textId="77777777" w:rsidR="00000000" w:rsidRDefault="00C77393">
      <w:pPr>
        <w:tabs>
          <w:tab w:val="left" w:pos="142"/>
        </w:tabs>
        <w:suppressAutoHyphens/>
        <w:spacing w:line="360" w:lineRule="auto"/>
        <w:ind w:firstLine="709"/>
        <w:jc w:val="both"/>
        <w:rPr>
          <w:sz w:val="28"/>
          <w:szCs w:val="28"/>
        </w:rPr>
      </w:pPr>
      <w:r>
        <w:rPr>
          <w:sz w:val="28"/>
          <w:szCs w:val="28"/>
        </w:rPr>
        <w:t>Р</w:t>
      </w:r>
      <w:r>
        <w:rPr>
          <w:sz w:val="28"/>
          <w:szCs w:val="28"/>
          <w:vertAlign w:val="subscript"/>
        </w:rPr>
        <w:t xml:space="preserve">ном </w:t>
      </w:r>
      <w:r>
        <w:rPr>
          <w:sz w:val="28"/>
          <w:szCs w:val="28"/>
        </w:rPr>
        <w:t>= 37,2Ч4=148.8 кВт</w:t>
      </w:r>
    </w:p>
    <w:p w14:paraId="38C82E70" w14:textId="77777777" w:rsidR="00000000" w:rsidRDefault="00C77393">
      <w:pPr>
        <w:tabs>
          <w:tab w:val="left" w:pos="142"/>
        </w:tabs>
        <w:suppressAutoHyphens/>
        <w:spacing w:line="360" w:lineRule="auto"/>
        <w:ind w:firstLine="709"/>
        <w:jc w:val="both"/>
        <w:rPr>
          <w:sz w:val="28"/>
          <w:szCs w:val="28"/>
        </w:rPr>
      </w:pPr>
      <w:r>
        <w:rPr>
          <w:sz w:val="28"/>
          <w:szCs w:val="28"/>
        </w:rPr>
        <w:t xml:space="preserve">Определяем показатель силовой сборки </w:t>
      </w:r>
      <w:r>
        <w:rPr>
          <w:sz w:val="28"/>
          <w:szCs w:val="28"/>
          <w:lang w:val="en-US"/>
        </w:rPr>
        <w:t>m</w:t>
      </w:r>
      <w:r>
        <w:rPr>
          <w:sz w:val="28"/>
          <w:szCs w:val="28"/>
        </w:rPr>
        <w:t>:</w:t>
      </w:r>
    </w:p>
    <w:p w14:paraId="72AA512E" w14:textId="77777777" w:rsidR="00000000" w:rsidRDefault="00C77393">
      <w:pPr>
        <w:tabs>
          <w:tab w:val="left" w:pos="142"/>
        </w:tabs>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6"/>
      </w:tblGrid>
      <w:tr w:rsidR="00000000" w14:paraId="19B43096" w14:textId="77777777">
        <w:tblPrEx>
          <w:tblCellMar>
            <w:top w:w="0" w:type="dxa"/>
            <w:bottom w:w="0" w:type="dxa"/>
          </w:tblCellMar>
        </w:tblPrEx>
        <w:trPr>
          <w:jc w:val="center"/>
        </w:trPr>
        <w:tc>
          <w:tcPr>
            <w:tcW w:w="2636" w:type="dxa"/>
            <w:tcBorders>
              <w:top w:val="single" w:sz="6" w:space="0" w:color="auto"/>
              <w:left w:val="single" w:sz="6" w:space="0" w:color="auto"/>
              <w:bottom w:val="single" w:sz="6" w:space="0" w:color="auto"/>
              <w:right w:val="single" w:sz="6" w:space="0" w:color="auto"/>
            </w:tcBorders>
          </w:tcPr>
          <w:p w14:paraId="0AF95164" w14:textId="64D8564F" w:rsidR="00000000" w:rsidRDefault="00A30BE2">
            <w:pPr>
              <w:spacing w:line="276" w:lineRule="auto"/>
              <w:rPr>
                <w:sz w:val="20"/>
                <w:szCs w:val="20"/>
              </w:rPr>
            </w:pPr>
            <w:r>
              <w:rPr>
                <w:rFonts w:ascii="Microsoft Sans Serif" w:hAnsi="Microsoft Sans Serif" w:cs="Microsoft Sans Serif"/>
                <w:noProof/>
                <w:sz w:val="17"/>
                <w:szCs w:val="17"/>
              </w:rPr>
              <w:drawing>
                <wp:inline distT="0" distB="0" distL="0" distR="0" wp14:anchorId="3A11A266" wp14:editId="1A485B04">
                  <wp:extent cx="1533525"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314325"/>
                          </a:xfrm>
                          <a:prstGeom prst="rect">
                            <a:avLst/>
                          </a:prstGeom>
                          <a:noFill/>
                          <a:ln>
                            <a:noFill/>
                          </a:ln>
                        </pic:spPr>
                      </pic:pic>
                    </a:graphicData>
                  </a:graphic>
                </wp:inline>
              </w:drawing>
            </w:r>
          </w:p>
        </w:tc>
      </w:tr>
    </w:tbl>
    <w:p w14:paraId="30B8BA5E" w14:textId="77777777" w:rsidR="00000000" w:rsidRDefault="00C77393">
      <w:pPr>
        <w:tabs>
          <w:tab w:val="left" w:pos="142"/>
          <w:tab w:val="left" w:pos="851"/>
        </w:tabs>
        <w:suppressAutoHyphens/>
        <w:spacing w:line="360" w:lineRule="auto"/>
        <w:ind w:firstLine="709"/>
        <w:jc w:val="both"/>
        <w:rPr>
          <w:sz w:val="28"/>
          <w:szCs w:val="28"/>
        </w:rPr>
      </w:pPr>
    </w:p>
    <w:p w14:paraId="39D273C0" w14:textId="77777777" w:rsidR="00000000" w:rsidRDefault="00C77393">
      <w:pPr>
        <w:tabs>
          <w:tab w:val="left" w:pos="142"/>
          <w:tab w:val="left" w:pos="851"/>
        </w:tabs>
        <w:suppressAutoHyphens/>
        <w:spacing w:line="360" w:lineRule="auto"/>
        <w:ind w:firstLine="709"/>
        <w:jc w:val="both"/>
        <w:rPr>
          <w:sz w:val="28"/>
          <w:szCs w:val="28"/>
        </w:rPr>
      </w:pPr>
      <w:r>
        <w:rPr>
          <w:sz w:val="28"/>
          <w:szCs w:val="28"/>
        </w:rPr>
        <w:t>где Р</w:t>
      </w:r>
      <w:r>
        <w:rPr>
          <w:sz w:val="28"/>
          <w:szCs w:val="28"/>
          <w:vertAlign w:val="subscript"/>
        </w:rPr>
        <w:t>ннб</w:t>
      </w:r>
      <w:r>
        <w:rPr>
          <w:sz w:val="28"/>
          <w:szCs w:val="28"/>
        </w:rPr>
        <w:t>, Р</w:t>
      </w:r>
      <w:r>
        <w:rPr>
          <w:sz w:val="28"/>
          <w:szCs w:val="28"/>
          <w:vertAlign w:val="subscript"/>
        </w:rPr>
        <w:t>ннм</w:t>
      </w:r>
      <w:r>
        <w:rPr>
          <w:sz w:val="28"/>
          <w:szCs w:val="28"/>
        </w:rPr>
        <w:t xml:space="preserve"> - номинальные активные мощности приведённые к длительному </w:t>
      </w:r>
      <w:r>
        <w:rPr>
          <w:sz w:val="28"/>
          <w:szCs w:val="28"/>
        </w:rPr>
        <w:t>режиму наибольшая и наименьшая в группе;</w:t>
      </w:r>
    </w:p>
    <w:p w14:paraId="59AF7127" w14:textId="77777777" w:rsidR="00000000" w:rsidRDefault="00C77393">
      <w:pPr>
        <w:tabs>
          <w:tab w:val="left" w:pos="142"/>
          <w:tab w:val="left" w:pos="851"/>
        </w:tabs>
        <w:suppressAutoHyphens/>
        <w:spacing w:line="360" w:lineRule="auto"/>
        <w:ind w:firstLine="709"/>
        <w:jc w:val="both"/>
        <w:rPr>
          <w:sz w:val="28"/>
          <w:szCs w:val="28"/>
        </w:rPr>
      </w:pPr>
      <w:r>
        <w:rPr>
          <w:sz w:val="28"/>
          <w:szCs w:val="28"/>
        </w:rPr>
        <w:t>Определяем среднюю активную мощность за наиболее загруженную смену для сварочного аппарата:</w:t>
      </w:r>
    </w:p>
    <w:p w14:paraId="3A94CE4B" w14:textId="77777777" w:rsidR="00000000" w:rsidRDefault="00C77393">
      <w:pPr>
        <w:tabs>
          <w:tab w:val="left" w:pos="142"/>
          <w:tab w:val="left" w:pos="851"/>
        </w:tabs>
        <w:suppressAutoHyphens/>
        <w:spacing w:line="360" w:lineRule="auto"/>
        <w:ind w:firstLine="709"/>
        <w:jc w:val="both"/>
        <w:rPr>
          <w:sz w:val="28"/>
          <w:szCs w:val="28"/>
        </w:rPr>
      </w:pPr>
    </w:p>
    <w:p w14:paraId="79BAE703" w14:textId="77777777" w:rsidR="00000000" w:rsidRDefault="00C77393">
      <w:pPr>
        <w:spacing w:after="200" w:line="276" w:lineRule="auto"/>
        <w:rPr>
          <w:sz w:val="28"/>
          <w:szCs w:val="28"/>
        </w:rPr>
      </w:pPr>
      <w:r>
        <w:rPr>
          <w:sz w:val="28"/>
          <w:szCs w:val="28"/>
        </w:rPr>
        <w:br w:type="page"/>
      </w:r>
    </w:p>
    <w:p w14:paraId="123D6124" w14:textId="23C361C2" w:rsidR="00000000" w:rsidRDefault="00A30BE2">
      <w:pPr>
        <w:tabs>
          <w:tab w:val="left" w:pos="142"/>
          <w:tab w:val="left" w:pos="851"/>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18FE48B" wp14:editId="52EB30FE">
            <wp:extent cx="295275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209550"/>
                    </a:xfrm>
                    <a:prstGeom prst="rect">
                      <a:avLst/>
                    </a:prstGeom>
                    <a:noFill/>
                    <a:ln>
                      <a:noFill/>
                    </a:ln>
                  </pic:spPr>
                </pic:pic>
              </a:graphicData>
            </a:graphic>
          </wp:inline>
        </w:drawing>
      </w:r>
      <w:r w:rsidR="00C77393">
        <w:rPr>
          <w:sz w:val="28"/>
          <w:szCs w:val="28"/>
        </w:rPr>
        <w:t xml:space="preserve"> </w:t>
      </w:r>
    </w:p>
    <w:p w14:paraId="57C47014" w14:textId="77777777" w:rsidR="00000000" w:rsidRDefault="00C77393">
      <w:pPr>
        <w:tabs>
          <w:tab w:val="left" w:pos="142"/>
          <w:tab w:val="left" w:pos="851"/>
        </w:tabs>
        <w:suppressAutoHyphens/>
        <w:spacing w:line="360" w:lineRule="auto"/>
        <w:ind w:firstLine="709"/>
        <w:jc w:val="both"/>
        <w:rPr>
          <w:sz w:val="28"/>
          <w:szCs w:val="28"/>
        </w:rPr>
      </w:pPr>
    </w:p>
    <w:p w14:paraId="260C8C7A" w14:textId="77777777" w:rsidR="00000000" w:rsidRDefault="00C77393">
      <w:pPr>
        <w:tabs>
          <w:tab w:val="left" w:pos="142"/>
          <w:tab w:val="left" w:pos="851"/>
        </w:tabs>
        <w:suppressAutoHyphens/>
        <w:spacing w:line="360" w:lineRule="auto"/>
        <w:ind w:firstLine="709"/>
        <w:jc w:val="both"/>
        <w:rPr>
          <w:sz w:val="28"/>
          <w:szCs w:val="28"/>
        </w:rPr>
      </w:pPr>
      <w:r>
        <w:rPr>
          <w:sz w:val="28"/>
          <w:szCs w:val="28"/>
        </w:rPr>
        <w:t>Для остальных электоприёмников средняя активная мощность находится соответствующим</w:t>
      </w:r>
      <w:r>
        <w:rPr>
          <w:sz w:val="28"/>
          <w:szCs w:val="28"/>
        </w:rPr>
        <w:t xml:space="preserve"> образом.</w:t>
      </w:r>
    </w:p>
    <w:p w14:paraId="4A75FCA9" w14:textId="77777777" w:rsidR="00000000" w:rsidRDefault="00C77393">
      <w:pPr>
        <w:tabs>
          <w:tab w:val="left" w:pos="142"/>
        </w:tabs>
        <w:suppressAutoHyphens/>
        <w:spacing w:line="360" w:lineRule="auto"/>
        <w:ind w:firstLine="709"/>
        <w:jc w:val="both"/>
        <w:rPr>
          <w:sz w:val="28"/>
          <w:szCs w:val="28"/>
        </w:rPr>
      </w:pPr>
      <w:r>
        <w:rPr>
          <w:sz w:val="28"/>
          <w:szCs w:val="28"/>
        </w:rPr>
        <w:t>Определяем среднюю реактивную мощность за наиболее загруженную смену для сварочного аппарата:</w:t>
      </w:r>
    </w:p>
    <w:p w14:paraId="2B6ABF28" w14:textId="77777777" w:rsidR="00000000" w:rsidRDefault="00C77393">
      <w:pPr>
        <w:tabs>
          <w:tab w:val="left" w:pos="142"/>
        </w:tabs>
        <w:suppressAutoHyphens/>
        <w:spacing w:line="360" w:lineRule="auto"/>
        <w:ind w:firstLine="709"/>
        <w:jc w:val="both"/>
        <w:rPr>
          <w:sz w:val="28"/>
          <w:szCs w:val="28"/>
        </w:rPr>
      </w:pPr>
    </w:p>
    <w:p w14:paraId="39341A41" w14:textId="72C2F4C5" w:rsidR="00000000" w:rsidRDefault="00A30BE2">
      <w:pPr>
        <w:tabs>
          <w:tab w:val="left" w:pos="142"/>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83F78E6" wp14:editId="6B85455D">
            <wp:extent cx="2809875"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209550"/>
                    </a:xfrm>
                    <a:prstGeom prst="rect">
                      <a:avLst/>
                    </a:prstGeom>
                    <a:noFill/>
                    <a:ln>
                      <a:noFill/>
                    </a:ln>
                  </pic:spPr>
                </pic:pic>
              </a:graphicData>
            </a:graphic>
          </wp:inline>
        </w:drawing>
      </w:r>
      <w:r w:rsidR="00C77393">
        <w:rPr>
          <w:sz w:val="28"/>
          <w:szCs w:val="28"/>
        </w:rPr>
        <w:t xml:space="preserve"> кВар</w:t>
      </w:r>
    </w:p>
    <w:p w14:paraId="1EDFF659" w14:textId="77777777" w:rsidR="00000000" w:rsidRDefault="00C77393">
      <w:pPr>
        <w:tabs>
          <w:tab w:val="left" w:pos="142"/>
        </w:tabs>
        <w:suppressAutoHyphens/>
        <w:spacing w:line="360" w:lineRule="auto"/>
        <w:ind w:firstLine="709"/>
        <w:jc w:val="both"/>
        <w:rPr>
          <w:sz w:val="28"/>
          <w:szCs w:val="28"/>
        </w:rPr>
      </w:pPr>
    </w:p>
    <w:p w14:paraId="10FA79CB" w14:textId="77777777" w:rsidR="00000000" w:rsidRDefault="00C77393">
      <w:pPr>
        <w:tabs>
          <w:tab w:val="left" w:pos="142"/>
        </w:tabs>
        <w:suppressAutoHyphens/>
        <w:spacing w:line="360" w:lineRule="auto"/>
        <w:ind w:firstLine="709"/>
        <w:jc w:val="both"/>
        <w:rPr>
          <w:sz w:val="28"/>
          <w:szCs w:val="28"/>
        </w:rPr>
      </w:pPr>
      <w:r>
        <w:rPr>
          <w:sz w:val="28"/>
          <w:szCs w:val="28"/>
        </w:rPr>
        <w:t>Для остальных электоприёмников средняя реактивная мощность находится соответствующим образом.</w:t>
      </w:r>
    </w:p>
    <w:p w14:paraId="741F22D4" w14:textId="77777777" w:rsidR="00000000" w:rsidRDefault="00C77393">
      <w:pPr>
        <w:tabs>
          <w:tab w:val="left" w:pos="142"/>
        </w:tabs>
        <w:suppressAutoHyphens/>
        <w:spacing w:line="360" w:lineRule="auto"/>
        <w:ind w:firstLine="709"/>
        <w:jc w:val="both"/>
        <w:rPr>
          <w:sz w:val="28"/>
          <w:szCs w:val="28"/>
        </w:rPr>
      </w:pPr>
      <w:r>
        <w:rPr>
          <w:sz w:val="28"/>
          <w:szCs w:val="28"/>
        </w:rPr>
        <w:t>Определяем су</w:t>
      </w:r>
      <w:r>
        <w:rPr>
          <w:sz w:val="28"/>
          <w:szCs w:val="28"/>
        </w:rPr>
        <w:t>мму средних активных мощностей группы:</w:t>
      </w:r>
    </w:p>
    <w:p w14:paraId="69882728" w14:textId="77777777" w:rsidR="00000000" w:rsidRDefault="00C77393">
      <w:pPr>
        <w:tabs>
          <w:tab w:val="left" w:pos="142"/>
        </w:tabs>
        <w:suppressAutoHyphens/>
        <w:spacing w:line="360" w:lineRule="auto"/>
        <w:ind w:firstLine="709"/>
        <w:jc w:val="both"/>
        <w:rPr>
          <w:sz w:val="28"/>
          <w:szCs w:val="28"/>
        </w:rPr>
      </w:pPr>
    </w:p>
    <w:p w14:paraId="27532B62" w14:textId="46895555" w:rsidR="00000000" w:rsidRDefault="00A30BE2">
      <w:pPr>
        <w:tabs>
          <w:tab w:val="left" w:pos="142"/>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60DBF35" wp14:editId="6B76C5A6">
            <wp:extent cx="84772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00C77393">
        <w:rPr>
          <w:sz w:val="28"/>
          <w:szCs w:val="28"/>
        </w:rPr>
        <w:t>;</w:t>
      </w:r>
    </w:p>
    <w:p w14:paraId="3CB42020" w14:textId="72A9BD84" w:rsidR="00000000" w:rsidRDefault="00A30BE2">
      <w:pPr>
        <w:tabs>
          <w:tab w:val="left" w:pos="142"/>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86D422C" wp14:editId="391EEE53">
            <wp:extent cx="98107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00C77393">
        <w:rPr>
          <w:i/>
          <w:iCs/>
          <w:sz w:val="28"/>
          <w:szCs w:val="28"/>
        </w:rPr>
        <w:t xml:space="preserve"> </w:t>
      </w:r>
      <w:r w:rsidR="00C77393">
        <w:rPr>
          <w:sz w:val="28"/>
          <w:szCs w:val="28"/>
        </w:rPr>
        <w:t>кВт</w:t>
      </w:r>
    </w:p>
    <w:p w14:paraId="65413713" w14:textId="77777777" w:rsidR="00000000" w:rsidRDefault="00C77393">
      <w:pPr>
        <w:tabs>
          <w:tab w:val="left" w:pos="142"/>
        </w:tabs>
        <w:suppressAutoHyphens/>
        <w:spacing w:line="360" w:lineRule="auto"/>
        <w:ind w:firstLine="709"/>
        <w:jc w:val="both"/>
        <w:rPr>
          <w:sz w:val="28"/>
          <w:szCs w:val="28"/>
        </w:rPr>
      </w:pPr>
    </w:p>
    <w:p w14:paraId="11EAD0BC" w14:textId="77777777" w:rsidR="00000000" w:rsidRDefault="00C77393">
      <w:pPr>
        <w:tabs>
          <w:tab w:val="left" w:pos="142"/>
        </w:tabs>
        <w:suppressAutoHyphens/>
        <w:spacing w:line="360" w:lineRule="auto"/>
        <w:ind w:firstLine="709"/>
        <w:jc w:val="both"/>
        <w:rPr>
          <w:sz w:val="28"/>
          <w:szCs w:val="28"/>
        </w:rPr>
      </w:pPr>
      <w:r>
        <w:rPr>
          <w:sz w:val="28"/>
          <w:szCs w:val="28"/>
        </w:rPr>
        <w:t>Определяем сумму средних реактивных мощностей группы:</w:t>
      </w:r>
    </w:p>
    <w:p w14:paraId="7856874C" w14:textId="77777777" w:rsidR="00000000" w:rsidRDefault="00C77393">
      <w:pPr>
        <w:tabs>
          <w:tab w:val="left" w:pos="142"/>
        </w:tabs>
        <w:suppressAutoHyphens/>
        <w:spacing w:line="360" w:lineRule="auto"/>
        <w:ind w:firstLine="709"/>
        <w:jc w:val="both"/>
        <w:rPr>
          <w:sz w:val="28"/>
          <w:szCs w:val="28"/>
        </w:rPr>
      </w:pPr>
    </w:p>
    <w:p w14:paraId="2A9167FF" w14:textId="467729BA" w:rsidR="00000000" w:rsidRDefault="00A30BE2">
      <w:pPr>
        <w:tabs>
          <w:tab w:val="left" w:pos="142"/>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2907DBB" wp14:editId="1917F0A2">
            <wp:extent cx="93345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00C77393">
        <w:rPr>
          <w:sz w:val="28"/>
          <w:szCs w:val="28"/>
        </w:rPr>
        <w:t>;</w:t>
      </w:r>
    </w:p>
    <w:p w14:paraId="274F5F01" w14:textId="5C51F21F" w:rsidR="00000000" w:rsidRDefault="00A30BE2">
      <w:pPr>
        <w:tabs>
          <w:tab w:val="left" w:pos="142"/>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C34506A" wp14:editId="343B26F2">
            <wp:extent cx="96202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00C77393">
        <w:rPr>
          <w:sz w:val="28"/>
          <w:szCs w:val="28"/>
        </w:rPr>
        <w:t>кВар</w:t>
      </w:r>
    </w:p>
    <w:p w14:paraId="2AFC7A23" w14:textId="77777777" w:rsidR="00000000" w:rsidRDefault="00C77393">
      <w:pPr>
        <w:tabs>
          <w:tab w:val="left" w:pos="142"/>
        </w:tabs>
        <w:suppressAutoHyphens/>
        <w:spacing w:line="360" w:lineRule="auto"/>
        <w:ind w:firstLine="709"/>
        <w:jc w:val="both"/>
        <w:rPr>
          <w:sz w:val="28"/>
          <w:szCs w:val="28"/>
        </w:rPr>
      </w:pPr>
    </w:p>
    <w:p w14:paraId="32E66336" w14:textId="77777777" w:rsidR="00000000" w:rsidRDefault="00C77393">
      <w:pPr>
        <w:tabs>
          <w:tab w:val="left" w:pos="142"/>
        </w:tabs>
        <w:suppressAutoHyphens/>
        <w:spacing w:line="360" w:lineRule="auto"/>
        <w:ind w:firstLine="709"/>
        <w:jc w:val="both"/>
        <w:rPr>
          <w:sz w:val="28"/>
          <w:szCs w:val="28"/>
        </w:rPr>
      </w:pPr>
      <w:r>
        <w:rPr>
          <w:sz w:val="28"/>
          <w:szCs w:val="28"/>
        </w:rPr>
        <w:t>Опр</w:t>
      </w:r>
      <w:r>
        <w:rPr>
          <w:sz w:val="28"/>
          <w:szCs w:val="28"/>
        </w:rPr>
        <w:t>еделяем полную среднюю мощность группы:</w:t>
      </w:r>
    </w:p>
    <w:p w14:paraId="4B78E7EE" w14:textId="77777777" w:rsidR="00000000" w:rsidRDefault="00C77393">
      <w:pPr>
        <w:tabs>
          <w:tab w:val="left" w:pos="142"/>
        </w:tabs>
        <w:suppressAutoHyphens/>
        <w:spacing w:line="360" w:lineRule="auto"/>
        <w:ind w:firstLine="709"/>
        <w:jc w:val="both"/>
        <w:rPr>
          <w:sz w:val="28"/>
          <w:szCs w:val="28"/>
        </w:rPr>
      </w:pPr>
    </w:p>
    <w:p w14:paraId="78668314" w14:textId="65952449" w:rsidR="00000000" w:rsidRDefault="00A30BE2">
      <w:pPr>
        <w:tabs>
          <w:tab w:val="left" w:pos="142"/>
        </w:tabs>
        <w:suppressAutoHyphens/>
        <w:spacing w:line="360" w:lineRule="auto"/>
        <w:ind w:firstLine="709"/>
        <w:jc w:val="both"/>
        <w:rPr>
          <w:i/>
          <w:iCs/>
          <w:sz w:val="28"/>
          <w:szCs w:val="28"/>
        </w:rPr>
      </w:pPr>
      <w:r>
        <w:rPr>
          <w:rFonts w:ascii="Microsoft Sans Serif" w:hAnsi="Microsoft Sans Serif" w:cs="Microsoft Sans Serif"/>
          <w:noProof/>
          <w:sz w:val="17"/>
          <w:szCs w:val="17"/>
        </w:rPr>
        <w:drawing>
          <wp:inline distT="0" distB="0" distL="0" distR="0" wp14:anchorId="3DFDD869" wp14:editId="026E8947">
            <wp:extent cx="3990975"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0975" cy="438150"/>
                    </a:xfrm>
                    <a:prstGeom prst="rect">
                      <a:avLst/>
                    </a:prstGeom>
                    <a:noFill/>
                    <a:ln>
                      <a:noFill/>
                    </a:ln>
                  </pic:spPr>
                </pic:pic>
              </a:graphicData>
            </a:graphic>
          </wp:inline>
        </w:drawing>
      </w:r>
      <w:r w:rsidR="00C77393">
        <w:rPr>
          <w:i/>
          <w:iCs/>
          <w:sz w:val="28"/>
          <w:szCs w:val="28"/>
        </w:rPr>
        <w:t xml:space="preserve"> </w:t>
      </w:r>
    </w:p>
    <w:p w14:paraId="0FBF8C81" w14:textId="77777777" w:rsidR="00000000" w:rsidRDefault="00C77393">
      <w:pPr>
        <w:tabs>
          <w:tab w:val="left" w:pos="142"/>
        </w:tabs>
        <w:suppressAutoHyphens/>
        <w:spacing w:line="360" w:lineRule="auto"/>
        <w:ind w:firstLine="709"/>
        <w:jc w:val="both"/>
        <w:rPr>
          <w:sz w:val="28"/>
          <w:szCs w:val="28"/>
        </w:rPr>
      </w:pPr>
    </w:p>
    <w:p w14:paraId="427DFC9E" w14:textId="77777777" w:rsidR="00000000" w:rsidRDefault="00C77393">
      <w:pPr>
        <w:tabs>
          <w:tab w:val="left" w:pos="142"/>
        </w:tabs>
        <w:suppressAutoHyphens/>
        <w:spacing w:line="360" w:lineRule="auto"/>
        <w:ind w:firstLine="709"/>
        <w:jc w:val="both"/>
        <w:rPr>
          <w:sz w:val="28"/>
          <w:szCs w:val="28"/>
        </w:rPr>
      </w:pPr>
      <w:r>
        <w:rPr>
          <w:sz w:val="28"/>
          <w:szCs w:val="28"/>
        </w:rPr>
        <w:t>Определяем средний коэффициент использования:</w:t>
      </w:r>
    </w:p>
    <w:p w14:paraId="7651055F" w14:textId="77777777" w:rsidR="00000000" w:rsidRDefault="00C77393">
      <w:pPr>
        <w:tabs>
          <w:tab w:val="left" w:pos="142"/>
        </w:tabs>
        <w:suppressAutoHyphens/>
        <w:spacing w:line="360" w:lineRule="auto"/>
        <w:ind w:firstLine="709"/>
        <w:jc w:val="both"/>
        <w:rPr>
          <w:sz w:val="28"/>
          <w:szCs w:val="28"/>
        </w:rPr>
      </w:pPr>
    </w:p>
    <w:p w14:paraId="1D4814C2" w14:textId="77777777" w:rsidR="00000000" w:rsidRDefault="00C77393">
      <w:pPr>
        <w:spacing w:after="200" w:line="276" w:lineRule="auto"/>
        <w:rPr>
          <w:sz w:val="28"/>
          <w:szCs w:val="28"/>
        </w:rPr>
      </w:pPr>
      <w:r>
        <w:rPr>
          <w:sz w:val="28"/>
          <w:szCs w:val="28"/>
        </w:rPr>
        <w:br w:type="page"/>
      </w:r>
    </w:p>
    <w:p w14:paraId="71512B11" w14:textId="18DA9D71" w:rsidR="00000000" w:rsidRDefault="00A30BE2">
      <w:pPr>
        <w:tabs>
          <w:tab w:val="left" w:pos="142"/>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E640F2F" wp14:editId="078BCA40">
            <wp:extent cx="1847850"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361950"/>
                    </a:xfrm>
                    <a:prstGeom prst="rect">
                      <a:avLst/>
                    </a:prstGeom>
                    <a:noFill/>
                    <a:ln>
                      <a:noFill/>
                    </a:ln>
                  </pic:spPr>
                </pic:pic>
              </a:graphicData>
            </a:graphic>
          </wp:inline>
        </w:drawing>
      </w:r>
      <w:r w:rsidR="00C77393">
        <w:rPr>
          <w:sz w:val="28"/>
          <w:szCs w:val="28"/>
        </w:rPr>
        <w:t xml:space="preserve"> </w:t>
      </w:r>
    </w:p>
    <w:p w14:paraId="51EE2E26" w14:textId="77777777" w:rsidR="00000000" w:rsidRDefault="00C77393">
      <w:pPr>
        <w:tabs>
          <w:tab w:val="left" w:pos="142"/>
        </w:tabs>
        <w:suppressAutoHyphens/>
        <w:spacing w:line="360" w:lineRule="auto"/>
        <w:ind w:firstLine="709"/>
        <w:jc w:val="both"/>
        <w:rPr>
          <w:sz w:val="28"/>
          <w:szCs w:val="28"/>
        </w:rPr>
      </w:pPr>
    </w:p>
    <w:p w14:paraId="396D5520" w14:textId="77777777" w:rsidR="00000000" w:rsidRDefault="00C77393">
      <w:pPr>
        <w:tabs>
          <w:tab w:val="left" w:pos="142"/>
        </w:tabs>
        <w:suppressAutoHyphens/>
        <w:spacing w:line="360" w:lineRule="auto"/>
        <w:ind w:firstLine="709"/>
        <w:jc w:val="both"/>
        <w:rPr>
          <w:sz w:val="28"/>
          <w:szCs w:val="28"/>
        </w:rPr>
      </w:pPr>
      <w:r>
        <w:rPr>
          <w:sz w:val="28"/>
          <w:szCs w:val="28"/>
        </w:rPr>
        <w:t>Определяем средний с</w:t>
      </w:r>
      <w:r>
        <w:rPr>
          <w:rFonts w:ascii="Times New Roman" w:hAnsi="Times New Roman" w:cs="Times New Roman"/>
          <w:sz w:val="28"/>
          <w:szCs w:val="28"/>
          <w:lang w:val="en-US"/>
        </w:rPr>
        <w:t>osφ</w:t>
      </w:r>
      <w:r>
        <w:rPr>
          <w:sz w:val="28"/>
          <w:szCs w:val="28"/>
        </w:rPr>
        <w:t>:</w:t>
      </w:r>
    </w:p>
    <w:p w14:paraId="326786FD" w14:textId="77777777" w:rsidR="00000000" w:rsidRDefault="00C77393">
      <w:pPr>
        <w:tabs>
          <w:tab w:val="left" w:pos="142"/>
        </w:tabs>
        <w:suppressAutoHyphens/>
        <w:spacing w:line="360" w:lineRule="auto"/>
        <w:ind w:firstLine="709"/>
        <w:jc w:val="both"/>
        <w:rPr>
          <w:sz w:val="28"/>
          <w:szCs w:val="28"/>
        </w:rPr>
      </w:pPr>
    </w:p>
    <w:p w14:paraId="48B273FF" w14:textId="286CC4D3" w:rsidR="00000000" w:rsidRDefault="00A30BE2">
      <w:pPr>
        <w:tabs>
          <w:tab w:val="left" w:pos="142"/>
        </w:tabs>
        <w:suppressAutoHyphens/>
        <w:spacing w:line="360" w:lineRule="auto"/>
        <w:ind w:firstLine="709"/>
        <w:jc w:val="both"/>
        <w:rPr>
          <w:i/>
          <w:iCs/>
          <w:sz w:val="28"/>
          <w:szCs w:val="28"/>
        </w:rPr>
      </w:pPr>
      <w:r>
        <w:rPr>
          <w:rFonts w:ascii="Microsoft Sans Serif" w:hAnsi="Microsoft Sans Serif" w:cs="Microsoft Sans Serif"/>
          <w:noProof/>
          <w:sz w:val="17"/>
          <w:szCs w:val="17"/>
        </w:rPr>
        <w:drawing>
          <wp:inline distT="0" distB="0" distL="0" distR="0" wp14:anchorId="6FA74C26" wp14:editId="539C260E">
            <wp:extent cx="1895475" cy="361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5475" cy="361950"/>
                    </a:xfrm>
                    <a:prstGeom prst="rect">
                      <a:avLst/>
                    </a:prstGeom>
                    <a:noFill/>
                    <a:ln>
                      <a:noFill/>
                    </a:ln>
                  </pic:spPr>
                </pic:pic>
              </a:graphicData>
            </a:graphic>
          </wp:inline>
        </w:drawing>
      </w:r>
      <w:r w:rsidR="00C77393">
        <w:rPr>
          <w:i/>
          <w:iCs/>
          <w:sz w:val="28"/>
          <w:szCs w:val="28"/>
        </w:rPr>
        <w:t xml:space="preserve"> </w:t>
      </w:r>
    </w:p>
    <w:p w14:paraId="0118E08C" w14:textId="77777777" w:rsidR="00000000" w:rsidRDefault="00C77393">
      <w:pPr>
        <w:tabs>
          <w:tab w:val="left" w:pos="142"/>
        </w:tabs>
        <w:suppressAutoHyphens/>
        <w:spacing w:line="360" w:lineRule="auto"/>
        <w:ind w:firstLine="709"/>
        <w:jc w:val="both"/>
        <w:rPr>
          <w:sz w:val="28"/>
          <w:szCs w:val="28"/>
        </w:rPr>
      </w:pPr>
    </w:p>
    <w:p w14:paraId="326B0558" w14:textId="77777777" w:rsidR="00000000" w:rsidRDefault="00C77393">
      <w:pPr>
        <w:tabs>
          <w:tab w:val="left" w:pos="142"/>
        </w:tabs>
        <w:suppressAutoHyphens/>
        <w:spacing w:line="360" w:lineRule="auto"/>
        <w:ind w:firstLine="709"/>
        <w:jc w:val="both"/>
        <w:rPr>
          <w:sz w:val="28"/>
          <w:szCs w:val="28"/>
        </w:rPr>
      </w:pPr>
      <w:r>
        <w:rPr>
          <w:sz w:val="28"/>
          <w:szCs w:val="28"/>
        </w:rPr>
        <w:t xml:space="preserve">Определяем средний </w:t>
      </w:r>
      <w:r>
        <w:rPr>
          <w:rFonts w:ascii="Times New Roman" w:hAnsi="Times New Roman" w:cs="Times New Roman"/>
          <w:sz w:val="28"/>
          <w:szCs w:val="28"/>
          <w:lang w:val="en-US"/>
        </w:rPr>
        <w:t>tqφ</w:t>
      </w:r>
    </w:p>
    <w:p w14:paraId="4EB8DA6F" w14:textId="77777777" w:rsidR="00000000" w:rsidRDefault="00C77393">
      <w:pPr>
        <w:tabs>
          <w:tab w:val="left" w:pos="142"/>
        </w:tabs>
        <w:suppressAutoHyphens/>
        <w:spacing w:line="360" w:lineRule="auto"/>
        <w:ind w:firstLine="709"/>
        <w:jc w:val="both"/>
        <w:rPr>
          <w:sz w:val="28"/>
          <w:szCs w:val="28"/>
        </w:rPr>
      </w:pPr>
    </w:p>
    <w:p w14:paraId="24A0B505" w14:textId="06EC0930" w:rsidR="00000000" w:rsidRDefault="00A30BE2">
      <w:pPr>
        <w:tabs>
          <w:tab w:val="left" w:pos="142"/>
        </w:tabs>
        <w:suppressAutoHyphens/>
        <w:spacing w:line="360" w:lineRule="auto"/>
        <w:ind w:firstLine="709"/>
        <w:jc w:val="both"/>
        <w:rPr>
          <w:i/>
          <w:iCs/>
          <w:sz w:val="28"/>
          <w:szCs w:val="28"/>
        </w:rPr>
      </w:pPr>
      <w:r>
        <w:rPr>
          <w:rFonts w:ascii="Microsoft Sans Serif" w:hAnsi="Microsoft Sans Serif" w:cs="Microsoft Sans Serif"/>
          <w:noProof/>
          <w:sz w:val="17"/>
          <w:szCs w:val="17"/>
        </w:rPr>
        <w:drawing>
          <wp:inline distT="0" distB="0" distL="0" distR="0" wp14:anchorId="002131FD" wp14:editId="5CFD928D">
            <wp:extent cx="1905000"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00C77393">
        <w:rPr>
          <w:i/>
          <w:iCs/>
          <w:sz w:val="28"/>
          <w:szCs w:val="28"/>
        </w:rPr>
        <w:t xml:space="preserve"> </w:t>
      </w:r>
    </w:p>
    <w:p w14:paraId="444D5722" w14:textId="77777777" w:rsidR="00000000" w:rsidRDefault="00C77393">
      <w:pPr>
        <w:tabs>
          <w:tab w:val="left" w:pos="142"/>
        </w:tabs>
        <w:suppressAutoHyphens/>
        <w:spacing w:line="360" w:lineRule="auto"/>
        <w:ind w:firstLine="709"/>
        <w:jc w:val="both"/>
        <w:rPr>
          <w:sz w:val="28"/>
          <w:szCs w:val="28"/>
        </w:rPr>
      </w:pPr>
    </w:p>
    <w:p w14:paraId="661496C8" w14:textId="0D094305" w:rsidR="00000000" w:rsidRDefault="00C77393">
      <w:pPr>
        <w:tabs>
          <w:tab w:val="left" w:pos="142"/>
        </w:tabs>
        <w:suppressAutoHyphens/>
        <w:spacing w:line="360" w:lineRule="auto"/>
        <w:ind w:firstLine="709"/>
        <w:jc w:val="both"/>
        <w:rPr>
          <w:sz w:val="28"/>
          <w:szCs w:val="28"/>
        </w:rPr>
      </w:pPr>
      <w:r>
        <w:rPr>
          <w:sz w:val="28"/>
          <w:szCs w:val="28"/>
        </w:rPr>
        <w:t>Опре</w:t>
      </w:r>
      <w:r>
        <w:rPr>
          <w:sz w:val="28"/>
          <w:szCs w:val="28"/>
        </w:rPr>
        <w:t xml:space="preserve">деляем эффективное число электроприемников группы </w:t>
      </w:r>
      <w:r>
        <w:rPr>
          <w:sz w:val="28"/>
          <w:szCs w:val="28"/>
          <w:lang w:val="en-US"/>
        </w:rPr>
        <w:t>n</w:t>
      </w:r>
      <w:r>
        <w:rPr>
          <w:sz w:val="28"/>
          <w:szCs w:val="28"/>
          <w:vertAlign w:val="subscript"/>
        </w:rPr>
        <w:t>э</w:t>
      </w:r>
      <w:r w:rsidR="00A30BE2">
        <w:rPr>
          <w:rFonts w:ascii="Microsoft Sans Serif" w:hAnsi="Microsoft Sans Serif" w:cs="Microsoft Sans Serif"/>
          <w:noProof/>
          <w:sz w:val="17"/>
          <w:szCs w:val="17"/>
        </w:rPr>
        <w:drawing>
          <wp:inline distT="0" distB="0" distL="0" distR="0" wp14:anchorId="148764D8" wp14:editId="55007159">
            <wp:extent cx="13335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sz w:val="28"/>
          <w:szCs w:val="28"/>
          <w:lang w:val="en-US"/>
        </w:rPr>
        <w:t>F</w:t>
      </w:r>
      <w:r>
        <w:rPr>
          <w:sz w:val="28"/>
          <w:szCs w:val="28"/>
        </w:rPr>
        <w:t>(</w:t>
      </w:r>
      <w:r>
        <w:rPr>
          <w:sz w:val="28"/>
          <w:szCs w:val="28"/>
          <w:lang w:val="en-US"/>
        </w:rPr>
        <w:t>n</w:t>
      </w:r>
      <w:r>
        <w:rPr>
          <w:sz w:val="28"/>
          <w:szCs w:val="28"/>
        </w:rPr>
        <w:t>,</w:t>
      </w:r>
      <w:r>
        <w:rPr>
          <w:sz w:val="28"/>
          <w:szCs w:val="28"/>
          <w:lang w:val="en-US"/>
        </w:rPr>
        <w:t>m</w:t>
      </w:r>
      <w:r>
        <w:rPr>
          <w:sz w:val="28"/>
          <w:szCs w:val="28"/>
        </w:rPr>
        <w:t>,</w:t>
      </w:r>
      <w:r>
        <w:rPr>
          <w:sz w:val="28"/>
          <w:szCs w:val="28"/>
          <w:lang w:val="en-US"/>
        </w:rPr>
        <w:t>K</w:t>
      </w:r>
      <w:r>
        <w:rPr>
          <w:sz w:val="28"/>
          <w:szCs w:val="28"/>
          <w:vertAlign w:val="subscript"/>
        </w:rPr>
        <w:t>иср</w:t>
      </w:r>
      <w:r>
        <w:rPr>
          <w:sz w:val="28"/>
          <w:szCs w:val="28"/>
        </w:rPr>
        <w:t>,</w:t>
      </w:r>
      <w:r>
        <w:rPr>
          <w:sz w:val="28"/>
          <w:szCs w:val="28"/>
          <w:lang w:val="en-US"/>
        </w:rPr>
        <w:t>P</w:t>
      </w:r>
      <w:r>
        <w:rPr>
          <w:sz w:val="28"/>
          <w:szCs w:val="28"/>
          <w:vertAlign w:val="subscript"/>
        </w:rPr>
        <w:t>н</w:t>
      </w:r>
      <w:r>
        <w:rPr>
          <w:sz w:val="28"/>
          <w:szCs w:val="28"/>
        </w:rPr>
        <w:t>):</w:t>
      </w:r>
    </w:p>
    <w:p w14:paraId="3EE951EB" w14:textId="77777777" w:rsidR="00000000" w:rsidRDefault="00C77393">
      <w:pPr>
        <w:tabs>
          <w:tab w:val="left" w:pos="142"/>
        </w:tabs>
        <w:suppressAutoHyphens/>
        <w:spacing w:line="360" w:lineRule="auto"/>
        <w:ind w:firstLine="709"/>
        <w:jc w:val="both"/>
        <w:rPr>
          <w:sz w:val="28"/>
          <w:szCs w:val="28"/>
        </w:rPr>
      </w:pPr>
    </w:p>
    <w:p w14:paraId="17F8875B" w14:textId="11E05BFB" w:rsidR="00000000" w:rsidRDefault="00A30BE2">
      <w:pPr>
        <w:tabs>
          <w:tab w:val="left" w:pos="142"/>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9347336" wp14:editId="26B892B1">
            <wp:extent cx="3790950"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0950" cy="209550"/>
                    </a:xfrm>
                    <a:prstGeom prst="rect">
                      <a:avLst/>
                    </a:prstGeom>
                    <a:noFill/>
                    <a:ln>
                      <a:noFill/>
                    </a:ln>
                  </pic:spPr>
                </pic:pic>
              </a:graphicData>
            </a:graphic>
          </wp:inline>
        </w:drawing>
      </w:r>
      <w:r w:rsidR="00C77393">
        <w:rPr>
          <w:sz w:val="28"/>
          <w:szCs w:val="28"/>
        </w:rPr>
        <w:t xml:space="preserve"> </w:t>
      </w:r>
    </w:p>
    <w:p w14:paraId="346D5F83" w14:textId="77777777" w:rsidR="00000000" w:rsidRDefault="00C77393">
      <w:pPr>
        <w:tabs>
          <w:tab w:val="left" w:pos="142"/>
        </w:tabs>
        <w:suppressAutoHyphens/>
        <w:spacing w:line="360" w:lineRule="auto"/>
        <w:ind w:firstLine="709"/>
        <w:jc w:val="both"/>
        <w:rPr>
          <w:sz w:val="28"/>
          <w:szCs w:val="28"/>
        </w:rPr>
      </w:pPr>
    </w:p>
    <w:p w14:paraId="62F5F9EE" w14:textId="77777777" w:rsidR="00000000" w:rsidRDefault="00C77393">
      <w:pPr>
        <w:tabs>
          <w:tab w:val="left" w:pos="142"/>
        </w:tabs>
        <w:suppressAutoHyphens/>
        <w:spacing w:line="360" w:lineRule="auto"/>
        <w:ind w:firstLine="709"/>
        <w:jc w:val="both"/>
        <w:rPr>
          <w:sz w:val="28"/>
          <w:szCs w:val="28"/>
        </w:rPr>
      </w:pPr>
      <w:r>
        <w:rPr>
          <w:sz w:val="28"/>
          <w:szCs w:val="28"/>
        </w:rPr>
        <w:t xml:space="preserve">Из этого условия </w:t>
      </w:r>
      <w:r>
        <w:rPr>
          <w:sz w:val="28"/>
          <w:szCs w:val="28"/>
          <w:lang w:val="en-US"/>
        </w:rPr>
        <w:t>n</w:t>
      </w:r>
      <w:r>
        <w:rPr>
          <w:sz w:val="28"/>
          <w:szCs w:val="28"/>
          <w:vertAlign w:val="subscript"/>
        </w:rPr>
        <w:t xml:space="preserve">э </w:t>
      </w:r>
      <w:r>
        <w:rPr>
          <w:sz w:val="28"/>
          <w:szCs w:val="28"/>
        </w:rPr>
        <w:t>определяется по формуле</w:t>
      </w:r>
    </w:p>
    <w:p w14:paraId="11821B65" w14:textId="77777777" w:rsidR="00000000" w:rsidRDefault="00C77393">
      <w:pPr>
        <w:tabs>
          <w:tab w:val="left" w:pos="142"/>
        </w:tabs>
        <w:suppressAutoHyphens/>
        <w:spacing w:line="360" w:lineRule="auto"/>
        <w:ind w:firstLine="709"/>
        <w:jc w:val="both"/>
        <w:rPr>
          <w:sz w:val="28"/>
          <w:szCs w:val="28"/>
        </w:rPr>
      </w:pPr>
    </w:p>
    <w:p w14:paraId="4761B5CD" w14:textId="63842AA0" w:rsidR="00000000" w:rsidRDefault="00A30BE2">
      <w:pPr>
        <w:tabs>
          <w:tab w:val="left" w:pos="142"/>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C349E10" wp14:editId="02286A57">
            <wp:extent cx="100965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650" cy="361950"/>
                    </a:xfrm>
                    <a:prstGeom prst="rect">
                      <a:avLst/>
                    </a:prstGeom>
                    <a:noFill/>
                    <a:ln>
                      <a:noFill/>
                    </a:ln>
                  </pic:spPr>
                </pic:pic>
              </a:graphicData>
            </a:graphic>
          </wp:inline>
        </w:drawing>
      </w:r>
      <w:r w:rsidR="00C77393">
        <w:rPr>
          <w:sz w:val="28"/>
          <w:szCs w:val="28"/>
        </w:rPr>
        <w:t xml:space="preserve"> </w:t>
      </w:r>
    </w:p>
    <w:p w14:paraId="0A885796" w14:textId="6E7F52C6" w:rsidR="00000000" w:rsidRDefault="00A30BE2">
      <w:pPr>
        <w:tabs>
          <w:tab w:val="left" w:pos="142"/>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9A0A7BF" wp14:editId="09D9402A">
            <wp:extent cx="1123950" cy="3238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r w:rsidR="00C77393">
        <w:rPr>
          <w:sz w:val="28"/>
          <w:szCs w:val="28"/>
        </w:rPr>
        <w:t xml:space="preserve"> </w:t>
      </w:r>
    </w:p>
    <w:p w14:paraId="2B94CE5D" w14:textId="77777777" w:rsidR="00000000" w:rsidRDefault="00C77393">
      <w:pPr>
        <w:tabs>
          <w:tab w:val="left" w:pos="142"/>
        </w:tabs>
        <w:suppressAutoHyphens/>
        <w:spacing w:line="360" w:lineRule="auto"/>
        <w:ind w:firstLine="709"/>
        <w:jc w:val="both"/>
        <w:rPr>
          <w:sz w:val="28"/>
          <w:szCs w:val="28"/>
        </w:rPr>
      </w:pPr>
    </w:p>
    <w:p w14:paraId="06BD9A75" w14:textId="77777777" w:rsidR="00000000" w:rsidRDefault="00C77393">
      <w:pPr>
        <w:tabs>
          <w:tab w:val="left" w:pos="0"/>
        </w:tabs>
        <w:suppressAutoHyphens/>
        <w:spacing w:line="360" w:lineRule="auto"/>
        <w:ind w:firstLine="709"/>
        <w:jc w:val="both"/>
        <w:rPr>
          <w:sz w:val="28"/>
          <w:szCs w:val="28"/>
        </w:rPr>
      </w:pPr>
      <w:r>
        <w:rPr>
          <w:sz w:val="28"/>
          <w:szCs w:val="28"/>
        </w:rPr>
        <w:t xml:space="preserve">Определяем значения коэффициента максимума активной нагрузки </w:t>
      </w:r>
      <w:r>
        <w:rPr>
          <w:sz w:val="28"/>
          <w:szCs w:val="28"/>
          <w:lang w:val="en-US"/>
        </w:rPr>
        <w:t>K</w:t>
      </w:r>
      <w:r>
        <w:rPr>
          <w:sz w:val="28"/>
          <w:szCs w:val="28"/>
          <w:vertAlign w:val="subscript"/>
        </w:rPr>
        <w:t>м</w:t>
      </w:r>
      <w:r>
        <w:rPr>
          <w:sz w:val="28"/>
          <w:szCs w:val="28"/>
        </w:rPr>
        <w:t>=</w:t>
      </w:r>
      <w:r>
        <w:rPr>
          <w:sz w:val="28"/>
          <w:szCs w:val="28"/>
          <w:lang w:val="en-US"/>
        </w:rPr>
        <w:t>F</w:t>
      </w:r>
      <w:r>
        <w:rPr>
          <w:sz w:val="28"/>
          <w:szCs w:val="28"/>
        </w:rPr>
        <w:t>(</w:t>
      </w:r>
      <w:r>
        <w:rPr>
          <w:sz w:val="28"/>
          <w:szCs w:val="28"/>
          <w:lang w:val="en-US"/>
        </w:rPr>
        <w:t>K</w:t>
      </w:r>
      <w:r>
        <w:rPr>
          <w:sz w:val="28"/>
          <w:szCs w:val="28"/>
          <w:vertAlign w:val="subscript"/>
        </w:rPr>
        <w:t>иср</w:t>
      </w:r>
      <w:r>
        <w:rPr>
          <w:sz w:val="28"/>
          <w:szCs w:val="28"/>
        </w:rPr>
        <w:t>,</w:t>
      </w:r>
      <w:r>
        <w:rPr>
          <w:sz w:val="28"/>
          <w:szCs w:val="28"/>
          <w:lang w:val="en-US"/>
        </w:rPr>
        <w:t>n</w:t>
      </w:r>
      <w:r>
        <w:rPr>
          <w:sz w:val="28"/>
          <w:szCs w:val="28"/>
          <w:vertAlign w:val="subscript"/>
        </w:rPr>
        <w:t>э</w:t>
      </w:r>
      <w:r>
        <w:rPr>
          <w:sz w:val="28"/>
          <w:szCs w:val="28"/>
        </w:rPr>
        <w:t>) и реактивной нагрузки</w:t>
      </w:r>
      <w:r>
        <w:rPr>
          <w:sz w:val="28"/>
          <w:szCs w:val="28"/>
        </w:rPr>
        <w:t>:</w:t>
      </w:r>
    </w:p>
    <w:p w14:paraId="32DB37B9" w14:textId="77777777" w:rsidR="00000000" w:rsidRDefault="00C77393">
      <w:pPr>
        <w:tabs>
          <w:tab w:val="left" w:pos="0"/>
        </w:tabs>
        <w:suppressAutoHyphens/>
        <w:spacing w:line="360" w:lineRule="auto"/>
        <w:ind w:firstLine="709"/>
        <w:jc w:val="both"/>
        <w:rPr>
          <w:sz w:val="28"/>
          <w:szCs w:val="28"/>
        </w:rPr>
      </w:pPr>
      <w:r>
        <w:rPr>
          <w:sz w:val="28"/>
          <w:szCs w:val="28"/>
        </w:rPr>
        <w:t>По [1], таблица 1.5.3 К</w:t>
      </w:r>
      <w:r>
        <w:rPr>
          <w:sz w:val="28"/>
          <w:szCs w:val="28"/>
          <w:vertAlign w:val="subscript"/>
        </w:rPr>
        <w:t>м</w:t>
      </w:r>
      <w:r>
        <w:rPr>
          <w:sz w:val="28"/>
          <w:szCs w:val="28"/>
        </w:rPr>
        <w:t>=2,4, К</w:t>
      </w:r>
      <w:r>
        <w:rPr>
          <w:sz w:val="28"/>
          <w:szCs w:val="28"/>
          <w:vertAlign w:val="subscript"/>
        </w:rPr>
        <w:t>м</w:t>
      </w:r>
      <w:r>
        <w:rPr>
          <w:sz w:val="28"/>
          <w:szCs w:val="28"/>
        </w:rPr>
        <w:t>`=1,1</w:t>
      </w:r>
    </w:p>
    <w:p w14:paraId="1EF5770C" w14:textId="77777777" w:rsidR="00000000" w:rsidRDefault="00C77393">
      <w:pPr>
        <w:tabs>
          <w:tab w:val="left" w:pos="0"/>
        </w:tabs>
        <w:suppressAutoHyphens/>
        <w:spacing w:line="360" w:lineRule="auto"/>
        <w:ind w:firstLine="709"/>
        <w:jc w:val="both"/>
        <w:rPr>
          <w:sz w:val="28"/>
          <w:szCs w:val="28"/>
        </w:rPr>
      </w:pPr>
      <w:r>
        <w:rPr>
          <w:sz w:val="28"/>
          <w:szCs w:val="28"/>
        </w:rPr>
        <w:t>Определяем максимальную активную мощность группы:</w:t>
      </w:r>
    </w:p>
    <w:p w14:paraId="49E4BBBC" w14:textId="77777777" w:rsidR="00000000" w:rsidRDefault="00C77393">
      <w:pPr>
        <w:tabs>
          <w:tab w:val="left" w:pos="0"/>
        </w:tabs>
        <w:suppressAutoHyphens/>
        <w:spacing w:line="360" w:lineRule="auto"/>
        <w:ind w:firstLine="709"/>
        <w:jc w:val="both"/>
        <w:rPr>
          <w:sz w:val="28"/>
          <w:szCs w:val="28"/>
        </w:rPr>
      </w:pPr>
    </w:p>
    <w:p w14:paraId="6702F3DC" w14:textId="77777777" w:rsidR="00000000" w:rsidRDefault="00C77393">
      <w:pPr>
        <w:spacing w:after="200" w:line="276" w:lineRule="auto"/>
        <w:rPr>
          <w:sz w:val="28"/>
          <w:szCs w:val="28"/>
        </w:rPr>
      </w:pPr>
      <w:r>
        <w:rPr>
          <w:sz w:val="28"/>
          <w:szCs w:val="28"/>
        </w:rPr>
        <w:br w:type="page"/>
      </w:r>
    </w:p>
    <w:p w14:paraId="77523395" w14:textId="4751FD80" w:rsidR="00000000" w:rsidRDefault="00A30BE2">
      <w:pPr>
        <w:tabs>
          <w:tab w:val="left" w:pos="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35045B8" wp14:editId="4B278CD1">
            <wp:extent cx="2743200"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0" cy="209550"/>
                    </a:xfrm>
                    <a:prstGeom prst="rect">
                      <a:avLst/>
                    </a:prstGeom>
                    <a:noFill/>
                    <a:ln>
                      <a:noFill/>
                    </a:ln>
                  </pic:spPr>
                </pic:pic>
              </a:graphicData>
            </a:graphic>
          </wp:inline>
        </w:drawing>
      </w:r>
      <w:r w:rsidR="00C77393">
        <w:rPr>
          <w:sz w:val="28"/>
          <w:szCs w:val="28"/>
        </w:rPr>
        <w:t xml:space="preserve"> </w:t>
      </w:r>
    </w:p>
    <w:p w14:paraId="2791D437" w14:textId="77777777" w:rsidR="00000000" w:rsidRDefault="00C77393">
      <w:pPr>
        <w:tabs>
          <w:tab w:val="left" w:pos="0"/>
        </w:tabs>
        <w:suppressAutoHyphens/>
        <w:spacing w:line="360" w:lineRule="auto"/>
        <w:ind w:firstLine="709"/>
        <w:jc w:val="both"/>
        <w:rPr>
          <w:sz w:val="28"/>
          <w:szCs w:val="28"/>
        </w:rPr>
      </w:pPr>
    </w:p>
    <w:p w14:paraId="208709D7" w14:textId="77777777" w:rsidR="00000000" w:rsidRDefault="00C77393">
      <w:pPr>
        <w:tabs>
          <w:tab w:val="left" w:pos="0"/>
        </w:tabs>
        <w:suppressAutoHyphens/>
        <w:spacing w:line="360" w:lineRule="auto"/>
        <w:ind w:firstLine="709"/>
        <w:jc w:val="both"/>
        <w:rPr>
          <w:sz w:val="28"/>
          <w:szCs w:val="28"/>
        </w:rPr>
      </w:pPr>
      <w:r>
        <w:rPr>
          <w:sz w:val="28"/>
          <w:szCs w:val="28"/>
        </w:rPr>
        <w:t>Определяем максимальную реактивную мощность группы:</w:t>
      </w:r>
    </w:p>
    <w:p w14:paraId="779137FF" w14:textId="77777777" w:rsidR="00000000" w:rsidRDefault="00C77393">
      <w:pPr>
        <w:tabs>
          <w:tab w:val="left" w:pos="0"/>
        </w:tabs>
        <w:suppressAutoHyphens/>
        <w:spacing w:line="360" w:lineRule="auto"/>
        <w:ind w:firstLine="709"/>
        <w:jc w:val="both"/>
        <w:rPr>
          <w:sz w:val="28"/>
          <w:szCs w:val="28"/>
        </w:rPr>
      </w:pPr>
    </w:p>
    <w:p w14:paraId="191E2900" w14:textId="3988B15B" w:rsidR="00000000" w:rsidRDefault="00A30BE2">
      <w:pPr>
        <w:tabs>
          <w:tab w:val="left" w:pos="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98F7CEF" wp14:editId="3A827329">
            <wp:extent cx="2924175"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4175" cy="219075"/>
                    </a:xfrm>
                    <a:prstGeom prst="rect">
                      <a:avLst/>
                    </a:prstGeom>
                    <a:noFill/>
                    <a:ln>
                      <a:noFill/>
                    </a:ln>
                  </pic:spPr>
                </pic:pic>
              </a:graphicData>
            </a:graphic>
          </wp:inline>
        </w:drawing>
      </w:r>
      <w:r w:rsidR="00C77393">
        <w:rPr>
          <w:sz w:val="28"/>
          <w:szCs w:val="28"/>
        </w:rPr>
        <w:t xml:space="preserve"> </w:t>
      </w:r>
    </w:p>
    <w:p w14:paraId="3517A61D" w14:textId="77777777" w:rsidR="00000000" w:rsidRDefault="00C77393">
      <w:pPr>
        <w:tabs>
          <w:tab w:val="left" w:pos="0"/>
        </w:tabs>
        <w:suppressAutoHyphens/>
        <w:spacing w:line="360" w:lineRule="auto"/>
        <w:ind w:firstLine="709"/>
        <w:jc w:val="both"/>
        <w:rPr>
          <w:sz w:val="28"/>
          <w:szCs w:val="28"/>
        </w:rPr>
      </w:pPr>
    </w:p>
    <w:p w14:paraId="674C7A74" w14:textId="77777777" w:rsidR="00000000" w:rsidRDefault="00C77393">
      <w:pPr>
        <w:tabs>
          <w:tab w:val="left" w:pos="0"/>
        </w:tabs>
        <w:suppressAutoHyphens/>
        <w:spacing w:line="360" w:lineRule="auto"/>
        <w:ind w:firstLine="709"/>
        <w:jc w:val="both"/>
        <w:rPr>
          <w:sz w:val="28"/>
          <w:szCs w:val="28"/>
        </w:rPr>
      </w:pPr>
      <w:r>
        <w:rPr>
          <w:sz w:val="28"/>
          <w:szCs w:val="28"/>
        </w:rPr>
        <w:t>Определяем полную максимальную мощность группы:</w:t>
      </w:r>
    </w:p>
    <w:p w14:paraId="7C029EC3" w14:textId="77777777" w:rsidR="00000000" w:rsidRDefault="00C77393">
      <w:pPr>
        <w:tabs>
          <w:tab w:val="left" w:pos="0"/>
        </w:tabs>
        <w:suppressAutoHyphens/>
        <w:spacing w:line="360" w:lineRule="auto"/>
        <w:ind w:firstLine="709"/>
        <w:jc w:val="both"/>
        <w:rPr>
          <w:sz w:val="28"/>
          <w:szCs w:val="28"/>
        </w:rPr>
      </w:pPr>
    </w:p>
    <w:p w14:paraId="0B918AE4" w14:textId="3393BEA2" w:rsidR="00000000" w:rsidRDefault="00A30BE2">
      <w:pPr>
        <w:tabs>
          <w:tab w:val="left" w:pos="142"/>
        </w:tabs>
        <w:suppressAutoHyphens/>
        <w:spacing w:line="360" w:lineRule="auto"/>
        <w:ind w:firstLine="709"/>
        <w:jc w:val="both"/>
        <w:rPr>
          <w:i/>
          <w:iCs/>
          <w:sz w:val="28"/>
          <w:szCs w:val="28"/>
        </w:rPr>
      </w:pPr>
      <w:r>
        <w:rPr>
          <w:rFonts w:ascii="Microsoft Sans Serif" w:hAnsi="Microsoft Sans Serif" w:cs="Microsoft Sans Serif"/>
          <w:noProof/>
          <w:sz w:val="17"/>
          <w:szCs w:val="17"/>
        </w:rPr>
        <w:drawing>
          <wp:inline distT="0" distB="0" distL="0" distR="0" wp14:anchorId="20B8B58B" wp14:editId="28A3EBA4">
            <wp:extent cx="3676650" cy="266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76650" cy="266700"/>
                    </a:xfrm>
                    <a:prstGeom prst="rect">
                      <a:avLst/>
                    </a:prstGeom>
                    <a:noFill/>
                    <a:ln>
                      <a:noFill/>
                    </a:ln>
                  </pic:spPr>
                </pic:pic>
              </a:graphicData>
            </a:graphic>
          </wp:inline>
        </w:drawing>
      </w:r>
      <w:r w:rsidR="00C77393">
        <w:rPr>
          <w:i/>
          <w:iCs/>
          <w:sz w:val="28"/>
          <w:szCs w:val="28"/>
        </w:rPr>
        <w:t xml:space="preserve"> </w:t>
      </w:r>
    </w:p>
    <w:p w14:paraId="6989FD9B" w14:textId="77777777" w:rsidR="00000000" w:rsidRDefault="00C77393">
      <w:pPr>
        <w:tabs>
          <w:tab w:val="left" w:pos="142"/>
        </w:tabs>
        <w:suppressAutoHyphens/>
        <w:spacing w:line="360" w:lineRule="auto"/>
        <w:ind w:firstLine="709"/>
        <w:jc w:val="both"/>
        <w:rPr>
          <w:sz w:val="28"/>
          <w:szCs w:val="28"/>
        </w:rPr>
      </w:pPr>
    </w:p>
    <w:p w14:paraId="6DD306A9" w14:textId="77777777" w:rsidR="00000000" w:rsidRDefault="00C77393">
      <w:pPr>
        <w:tabs>
          <w:tab w:val="left" w:pos="142"/>
        </w:tabs>
        <w:suppressAutoHyphens/>
        <w:spacing w:line="360" w:lineRule="auto"/>
        <w:ind w:firstLine="709"/>
        <w:jc w:val="both"/>
        <w:rPr>
          <w:sz w:val="28"/>
          <w:szCs w:val="28"/>
        </w:rPr>
      </w:pPr>
      <w:r>
        <w:rPr>
          <w:sz w:val="28"/>
          <w:szCs w:val="28"/>
        </w:rPr>
        <w:t>Определяем максимальный ток группы:</w:t>
      </w:r>
    </w:p>
    <w:p w14:paraId="53B37C0D" w14:textId="77777777" w:rsidR="00000000" w:rsidRDefault="00C77393">
      <w:pPr>
        <w:tabs>
          <w:tab w:val="left" w:pos="142"/>
        </w:tabs>
        <w:suppressAutoHyphens/>
        <w:spacing w:line="360" w:lineRule="auto"/>
        <w:ind w:firstLine="709"/>
        <w:jc w:val="both"/>
        <w:rPr>
          <w:sz w:val="28"/>
          <w:szCs w:val="28"/>
        </w:rPr>
      </w:pPr>
    </w:p>
    <w:p w14:paraId="27AAE5E7" w14:textId="2337C979" w:rsidR="00000000" w:rsidRDefault="00A30BE2">
      <w:pPr>
        <w:tabs>
          <w:tab w:val="left" w:pos="142"/>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9194B5E" wp14:editId="7D363262">
            <wp:extent cx="2352675"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52675" cy="333375"/>
                    </a:xfrm>
                    <a:prstGeom prst="rect">
                      <a:avLst/>
                    </a:prstGeom>
                    <a:noFill/>
                    <a:ln>
                      <a:noFill/>
                    </a:ln>
                  </pic:spPr>
                </pic:pic>
              </a:graphicData>
            </a:graphic>
          </wp:inline>
        </w:drawing>
      </w:r>
      <w:r w:rsidR="00C77393">
        <w:rPr>
          <w:sz w:val="28"/>
          <w:szCs w:val="28"/>
        </w:rPr>
        <w:t xml:space="preserve"> </w:t>
      </w:r>
    </w:p>
    <w:p w14:paraId="624286F6" w14:textId="77777777" w:rsidR="00000000" w:rsidRDefault="00C77393">
      <w:pPr>
        <w:tabs>
          <w:tab w:val="left" w:pos="142"/>
        </w:tabs>
        <w:suppressAutoHyphens/>
        <w:spacing w:line="360" w:lineRule="auto"/>
        <w:ind w:firstLine="709"/>
        <w:jc w:val="both"/>
        <w:rPr>
          <w:sz w:val="28"/>
          <w:szCs w:val="28"/>
        </w:rPr>
      </w:pPr>
    </w:p>
    <w:p w14:paraId="2D40867A" w14:textId="77777777" w:rsidR="00000000" w:rsidRDefault="00C77393">
      <w:pPr>
        <w:tabs>
          <w:tab w:val="left" w:pos="142"/>
        </w:tabs>
        <w:suppressAutoHyphens/>
        <w:spacing w:line="360" w:lineRule="auto"/>
        <w:ind w:firstLine="709"/>
        <w:jc w:val="both"/>
        <w:rPr>
          <w:sz w:val="28"/>
          <w:szCs w:val="28"/>
        </w:rPr>
      </w:pPr>
      <w:r>
        <w:rPr>
          <w:sz w:val="28"/>
          <w:szCs w:val="28"/>
        </w:rPr>
        <w:t>Для остальных групп электроприемников расчет ведется соответствующим образом. Результаты заносятся в сводную ведомость нагрузок по цеху.</w:t>
      </w:r>
    </w:p>
    <w:p w14:paraId="1F73BA82" w14:textId="77777777" w:rsidR="00000000" w:rsidRDefault="00C77393">
      <w:pPr>
        <w:tabs>
          <w:tab w:val="left" w:pos="142"/>
        </w:tabs>
        <w:suppressAutoHyphens/>
        <w:spacing w:line="360" w:lineRule="auto"/>
        <w:ind w:firstLine="709"/>
        <w:jc w:val="both"/>
        <w:rPr>
          <w:sz w:val="28"/>
          <w:szCs w:val="28"/>
        </w:rPr>
      </w:pPr>
    </w:p>
    <w:p w14:paraId="35C6CBF1" w14:textId="77777777" w:rsidR="00000000" w:rsidRDefault="00C77393">
      <w:pPr>
        <w:tabs>
          <w:tab w:val="left" w:pos="142"/>
        </w:tabs>
        <w:suppressAutoHyphens/>
        <w:spacing w:line="360" w:lineRule="auto"/>
        <w:ind w:firstLine="709"/>
        <w:jc w:val="both"/>
        <w:rPr>
          <w:sz w:val="28"/>
          <w:szCs w:val="28"/>
        </w:rPr>
      </w:pPr>
    </w:p>
    <w:p w14:paraId="268AB7AA" w14:textId="77777777" w:rsidR="00000000" w:rsidRDefault="00C77393">
      <w:pPr>
        <w:tabs>
          <w:tab w:val="left" w:pos="284"/>
        </w:tabs>
        <w:suppressAutoHyphens/>
        <w:spacing w:line="360" w:lineRule="auto"/>
        <w:ind w:firstLine="709"/>
        <w:jc w:val="both"/>
        <w:rPr>
          <w:sz w:val="28"/>
          <w:szCs w:val="28"/>
        </w:rPr>
      </w:pPr>
      <w:r>
        <w:rPr>
          <w:sz w:val="28"/>
          <w:szCs w:val="28"/>
        </w:rPr>
        <w:t>Таблица 3 - Сводная ведомость нагрузок по цеху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0"/>
        <w:gridCol w:w="236"/>
        <w:gridCol w:w="236"/>
        <w:gridCol w:w="243"/>
        <w:gridCol w:w="567"/>
        <w:gridCol w:w="567"/>
        <w:gridCol w:w="709"/>
        <w:gridCol w:w="567"/>
        <w:gridCol w:w="717"/>
        <w:gridCol w:w="850"/>
        <w:gridCol w:w="709"/>
        <w:gridCol w:w="417"/>
        <w:gridCol w:w="633"/>
        <w:gridCol w:w="22"/>
        <w:gridCol w:w="567"/>
        <w:gridCol w:w="765"/>
        <w:gridCol w:w="6"/>
        <w:gridCol w:w="992"/>
        <w:gridCol w:w="709"/>
        <w:gridCol w:w="848"/>
      </w:tblGrid>
      <w:tr w:rsidR="00000000" w14:paraId="147AB0FF"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32B4C9CD" w14:textId="77777777" w:rsidR="00000000" w:rsidRDefault="00C77393">
            <w:pPr>
              <w:spacing w:line="276" w:lineRule="auto"/>
              <w:rPr>
                <w:sz w:val="20"/>
                <w:szCs w:val="20"/>
              </w:rPr>
            </w:pPr>
            <w:r>
              <w:rPr>
                <w:sz w:val="20"/>
                <w:szCs w:val="20"/>
              </w:rPr>
              <w:t>Наименование РУ и электроприемн</w:t>
            </w:r>
            <w:r>
              <w:rPr>
                <w:sz w:val="20"/>
                <w:szCs w:val="20"/>
              </w:rPr>
              <w:t>иков</w:t>
            </w:r>
          </w:p>
        </w:tc>
        <w:tc>
          <w:tcPr>
            <w:tcW w:w="3085" w:type="dxa"/>
            <w:gridSpan w:val="7"/>
            <w:tcBorders>
              <w:top w:val="single" w:sz="6" w:space="0" w:color="auto"/>
              <w:left w:val="single" w:sz="6" w:space="0" w:color="auto"/>
              <w:bottom w:val="single" w:sz="6" w:space="0" w:color="auto"/>
              <w:right w:val="single" w:sz="6" w:space="0" w:color="auto"/>
            </w:tcBorders>
          </w:tcPr>
          <w:p w14:paraId="5CAE9D88" w14:textId="77777777" w:rsidR="00000000" w:rsidRDefault="00C77393">
            <w:pPr>
              <w:spacing w:line="276" w:lineRule="auto"/>
              <w:rPr>
                <w:sz w:val="20"/>
                <w:szCs w:val="20"/>
              </w:rPr>
            </w:pPr>
            <w:r>
              <w:rPr>
                <w:sz w:val="20"/>
                <w:szCs w:val="20"/>
              </w:rPr>
              <w:t>Нагрузка установленная</w:t>
            </w:r>
          </w:p>
        </w:tc>
        <w:tc>
          <w:tcPr>
            <w:tcW w:w="3915" w:type="dxa"/>
            <w:gridSpan w:val="7"/>
            <w:tcBorders>
              <w:top w:val="single" w:sz="6" w:space="0" w:color="auto"/>
              <w:left w:val="single" w:sz="6" w:space="0" w:color="auto"/>
              <w:bottom w:val="single" w:sz="6" w:space="0" w:color="auto"/>
              <w:right w:val="single" w:sz="6" w:space="0" w:color="auto"/>
            </w:tcBorders>
          </w:tcPr>
          <w:p w14:paraId="31DE3F00" w14:textId="77777777" w:rsidR="00000000" w:rsidRDefault="00C77393">
            <w:pPr>
              <w:spacing w:line="276" w:lineRule="auto"/>
              <w:rPr>
                <w:sz w:val="20"/>
                <w:szCs w:val="20"/>
              </w:rPr>
            </w:pPr>
            <w:r>
              <w:rPr>
                <w:sz w:val="20"/>
                <w:szCs w:val="20"/>
              </w:rPr>
              <w:t>Нагрузка средняя на смену</w:t>
            </w:r>
          </w:p>
        </w:tc>
        <w:tc>
          <w:tcPr>
            <w:tcW w:w="3320" w:type="dxa"/>
            <w:gridSpan w:val="5"/>
            <w:tcBorders>
              <w:top w:val="single" w:sz="6" w:space="0" w:color="auto"/>
              <w:left w:val="single" w:sz="6" w:space="0" w:color="auto"/>
              <w:bottom w:val="single" w:sz="6" w:space="0" w:color="auto"/>
              <w:right w:val="single" w:sz="6" w:space="0" w:color="auto"/>
            </w:tcBorders>
          </w:tcPr>
          <w:p w14:paraId="3623BF9D" w14:textId="77777777" w:rsidR="00000000" w:rsidRDefault="00C77393">
            <w:pPr>
              <w:spacing w:line="276" w:lineRule="auto"/>
              <w:rPr>
                <w:sz w:val="20"/>
                <w:szCs w:val="20"/>
              </w:rPr>
            </w:pPr>
            <w:r>
              <w:rPr>
                <w:sz w:val="20"/>
                <w:szCs w:val="20"/>
              </w:rPr>
              <w:t xml:space="preserve">Нагрузка </w:t>
            </w:r>
            <w:r>
              <w:rPr>
                <w:sz w:val="20"/>
                <w:szCs w:val="20"/>
                <w:lang w:val="en-US"/>
              </w:rPr>
              <w:t>max</w:t>
            </w:r>
          </w:p>
        </w:tc>
      </w:tr>
      <w:tr w:rsidR="00000000" w14:paraId="17A99A1F"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41E4DAA3" w14:textId="77777777" w:rsidR="00000000" w:rsidRDefault="00C77393">
            <w:pPr>
              <w:spacing w:line="276" w:lineRule="auto"/>
              <w:rPr>
                <w:sz w:val="20"/>
                <w:szCs w:val="20"/>
              </w:rPr>
            </w:pPr>
          </w:p>
        </w:tc>
        <w:tc>
          <w:tcPr>
            <w:tcW w:w="216" w:type="dxa"/>
            <w:tcBorders>
              <w:top w:val="nil"/>
              <w:left w:val="single" w:sz="6" w:space="0" w:color="auto"/>
              <w:bottom w:val="single" w:sz="6" w:space="0" w:color="auto"/>
              <w:right w:val="single" w:sz="6" w:space="0" w:color="auto"/>
            </w:tcBorders>
          </w:tcPr>
          <w:p w14:paraId="03A47B4E" w14:textId="77777777" w:rsidR="00000000" w:rsidRDefault="00C77393">
            <w:pPr>
              <w:spacing w:line="276" w:lineRule="auto"/>
              <w:rPr>
                <w:sz w:val="20"/>
                <w:szCs w:val="20"/>
              </w:rPr>
            </w:pPr>
            <w:r>
              <w:rPr>
                <w:sz w:val="20"/>
                <w:szCs w:val="20"/>
                <w:lang w:val="en-US"/>
              </w:rPr>
              <w:t>P</w:t>
            </w:r>
            <w:r>
              <w:rPr>
                <w:sz w:val="20"/>
                <w:szCs w:val="20"/>
              </w:rPr>
              <w:t>н, кВт</w:t>
            </w:r>
          </w:p>
        </w:tc>
        <w:tc>
          <w:tcPr>
            <w:tcW w:w="216" w:type="dxa"/>
            <w:tcBorders>
              <w:top w:val="single" w:sz="6" w:space="0" w:color="auto"/>
              <w:left w:val="single" w:sz="6" w:space="0" w:color="auto"/>
              <w:bottom w:val="single" w:sz="6" w:space="0" w:color="auto"/>
              <w:right w:val="single" w:sz="6" w:space="0" w:color="auto"/>
            </w:tcBorders>
          </w:tcPr>
          <w:p w14:paraId="581B1BE0" w14:textId="77777777" w:rsidR="00000000" w:rsidRDefault="00C77393">
            <w:pPr>
              <w:spacing w:line="276" w:lineRule="auto"/>
              <w:rPr>
                <w:sz w:val="20"/>
                <w:szCs w:val="20"/>
              </w:rPr>
            </w:pPr>
            <w:r>
              <w:rPr>
                <w:sz w:val="20"/>
                <w:szCs w:val="20"/>
                <w:lang w:val="en-US"/>
              </w:rPr>
              <w:t>n</w:t>
            </w:r>
          </w:p>
        </w:tc>
        <w:tc>
          <w:tcPr>
            <w:tcW w:w="243" w:type="dxa"/>
            <w:tcBorders>
              <w:top w:val="single" w:sz="6" w:space="0" w:color="auto"/>
              <w:left w:val="single" w:sz="6" w:space="0" w:color="auto"/>
              <w:bottom w:val="single" w:sz="6" w:space="0" w:color="auto"/>
              <w:right w:val="single" w:sz="6" w:space="0" w:color="auto"/>
            </w:tcBorders>
          </w:tcPr>
          <w:p w14:paraId="23095797" w14:textId="77777777" w:rsidR="00000000" w:rsidRDefault="00C77393">
            <w:pPr>
              <w:spacing w:line="276" w:lineRule="auto"/>
              <w:rPr>
                <w:sz w:val="20"/>
                <w:szCs w:val="20"/>
              </w:rPr>
            </w:pPr>
            <w:r>
              <w:rPr>
                <w:sz w:val="20"/>
                <w:szCs w:val="20"/>
                <w:lang w:val="en-US"/>
              </w:rPr>
              <w:t>P</w:t>
            </w:r>
            <w:r>
              <w:rPr>
                <w:rFonts w:ascii="Times New Roman" w:hAnsi="Times New Roman" w:cs="Times New Roman"/>
                <w:sz w:val="20"/>
                <w:szCs w:val="20"/>
                <w:lang w:val="en-US"/>
              </w:rPr>
              <w:t>∑</w:t>
            </w:r>
            <w:r>
              <w:rPr>
                <w:sz w:val="20"/>
                <w:szCs w:val="20"/>
                <w:lang w:val="en-US"/>
              </w:rPr>
              <w:t>n</w:t>
            </w:r>
            <w:r>
              <w:rPr>
                <w:sz w:val="20"/>
                <w:szCs w:val="20"/>
              </w:rPr>
              <w:t>, кВт</w:t>
            </w:r>
          </w:p>
        </w:tc>
        <w:tc>
          <w:tcPr>
            <w:tcW w:w="567" w:type="dxa"/>
            <w:tcBorders>
              <w:top w:val="single" w:sz="6" w:space="0" w:color="auto"/>
              <w:left w:val="single" w:sz="6" w:space="0" w:color="auto"/>
              <w:bottom w:val="single" w:sz="6" w:space="0" w:color="auto"/>
              <w:right w:val="single" w:sz="6" w:space="0" w:color="auto"/>
            </w:tcBorders>
          </w:tcPr>
          <w:p w14:paraId="3871EEF5" w14:textId="77777777" w:rsidR="00000000" w:rsidRDefault="00C77393">
            <w:pPr>
              <w:spacing w:line="276" w:lineRule="auto"/>
              <w:rPr>
                <w:sz w:val="20"/>
                <w:szCs w:val="20"/>
              </w:rPr>
            </w:pPr>
            <w:r>
              <w:rPr>
                <w:sz w:val="20"/>
                <w:szCs w:val="20"/>
                <w:lang w:val="en-US"/>
              </w:rPr>
              <w:t>K</w:t>
            </w:r>
            <w:r>
              <w:rPr>
                <w:sz w:val="20"/>
                <w:szCs w:val="20"/>
              </w:rPr>
              <w:t>и</w:t>
            </w:r>
          </w:p>
        </w:tc>
        <w:tc>
          <w:tcPr>
            <w:tcW w:w="567" w:type="dxa"/>
            <w:tcBorders>
              <w:top w:val="single" w:sz="6" w:space="0" w:color="auto"/>
              <w:left w:val="single" w:sz="6" w:space="0" w:color="auto"/>
              <w:bottom w:val="single" w:sz="6" w:space="0" w:color="auto"/>
              <w:right w:val="single" w:sz="6" w:space="0" w:color="auto"/>
            </w:tcBorders>
          </w:tcPr>
          <w:p w14:paraId="05E90234" w14:textId="77777777" w:rsidR="00000000" w:rsidRDefault="00C77393">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cosφ</w:t>
            </w:r>
          </w:p>
        </w:tc>
        <w:tc>
          <w:tcPr>
            <w:tcW w:w="709" w:type="dxa"/>
            <w:tcBorders>
              <w:top w:val="single" w:sz="6" w:space="0" w:color="auto"/>
              <w:left w:val="single" w:sz="6" w:space="0" w:color="auto"/>
              <w:bottom w:val="single" w:sz="6" w:space="0" w:color="auto"/>
              <w:right w:val="single" w:sz="6" w:space="0" w:color="auto"/>
            </w:tcBorders>
          </w:tcPr>
          <w:p w14:paraId="57062628" w14:textId="77777777" w:rsidR="00000000" w:rsidRDefault="00C77393">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tqφ</w:t>
            </w:r>
          </w:p>
        </w:tc>
        <w:tc>
          <w:tcPr>
            <w:tcW w:w="567" w:type="dxa"/>
            <w:tcBorders>
              <w:top w:val="single" w:sz="6" w:space="0" w:color="auto"/>
              <w:left w:val="single" w:sz="6" w:space="0" w:color="auto"/>
              <w:bottom w:val="single" w:sz="6" w:space="0" w:color="auto"/>
              <w:right w:val="single" w:sz="6" w:space="0" w:color="auto"/>
            </w:tcBorders>
          </w:tcPr>
          <w:p w14:paraId="21F2BF40" w14:textId="77777777" w:rsidR="00000000" w:rsidRDefault="00C77393">
            <w:pPr>
              <w:spacing w:line="276" w:lineRule="auto"/>
              <w:rPr>
                <w:sz w:val="20"/>
                <w:szCs w:val="20"/>
                <w:lang w:val="en-US"/>
              </w:rPr>
            </w:pPr>
            <w:r>
              <w:rPr>
                <w:sz w:val="20"/>
                <w:szCs w:val="20"/>
                <w:lang w:val="en-US"/>
              </w:rPr>
              <w:t>m</w:t>
            </w:r>
          </w:p>
        </w:tc>
        <w:tc>
          <w:tcPr>
            <w:tcW w:w="717" w:type="dxa"/>
            <w:tcBorders>
              <w:top w:val="single" w:sz="6" w:space="0" w:color="auto"/>
              <w:left w:val="single" w:sz="6" w:space="0" w:color="auto"/>
              <w:bottom w:val="single" w:sz="6" w:space="0" w:color="auto"/>
              <w:right w:val="single" w:sz="6" w:space="0" w:color="auto"/>
            </w:tcBorders>
          </w:tcPr>
          <w:p w14:paraId="789FB13F" w14:textId="77777777" w:rsidR="00000000" w:rsidRDefault="00C77393">
            <w:pPr>
              <w:spacing w:line="276" w:lineRule="auto"/>
              <w:rPr>
                <w:sz w:val="20"/>
                <w:szCs w:val="20"/>
              </w:rPr>
            </w:pPr>
            <w:r>
              <w:rPr>
                <w:sz w:val="20"/>
                <w:szCs w:val="20"/>
                <w:lang w:val="en-US"/>
              </w:rPr>
              <w:t>P</w:t>
            </w:r>
            <w:r>
              <w:rPr>
                <w:sz w:val="20"/>
                <w:szCs w:val="20"/>
              </w:rPr>
              <w:t>см, кВт</w:t>
            </w:r>
          </w:p>
        </w:tc>
        <w:tc>
          <w:tcPr>
            <w:tcW w:w="850" w:type="dxa"/>
            <w:tcBorders>
              <w:top w:val="single" w:sz="6" w:space="0" w:color="auto"/>
              <w:left w:val="single" w:sz="6" w:space="0" w:color="auto"/>
              <w:bottom w:val="single" w:sz="6" w:space="0" w:color="auto"/>
              <w:right w:val="single" w:sz="6" w:space="0" w:color="auto"/>
            </w:tcBorders>
          </w:tcPr>
          <w:p w14:paraId="215FA42B" w14:textId="77777777" w:rsidR="00000000" w:rsidRDefault="00C77393">
            <w:pPr>
              <w:spacing w:line="276" w:lineRule="auto"/>
              <w:rPr>
                <w:sz w:val="20"/>
                <w:szCs w:val="20"/>
              </w:rPr>
            </w:pPr>
            <w:r>
              <w:rPr>
                <w:sz w:val="20"/>
                <w:szCs w:val="20"/>
                <w:lang w:val="en-US"/>
              </w:rPr>
              <w:t>Q</w:t>
            </w:r>
            <w:r>
              <w:rPr>
                <w:sz w:val="20"/>
                <w:szCs w:val="20"/>
              </w:rPr>
              <w:t>см, кВар</w:t>
            </w:r>
          </w:p>
        </w:tc>
        <w:tc>
          <w:tcPr>
            <w:tcW w:w="709" w:type="dxa"/>
            <w:tcBorders>
              <w:top w:val="single" w:sz="6" w:space="0" w:color="auto"/>
              <w:left w:val="single" w:sz="6" w:space="0" w:color="auto"/>
              <w:bottom w:val="single" w:sz="6" w:space="0" w:color="auto"/>
              <w:right w:val="single" w:sz="6" w:space="0" w:color="auto"/>
            </w:tcBorders>
          </w:tcPr>
          <w:p w14:paraId="6D29B6D9" w14:textId="77777777" w:rsidR="00000000" w:rsidRDefault="00C77393">
            <w:pPr>
              <w:spacing w:line="276" w:lineRule="auto"/>
              <w:rPr>
                <w:sz w:val="20"/>
                <w:szCs w:val="20"/>
              </w:rPr>
            </w:pPr>
            <w:r>
              <w:rPr>
                <w:sz w:val="20"/>
                <w:szCs w:val="20"/>
                <w:lang w:val="en-US"/>
              </w:rPr>
              <w:t>S</w:t>
            </w:r>
            <w:r>
              <w:rPr>
                <w:sz w:val="20"/>
                <w:szCs w:val="20"/>
              </w:rPr>
              <w:t>см, кВА</w:t>
            </w:r>
          </w:p>
        </w:tc>
        <w:tc>
          <w:tcPr>
            <w:tcW w:w="417" w:type="dxa"/>
            <w:tcBorders>
              <w:top w:val="single" w:sz="6" w:space="0" w:color="auto"/>
              <w:left w:val="single" w:sz="6" w:space="0" w:color="auto"/>
              <w:bottom w:val="single" w:sz="6" w:space="0" w:color="auto"/>
              <w:right w:val="single" w:sz="6" w:space="0" w:color="auto"/>
            </w:tcBorders>
          </w:tcPr>
          <w:p w14:paraId="745889A1" w14:textId="77777777" w:rsidR="00000000" w:rsidRDefault="00C77393">
            <w:pPr>
              <w:spacing w:line="276" w:lineRule="auto"/>
              <w:rPr>
                <w:sz w:val="20"/>
                <w:szCs w:val="20"/>
              </w:rPr>
            </w:pPr>
            <w:r>
              <w:rPr>
                <w:sz w:val="20"/>
                <w:szCs w:val="20"/>
                <w:lang w:val="en-US"/>
              </w:rPr>
              <w:t>n</w:t>
            </w:r>
            <w:r>
              <w:rPr>
                <w:sz w:val="20"/>
                <w:szCs w:val="20"/>
              </w:rPr>
              <w:t>э</w:t>
            </w:r>
          </w:p>
        </w:tc>
        <w:tc>
          <w:tcPr>
            <w:tcW w:w="655" w:type="dxa"/>
            <w:gridSpan w:val="2"/>
            <w:tcBorders>
              <w:top w:val="single" w:sz="6" w:space="0" w:color="auto"/>
              <w:left w:val="single" w:sz="6" w:space="0" w:color="auto"/>
              <w:bottom w:val="single" w:sz="6" w:space="0" w:color="auto"/>
              <w:right w:val="single" w:sz="6" w:space="0" w:color="auto"/>
            </w:tcBorders>
          </w:tcPr>
          <w:p w14:paraId="03A4EDC9" w14:textId="77777777" w:rsidR="00000000" w:rsidRDefault="00C77393">
            <w:pPr>
              <w:spacing w:line="276" w:lineRule="auto"/>
              <w:rPr>
                <w:sz w:val="20"/>
                <w:szCs w:val="20"/>
              </w:rPr>
            </w:pPr>
            <w:r>
              <w:rPr>
                <w:sz w:val="20"/>
                <w:szCs w:val="20"/>
                <w:lang w:val="en-US"/>
              </w:rPr>
              <w:t>K</w:t>
            </w:r>
            <w:r>
              <w:rPr>
                <w:sz w:val="20"/>
                <w:szCs w:val="20"/>
              </w:rPr>
              <w:t>м</w:t>
            </w:r>
          </w:p>
        </w:tc>
        <w:tc>
          <w:tcPr>
            <w:tcW w:w="567" w:type="dxa"/>
            <w:tcBorders>
              <w:top w:val="single" w:sz="6" w:space="0" w:color="auto"/>
              <w:left w:val="single" w:sz="6" w:space="0" w:color="auto"/>
              <w:bottom w:val="single" w:sz="6" w:space="0" w:color="auto"/>
              <w:right w:val="single" w:sz="6" w:space="0" w:color="auto"/>
            </w:tcBorders>
          </w:tcPr>
          <w:p w14:paraId="6942FB14" w14:textId="77777777" w:rsidR="00000000" w:rsidRDefault="00C77393">
            <w:pPr>
              <w:spacing w:line="276" w:lineRule="auto"/>
              <w:rPr>
                <w:sz w:val="20"/>
                <w:szCs w:val="20"/>
                <w:lang w:val="en-US"/>
              </w:rPr>
            </w:pPr>
            <w:r>
              <w:rPr>
                <w:sz w:val="20"/>
                <w:szCs w:val="20"/>
                <w:lang w:val="en-US"/>
              </w:rPr>
              <w:t>K</w:t>
            </w:r>
            <w:r>
              <w:rPr>
                <w:sz w:val="20"/>
                <w:szCs w:val="20"/>
              </w:rPr>
              <w:t>м</w:t>
            </w:r>
            <w:r>
              <w:rPr>
                <w:sz w:val="20"/>
                <w:szCs w:val="20"/>
                <w:lang w:val="en-US"/>
              </w:rPr>
              <w:t>`</w:t>
            </w:r>
          </w:p>
        </w:tc>
        <w:tc>
          <w:tcPr>
            <w:tcW w:w="765" w:type="dxa"/>
            <w:tcBorders>
              <w:top w:val="single" w:sz="6" w:space="0" w:color="auto"/>
              <w:left w:val="single" w:sz="6" w:space="0" w:color="auto"/>
              <w:bottom w:val="single" w:sz="6" w:space="0" w:color="auto"/>
              <w:right w:val="single" w:sz="6" w:space="0" w:color="auto"/>
            </w:tcBorders>
          </w:tcPr>
          <w:p w14:paraId="49A71DE9" w14:textId="77777777" w:rsidR="00000000" w:rsidRDefault="00C77393">
            <w:pPr>
              <w:spacing w:line="276" w:lineRule="auto"/>
              <w:rPr>
                <w:sz w:val="20"/>
                <w:szCs w:val="20"/>
              </w:rPr>
            </w:pPr>
            <w:r>
              <w:rPr>
                <w:sz w:val="20"/>
                <w:szCs w:val="20"/>
                <w:lang w:val="en-US"/>
              </w:rPr>
              <w:t>P</w:t>
            </w:r>
            <w:r>
              <w:rPr>
                <w:sz w:val="20"/>
                <w:szCs w:val="20"/>
              </w:rPr>
              <w:t>м, кВт</w:t>
            </w:r>
          </w:p>
        </w:tc>
        <w:tc>
          <w:tcPr>
            <w:tcW w:w="998" w:type="dxa"/>
            <w:gridSpan w:val="2"/>
            <w:tcBorders>
              <w:top w:val="single" w:sz="6" w:space="0" w:color="auto"/>
              <w:left w:val="single" w:sz="6" w:space="0" w:color="auto"/>
              <w:bottom w:val="single" w:sz="6" w:space="0" w:color="auto"/>
              <w:right w:val="single" w:sz="6" w:space="0" w:color="auto"/>
            </w:tcBorders>
          </w:tcPr>
          <w:p w14:paraId="2B333FD9" w14:textId="77777777" w:rsidR="00000000" w:rsidRDefault="00C77393">
            <w:pPr>
              <w:spacing w:line="276" w:lineRule="auto"/>
              <w:rPr>
                <w:sz w:val="20"/>
                <w:szCs w:val="20"/>
              </w:rPr>
            </w:pPr>
            <w:r>
              <w:rPr>
                <w:sz w:val="20"/>
                <w:szCs w:val="20"/>
                <w:lang w:val="en-US"/>
              </w:rPr>
              <w:t>Q</w:t>
            </w:r>
            <w:r>
              <w:rPr>
                <w:sz w:val="20"/>
                <w:szCs w:val="20"/>
              </w:rPr>
              <w:t>м, кВар</w:t>
            </w:r>
          </w:p>
        </w:tc>
        <w:tc>
          <w:tcPr>
            <w:tcW w:w="709" w:type="dxa"/>
            <w:tcBorders>
              <w:top w:val="single" w:sz="6" w:space="0" w:color="auto"/>
              <w:left w:val="single" w:sz="6" w:space="0" w:color="auto"/>
              <w:bottom w:val="single" w:sz="6" w:space="0" w:color="auto"/>
              <w:right w:val="single" w:sz="6" w:space="0" w:color="auto"/>
            </w:tcBorders>
          </w:tcPr>
          <w:p w14:paraId="68253741" w14:textId="77777777" w:rsidR="00000000" w:rsidRDefault="00C77393">
            <w:pPr>
              <w:spacing w:line="276" w:lineRule="auto"/>
              <w:rPr>
                <w:sz w:val="20"/>
                <w:szCs w:val="20"/>
              </w:rPr>
            </w:pPr>
            <w:r>
              <w:rPr>
                <w:sz w:val="20"/>
                <w:szCs w:val="20"/>
                <w:lang w:val="en-US"/>
              </w:rPr>
              <w:t>S</w:t>
            </w:r>
            <w:r>
              <w:rPr>
                <w:sz w:val="20"/>
                <w:szCs w:val="20"/>
              </w:rPr>
              <w:t>м, кВА</w:t>
            </w:r>
          </w:p>
        </w:tc>
        <w:tc>
          <w:tcPr>
            <w:tcW w:w="848" w:type="dxa"/>
            <w:tcBorders>
              <w:top w:val="single" w:sz="6" w:space="0" w:color="auto"/>
              <w:left w:val="single" w:sz="6" w:space="0" w:color="auto"/>
              <w:bottom w:val="single" w:sz="6" w:space="0" w:color="auto"/>
              <w:right w:val="single" w:sz="6" w:space="0" w:color="auto"/>
            </w:tcBorders>
          </w:tcPr>
          <w:p w14:paraId="76C5A721" w14:textId="77777777" w:rsidR="00000000" w:rsidRDefault="00C77393">
            <w:pPr>
              <w:spacing w:line="276" w:lineRule="auto"/>
              <w:rPr>
                <w:sz w:val="20"/>
                <w:szCs w:val="20"/>
              </w:rPr>
            </w:pPr>
            <w:r>
              <w:rPr>
                <w:sz w:val="20"/>
                <w:szCs w:val="20"/>
                <w:lang w:val="en-US"/>
              </w:rPr>
              <w:t>I</w:t>
            </w:r>
            <w:r>
              <w:rPr>
                <w:sz w:val="20"/>
                <w:szCs w:val="20"/>
              </w:rPr>
              <w:t>м, А</w:t>
            </w:r>
          </w:p>
        </w:tc>
      </w:tr>
      <w:tr w:rsidR="00000000" w14:paraId="32F8AFCC"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608A57EC" w14:textId="77777777" w:rsidR="00000000" w:rsidRDefault="00C77393">
            <w:pPr>
              <w:spacing w:line="276" w:lineRule="auto"/>
              <w:rPr>
                <w:sz w:val="20"/>
                <w:szCs w:val="20"/>
              </w:rPr>
            </w:pPr>
            <w:r>
              <w:rPr>
                <w:sz w:val="20"/>
                <w:szCs w:val="20"/>
              </w:rPr>
              <w:t>1</w:t>
            </w:r>
          </w:p>
        </w:tc>
        <w:tc>
          <w:tcPr>
            <w:tcW w:w="216" w:type="dxa"/>
            <w:tcBorders>
              <w:top w:val="nil"/>
              <w:left w:val="single" w:sz="6" w:space="0" w:color="auto"/>
              <w:bottom w:val="single" w:sz="6" w:space="0" w:color="auto"/>
              <w:right w:val="single" w:sz="6" w:space="0" w:color="auto"/>
            </w:tcBorders>
          </w:tcPr>
          <w:p w14:paraId="365BEF92" w14:textId="77777777" w:rsidR="00000000" w:rsidRDefault="00C77393">
            <w:pPr>
              <w:spacing w:line="276" w:lineRule="auto"/>
              <w:rPr>
                <w:sz w:val="20"/>
                <w:szCs w:val="20"/>
              </w:rPr>
            </w:pPr>
            <w:r>
              <w:rPr>
                <w:sz w:val="20"/>
                <w:szCs w:val="20"/>
              </w:rPr>
              <w:t>2</w:t>
            </w:r>
          </w:p>
        </w:tc>
        <w:tc>
          <w:tcPr>
            <w:tcW w:w="216" w:type="dxa"/>
            <w:tcBorders>
              <w:top w:val="single" w:sz="6" w:space="0" w:color="auto"/>
              <w:left w:val="single" w:sz="6" w:space="0" w:color="auto"/>
              <w:bottom w:val="single" w:sz="6" w:space="0" w:color="auto"/>
              <w:right w:val="single" w:sz="6" w:space="0" w:color="auto"/>
            </w:tcBorders>
          </w:tcPr>
          <w:p w14:paraId="00029108" w14:textId="77777777" w:rsidR="00000000" w:rsidRDefault="00C77393">
            <w:pPr>
              <w:spacing w:line="276" w:lineRule="auto"/>
              <w:rPr>
                <w:sz w:val="20"/>
                <w:szCs w:val="20"/>
              </w:rPr>
            </w:pPr>
            <w:r>
              <w:rPr>
                <w:sz w:val="20"/>
                <w:szCs w:val="20"/>
              </w:rPr>
              <w:t>3</w:t>
            </w:r>
          </w:p>
        </w:tc>
        <w:tc>
          <w:tcPr>
            <w:tcW w:w="243" w:type="dxa"/>
            <w:tcBorders>
              <w:top w:val="single" w:sz="6" w:space="0" w:color="auto"/>
              <w:left w:val="single" w:sz="6" w:space="0" w:color="auto"/>
              <w:bottom w:val="single" w:sz="6" w:space="0" w:color="auto"/>
              <w:right w:val="single" w:sz="6" w:space="0" w:color="auto"/>
            </w:tcBorders>
          </w:tcPr>
          <w:p w14:paraId="7D827CFA" w14:textId="77777777" w:rsidR="00000000" w:rsidRDefault="00C77393">
            <w:pPr>
              <w:spacing w:line="276" w:lineRule="auto"/>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12016EF2" w14:textId="77777777" w:rsidR="00000000" w:rsidRDefault="00C77393">
            <w:pPr>
              <w:spacing w:line="276" w:lineRule="auto"/>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5C09FF5F" w14:textId="77777777" w:rsidR="00000000" w:rsidRDefault="00C77393">
            <w:pPr>
              <w:spacing w:line="276" w:lineRule="auto"/>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14:paraId="0696C7F7" w14:textId="77777777" w:rsidR="00000000" w:rsidRDefault="00C77393">
            <w:pPr>
              <w:spacing w:line="276" w:lineRule="auto"/>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14:paraId="61820A26" w14:textId="77777777" w:rsidR="00000000" w:rsidRDefault="00C77393">
            <w:pPr>
              <w:spacing w:line="276" w:lineRule="auto"/>
              <w:rPr>
                <w:sz w:val="20"/>
                <w:szCs w:val="20"/>
              </w:rPr>
            </w:pPr>
            <w:r>
              <w:rPr>
                <w:sz w:val="20"/>
                <w:szCs w:val="20"/>
              </w:rPr>
              <w:t>8</w:t>
            </w:r>
          </w:p>
        </w:tc>
        <w:tc>
          <w:tcPr>
            <w:tcW w:w="717" w:type="dxa"/>
            <w:tcBorders>
              <w:top w:val="single" w:sz="6" w:space="0" w:color="auto"/>
              <w:left w:val="single" w:sz="6" w:space="0" w:color="auto"/>
              <w:bottom w:val="single" w:sz="6" w:space="0" w:color="auto"/>
              <w:right w:val="single" w:sz="6" w:space="0" w:color="auto"/>
            </w:tcBorders>
          </w:tcPr>
          <w:p w14:paraId="54CC2F37" w14:textId="77777777" w:rsidR="00000000" w:rsidRDefault="00C77393">
            <w:pPr>
              <w:spacing w:line="276" w:lineRule="auto"/>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14:paraId="383C41E6" w14:textId="77777777" w:rsidR="00000000" w:rsidRDefault="00C77393">
            <w:pPr>
              <w:spacing w:line="276" w:lineRule="auto"/>
              <w:rPr>
                <w:sz w:val="20"/>
                <w:szCs w:val="20"/>
              </w:rPr>
            </w:pPr>
            <w:r>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14:paraId="7AB8E420" w14:textId="77777777" w:rsidR="00000000" w:rsidRDefault="00C77393">
            <w:pPr>
              <w:spacing w:line="276" w:lineRule="auto"/>
              <w:rPr>
                <w:sz w:val="20"/>
                <w:szCs w:val="20"/>
              </w:rPr>
            </w:pPr>
            <w:r>
              <w:rPr>
                <w:sz w:val="20"/>
                <w:szCs w:val="20"/>
              </w:rPr>
              <w:t>11</w:t>
            </w:r>
          </w:p>
        </w:tc>
        <w:tc>
          <w:tcPr>
            <w:tcW w:w="417" w:type="dxa"/>
            <w:tcBorders>
              <w:top w:val="single" w:sz="6" w:space="0" w:color="auto"/>
              <w:left w:val="single" w:sz="6" w:space="0" w:color="auto"/>
              <w:bottom w:val="single" w:sz="6" w:space="0" w:color="auto"/>
              <w:right w:val="single" w:sz="6" w:space="0" w:color="auto"/>
            </w:tcBorders>
          </w:tcPr>
          <w:p w14:paraId="22149C15" w14:textId="77777777" w:rsidR="00000000" w:rsidRDefault="00C77393">
            <w:pPr>
              <w:spacing w:line="276" w:lineRule="auto"/>
              <w:rPr>
                <w:sz w:val="20"/>
                <w:szCs w:val="20"/>
              </w:rPr>
            </w:pPr>
            <w:r>
              <w:rPr>
                <w:sz w:val="20"/>
                <w:szCs w:val="20"/>
              </w:rPr>
              <w:t>12</w:t>
            </w:r>
          </w:p>
        </w:tc>
        <w:tc>
          <w:tcPr>
            <w:tcW w:w="655" w:type="dxa"/>
            <w:gridSpan w:val="2"/>
            <w:tcBorders>
              <w:top w:val="single" w:sz="6" w:space="0" w:color="auto"/>
              <w:left w:val="single" w:sz="6" w:space="0" w:color="auto"/>
              <w:bottom w:val="single" w:sz="6" w:space="0" w:color="auto"/>
              <w:right w:val="single" w:sz="6" w:space="0" w:color="auto"/>
            </w:tcBorders>
          </w:tcPr>
          <w:p w14:paraId="0BB4A03B" w14:textId="77777777" w:rsidR="00000000" w:rsidRDefault="00C77393">
            <w:pPr>
              <w:spacing w:line="276" w:lineRule="auto"/>
              <w:rPr>
                <w:sz w:val="20"/>
                <w:szCs w:val="20"/>
              </w:rPr>
            </w:pPr>
            <w:r>
              <w:rPr>
                <w:sz w:val="20"/>
                <w:szCs w:val="20"/>
              </w:rPr>
              <w:t>13</w:t>
            </w:r>
          </w:p>
        </w:tc>
        <w:tc>
          <w:tcPr>
            <w:tcW w:w="567" w:type="dxa"/>
            <w:tcBorders>
              <w:top w:val="single" w:sz="6" w:space="0" w:color="auto"/>
              <w:left w:val="single" w:sz="6" w:space="0" w:color="auto"/>
              <w:bottom w:val="single" w:sz="6" w:space="0" w:color="auto"/>
              <w:right w:val="single" w:sz="6" w:space="0" w:color="auto"/>
            </w:tcBorders>
          </w:tcPr>
          <w:p w14:paraId="2B73BFAB" w14:textId="77777777" w:rsidR="00000000" w:rsidRDefault="00C77393">
            <w:pPr>
              <w:spacing w:line="276" w:lineRule="auto"/>
              <w:rPr>
                <w:sz w:val="20"/>
                <w:szCs w:val="20"/>
              </w:rPr>
            </w:pPr>
            <w:r>
              <w:rPr>
                <w:sz w:val="20"/>
                <w:szCs w:val="20"/>
              </w:rPr>
              <w:t>14</w:t>
            </w:r>
          </w:p>
        </w:tc>
        <w:tc>
          <w:tcPr>
            <w:tcW w:w="765" w:type="dxa"/>
            <w:tcBorders>
              <w:top w:val="single" w:sz="6" w:space="0" w:color="auto"/>
              <w:left w:val="single" w:sz="6" w:space="0" w:color="auto"/>
              <w:bottom w:val="single" w:sz="6" w:space="0" w:color="auto"/>
              <w:right w:val="single" w:sz="6" w:space="0" w:color="auto"/>
            </w:tcBorders>
          </w:tcPr>
          <w:p w14:paraId="128CBA7F" w14:textId="77777777" w:rsidR="00000000" w:rsidRDefault="00C77393">
            <w:pPr>
              <w:spacing w:line="276" w:lineRule="auto"/>
              <w:rPr>
                <w:sz w:val="20"/>
                <w:szCs w:val="20"/>
              </w:rPr>
            </w:pPr>
            <w:r>
              <w:rPr>
                <w:sz w:val="20"/>
                <w:szCs w:val="20"/>
              </w:rPr>
              <w:t>15</w:t>
            </w:r>
          </w:p>
        </w:tc>
        <w:tc>
          <w:tcPr>
            <w:tcW w:w="998" w:type="dxa"/>
            <w:gridSpan w:val="2"/>
            <w:tcBorders>
              <w:top w:val="single" w:sz="6" w:space="0" w:color="auto"/>
              <w:left w:val="single" w:sz="6" w:space="0" w:color="auto"/>
              <w:bottom w:val="single" w:sz="6" w:space="0" w:color="auto"/>
              <w:right w:val="single" w:sz="6" w:space="0" w:color="auto"/>
            </w:tcBorders>
          </w:tcPr>
          <w:p w14:paraId="3BDB5688" w14:textId="77777777" w:rsidR="00000000" w:rsidRDefault="00C77393">
            <w:pPr>
              <w:spacing w:line="276" w:lineRule="auto"/>
              <w:rPr>
                <w:sz w:val="20"/>
                <w:szCs w:val="20"/>
              </w:rPr>
            </w:pPr>
            <w:r>
              <w:rPr>
                <w:sz w:val="20"/>
                <w:szCs w:val="20"/>
              </w:rPr>
              <w:t>16</w:t>
            </w:r>
          </w:p>
        </w:tc>
        <w:tc>
          <w:tcPr>
            <w:tcW w:w="709" w:type="dxa"/>
            <w:tcBorders>
              <w:top w:val="single" w:sz="6" w:space="0" w:color="auto"/>
              <w:left w:val="single" w:sz="6" w:space="0" w:color="auto"/>
              <w:bottom w:val="single" w:sz="6" w:space="0" w:color="auto"/>
              <w:right w:val="single" w:sz="6" w:space="0" w:color="auto"/>
            </w:tcBorders>
          </w:tcPr>
          <w:p w14:paraId="68936251" w14:textId="77777777" w:rsidR="00000000" w:rsidRDefault="00C77393">
            <w:pPr>
              <w:spacing w:line="276" w:lineRule="auto"/>
              <w:rPr>
                <w:sz w:val="20"/>
                <w:szCs w:val="20"/>
              </w:rPr>
            </w:pPr>
            <w:r>
              <w:rPr>
                <w:sz w:val="20"/>
                <w:szCs w:val="20"/>
              </w:rPr>
              <w:t>17</w:t>
            </w:r>
          </w:p>
        </w:tc>
        <w:tc>
          <w:tcPr>
            <w:tcW w:w="848" w:type="dxa"/>
            <w:tcBorders>
              <w:top w:val="single" w:sz="6" w:space="0" w:color="auto"/>
              <w:left w:val="single" w:sz="6" w:space="0" w:color="auto"/>
              <w:bottom w:val="single" w:sz="6" w:space="0" w:color="auto"/>
              <w:right w:val="single" w:sz="6" w:space="0" w:color="auto"/>
            </w:tcBorders>
          </w:tcPr>
          <w:p w14:paraId="792F9F21" w14:textId="77777777" w:rsidR="00000000" w:rsidRDefault="00C77393">
            <w:pPr>
              <w:spacing w:line="276" w:lineRule="auto"/>
              <w:rPr>
                <w:sz w:val="20"/>
                <w:szCs w:val="20"/>
              </w:rPr>
            </w:pPr>
            <w:r>
              <w:rPr>
                <w:sz w:val="20"/>
                <w:szCs w:val="20"/>
              </w:rPr>
              <w:t>18</w:t>
            </w:r>
          </w:p>
        </w:tc>
      </w:tr>
      <w:tr w:rsidR="00000000" w14:paraId="19A41518" w14:textId="77777777">
        <w:tblPrEx>
          <w:tblCellMar>
            <w:top w:w="0" w:type="dxa"/>
            <w:bottom w:w="0" w:type="dxa"/>
          </w:tblCellMar>
        </w:tblPrEx>
        <w:trPr>
          <w:jc w:val="center"/>
        </w:trPr>
        <w:tc>
          <w:tcPr>
            <w:tcW w:w="14060" w:type="dxa"/>
            <w:gridSpan w:val="20"/>
            <w:tcBorders>
              <w:top w:val="single" w:sz="6" w:space="0" w:color="auto"/>
              <w:left w:val="single" w:sz="6" w:space="0" w:color="auto"/>
              <w:bottom w:val="single" w:sz="6" w:space="0" w:color="auto"/>
              <w:right w:val="single" w:sz="6" w:space="0" w:color="auto"/>
            </w:tcBorders>
          </w:tcPr>
          <w:p w14:paraId="097CF3DD" w14:textId="77777777" w:rsidR="00000000" w:rsidRDefault="00C77393">
            <w:pPr>
              <w:spacing w:line="276" w:lineRule="auto"/>
              <w:rPr>
                <w:sz w:val="20"/>
                <w:szCs w:val="20"/>
              </w:rPr>
            </w:pPr>
            <w:r>
              <w:rPr>
                <w:sz w:val="20"/>
                <w:szCs w:val="20"/>
              </w:rPr>
              <w:t>РП1</w:t>
            </w:r>
          </w:p>
        </w:tc>
      </w:tr>
      <w:tr w:rsidR="00000000" w14:paraId="3A028735"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46C9E8D9" w14:textId="77777777" w:rsidR="00000000" w:rsidRDefault="00C77393">
            <w:pPr>
              <w:spacing w:line="276" w:lineRule="auto"/>
              <w:rPr>
                <w:sz w:val="20"/>
                <w:szCs w:val="20"/>
              </w:rPr>
            </w:pPr>
            <w:r>
              <w:rPr>
                <w:sz w:val="20"/>
                <w:szCs w:val="20"/>
              </w:rPr>
              <w:t>Сварочные аппараты</w:t>
            </w:r>
          </w:p>
        </w:tc>
        <w:tc>
          <w:tcPr>
            <w:tcW w:w="216" w:type="dxa"/>
            <w:tcBorders>
              <w:top w:val="nil"/>
              <w:left w:val="single" w:sz="6" w:space="0" w:color="auto"/>
              <w:bottom w:val="single" w:sz="6" w:space="0" w:color="auto"/>
              <w:right w:val="single" w:sz="6" w:space="0" w:color="auto"/>
            </w:tcBorders>
          </w:tcPr>
          <w:p w14:paraId="4AF6B056" w14:textId="77777777" w:rsidR="00000000" w:rsidRDefault="00C77393">
            <w:pPr>
              <w:spacing w:line="276" w:lineRule="auto"/>
              <w:rPr>
                <w:sz w:val="20"/>
                <w:szCs w:val="20"/>
              </w:rPr>
            </w:pPr>
            <w:r>
              <w:rPr>
                <w:sz w:val="20"/>
                <w:szCs w:val="20"/>
              </w:rPr>
              <w:t>37,2</w:t>
            </w:r>
          </w:p>
        </w:tc>
        <w:tc>
          <w:tcPr>
            <w:tcW w:w="216" w:type="dxa"/>
            <w:tcBorders>
              <w:top w:val="single" w:sz="6" w:space="0" w:color="auto"/>
              <w:left w:val="single" w:sz="6" w:space="0" w:color="auto"/>
              <w:bottom w:val="single" w:sz="6" w:space="0" w:color="auto"/>
              <w:right w:val="single" w:sz="6" w:space="0" w:color="auto"/>
            </w:tcBorders>
          </w:tcPr>
          <w:p w14:paraId="74D7B578" w14:textId="77777777" w:rsidR="00000000" w:rsidRDefault="00C77393">
            <w:pPr>
              <w:spacing w:line="276" w:lineRule="auto"/>
              <w:rPr>
                <w:sz w:val="20"/>
                <w:szCs w:val="20"/>
              </w:rPr>
            </w:pPr>
            <w:r>
              <w:rPr>
                <w:sz w:val="20"/>
                <w:szCs w:val="20"/>
              </w:rPr>
              <w:t>4</w:t>
            </w:r>
          </w:p>
        </w:tc>
        <w:tc>
          <w:tcPr>
            <w:tcW w:w="243" w:type="dxa"/>
            <w:tcBorders>
              <w:top w:val="single" w:sz="6" w:space="0" w:color="auto"/>
              <w:left w:val="single" w:sz="6" w:space="0" w:color="auto"/>
              <w:bottom w:val="single" w:sz="6" w:space="0" w:color="auto"/>
              <w:right w:val="single" w:sz="6" w:space="0" w:color="auto"/>
            </w:tcBorders>
          </w:tcPr>
          <w:p w14:paraId="1259C1D2" w14:textId="77777777" w:rsidR="00000000" w:rsidRDefault="00C77393">
            <w:pPr>
              <w:spacing w:line="276" w:lineRule="auto"/>
              <w:rPr>
                <w:sz w:val="20"/>
                <w:szCs w:val="20"/>
              </w:rPr>
            </w:pPr>
            <w:r>
              <w:rPr>
                <w:sz w:val="20"/>
                <w:szCs w:val="20"/>
              </w:rPr>
              <w:t>148,8</w:t>
            </w:r>
          </w:p>
        </w:tc>
        <w:tc>
          <w:tcPr>
            <w:tcW w:w="567" w:type="dxa"/>
            <w:tcBorders>
              <w:top w:val="single" w:sz="6" w:space="0" w:color="auto"/>
              <w:left w:val="single" w:sz="6" w:space="0" w:color="auto"/>
              <w:bottom w:val="single" w:sz="6" w:space="0" w:color="auto"/>
              <w:right w:val="single" w:sz="6" w:space="0" w:color="auto"/>
            </w:tcBorders>
          </w:tcPr>
          <w:p w14:paraId="186D4745" w14:textId="77777777" w:rsidR="00000000" w:rsidRDefault="00C77393">
            <w:pPr>
              <w:spacing w:line="276" w:lineRule="auto"/>
              <w:rPr>
                <w:sz w:val="20"/>
                <w:szCs w:val="20"/>
              </w:rPr>
            </w:pPr>
            <w:r>
              <w:rPr>
                <w:sz w:val="20"/>
                <w:szCs w:val="20"/>
              </w:rPr>
              <w:t>0,2</w:t>
            </w:r>
          </w:p>
        </w:tc>
        <w:tc>
          <w:tcPr>
            <w:tcW w:w="567" w:type="dxa"/>
            <w:tcBorders>
              <w:top w:val="single" w:sz="6" w:space="0" w:color="auto"/>
              <w:left w:val="single" w:sz="6" w:space="0" w:color="auto"/>
              <w:bottom w:val="single" w:sz="6" w:space="0" w:color="auto"/>
              <w:right w:val="single" w:sz="6" w:space="0" w:color="auto"/>
            </w:tcBorders>
          </w:tcPr>
          <w:p w14:paraId="3353DB76" w14:textId="77777777" w:rsidR="00000000" w:rsidRDefault="00C77393">
            <w:pPr>
              <w:spacing w:line="276" w:lineRule="auto"/>
              <w:rPr>
                <w:sz w:val="20"/>
                <w:szCs w:val="20"/>
              </w:rPr>
            </w:pPr>
            <w:r>
              <w:rPr>
                <w:sz w:val="20"/>
                <w:szCs w:val="20"/>
              </w:rPr>
              <w:t>0,5</w:t>
            </w:r>
          </w:p>
        </w:tc>
        <w:tc>
          <w:tcPr>
            <w:tcW w:w="709" w:type="dxa"/>
            <w:tcBorders>
              <w:top w:val="single" w:sz="6" w:space="0" w:color="auto"/>
              <w:left w:val="single" w:sz="6" w:space="0" w:color="auto"/>
              <w:bottom w:val="single" w:sz="6" w:space="0" w:color="auto"/>
              <w:right w:val="single" w:sz="6" w:space="0" w:color="auto"/>
            </w:tcBorders>
          </w:tcPr>
          <w:p w14:paraId="33171CF4" w14:textId="77777777" w:rsidR="00000000" w:rsidRDefault="00C77393">
            <w:pPr>
              <w:spacing w:line="276" w:lineRule="auto"/>
              <w:rPr>
                <w:sz w:val="20"/>
                <w:szCs w:val="20"/>
              </w:rPr>
            </w:pPr>
            <w:r>
              <w:rPr>
                <w:sz w:val="20"/>
                <w:szCs w:val="20"/>
              </w:rPr>
              <w:t>1,73</w:t>
            </w:r>
          </w:p>
        </w:tc>
        <w:tc>
          <w:tcPr>
            <w:tcW w:w="567" w:type="dxa"/>
            <w:tcBorders>
              <w:top w:val="single" w:sz="6" w:space="0" w:color="auto"/>
              <w:left w:val="single" w:sz="6" w:space="0" w:color="auto"/>
              <w:bottom w:val="single" w:sz="6" w:space="0" w:color="auto"/>
              <w:right w:val="single" w:sz="6" w:space="0" w:color="auto"/>
            </w:tcBorders>
          </w:tcPr>
          <w:p w14:paraId="18BE8360"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5FC2BF55" w14:textId="77777777" w:rsidR="00000000" w:rsidRDefault="00C77393">
            <w:pPr>
              <w:spacing w:line="276" w:lineRule="auto"/>
              <w:rPr>
                <w:sz w:val="20"/>
                <w:szCs w:val="20"/>
              </w:rPr>
            </w:pPr>
            <w:r>
              <w:rPr>
                <w:sz w:val="20"/>
                <w:szCs w:val="20"/>
              </w:rPr>
              <w:t>29,66</w:t>
            </w:r>
          </w:p>
        </w:tc>
        <w:tc>
          <w:tcPr>
            <w:tcW w:w="850" w:type="dxa"/>
            <w:tcBorders>
              <w:top w:val="single" w:sz="6" w:space="0" w:color="auto"/>
              <w:left w:val="single" w:sz="6" w:space="0" w:color="auto"/>
              <w:bottom w:val="single" w:sz="6" w:space="0" w:color="auto"/>
              <w:right w:val="single" w:sz="6" w:space="0" w:color="auto"/>
            </w:tcBorders>
          </w:tcPr>
          <w:p w14:paraId="4D330854" w14:textId="77777777" w:rsidR="00000000" w:rsidRDefault="00C77393">
            <w:pPr>
              <w:spacing w:line="276" w:lineRule="auto"/>
              <w:rPr>
                <w:sz w:val="20"/>
                <w:szCs w:val="20"/>
              </w:rPr>
            </w:pPr>
            <w:r>
              <w:rPr>
                <w:sz w:val="20"/>
                <w:szCs w:val="20"/>
              </w:rPr>
              <w:t>51,5</w:t>
            </w:r>
          </w:p>
        </w:tc>
        <w:tc>
          <w:tcPr>
            <w:tcW w:w="709" w:type="dxa"/>
            <w:tcBorders>
              <w:top w:val="single" w:sz="6" w:space="0" w:color="auto"/>
              <w:left w:val="single" w:sz="6" w:space="0" w:color="auto"/>
              <w:bottom w:val="single" w:sz="6" w:space="0" w:color="auto"/>
              <w:right w:val="single" w:sz="6" w:space="0" w:color="auto"/>
            </w:tcBorders>
          </w:tcPr>
          <w:p w14:paraId="39D3604C" w14:textId="77777777" w:rsidR="00000000" w:rsidRDefault="00C77393">
            <w:pPr>
              <w:spacing w:line="276" w:lineRule="auto"/>
              <w:rPr>
                <w:sz w:val="20"/>
                <w:szCs w:val="20"/>
              </w:rPr>
            </w:pPr>
            <w:r>
              <w:rPr>
                <w:sz w:val="20"/>
                <w:szCs w:val="20"/>
              </w:rPr>
              <w:t>59,48</w:t>
            </w:r>
          </w:p>
        </w:tc>
        <w:tc>
          <w:tcPr>
            <w:tcW w:w="417" w:type="dxa"/>
            <w:tcBorders>
              <w:top w:val="single" w:sz="6" w:space="0" w:color="auto"/>
              <w:left w:val="single" w:sz="6" w:space="0" w:color="auto"/>
              <w:bottom w:val="single" w:sz="6" w:space="0" w:color="auto"/>
              <w:right w:val="single" w:sz="6" w:space="0" w:color="auto"/>
            </w:tcBorders>
          </w:tcPr>
          <w:p w14:paraId="7D221F05" w14:textId="77777777" w:rsidR="00000000" w:rsidRDefault="00C77393">
            <w:pPr>
              <w:spacing w:line="276" w:lineRule="auto"/>
              <w:rPr>
                <w:sz w:val="20"/>
                <w:szCs w:val="20"/>
              </w:rPr>
            </w:pPr>
            <w:r>
              <w:rPr>
                <w:sz w:val="20"/>
                <w:szCs w:val="20"/>
              </w:rPr>
              <w:t>-</w:t>
            </w:r>
          </w:p>
        </w:tc>
        <w:tc>
          <w:tcPr>
            <w:tcW w:w="655" w:type="dxa"/>
            <w:gridSpan w:val="2"/>
            <w:tcBorders>
              <w:top w:val="single" w:sz="6" w:space="0" w:color="auto"/>
              <w:left w:val="single" w:sz="6" w:space="0" w:color="auto"/>
              <w:bottom w:val="single" w:sz="6" w:space="0" w:color="auto"/>
              <w:right w:val="single" w:sz="6" w:space="0" w:color="auto"/>
            </w:tcBorders>
          </w:tcPr>
          <w:p w14:paraId="210CF3BC" w14:textId="77777777" w:rsidR="00000000" w:rsidRDefault="00C77393">
            <w:pPr>
              <w:spacing w:line="276" w:lineRule="auto"/>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14:paraId="08EF42F3" w14:textId="77777777" w:rsidR="00000000" w:rsidRDefault="00C77393">
            <w:pPr>
              <w:spacing w:line="276" w:lineRule="auto"/>
              <w:rPr>
                <w:sz w:val="20"/>
                <w:szCs w:val="20"/>
              </w:rPr>
            </w:pPr>
            <w:r>
              <w:rPr>
                <w:sz w:val="20"/>
                <w:szCs w:val="20"/>
              </w:rPr>
              <w:t>-</w:t>
            </w:r>
          </w:p>
        </w:tc>
        <w:tc>
          <w:tcPr>
            <w:tcW w:w="765" w:type="dxa"/>
            <w:tcBorders>
              <w:top w:val="single" w:sz="6" w:space="0" w:color="auto"/>
              <w:left w:val="single" w:sz="6" w:space="0" w:color="auto"/>
              <w:bottom w:val="single" w:sz="6" w:space="0" w:color="auto"/>
              <w:right w:val="single" w:sz="6" w:space="0" w:color="auto"/>
            </w:tcBorders>
          </w:tcPr>
          <w:p w14:paraId="5DE81AF9" w14:textId="77777777" w:rsidR="00000000" w:rsidRDefault="00C77393">
            <w:pPr>
              <w:spacing w:line="276" w:lineRule="auto"/>
              <w:rPr>
                <w:sz w:val="20"/>
                <w:szCs w:val="20"/>
              </w:rPr>
            </w:pPr>
            <w:r>
              <w:rPr>
                <w:sz w:val="20"/>
                <w:szCs w:val="20"/>
              </w:rPr>
              <w:t>71,4</w:t>
            </w:r>
          </w:p>
        </w:tc>
        <w:tc>
          <w:tcPr>
            <w:tcW w:w="998" w:type="dxa"/>
            <w:gridSpan w:val="2"/>
            <w:tcBorders>
              <w:top w:val="single" w:sz="6" w:space="0" w:color="auto"/>
              <w:left w:val="single" w:sz="6" w:space="0" w:color="auto"/>
              <w:bottom w:val="single" w:sz="6" w:space="0" w:color="auto"/>
              <w:right w:val="single" w:sz="6" w:space="0" w:color="auto"/>
            </w:tcBorders>
          </w:tcPr>
          <w:p w14:paraId="2C5FB33A" w14:textId="77777777" w:rsidR="00000000" w:rsidRDefault="00C77393">
            <w:pPr>
              <w:spacing w:line="276" w:lineRule="auto"/>
              <w:rPr>
                <w:sz w:val="20"/>
                <w:szCs w:val="20"/>
              </w:rPr>
            </w:pPr>
            <w:r>
              <w:rPr>
                <w:sz w:val="20"/>
                <w:szCs w:val="20"/>
              </w:rPr>
              <w:t>56,65</w:t>
            </w:r>
          </w:p>
        </w:tc>
        <w:tc>
          <w:tcPr>
            <w:tcW w:w="709" w:type="dxa"/>
            <w:tcBorders>
              <w:top w:val="single" w:sz="6" w:space="0" w:color="auto"/>
              <w:left w:val="single" w:sz="6" w:space="0" w:color="auto"/>
              <w:bottom w:val="single" w:sz="6" w:space="0" w:color="auto"/>
              <w:right w:val="single" w:sz="6" w:space="0" w:color="auto"/>
            </w:tcBorders>
          </w:tcPr>
          <w:p w14:paraId="6E6B79B4" w14:textId="77777777" w:rsidR="00000000" w:rsidRDefault="00C77393">
            <w:pPr>
              <w:spacing w:line="276" w:lineRule="auto"/>
              <w:rPr>
                <w:sz w:val="20"/>
                <w:szCs w:val="20"/>
              </w:rPr>
            </w:pPr>
            <w:r>
              <w:rPr>
                <w:sz w:val="20"/>
                <w:szCs w:val="20"/>
              </w:rPr>
              <w:t>91,14</w:t>
            </w:r>
          </w:p>
        </w:tc>
        <w:tc>
          <w:tcPr>
            <w:tcW w:w="848" w:type="dxa"/>
            <w:tcBorders>
              <w:top w:val="single" w:sz="6" w:space="0" w:color="auto"/>
              <w:left w:val="single" w:sz="6" w:space="0" w:color="auto"/>
              <w:bottom w:val="single" w:sz="6" w:space="0" w:color="auto"/>
              <w:right w:val="single" w:sz="6" w:space="0" w:color="auto"/>
            </w:tcBorders>
          </w:tcPr>
          <w:p w14:paraId="2C28F317" w14:textId="77777777" w:rsidR="00000000" w:rsidRDefault="00C77393">
            <w:pPr>
              <w:spacing w:line="276" w:lineRule="auto"/>
              <w:rPr>
                <w:sz w:val="20"/>
                <w:szCs w:val="20"/>
              </w:rPr>
            </w:pPr>
            <w:r>
              <w:rPr>
                <w:sz w:val="20"/>
                <w:szCs w:val="20"/>
              </w:rPr>
              <w:t>138,6</w:t>
            </w:r>
          </w:p>
        </w:tc>
      </w:tr>
      <w:tr w:rsidR="00000000" w14:paraId="28D1DAA1" w14:textId="77777777">
        <w:tblPrEx>
          <w:tblCellMar>
            <w:top w:w="0" w:type="dxa"/>
            <w:bottom w:w="0" w:type="dxa"/>
          </w:tblCellMar>
        </w:tblPrEx>
        <w:trPr>
          <w:jc w:val="center"/>
        </w:trPr>
        <w:tc>
          <w:tcPr>
            <w:tcW w:w="14060" w:type="dxa"/>
            <w:gridSpan w:val="20"/>
            <w:tcBorders>
              <w:top w:val="single" w:sz="6" w:space="0" w:color="auto"/>
              <w:left w:val="single" w:sz="6" w:space="0" w:color="auto"/>
              <w:bottom w:val="single" w:sz="6" w:space="0" w:color="auto"/>
              <w:right w:val="single" w:sz="6" w:space="0" w:color="auto"/>
            </w:tcBorders>
          </w:tcPr>
          <w:p w14:paraId="0E09CB88" w14:textId="77777777" w:rsidR="00000000" w:rsidRDefault="00C77393">
            <w:pPr>
              <w:spacing w:line="276" w:lineRule="auto"/>
              <w:rPr>
                <w:sz w:val="20"/>
                <w:szCs w:val="20"/>
              </w:rPr>
            </w:pPr>
            <w:r>
              <w:rPr>
                <w:sz w:val="20"/>
                <w:szCs w:val="20"/>
              </w:rPr>
              <w:t>РП2</w:t>
            </w:r>
          </w:p>
        </w:tc>
      </w:tr>
      <w:tr w:rsidR="00000000" w14:paraId="7F3CB864"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15BD0B23" w14:textId="77777777" w:rsidR="00000000" w:rsidRDefault="00C77393">
            <w:pPr>
              <w:spacing w:line="276" w:lineRule="auto"/>
              <w:rPr>
                <w:sz w:val="20"/>
                <w:szCs w:val="20"/>
              </w:rPr>
            </w:pPr>
            <w:r>
              <w:rPr>
                <w:sz w:val="20"/>
                <w:szCs w:val="20"/>
              </w:rPr>
              <w:t>Гальванические ванны</w:t>
            </w:r>
          </w:p>
        </w:tc>
        <w:tc>
          <w:tcPr>
            <w:tcW w:w="216" w:type="dxa"/>
            <w:tcBorders>
              <w:top w:val="nil"/>
              <w:left w:val="single" w:sz="6" w:space="0" w:color="auto"/>
              <w:bottom w:val="single" w:sz="6" w:space="0" w:color="auto"/>
              <w:right w:val="single" w:sz="6" w:space="0" w:color="auto"/>
            </w:tcBorders>
          </w:tcPr>
          <w:p w14:paraId="1060FD7B" w14:textId="77777777" w:rsidR="00000000" w:rsidRDefault="00C77393">
            <w:pPr>
              <w:spacing w:line="276" w:lineRule="auto"/>
              <w:rPr>
                <w:sz w:val="20"/>
                <w:szCs w:val="20"/>
              </w:rPr>
            </w:pPr>
            <w:r>
              <w:rPr>
                <w:sz w:val="20"/>
                <w:szCs w:val="20"/>
              </w:rPr>
              <w:t>30</w:t>
            </w:r>
          </w:p>
        </w:tc>
        <w:tc>
          <w:tcPr>
            <w:tcW w:w="216" w:type="dxa"/>
            <w:tcBorders>
              <w:top w:val="single" w:sz="6" w:space="0" w:color="auto"/>
              <w:left w:val="single" w:sz="6" w:space="0" w:color="auto"/>
              <w:bottom w:val="single" w:sz="6" w:space="0" w:color="auto"/>
              <w:right w:val="single" w:sz="6" w:space="0" w:color="auto"/>
            </w:tcBorders>
          </w:tcPr>
          <w:p w14:paraId="73E92143" w14:textId="77777777" w:rsidR="00000000" w:rsidRDefault="00C77393">
            <w:pPr>
              <w:spacing w:line="276" w:lineRule="auto"/>
              <w:rPr>
                <w:sz w:val="20"/>
                <w:szCs w:val="20"/>
              </w:rPr>
            </w:pPr>
            <w:r>
              <w:rPr>
                <w:sz w:val="20"/>
                <w:szCs w:val="20"/>
              </w:rPr>
              <w:t>5</w:t>
            </w:r>
          </w:p>
        </w:tc>
        <w:tc>
          <w:tcPr>
            <w:tcW w:w="243" w:type="dxa"/>
            <w:tcBorders>
              <w:top w:val="single" w:sz="6" w:space="0" w:color="auto"/>
              <w:left w:val="single" w:sz="6" w:space="0" w:color="auto"/>
              <w:bottom w:val="single" w:sz="6" w:space="0" w:color="auto"/>
              <w:right w:val="single" w:sz="6" w:space="0" w:color="auto"/>
            </w:tcBorders>
          </w:tcPr>
          <w:p w14:paraId="51ADEF6A" w14:textId="77777777" w:rsidR="00000000" w:rsidRDefault="00C77393">
            <w:pPr>
              <w:spacing w:line="276" w:lineRule="auto"/>
              <w:rPr>
                <w:sz w:val="20"/>
                <w:szCs w:val="20"/>
              </w:rPr>
            </w:pPr>
            <w:r>
              <w:rPr>
                <w:sz w:val="20"/>
                <w:szCs w:val="20"/>
              </w:rPr>
              <w:t>150</w:t>
            </w:r>
          </w:p>
        </w:tc>
        <w:tc>
          <w:tcPr>
            <w:tcW w:w="567" w:type="dxa"/>
            <w:tcBorders>
              <w:top w:val="single" w:sz="6" w:space="0" w:color="auto"/>
              <w:left w:val="single" w:sz="6" w:space="0" w:color="auto"/>
              <w:bottom w:val="single" w:sz="6" w:space="0" w:color="auto"/>
              <w:right w:val="single" w:sz="6" w:space="0" w:color="auto"/>
            </w:tcBorders>
          </w:tcPr>
          <w:p w14:paraId="18C69AE3" w14:textId="77777777" w:rsidR="00000000" w:rsidRDefault="00C77393">
            <w:pPr>
              <w:spacing w:line="276" w:lineRule="auto"/>
              <w:rPr>
                <w:sz w:val="20"/>
                <w:szCs w:val="20"/>
              </w:rPr>
            </w:pPr>
            <w:r>
              <w:rPr>
                <w:sz w:val="20"/>
                <w:szCs w:val="20"/>
              </w:rPr>
              <w:t>0,17</w:t>
            </w:r>
          </w:p>
        </w:tc>
        <w:tc>
          <w:tcPr>
            <w:tcW w:w="567" w:type="dxa"/>
            <w:tcBorders>
              <w:top w:val="single" w:sz="6" w:space="0" w:color="auto"/>
              <w:left w:val="single" w:sz="6" w:space="0" w:color="auto"/>
              <w:bottom w:val="single" w:sz="6" w:space="0" w:color="auto"/>
              <w:right w:val="single" w:sz="6" w:space="0" w:color="auto"/>
            </w:tcBorders>
          </w:tcPr>
          <w:p w14:paraId="1630C717" w14:textId="77777777" w:rsidR="00000000" w:rsidRDefault="00C77393">
            <w:pPr>
              <w:spacing w:line="276" w:lineRule="auto"/>
              <w:rPr>
                <w:sz w:val="20"/>
                <w:szCs w:val="20"/>
              </w:rPr>
            </w:pPr>
            <w:r>
              <w:rPr>
                <w:sz w:val="20"/>
                <w:szCs w:val="20"/>
              </w:rPr>
              <w:t>0,65</w:t>
            </w:r>
          </w:p>
        </w:tc>
        <w:tc>
          <w:tcPr>
            <w:tcW w:w="709" w:type="dxa"/>
            <w:tcBorders>
              <w:top w:val="single" w:sz="6" w:space="0" w:color="auto"/>
              <w:left w:val="single" w:sz="6" w:space="0" w:color="auto"/>
              <w:bottom w:val="single" w:sz="6" w:space="0" w:color="auto"/>
              <w:right w:val="single" w:sz="6" w:space="0" w:color="auto"/>
            </w:tcBorders>
          </w:tcPr>
          <w:p w14:paraId="685281EA" w14:textId="77777777" w:rsidR="00000000" w:rsidRDefault="00C77393">
            <w:pPr>
              <w:spacing w:line="276" w:lineRule="auto"/>
              <w:rPr>
                <w:sz w:val="20"/>
                <w:szCs w:val="20"/>
              </w:rPr>
            </w:pPr>
            <w:r>
              <w:rPr>
                <w:sz w:val="20"/>
                <w:szCs w:val="20"/>
              </w:rPr>
              <w:t>1,17</w:t>
            </w:r>
          </w:p>
        </w:tc>
        <w:tc>
          <w:tcPr>
            <w:tcW w:w="567" w:type="dxa"/>
            <w:tcBorders>
              <w:top w:val="single" w:sz="6" w:space="0" w:color="auto"/>
              <w:left w:val="single" w:sz="6" w:space="0" w:color="auto"/>
              <w:bottom w:val="single" w:sz="6" w:space="0" w:color="auto"/>
              <w:right w:val="single" w:sz="6" w:space="0" w:color="auto"/>
            </w:tcBorders>
          </w:tcPr>
          <w:p w14:paraId="404ECF91"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2A7DB42F" w14:textId="77777777" w:rsidR="00000000" w:rsidRDefault="00C77393">
            <w:pPr>
              <w:spacing w:line="276" w:lineRule="auto"/>
              <w:rPr>
                <w:sz w:val="20"/>
                <w:szCs w:val="20"/>
              </w:rPr>
            </w:pPr>
            <w:r>
              <w:rPr>
                <w:sz w:val="20"/>
                <w:szCs w:val="20"/>
              </w:rPr>
              <w:t>25,5</w:t>
            </w:r>
          </w:p>
        </w:tc>
        <w:tc>
          <w:tcPr>
            <w:tcW w:w="850" w:type="dxa"/>
            <w:tcBorders>
              <w:top w:val="single" w:sz="6" w:space="0" w:color="auto"/>
              <w:left w:val="single" w:sz="6" w:space="0" w:color="auto"/>
              <w:bottom w:val="single" w:sz="6" w:space="0" w:color="auto"/>
              <w:right w:val="single" w:sz="6" w:space="0" w:color="auto"/>
            </w:tcBorders>
          </w:tcPr>
          <w:p w14:paraId="337645FE" w14:textId="77777777" w:rsidR="00000000" w:rsidRDefault="00C77393">
            <w:pPr>
              <w:spacing w:line="276" w:lineRule="auto"/>
              <w:rPr>
                <w:sz w:val="20"/>
                <w:szCs w:val="20"/>
              </w:rPr>
            </w:pPr>
            <w:r>
              <w:rPr>
                <w:sz w:val="20"/>
                <w:szCs w:val="20"/>
              </w:rPr>
              <w:t>29,8</w:t>
            </w:r>
          </w:p>
        </w:tc>
        <w:tc>
          <w:tcPr>
            <w:tcW w:w="709" w:type="dxa"/>
            <w:tcBorders>
              <w:top w:val="single" w:sz="6" w:space="0" w:color="auto"/>
              <w:left w:val="single" w:sz="6" w:space="0" w:color="auto"/>
              <w:bottom w:val="single" w:sz="6" w:space="0" w:color="auto"/>
              <w:right w:val="single" w:sz="6" w:space="0" w:color="auto"/>
            </w:tcBorders>
          </w:tcPr>
          <w:p w14:paraId="5B67EFB9" w14:textId="77777777" w:rsidR="00000000" w:rsidRDefault="00C77393">
            <w:pPr>
              <w:spacing w:line="276" w:lineRule="auto"/>
              <w:rPr>
                <w:sz w:val="20"/>
                <w:szCs w:val="20"/>
              </w:rPr>
            </w:pPr>
            <w:r>
              <w:rPr>
                <w:sz w:val="20"/>
                <w:szCs w:val="20"/>
              </w:rPr>
              <w:t>39,21</w:t>
            </w:r>
          </w:p>
        </w:tc>
        <w:tc>
          <w:tcPr>
            <w:tcW w:w="417" w:type="dxa"/>
            <w:tcBorders>
              <w:top w:val="single" w:sz="6" w:space="0" w:color="auto"/>
              <w:left w:val="single" w:sz="6" w:space="0" w:color="auto"/>
              <w:bottom w:val="single" w:sz="6" w:space="0" w:color="auto"/>
              <w:right w:val="single" w:sz="6" w:space="0" w:color="auto"/>
            </w:tcBorders>
          </w:tcPr>
          <w:p w14:paraId="3D646CDD" w14:textId="77777777" w:rsidR="00000000" w:rsidRDefault="00C77393">
            <w:pPr>
              <w:spacing w:line="276" w:lineRule="auto"/>
              <w:rPr>
                <w:sz w:val="20"/>
                <w:szCs w:val="20"/>
              </w:rPr>
            </w:pPr>
            <w:r>
              <w:rPr>
                <w:sz w:val="20"/>
                <w:szCs w:val="20"/>
              </w:rPr>
              <w:t>-</w:t>
            </w:r>
          </w:p>
        </w:tc>
        <w:tc>
          <w:tcPr>
            <w:tcW w:w="655" w:type="dxa"/>
            <w:gridSpan w:val="2"/>
            <w:tcBorders>
              <w:top w:val="single" w:sz="6" w:space="0" w:color="auto"/>
              <w:left w:val="single" w:sz="6" w:space="0" w:color="auto"/>
              <w:bottom w:val="single" w:sz="6" w:space="0" w:color="auto"/>
              <w:right w:val="single" w:sz="6" w:space="0" w:color="auto"/>
            </w:tcBorders>
          </w:tcPr>
          <w:p w14:paraId="50B14043" w14:textId="77777777" w:rsidR="00000000" w:rsidRDefault="00C77393">
            <w:pPr>
              <w:spacing w:line="276" w:lineRule="auto"/>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14:paraId="3AFB2C59" w14:textId="77777777" w:rsidR="00000000" w:rsidRDefault="00C77393">
            <w:pPr>
              <w:spacing w:line="276" w:lineRule="auto"/>
              <w:rPr>
                <w:sz w:val="20"/>
                <w:szCs w:val="20"/>
              </w:rPr>
            </w:pPr>
            <w:r>
              <w:rPr>
                <w:sz w:val="20"/>
                <w:szCs w:val="20"/>
              </w:rPr>
              <w:t>-</w:t>
            </w:r>
          </w:p>
        </w:tc>
        <w:tc>
          <w:tcPr>
            <w:tcW w:w="765" w:type="dxa"/>
            <w:tcBorders>
              <w:top w:val="single" w:sz="6" w:space="0" w:color="auto"/>
              <w:left w:val="single" w:sz="6" w:space="0" w:color="auto"/>
              <w:bottom w:val="single" w:sz="6" w:space="0" w:color="auto"/>
              <w:right w:val="single" w:sz="6" w:space="0" w:color="auto"/>
            </w:tcBorders>
          </w:tcPr>
          <w:p w14:paraId="50E11C49" w14:textId="77777777" w:rsidR="00000000" w:rsidRDefault="00C77393">
            <w:pPr>
              <w:spacing w:line="276" w:lineRule="auto"/>
              <w:rPr>
                <w:sz w:val="20"/>
                <w:szCs w:val="20"/>
              </w:rPr>
            </w:pPr>
            <w:r>
              <w:rPr>
                <w:sz w:val="20"/>
                <w:szCs w:val="20"/>
              </w:rPr>
              <w:t>53,55</w:t>
            </w:r>
          </w:p>
        </w:tc>
        <w:tc>
          <w:tcPr>
            <w:tcW w:w="998" w:type="dxa"/>
            <w:gridSpan w:val="2"/>
            <w:tcBorders>
              <w:top w:val="single" w:sz="6" w:space="0" w:color="auto"/>
              <w:left w:val="single" w:sz="6" w:space="0" w:color="auto"/>
              <w:bottom w:val="single" w:sz="6" w:space="0" w:color="auto"/>
              <w:right w:val="single" w:sz="6" w:space="0" w:color="auto"/>
            </w:tcBorders>
          </w:tcPr>
          <w:p w14:paraId="67070112" w14:textId="77777777" w:rsidR="00000000" w:rsidRDefault="00C77393">
            <w:pPr>
              <w:spacing w:line="276" w:lineRule="auto"/>
              <w:rPr>
                <w:sz w:val="20"/>
                <w:szCs w:val="20"/>
              </w:rPr>
            </w:pPr>
            <w:r>
              <w:rPr>
                <w:sz w:val="20"/>
                <w:szCs w:val="20"/>
              </w:rPr>
              <w:t>29,8</w:t>
            </w:r>
          </w:p>
        </w:tc>
        <w:tc>
          <w:tcPr>
            <w:tcW w:w="709" w:type="dxa"/>
            <w:tcBorders>
              <w:top w:val="single" w:sz="6" w:space="0" w:color="auto"/>
              <w:left w:val="single" w:sz="6" w:space="0" w:color="auto"/>
              <w:bottom w:val="single" w:sz="6" w:space="0" w:color="auto"/>
              <w:right w:val="single" w:sz="6" w:space="0" w:color="auto"/>
            </w:tcBorders>
          </w:tcPr>
          <w:p w14:paraId="12C1069A" w14:textId="77777777" w:rsidR="00000000" w:rsidRDefault="00C77393">
            <w:pPr>
              <w:spacing w:line="276" w:lineRule="auto"/>
              <w:rPr>
                <w:sz w:val="20"/>
                <w:szCs w:val="20"/>
              </w:rPr>
            </w:pPr>
            <w:r>
              <w:rPr>
                <w:sz w:val="20"/>
                <w:szCs w:val="20"/>
              </w:rPr>
              <w:t>61,2</w:t>
            </w:r>
          </w:p>
        </w:tc>
        <w:tc>
          <w:tcPr>
            <w:tcW w:w="848" w:type="dxa"/>
            <w:tcBorders>
              <w:top w:val="single" w:sz="6" w:space="0" w:color="auto"/>
              <w:left w:val="single" w:sz="6" w:space="0" w:color="auto"/>
              <w:bottom w:val="single" w:sz="6" w:space="0" w:color="auto"/>
              <w:right w:val="single" w:sz="6" w:space="0" w:color="auto"/>
            </w:tcBorders>
          </w:tcPr>
          <w:p w14:paraId="12270D7A" w14:textId="77777777" w:rsidR="00000000" w:rsidRDefault="00C77393">
            <w:pPr>
              <w:spacing w:line="276" w:lineRule="auto"/>
              <w:rPr>
                <w:sz w:val="20"/>
                <w:szCs w:val="20"/>
              </w:rPr>
            </w:pPr>
            <w:r>
              <w:rPr>
                <w:sz w:val="20"/>
                <w:szCs w:val="20"/>
              </w:rPr>
              <w:t>93,09</w:t>
            </w:r>
          </w:p>
        </w:tc>
      </w:tr>
      <w:tr w:rsidR="00000000" w14:paraId="1B60F7F3" w14:textId="77777777">
        <w:tblPrEx>
          <w:tblCellMar>
            <w:top w:w="0" w:type="dxa"/>
            <w:bottom w:w="0" w:type="dxa"/>
          </w:tblCellMar>
        </w:tblPrEx>
        <w:trPr>
          <w:jc w:val="center"/>
        </w:trPr>
        <w:tc>
          <w:tcPr>
            <w:tcW w:w="14060" w:type="dxa"/>
            <w:gridSpan w:val="20"/>
            <w:tcBorders>
              <w:top w:val="single" w:sz="6" w:space="0" w:color="auto"/>
              <w:left w:val="single" w:sz="6" w:space="0" w:color="auto"/>
              <w:bottom w:val="single" w:sz="6" w:space="0" w:color="auto"/>
              <w:right w:val="single" w:sz="6" w:space="0" w:color="auto"/>
            </w:tcBorders>
          </w:tcPr>
          <w:p w14:paraId="577AC193" w14:textId="77777777" w:rsidR="00000000" w:rsidRDefault="00C77393">
            <w:pPr>
              <w:spacing w:line="276" w:lineRule="auto"/>
              <w:rPr>
                <w:sz w:val="20"/>
                <w:szCs w:val="20"/>
              </w:rPr>
            </w:pPr>
            <w:r>
              <w:rPr>
                <w:sz w:val="20"/>
                <w:szCs w:val="20"/>
              </w:rPr>
              <w:t>РП3</w:t>
            </w:r>
          </w:p>
        </w:tc>
      </w:tr>
      <w:tr w:rsidR="00000000" w14:paraId="494147C9"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7214ED0E" w14:textId="77777777" w:rsidR="00000000" w:rsidRDefault="00C77393">
            <w:pPr>
              <w:spacing w:line="276" w:lineRule="auto"/>
              <w:rPr>
                <w:sz w:val="20"/>
                <w:szCs w:val="20"/>
              </w:rPr>
            </w:pPr>
            <w:r>
              <w:rPr>
                <w:sz w:val="20"/>
                <w:szCs w:val="20"/>
              </w:rPr>
              <w:t>Вентиляторы</w:t>
            </w:r>
          </w:p>
        </w:tc>
        <w:tc>
          <w:tcPr>
            <w:tcW w:w="216" w:type="dxa"/>
            <w:tcBorders>
              <w:top w:val="nil"/>
              <w:left w:val="single" w:sz="6" w:space="0" w:color="auto"/>
              <w:bottom w:val="single" w:sz="6" w:space="0" w:color="auto"/>
              <w:right w:val="single" w:sz="6" w:space="0" w:color="auto"/>
            </w:tcBorders>
          </w:tcPr>
          <w:p w14:paraId="27D732BD" w14:textId="77777777" w:rsidR="00000000" w:rsidRDefault="00C77393">
            <w:pPr>
              <w:spacing w:line="276" w:lineRule="auto"/>
              <w:rPr>
                <w:sz w:val="20"/>
                <w:szCs w:val="20"/>
              </w:rPr>
            </w:pPr>
            <w:r>
              <w:rPr>
                <w:sz w:val="20"/>
                <w:szCs w:val="20"/>
              </w:rPr>
              <w:t>12</w:t>
            </w:r>
          </w:p>
        </w:tc>
        <w:tc>
          <w:tcPr>
            <w:tcW w:w="216" w:type="dxa"/>
            <w:tcBorders>
              <w:top w:val="single" w:sz="6" w:space="0" w:color="auto"/>
              <w:left w:val="single" w:sz="6" w:space="0" w:color="auto"/>
              <w:bottom w:val="single" w:sz="6" w:space="0" w:color="auto"/>
              <w:right w:val="single" w:sz="6" w:space="0" w:color="auto"/>
            </w:tcBorders>
          </w:tcPr>
          <w:p w14:paraId="05C251DC" w14:textId="77777777" w:rsidR="00000000" w:rsidRDefault="00C77393">
            <w:pPr>
              <w:spacing w:line="276" w:lineRule="auto"/>
              <w:rPr>
                <w:sz w:val="20"/>
                <w:szCs w:val="20"/>
              </w:rPr>
            </w:pPr>
            <w:r>
              <w:rPr>
                <w:sz w:val="20"/>
                <w:szCs w:val="20"/>
              </w:rPr>
              <w:t>2</w:t>
            </w:r>
          </w:p>
        </w:tc>
        <w:tc>
          <w:tcPr>
            <w:tcW w:w="243" w:type="dxa"/>
            <w:tcBorders>
              <w:top w:val="single" w:sz="6" w:space="0" w:color="auto"/>
              <w:left w:val="single" w:sz="6" w:space="0" w:color="auto"/>
              <w:bottom w:val="single" w:sz="6" w:space="0" w:color="auto"/>
              <w:right w:val="single" w:sz="6" w:space="0" w:color="auto"/>
            </w:tcBorders>
          </w:tcPr>
          <w:p w14:paraId="0ACB0632" w14:textId="77777777" w:rsidR="00000000" w:rsidRDefault="00C77393">
            <w:pPr>
              <w:spacing w:line="276" w:lineRule="auto"/>
              <w:rPr>
                <w:sz w:val="20"/>
                <w:szCs w:val="20"/>
              </w:rPr>
            </w:pPr>
            <w:r>
              <w:rPr>
                <w:sz w:val="20"/>
                <w:szCs w:val="20"/>
              </w:rPr>
              <w:t>24</w:t>
            </w:r>
          </w:p>
        </w:tc>
        <w:tc>
          <w:tcPr>
            <w:tcW w:w="567" w:type="dxa"/>
            <w:tcBorders>
              <w:top w:val="single" w:sz="6" w:space="0" w:color="auto"/>
              <w:left w:val="single" w:sz="6" w:space="0" w:color="auto"/>
              <w:bottom w:val="single" w:sz="6" w:space="0" w:color="auto"/>
              <w:right w:val="single" w:sz="6" w:space="0" w:color="auto"/>
            </w:tcBorders>
          </w:tcPr>
          <w:p w14:paraId="29B95228" w14:textId="77777777" w:rsidR="00000000" w:rsidRDefault="00C77393">
            <w:pPr>
              <w:spacing w:line="276" w:lineRule="auto"/>
              <w:rPr>
                <w:sz w:val="20"/>
                <w:szCs w:val="20"/>
              </w:rPr>
            </w:pPr>
            <w:r>
              <w:rPr>
                <w:sz w:val="20"/>
                <w:szCs w:val="20"/>
              </w:rPr>
              <w:t>0,6</w:t>
            </w:r>
          </w:p>
        </w:tc>
        <w:tc>
          <w:tcPr>
            <w:tcW w:w="567" w:type="dxa"/>
            <w:tcBorders>
              <w:top w:val="single" w:sz="6" w:space="0" w:color="auto"/>
              <w:left w:val="single" w:sz="6" w:space="0" w:color="auto"/>
              <w:bottom w:val="single" w:sz="6" w:space="0" w:color="auto"/>
              <w:right w:val="single" w:sz="6" w:space="0" w:color="auto"/>
            </w:tcBorders>
          </w:tcPr>
          <w:p w14:paraId="45917F87" w14:textId="77777777" w:rsidR="00000000" w:rsidRDefault="00C77393">
            <w:pPr>
              <w:spacing w:line="276" w:lineRule="auto"/>
              <w:rPr>
                <w:sz w:val="20"/>
                <w:szCs w:val="20"/>
              </w:rPr>
            </w:pPr>
            <w:r>
              <w:rPr>
                <w:sz w:val="20"/>
                <w:szCs w:val="20"/>
              </w:rPr>
              <w:t>0,8</w:t>
            </w:r>
          </w:p>
        </w:tc>
        <w:tc>
          <w:tcPr>
            <w:tcW w:w="709" w:type="dxa"/>
            <w:tcBorders>
              <w:top w:val="single" w:sz="6" w:space="0" w:color="auto"/>
              <w:left w:val="single" w:sz="6" w:space="0" w:color="auto"/>
              <w:bottom w:val="single" w:sz="6" w:space="0" w:color="auto"/>
              <w:right w:val="single" w:sz="6" w:space="0" w:color="auto"/>
            </w:tcBorders>
          </w:tcPr>
          <w:p w14:paraId="79D64451" w14:textId="77777777" w:rsidR="00000000" w:rsidRDefault="00C77393">
            <w:pPr>
              <w:spacing w:line="276" w:lineRule="auto"/>
              <w:rPr>
                <w:sz w:val="20"/>
                <w:szCs w:val="20"/>
              </w:rPr>
            </w:pPr>
            <w:r>
              <w:rPr>
                <w:sz w:val="20"/>
                <w:szCs w:val="20"/>
              </w:rPr>
              <w:t>0,75</w:t>
            </w:r>
          </w:p>
        </w:tc>
        <w:tc>
          <w:tcPr>
            <w:tcW w:w="567" w:type="dxa"/>
            <w:tcBorders>
              <w:top w:val="single" w:sz="6" w:space="0" w:color="auto"/>
              <w:left w:val="single" w:sz="6" w:space="0" w:color="auto"/>
              <w:bottom w:val="single" w:sz="6" w:space="0" w:color="auto"/>
              <w:right w:val="single" w:sz="6" w:space="0" w:color="auto"/>
            </w:tcBorders>
          </w:tcPr>
          <w:p w14:paraId="2C07D54F"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438EF12B" w14:textId="77777777" w:rsidR="00000000" w:rsidRDefault="00C77393">
            <w:pPr>
              <w:spacing w:line="276" w:lineRule="auto"/>
              <w:rPr>
                <w:sz w:val="20"/>
                <w:szCs w:val="20"/>
              </w:rPr>
            </w:pPr>
            <w:r>
              <w:rPr>
                <w:sz w:val="20"/>
                <w:szCs w:val="20"/>
              </w:rPr>
              <w:t>14,4</w:t>
            </w:r>
          </w:p>
        </w:tc>
        <w:tc>
          <w:tcPr>
            <w:tcW w:w="850" w:type="dxa"/>
            <w:tcBorders>
              <w:top w:val="single" w:sz="6" w:space="0" w:color="auto"/>
              <w:left w:val="single" w:sz="6" w:space="0" w:color="auto"/>
              <w:bottom w:val="single" w:sz="6" w:space="0" w:color="auto"/>
              <w:right w:val="single" w:sz="6" w:space="0" w:color="auto"/>
            </w:tcBorders>
          </w:tcPr>
          <w:p w14:paraId="5DC6E4AC" w14:textId="77777777" w:rsidR="00000000" w:rsidRDefault="00C77393">
            <w:pPr>
              <w:spacing w:line="276" w:lineRule="auto"/>
              <w:rPr>
                <w:sz w:val="20"/>
                <w:szCs w:val="20"/>
              </w:rPr>
            </w:pPr>
            <w:r>
              <w:rPr>
                <w:sz w:val="20"/>
                <w:szCs w:val="20"/>
              </w:rPr>
              <w:t>10,8</w:t>
            </w:r>
          </w:p>
        </w:tc>
        <w:tc>
          <w:tcPr>
            <w:tcW w:w="709" w:type="dxa"/>
            <w:tcBorders>
              <w:top w:val="single" w:sz="6" w:space="0" w:color="auto"/>
              <w:left w:val="single" w:sz="6" w:space="0" w:color="auto"/>
              <w:bottom w:val="single" w:sz="6" w:space="0" w:color="auto"/>
              <w:right w:val="single" w:sz="6" w:space="0" w:color="auto"/>
            </w:tcBorders>
          </w:tcPr>
          <w:p w14:paraId="323F8376" w14:textId="77777777" w:rsidR="00000000" w:rsidRDefault="00C77393">
            <w:pPr>
              <w:spacing w:line="276" w:lineRule="auto"/>
              <w:rPr>
                <w:sz w:val="20"/>
                <w:szCs w:val="20"/>
              </w:rPr>
            </w:pPr>
            <w:r>
              <w:rPr>
                <w:sz w:val="20"/>
                <w:szCs w:val="20"/>
              </w:rPr>
              <w:t>18</w:t>
            </w:r>
          </w:p>
        </w:tc>
        <w:tc>
          <w:tcPr>
            <w:tcW w:w="417" w:type="dxa"/>
            <w:tcBorders>
              <w:top w:val="single" w:sz="6" w:space="0" w:color="auto"/>
              <w:left w:val="single" w:sz="6" w:space="0" w:color="auto"/>
              <w:bottom w:val="single" w:sz="6" w:space="0" w:color="auto"/>
              <w:right w:val="single" w:sz="6" w:space="0" w:color="auto"/>
            </w:tcBorders>
          </w:tcPr>
          <w:p w14:paraId="49A30BB3" w14:textId="77777777" w:rsidR="00000000" w:rsidRDefault="00C77393">
            <w:pPr>
              <w:spacing w:line="276" w:lineRule="auto"/>
              <w:rPr>
                <w:sz w:val="20"/>
                <w:szCs w:val="20"/>
              </w:rPr>
            </w:pPr>
            <w:r>
              <w:rPr>
                <w:sz w:val="20"/>
                <w:szCs w:val="20"/>
              </w:rPr>
              <w:t>-</w:t>
            </w:r>
          </w:p>
        </w:tc>
        <w:tc>
          <w:tcPr>
            <w:tcW w:w="655" w:type="dxa"/>
            <w:gridSpan w:val="2"/>
            <w:tcBorders>
              <w:top w:val="single" w:sz="6" w:space="0" w:color="auto"/>
              <w:left w:val="single" w:sz="6" w:space="0" w:color="auto"/>
              <w:bottom w:val="single" w:sz="6" w:space="0" w:color="auto"/>
              <w:right w:val="single" w:sz="6" w:space="0" w:color="auto"/>
            </w:tcBorders>
          </w:tcPr>
          <w:p w14:paraId="0F04B6F6" w14:textId="77777777" w:rsidR="00000000" w:rsidRDefault="00C77393">
            <w:pPr>
              <w:spacing w:line="276" w:lineRule="auto"/>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14:paraId="42EBA22E" w14:textId="77777777" w:rsidR="00000000" w:rsidRDefault="00C77393">
            <w:pPr>
              <w:spacing w:line="276" w:lineRule="auto"/>
              <w:rPr>
                <w:sz w:val="20"/>
                <w:szCs w:val="20"/>
              </w:rPr>
            </w:pPr>
            <w:r>
              <w:rPr>
                <w:sz w:val="20"/>
                <w:szCs w:val="20"/>
              </w:rPr>
              <w:t>-</w:t>
            </w:r>
          </w:p>
        </w:tc>
        <w:tc>
          <w:tcPr>
            <w:tcW w:w="765" w:type="dxa"/>
            <w:tcBorders>
              <w:top w:val="single" w:sz="6" w:space="0" w:color="auto"/>
              <w:left w:val="single" w:sz="6" w:space="0" w:color="auto"/>
              <w:bottom w:val="single" w:sz="6" w:space="0" w:color="auto"/>
              <w:right w:val="single" w:sz="6" w:space="0" w:color="auto"/>
            </w:tcBorders>
          </w:tcPr>
          <w:p w14:paraId="64B99BFF" w14:textId="77777777" w:rsidR="00000000" w:rsidRDefault="00C77393">
            <w:pPr>
              <w:spacing w:line="276" w:lineRule="auto"/>
              <w:rPr>
                <w:sz w:val="20"/>
                <w:szCs w:val="20"/>
              </w:rPr>
            </w:pPr>
            <w:r>
              <w:rPr>
                <w:sz w:val="20"/>
                <w:szCs w:val="20"/>
              </w:rPr>
              <w:t>34,56</w:t>
            </w:r>
          </w:p>
        </w:tc>
        <w:tc>
          <w:tcPr>
            <w:tcW w:w="998" w:type="dxa"/>
            <w:gridSpan w:val="2"/>
            <w:tcBorders>
              <w:top w:val="single" w:sz="6" w:space="0" w:color="auto"/>
              <w:left w:val="single" w:sz="6" w:space="0" w:color="auto"/>
              <w:bottom w:val="single" w:sz="6" w:space="0" w:color="auto"/>
              <w:right w:val="single" w:sz="6" w:space="0" w:color="auto"/>
            </w:tcBorders>
          </w:tcPr>
          <w:p w14:paraId="3FA264F2" w14:textId="77777777" w:rsidR="00000000" w:rsidRDefault="00C77393">
            <w:pPr>
              <w:spacing w:line="276" w:lineRule="auto"/>
              <w:rPr>
                <w:sz w:val="20"/>
                <w:szCs w:val="20"/>
              </w:rPr>
            </w:pPr>
            <w:r>
              <w:rPr>
                <w:sz w:val="20"/>
                <w:szCs w:val="20"/>
              </w:rPr>
              <w:t>11,88</w:t>
            </w:r>
          </w:p>
        </w:tc>
        <w:tc>
          <w:tcPr>
            <w:tcW w:w="709" w:type="dxa"/>
            <w:tcBorders>
              <w:top w:val="single" w:sz="6" w:space="0" w:color="auto"/>
              <w:left w:val="single" w:sz="6" w:space="0" w:color="auto"/>
              <w:bottom w:val="single" w:sz="6" w:space="0" w:color="auto"/>
              <w:right w:val="single" w:sz="6" w:space="0" w:color="auto"/>
            </w:tcBorders>
          </w:tcPr>
          <w:p w14:paraId="5407738D" w14:textId="77777777" w:rsidR="00000000" w:rsidRDefault="00C77393">
            <w:pPr>
              <w:spacing w:line="276" w:lineRule="auto"/>
              <w:rPr>
                <w:sz w:val="20"/>
                <w:szCs w:val="20"/>
              </w:rPr>
            </w:pPr>
            <w:r>
              <w:rPr>
                <w:sz w:val="20"/>
                <w:szCs w:val="20"/>
              </w:rPr>
              <w:t>36,48</w:t>
            </w:r>
          </w:p>
        </w:tc>
        <w:tc>
          <w:tcPr>
            <w:tcW w:w="848" w:type="dxa"/>
            <w:tcBorders>
              <w:top w:val="single" w:sz="6" w:space="0" w:color="auto"/>
              <w:left w:val="single" w:sz="6" w:space="0" w:color="auto"/>
              <w:bottom w:val="single" w:sz="6" w:space="0" w:color="auto"/>
              <w:right w:val="single" w:sz="6" w:space="0" w:color="auto"/>
            </w:tcBorders>
          </w:tcPr>
          <w:p w14:paraId="3CE8C7AF" w14:textId="77777777" w:rsidR="00000000" w:rsidRDefault="00C77393">
            <w:pPr>
              <w:spacing w:line="276" w:lineRule="auto"/>
              <w:rPr>
                <w:sz w:val="20"/>
                <w:szCs w:val="20"/>
              </w:rPr>
            </w:pPr>
            <w:r>
              <w:rPr>
                <w:sz w:val="20"/>
                <w:szCs w:val="20"/>
              </w:rPr>
              <w:t>55,49</w:t>
            </w:r>
          </w:p>
        </w:tc>
      </w:tr>
      <w:tr w:rsidR="00000000" w14:paraId="08E10520" w14:textId="77777777">
        <w:tblPrEx>
          <w:tblCellMar>
            <w:top w:w="0" w:type="dxa"/>
            <w:bottom w:w="0" w:type="dxa"/>
          </w:tblCellMar>
        </w:tblPrEx>
        <w:trPr>
          <w:jc w:val="center"/>
        </w:trPr>
        <w:tc>
          <w:tcPr>
            <w:tcW w:w="14060" w:type="dxa"/>
            <w:gridSpan w:val="20"/>
            <w:tcBorders>
              <w:top w:val="single" w:sz="6" w:space="0" w:color="auto"/>
              <w:left w:val="single" w:sz="6" w:space="0" w:color="auto"/>
              <w:bottom w:val="single" w:sz="6" w:space="0" w:color="auto"/>
              <w:right w:val="single" w:sz="6" w:space="0" w:color="auto"/>
            </w:tcBorders>
          </w:tcPr>
          <w:p w14:paraId="686BC13C" w14:textId="77777777" w:rsidR="00000000" w:rsidRDefault="00C77393">
            <w:pPr>
              <w:spacing w:line="276" w:lineRule="auto"/>
              <w:rPr>
                <w:sz w:val="20"/>
                <w:szCs w:val="20"/>
              </w:rPr>
            </w:pPr>
            <w:r>
              <w:rPr>
                <w:sz w:val="20"/>
                <w:szCs w:val="20"/>
              </w:rPr>
              <w:t>ШРА</w:t>
            </w:r>
          </w:p>
        </w:tc>
      </w:tr>
      <w:tr w:rsidR="00000000" w14:paraId="41F98041"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3B8E4670" w14:textId="77777777" w:rsidR="00000000" w:rsidRDefault="00C77393">
            <w:pPr>
              <w:spacing w:line="276" w:lineRule="auto"/>
              <w:rPr>
                <w:sz w:val="20"/>
                <w:szCs w:val="20"/>
              </w:rPr>
            </w:pPr>
            <w:r>
              <w:rPr>
                <w:sz w:val="20"/>
                <w:szCs w:val="20"/>
              </w:rPr>
              <w:t>Прод</w:t>
            </w:r>
            <w:r>
              <w:rPr>
                <w:sz w:val="20"/>
                <w:szCs w:val="20"/>
              </w:rPr>
              <w:t>ольно-фрезерные станки</w:t>
            </w:r>
          </w:p>
        </w:tc>
        <w:tc>
          <w:tcPr>
            <w:tcW w:w="216" w:type="dxa"/>
            <w:tcBorders>
              <w:top w:val="nil"/>
              <w:left w:val="single" w:sz="6" w:space="0" w:color="auto"/>
              <w:bottom w:val="single" w:sz="6" w:space="0" w:color="auto"/>
              <w:right w:val="single" w:sz="6" w:space="0" w:color="auto"/>
            </w:tcBorders>
          </w:tcPr>
          <w:p w14:paraId="5C30F7CC" w14:textId="77777777" w:rsidR="00000000" w:rsidRDefault="00C77393">
            <w:pPr>
              <w:spacing w:line="276" w:lineRule="auto"/>
              <w:rPr>
                <w:sz w:val="20"/>
                <w:szCs w:val="20"/>
                <w:lang w:val="en-US"/>
              </w:rPr>
            </w:pPr>
            <w:r>
              <w:rPr>
                <w:sz w:val="20"/>
                <w:szCs w:val="20"/>
                <w:lang w:val="en-US"/>
              </w:rPr>
              <w:t>28</w:t>
            </w:r>
          </w:p>
        </w:tc>
        <w:tc>
          <w:tcPr>
            <w:tcW w:w="216" w:type="dxa"/>
            <w:tcBorders>
              <w:top w:val="single" w:sz="6" w:space="0" w:color="auto"/>
              <w:left w:val="single" w:sz="6" w:space="0" w:color="auto"/>
              <w:bottom w:val="single" w:sz="6" w:space="0" w:color="auto"/>
              <w:right w:val="single" w:sz="6" w:space="0" w:color="auto"/>
            </w:tcBorders>
          </w:tcPr>
          <w:p w14:paraId="5D9F4764" w14:textId="77777777" w:rsidR="00000000" w:rsidRDefault="00C77393">
            <w:pPr>
              <w:spacing w:line="276" w:lineRule="auto"/>
              <w:rPr>
                <w:sz w:val="20"/>
                <w:szCs w:val="20"/>
                <w:lang w:val="en-US"/>
              </w:rPr>
            </w:pPr>
            <w:r>
              <w:rPr>
                <w:sz w:val="20"/>
                <w:szCs w:val="20"/>
                <w:lang w:val="en-US"/>
              </w:rPr>
              <w:t>2</w:t>
            </w:r>
          </w:p>
        </w:tc>
        <w:tc>
          <w:tcPr>
            <w:tcW w:w="243" w:type="dxa"/>
            <w:tcBorders>
              <w:top w:val="single" w:sz="6" w:space="0" w:color="auto"/>
              <w:left w:val="single" w:sz="6" w:space="0" w:color="auto"/>
              <w:bottom w:val="single" w:sz="6" w:space="0" w:color="auto"/>
              <w:right w:val="single" w:sz="6" w:space="0" w:color="auto"/>
            </w:tcBorders>
          </w:tcPr>
          <w:p w14:paraId="4282B1F4" w14:textId="77777777" w:rsidR="00000000" w:rsidRDefault="00C77393">
            <w:pPr>
              <w:spacing w:line="276" w:lineRule="auto"/>
              <w:rPr>
                <w:sz w:val="20"/>
                <w:szCs w:val="20"/>
                <w:lang w:val="en-US"/>
              </w:rPr>
            </w:pPr>
            <w:r>
              <w:rPr>
                <w:sz w:val="20"/>
                <w:szCs w:val="20"/>
                <w:lang w:val="en-US"/>
              </w:rPr>
              <w:t>56</w:t>
            </w:r>
          </w:p>
        </w:tc>
        <w:tc>
          <w:tcPr>
            <w:tcW w:w="567" w:type="dxa"/>
            <w:tcBorders>
              <w:top w:val="single" w:sz="6" w:space="0" w:color="auto"/>
              <w:left w:val="single" w:sz="6" w:space="0" w:color="auto"/>
              <w:bottom w:val="single" w:sz="6" w:space="0" w:color="auto"/>
              <w:right w:val="single" w:sz="6" w:space="0" w:color="auto"/>
            </w:tcBorders>
          </w:tcPr>
          <w:p w14:paraId="2AF1A353" w14:textId="77777777" w:rsidR="00000000" w:rsidRDefault="00C77393">
            <w:pPr>
              <w:spacing w:line="276" w:lineRule="auto"/>
              <w:rPr>
                <w:sz w:val="20"/>
                <w:szCs w:val="20"/>
                <w:lang w:val="en-US"/>
              </w:rPr>
            </w:pPr>
            <w:r>
              <w:rPr>
                <w:sz w:val="20"/>
                <w:szCs w:val="20"/>
                <w:lang w:val="en-US"/>
              </w:rPr>
              <w:t>0,16</w:t>
            </w:r>
          </w:p>
        </w:tc>
        <w:tc>
          <w:tcPr>
            <w:tcW w:w="567" w:type="dxa"/>
            <w:tcBorders>
              <w:top w:val="single" w:sz="6" w:space="0" w:color="auto"/>
              <w:left w:val="single" w:sz="6" w:space="0" w:color="auto"/>
              <w:bottom w:val="single" w:sz="6" w:space="0" w:color="auto"/>
              <w:right w:val="single" w:sz="6" w:space="0" w:color="auto"/>
            </w:tcBorders>
          </w:tcPr>
          <w:p w14:paraId="13137E26" w14:textId="77777777" w:rsidR="00000000" w:rsidRDefault="00C77393">
            <w:pPr>
              <w:spacing w:line="276" w:lineRule="auto"/>
              <w:rPr>
                <w:sz w:val="20"/>
                <w:szCs w:val="20"/>
                <w:lang w:val="en-US"/>
              </w:rPr>
            </w:pPr>
            <w:r>
              <w:rPr>
                <w:sz w:val="20"/>
                <w:szCs w:val="20"/>
                <w:lang w:val="en-US"/>
              </w:rPr>
              <w:t>0,6</w:t>
            </w:r>
          </w:p>
        </w:tc>
        <w:tc>
          <w:tcPr>
            <w:tcW w:w="709" w:type="dxa"/>
            <w:tcBorders>
              <w:top w:val="single" w:sz="6" w:space="0" w:color="auto"/>
              <w:left w:val="single" w:sz="6" w:space="0" w:color="auto"/>
              <w:bottom w:val="single" w:sz="6" w:space="0" w:color="auto"/>
              <w:right w:val="single" w:sz="6" w:space="0" w:color="auto"/>
            </w:tcBorders>
          </w:tcPr>
          <w:p w14:paraId="6DDB26DB" w14:textId="77777777" w:rsidR="00000000" w:rsidRDefault="00C77393">
            <w:pPr>
              <w:spacing w:line="276" w:lineRule="auto"/>
              <w:rPr>
                <w:sz w:val="20"/>
                <w:szCs w:val="20"/>
                <w:lang w:val="en-US"/>
              </w:rPr>
            </w:pPr>
            <w:r>
              <w:rPr>
                <w:sz w:val="20"/>
                <w:szCs w:val="20"/>
                <w:lang w:val="en-US"/>
              </w:rPr>
              <w:t>1,33</w:t>
            </w:r>
          </w:p>
        </w:tc>
        <w:tc>
          <w:tcPr>
            <w:tcW w:w="567" w:type="dxa"/>
            <w:tcBorders>
              <w:top w:val="single" w:sz="6" w:space="0" w:color="auto"/>
              <w:left w:val="single" w:sz="6" w:space="0" w:color="auto"/>
              <w:bottom w:val="single" w:sz="6" w:space="0" w:color="auto"/>
              <w:right w:val="single" w:sz="6" w:space="0" w:color="auto"/>
            </w:tcBorders>
          </w:tcPr>
          <w:p w14:paraId="0B6EA276"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2E5B48EF" w14:textId="77777777" w:rsidR="00000000" w:rsidRDefault="00C77393">
            <w:pPr>
              <w:spacing w:line="276" w:lineRule="auto"/>
              <w:rPr>
                <w:sz w:val="20"/>
                <w:szCs w:val="20"/>
                <w:lang w:val="en-US"/>
              </w:rPr>
            </w:pPr>
            <w:r>
              <w:rPr>
                <w:sz w:val="20"/>
                <w:szCs w:val="20"/>
                <w:lang w:val="en-US"/>
              </w:rPr>
              <w:t>8,9</w:t>
            </w:r>
          </w:p>
        </w:tc>
        <w:tc>
          <w:tcPr>
            <w:tcW w:w="850" w:type="dxa"/>
            <w:tcBorders>
              <w:top w:val="single" w:sz="6" w:space="0" w:color="auto"/>
              <w:left w:val="single" w:sz="6" w:space="0" w:color="auto"/>
              <w:bottom w:val="single" w:sz="6" w:space="0" w:color="auto"/>
              <w:right w:val="single" w:sz="6" w:space="0" w:color="auto"/>
            </w:tcBorders>
          </w:tcPr>
          <w:p w14:paraId="7F09B7E9" w14:textId="77777777" w:rsidR="00000000" w:rsidRDefault="00C77393">
            <w:pPr>
              <w:spacing w:line="276" w:lineRule="auto"/>
              <w:rPr>
                <w:sz w:val="20"/>
                <w:szCs w:val="20"/>
                <w:lang w:val="en-US"/>
              </w:rPr>
            </w:pPr>
            <w:r>
              <w:rPr>
                <w:sz w:val="20"/>
                <w:szCs w:val="20"/>
                <w:lang w:val="en-US"/>
              </w:rPr>
              <w:t>11,92</w:t>
            </w:r>
          </w:p>
        </w:tc>
        <w:tc>
          <w:tcPr>
            <w:tcW w:w="709" w:type="dxa"/>
            <w:tcBorders>
              <w:top w:val="single" w:sz="6" w:space="0" w:color="auto"/>
              <w:left w:val="single" w:sz="6" w:space="0" w:color="auto"/>
              <w:bottom w:val="single" w:sz="6" w:space="0" w:color="auto"/>
              <w:right w:val="single" w:sz="6" w:space="0" w:color="auto"/>
            </w:tcBorders>
          </w:tcPr>
          <w:p w14:paraId="32E1639A" w14:textId="77777777" w:rsidR="00000000" w:rsidRDefault="00C77393">
            <w:pPr>
              <w:spacing w:line="276" w:lineRule="auto"/>
              <w:rPr>
                <w:sz w:val="20"/>
                <w:szCs w:val="20"/>
              </w:rPr>
            </w:pPr>
            <w:r>
              <w:rPr>
                <w:sz w:val="20"/>
                <w:szCs w:val="20"/>
              </w:rPr>
              <w:t>14,59</w:t>
            </w:r>
          </w:p>
        </w:tc>
        <w:tc>
          <w:tcPr>
            <w:tcW w:w="417" w:type="dxa"/>
            <w:tcBorders>
              <w:top w:val="single" w:sz="6" w:space="0" w:color="auto"/>
              <w:left w:val="single" w:sz="6" w:space="0" w:color="auto"/>
              <w:bottom w:val="single" w:sz="6" w:space="0" w:color="auto"/>
              <w:right w:val="single" w:sz="6" w:space="0" w:color="auto"/>
            </w:tcBorders>
          </w:tcPr>
          <w:p w14:paraId="0BB6CB76" w14:textId="77777777" w:rsidR="00000000" w:rsidRDefault="00C77393">
            <w:pPr>
              <w:spacing w:line="276" w:lineRule="auto"/>
              <w:rPr>
                <w:sz w:val="20"/>
                <w:szCs w:val="20"/>
              </w:rPr>
            </w:pPr>
          </w:p>
        </w:tc>
        <w:tc>
          <w:tcPr>
            <w:tcW w:w="655" w:type="dxa"/>
            <w:gridSpan w:val="2"/>
            <w:tcBorders>
              <w:top w:val="single" w:sz="6" w:space="0" w:color="auto"/>
              <w:left w:val="single" w:sz="6" w:space="0" w:color="auto"/>
              <w:bottom w:val="single" w:sz="6" w:space="0" w:color="auto"/>
              <w:right w:val="single" w:sz="6" w:space="0" w:color="auto"/>
            </w:tcBorders>
          </w:tcPr>
          <w:p w14:paraId="7EA83066" w14:textId="77777777" w:rsidR="00000000" w:rsidRDefault="00C77393">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1555C4A6" w14:textId="77777777" w:rsidR="00000000" w:rsidRDefault="00C77393">
            <w:pPr>
              <w:spacing w:line="276" w:lineRule="auto"/>
              <w:rPr>
                <w:sz w:val="20"/>
                <w:szCs w:val="20"/>
              </w:rPr>
            </w:pPr>
          </w:p>
        </w:tc>
        <w:tc>
          <w:tcPr>
            <w:tcW w:w="765" w:type="dxa"/>
            <w:tcBorders>
              <w:top w:val="single" w:sz="6" w:space="0" w:color="auto"/>
              <w:left w:val="single" w:sz="6" w:space="0" w:color="auto"/>
              <w:bottom w:val="single" w:sz="6" w:space="0" w:color="auto"/>
              <w:right w:val="single" w:sz="6" w:space="0" w:color="auto"/>
            </w:tcBorders>
          </w:tcPr>
          <w:p w14:paraId="1665D712" w14:textId="77777777" w:rsidR="00000000" w:rsidRDefault="00C77393">
            <w:pPr>
              <w:spacing w:line="276" w:lineRule="auto"/>
              <w:rPr>
                <w:sz w:val="20"/>
                <w:szCs w:val="20"/>
              </w:rPr>
            </w:pPr>
          </w:p>
        </w:tc>
        <w:tc>
          <w:tcPr>
            <w:tcW w:w="998" w:type="dxa"/>
            <w:gridSpan w:val="2"/>
            <w:tcBorders>
              <w:top w:val="single" w:sz="6" w:space="0" w:color="auto"/>
              <w:left w:val="single" w:sz="6" w:space="0" w:color="auto"/>
              <w:bottom w:val="single" w:sz="6" w:space="0" w:color="auto"/>
              <w:right w:val="single" w:sz="6" w:space="0" w:color="auto"/>
            </w:tcBorders>
          </w:tcPr>
          <w:p w14:paraId="5BF87AF2" w14:textId="77777777" w:rsidR="00000000" w:rsidRDefault="00C77393">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66917299" w14:textId="77777777" w:rsidR="00000000" w:rsidRDefault="00C77393">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14:paraId="74E64BDE" w14:textId="77777777" w:rsidR="00000000" w:rsidRDefault="00C77393">
            <w:pPr>
              <w:spacing w:line="276" w:lineRule="auto"/>
              <w:rPr>
                <w:sz w:val="20"/>
                <w:szCs w:val="20"/>
              </w:rPr>
            </w:pPr>
          </w:p>
        </w:tc>
      </w:tr>
      <w:tr w:rsidR="00000000" w14:paraId="1A95E32A"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1BBA1A27" w14:textId="77777777" w:rsidR="00000000" w:rsidRDefault="00C77393">
            <w:pPr>
              <w:spacing w:line="276" w:lineRule="auto"/>
              <w:rPr>
                <w:sz w:val="20"/>
                <w:szCs w:val="20"/>
              </w:rPr>
            </w:pPr>
            <w:r>
              <w:rPr>
                <w:sz w:val="20"/>
                <w:szCs w:val="20"/>
              </w:rPr>
              <w:t>Горизонтально-расточный станок</w:t>
            </w:r>
          </w:p>
        </w:tc>
        <w:tc>
          <w:tcPr>
            <w:tcW w:w="216" w:type="dxa"/>
            <w:tcBorders>
              <w:top w:val="nil"/>
              <w:left w:val="single" w:sz="6" w:space="0" w:color="auto"/>
              <w:bottom w:val="single" w:sz="6" w:space="0" w:color="auto"/>
              <w:right w:val="single" w:sz="6" w:space="0" w:color="auto"/>
            </w:tcBorders>
          </w:tcPr>
          <w:p w14:paraId="4D8A0A28" w14:textId="77777777" w:rsidR="00000000" w:rsidRDefault="00C77393">
            <w:pPr>
              <w:spacing w:line="276" w:lineRule="auto"/>
              <w:rPr>
                <w:sz w:val="20"/>
                <w:szCs w:val="20"/>
                <w:lang w:val="en-US"/>
              </w:rPr>
            </w:pPr>
            <w:r>
              <w:rPr>
                <w:sz w:val="20"/>
                <w:szCs w:val="20"/>
                <w:lang w:val="en-US"/>
              </w:rPr>
              <w:t>12,5</w:t>
            </w:r>
          </w:p>
        </w:tc>
        <w:tc>
          <w:tcPr>
            <w:tcW w:w="216" w:type="dxa"/>
            <w:tcBorders>
              <w:top w:val="single" w:sz="6" w:space="0" w:color="auto"/>
              <w:left w:val="single" w:sz="6" w:space="0" w:color="auto"/>
              <w:bottom w:val="single" w:sz="6" w:space="0" w:color="auto"/>
              <w:right w:val="single" w:sz="6" w:space="0" w:color="auto"/>
            </w:tcBorders>
          </w:tcPr>
          <w:p w14:paraId="43B47F04" w14:textId="77777777" w:rsidR="00000000" w:rsidRDefault="00C77393">
            <w:pPr>
              <w:spacing w:line="276" w:lineRule="auto"/>
              <w:rPr>
                <w:sz w:val="20"/>
                <w:szCs w:val="20"/>
              </w:rPr>
            </w:pPr>
            <w:r>
              <w:rPr>
                <w:sz w:val="20"/>
                <w:szCs w:val="20"/>
              </w:rPr>
              <w:t>2</w:t>
            </w:r>
          </w:p>
        </w:tc>
        <w:tc>
          <w:tcPr>
            <w:tcW w:w="243" w:type="dxa"/>
            <w:tcBorders>
              <w:top w:val="single" w:sz="6" w:space="0" w:color="auto"/>
              <w:left w:val="single" w:sz="6" w:space="0" w:color="auto"/>
              <w:bottom w:val="single" w:sz="6" w:space="0" w:color="auto"/>
              <w:right w:val="single" w:sz="6" w:space="0" w:color="auto"/>
            </w:tcBorders>
          </w:tcPr>
          <w:p w14:paraId="7E799829" w14:textId="77777777" w:rsidR="00000000" w:rsidRDefault="00C77393">
            <w:pPr>
              <w:spacing w:line="276" w:lineRule="auto"/>
              <w:rPr>
                <w:sz w:val="20"/>
                <w:szCs w:val="20"/>
                <w:lang w:val="en-US"/>
              </w:rPr>
            </w:pPr>
            <w:r>
              <w:rPr>
                <w:sz w:val="20"/>
                <w:szCs w:val="20"/>
              </w:rPr>
              <w:t>2</w:t>
            </w:r>
            <w:r>
              <w:rPr>
                <w:sz w:val="20"/>
                <w:szCs w:val="20"/>
                <w:lang w:val="en-US"/>
              </w:rPr>
              <w:t>5</w:t>
            </w:r>
          </w:p>
        </w:tc>
        <w:tc>
          <w:tcPr>
            <w:tcW w:w="567" w:type="dxa"/>
            <w:tcBorders>
              <w:top w:val="single" w:sz="6" w:space="0" w:color="auto"/>
              <w:left w:val="single" w:sz="6" w:space="0" w:color="auto"/>
              <w:bottom w:val="single" w:sz="6" w:space="0" w:color="auto"/>
              <w:right w:val="single" w:sz="6" w:space="0" w:color="auto"/>
            </w:tcBorders>
          </w:tcPr>
          <w:p w14:paraId="19CF69B0" w14:textId="77777777" w:rsidR="00000000" w:rsidRDefault="00C77393">
            <w:pPr>
              <w:spacing w:line="276" w:lineRule="auto"/>
              <w:rPr>
                <w:sz w:val="20"/>
                <w:szCs w:val="20"/>
                <w:lang w:val="en-US"/>
              </w:rPr>
            </w:pPr>
            <w:r>
              <w:rPr>
                <w:sz w:val="20"/>
                <w:szCs w:val="20"/>
                <w:lang w:val="en-US"/>
              </w:rPr>
              <w:t>0,17</w:t>
            </w:r>
          </w:p>
        </w:tc>
        <w:tc>
          <w:tcPr>
            <w:tcW w:w="567" w:type="dxa"/>
            <w:tcBorders>
              <w:top w:val="single" w:sz="6" w:space="0" w:color="auto"/>
              <w:left w:val="single" w:sz="6" w:space="0" w:color="auto"/>
              <w:bottom w:val="single" w:sz="6" w:space="0" w:color="auto"/>
              <w:right w:val="single" w:sz="6" w:space="0" w:color="auto"/>
            </w:tcBorders>
          </w:tcPr>
          <w:p w14:paraId="4516441A" w14:textId="77777777" w:rsidR="00000000" w:rsidRDefault="00C77393">
            <w:pPr>
              <w:spacing w:line="276" w:lineRule="auto"/>
              <w:rPr>
                <w:sz w:val="20"/>
                <w:szCs w:val="20"/>
                <w:lang w:val="en-US"/>
              </w:rPr>
            </w:pPr>
            <w:r>
              <w:rPr>
                <w:sz w:val="20"/>
                <w:szCs w:val="20"/>
                <w:lang w:val="en-US"/>
              </w:rPr>
              <w:t>0,65</w:t>
            </w:r>
          </w:p>
        </w:tc>
        <w:tc>
          <w:tcPr>
            <w:tcW w:w="709" w:type="dxa"/>
            <w:tcBorders>
              <w:top w:val="single" w:sz="6" w:space="0" w:color="auto"/>
              <w:left w:val="single" w:sz="6" w:space="0" w:color="auto"/>
              <w:bottom w:val="single" w:sz="6" w:space="0" w:color="auto"/>
              <w:right w:val="single" w:sz="6" w:space="0" w:color="auto"/>
            </w:tcBorders>
          </w:tcPr>
          <w:p w14:paraId="023F7802" w14:textId="77777777" w:rsidR="00000000" w:rsidRDefault="00C77393">
            <w:pPr>
              <w:spacing w:line="276" w:lineRule="auto"/>
              <w:rPr>
                <w:sz w:val="20"/>
                <w:szCs w:val="20"/>
                <w:lang w:val="en-US"/>
              </w:rPr>
            </w:pPr>
            <w:r>
              <w:rPr>
                <w:sz w:val="20"/>
                <w:szCs w:val="20"/>
                <w:lang w:val="en-US"/>
              </w:rPr>
              <w:t>1,17</w:t>
            </w:r>
          </w:p>
        </w:tc>
        <w:tc>
          <w:tcPr>
            <w:tcW w:w="567" w:type="dxa"/>
            <w:tcBorders>
              <w:top w:val="single" w:sz="6" w:space="0" w:color="auto"/>
              <w:left w:val="single" w:sz="6" w:space="0" w:color="auto"/>
              <w:bottom w:val="single" w:sz="6" w:space="0" w:color="auto"/>
              <w:right w:val="single" w:sz="6" w:space="0" w:color="auto"/>
            </w:tcBorders>
          </w:tcPr>
          <w:p w14:paraId="57EBA10B"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058E054F" w14:textId="77777777" w:rsidR="00000000" w:rsidRDefault="00C77393">
            <w:pPr>
              <w:spacing w:line="276" w:lineRule="auto"/>
              <w:rPr>
                <w:sz w:val="20"/>
                <w:szCs w:val="20"/>
              </w:rPr>
            </w:pPr>
            <w:r>
              <w:rPr>
                <w:sz w:val="20"/>
                <w:szCs w:val="20"/>
              </w:rPr>
              <w:t>4,25</w:t>
            </w:r>
          </w:p>
        </w:tc>
        <w:tc>
          <w:tcPr>
            <w:tcW w:w="850" w:type="dxa"/>
            <w:tcBorders>
              <w:top w:val="single" w:sz="6" w:space="0" w:color="auto"/>
              <w:left w:val="single" w:sz="6" w:space="0" w:color="auto"/>
              <w:bottom w:val="single" w:sz="6" w:space="0" w:color="auto"/>
              <w:right w:val="single" w:sz="6" w:space="0" w:color="auto"/>
            </w:tcBorders>
          </w:tcPr>
          <w:p w14:paraId="346E57CE" w14:textId="77777777" w:rsidR="00000000" w:rsidRDefault="00C77393">
            <w:pPr>
              <w:spacing w:line="276" w:lineRule="auto"/>
              <w:rPr>
                <w:sz w:val="20"/>
                <w:szCs w:val="20"/>
              </w:rPr>
            </w:pPr>
            <w:r>
              <w:rPr>
                <w:sz w:val="20"/>
                <w:szCs w:val="20"/>
              </w:rPr>
              <w:t>4,97</w:t>
            </w:r>
          </w:p>
        </w:tc>
        <w:tc>
          <w:tcPr>
            <w:tcW w:w="709" w:type="dxa"/>
            <w:tcBorders>
              <w:top w:val="single" w:sz="6" w:space="0" w:color="auto"/>
              <w:left w:val="single" w:sz="6" w:space="0" w:color="auto"/>
              <w:bottom w:val="single" w:sz="6" w:space="0" w:color="auto"/>
              <w:right w:val="single" w:sz="6" w:space="0" w:color="auto"/>
            </w:tcBorders>
          </w:tcPr>
          <w:p w14:paraId="082B44D8" w14:textId="77777777" w:rsidR="00000000" w:rsidRDefault="00C77393">
            <w:pPr>
              <w:spacing w:line="276" w:lineRule="auto"/>
              <w:rPr>
                <w:sz w:val="20"/>
                <w:szCs w:val="20"/>
              </w:rPr>
            </w:pPr>
            <w:r>
              <w:rPr>
                <w:sz w:val="20"/>
                <w:szCs w:val="20"/>
              </w:rPr>
              <w:t>7,07</w:t>
            </w:r>
          </w:p>
        </w:tc>
        <w:tc>
          <w:tcPr>
            <w:tcW w:w="417" w:type="dxa"/>
            <w:tcBorders>
              <w:top w:val="single" w:sz="6" w:space="0" w:color="auto"/>
              <w:left w:val="single" w:sz="6" w:space="0" w:color="auto"/>
              <w:bottom w:val="single" w:sz="6" w:space="0" w:color="auto"/>
              <w:right w:val="single" w:sz="6" w:space="0" w:color="auto"/>
            </w:tcBorders>
          </w:tcPr>
          <w:p w14:paraId="7EFCBF1F" w14:textId="77777777" w:rsidR="00000000" w:rsidRDefault="00C77393">
            <w:pPr>
              <w:spacing w:line="276" w:lineRule="auto"/>
              <w:rPr>
                <w:sz w:val="20"/>
                <w:szCs w:val="20"/>
              </w:rPr>
            </w:pPr>
          </w:p>
        </w:tc>
        <w:tc>
          <w:tcPr>
            <w:tcW w:w="655" w:type="dxa"/>
            <w:gridSpan w:val="2"/>
            <w:tcBorders>
              <w:top w:val="single" w:sz="6" w:space="0" w:color="auto"/>
              <w:left w:val="single" w:sz="6" w:space="0" w:color="auto"/>
              <w:bottom w:val="single" w:sz="6" w:space="0" w:color="auto"/>
              <w:right w:val="single" w:sz="6" w:space="0" w:color="auto"/>
            </w:tcBorders>
          </w:tcPr>
          <w:p w14:paraId="413D125B" w14:textId="77777777" w:rsidR="00000000" w:rsidRDefault="00C77393">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EF5FDE8" w14:textId="77777777" w:rsidR="00000000" w:rsidRDefault="00C77393">
            <w:pPr>
              <w:spacing w:line="276" w:lineRule="auto"/>
              <w:rPr>
                <w:sz w:val="20"/>
                <w:szCs w:val="20"/>
              </w:rPr>
            </w:pPr>
          </w:p>
        </w:tc>
        <w:tc>
          <w:tcPr>
            <w:tcW w:w="765" w:type="dxa"/>
            <w:tcBorders>
              <w:top w:val="single" w:sz="6" w:space="0" w:color="auto"/>
              <w:left w:val="single" w:sz="6" w:space="0" w:color="auto"/>
              <w:bottom w:val="single" w:sz="6" w:space="0" w:color="auto"/>
              <w:right w:val="single" w:sz="6" w:space="0" w:color="auto"/>
            </w:tcBorders>
          </w:tcPr>
          <w:p w14:paraId="1E1A86BF" w14:textId="77777777" w:rsidR="00000000" w:rsidRDefault="00C77393">
            <w:pPr>
              <w:spacing w:line="276" w:lineRule="auto"/>
              <w:rPr>
                <w:sz w:val="20"/>
                <w:szCs w:val="20"/>
              </w:rPr>
            </w:pPr>
          </w:p>
        </w:tc>
        <w:tc>
          <w:tcPr>
            <w:tcW w:w="998" w:type="dxa"/>
            <w:gridSpan w:val="2"/>
            <w:tcBorders>
              <w:top w:val="single" w:sz="6" w:space="0" w:color="auto"/>
              <w:left w:val="single" w:sz="6" w:space="0" w:color="auto"/>
              <w:bottom w:val="single" w:sz="6" w:space="0" w:color="auto"/>
              <w:right w:val="single" w:sz="6" w:space="0" w:color="auto"/>
            </w:tcBorders>
          </w:tcPr>
          <w:p w14:paraId="7AB02294" w14:textId="77777777" w:rsidR="00000000" w:rsidRDefault="00C77393">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522B75C2" w14:textId="77777777" w:rsidR="00000000" w:rsidRDefault="00C77393">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14:paraId="68518631" w14:textId="77777777" w:rsidR="00000000" w:rsidRDefault="00C77393">
            <w:pPr>
              <w:spacing w:line="276" w:lineRule="auto"/>
              <w:rPr>
                <w:sz w:val="20"/>
                <w:szCs w:val="20"/>
              </w:rPr>
            </w:pPr>
          </w:p>
        </w:tc>
      </w:tr>
      <w:tr w:rsidR="00000000" w14:paraId="31127975"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0338822D" w14:textId="77777777" w:rsidR="00000000" w:rsidRDefault="00C77393">
            <w:pPr>
              <w:spacing w:line="276" w:lineRule="auto"/>
              <w:rPr>
                <w:sz w:val="20"/>
                <w:szCs w:val="20"/>
              </w:rPr>
            </w:pPr>
            <w:r>
              <w:rPr>
                <w:sz w:val="20"/>
                <w:szCs w:val="20"/>
              </w:rPr>
              <w:t>Токарно-шлифовальный станок</w:t>
            </w:r>
          </w:p>
        </w:tc>
        <w:tc>
          <w:tcPr>
            <w:tcW w:w="216" w:type="dxa"/>
            <w:tcBorders>
              <w:top w:val="nil"/>
              <w:left w:val="single" w:sz="6" w:space="0" w:color="auto"/>
              <w:bottom w:val="single" w:sz="6" w:space="0" w:color="auto"/>
              <w:right w:val="single" w:sz="6" w:space="0" w:color="auto"/>
            </w:tcBorders>
          </w:tcPr>
          <w:p w14:paraId="29E6A981" w14:textId="77777777" w:rsidR="00000000" w:rsidRDefault="00C77393">
            <w:pPr>
              <w:spacing w:line="276" w:lineRule="auto"/>
              <w:rPr>
                <w:sz w:val="20"/>
                <w:szCs w:val="20"/>
              </w:rPr>
            </w:pPr>
            <w:r>
              <w:rPr>
                <w:sz w:val="20"/>
                <w:szCs w:val="20"/>
              </w:rPr>
              <w:t>8,2</w:t>
            </w:r>
          </w:p>
        </w:tc>
        <w:tc>
          <w:tcPr>
            <w:tcW w:w="216" w:type="dxa"/>
            <w:tcBorders>
              <w:top w:val="single" w:sz="6" w:space="0" w:color="auto"/>
              <w:left w:val="single" w:sz="6" w:space="0" w:color="auto"/>
              <w:bottom w:val="single" w:sz="6" w:space="0" w:color="auto"/>
              <w:right w:val="single" w:sz="6" w:space="0" w:color="auto"/>
            </w:tcBorders>
          </w:tcPr>
          <w:p w14:paraId="11017357" w14:textId="77777777" w:rsidR="00000000" w:rsidRDefault="00C77393">
            <w:pPr>
              <w:spacing w:line="276" w:lineRule="auto"/>
              <w:rPr>
                <w:sz w:val="20"/>
                <w:szCs w:val="20"/>
              </w:rPr>
            </w:pPr>
            <w:r>
              <w:rPr>
                <w:sz w:val="20"/>
                <w:szCs w:val="20"/>
              </w:rPr>
              <w:t>1</w:t>
            </w:r>
          </w:p>
        </w:tc>
        <w:tc>
          <w:tcPr>
            <w:tcW w:w="243" w:type="dxa"/>
            <w:tcBorders>
              <w:top w:val="single" w:sz="6" w:space="0" w:color="auto"/>
              <w:left w:val="single" w:sz="6" w:space="0" w:color="auto"/>
              <w:bottom w:val="single" w:sz="6" w:space="0" w:color="auto"/>
              <w:right w:val="single" w:sz="6" w:space="0" w:color="auto"/>
            </w:tcBorders>
          </w:tcPr>
          <w:p w14:paraId="7FB280EE" w14:textId="77777777" w:rsidR="00000000" w:rsidRDefault="00C77393">
            <w:pPr>
              <w:spacing w:line="276" w:lineRule="auto"/>
              <w:rPr>
                <w:sz w:val="20"/>
                <w:szCs w:val="20"/>
              </w:rPr>
            </w:pPr>
            <w:r>
              <w:rPr>
                <w:sz w:val="20"/>
                <w:szCs w:val="20"/>
              </w:rPr>
              <w:t>8,2</w:t>
            </w:r>
          </w:p>
        </w:tc>
        <w:tc>
          <w:tcPr>
            <w:tcW w:w="567" w:type="dxa"/>
            <w:tcBorders>
              <w:top w:val="single" w:sz="6" w:space="0" w:color="auto"/>
              <w:left w:val="single" w:sz="6" w:space="0" w:color="auto"/>
              <w:bottom w:val="single" w:sz="6" w:space="0" w:color="auto"/>
              <w:right w:val="single" w:sz="6" w:space="0" w:color="auto"/>
            </w:tcBorders>
          </w:tcPr>
          <w:p w14:paraId="7E0930BB" w14:textId="77777777" w:rsidR="00000000" w:rsidRDefault="00C77393">
            <w:pPr>
              <w:spacing w:line="276" w:lineRule="auto"/>
              <w:rPr>
                <w:sz w:val="20"/>
                <w:szCs w:val="20"/>
              </w:rPr>
            </w:pPr>
            <w:r>
              <w:rPr>
                <w:sz w:val="20"/>
                <w:szCs w:val="20"/>
              </w:rPr>
              <w:t>0,16</w:t>
            </w:r>
          </w:p>
        </w:tc>
        <w:tc>
          <w:tcPr>
            <w:tcW w:w="567" w:type="dxa"/>
            <w:tcBorders>
              <w:top w:val="single" w:sz="6" w:space="0" w:color="auto"/>
              <w:left w:val="single" w:sz="6" w:space="0" w:color="auto"/>
              <w:bottom w:val="single" w:sz="6" w:space="0" w:color="auto"/>
              <w:right w:val="single" w:sz="6" w:space="0" w:color="auto"/>
            </w:tcBorders>
          </w:tcPr>
          <w:p w14:paraId="419F62F4" w14:textId="77777777" w:rsidR="00000000" w:rsidRDefault="00C77393">
            <w:pPr>
              <w:spacing w:line="276" w:lineRule="auto"/>
              <w:rPr>
                <w:sz w:val="20"/>
                <w:szCs w:val="20"/>
              </w:rPr>
            </w:pPr>
            <w:r>
              <w:rPr>
                <w:sz w:val="20"/>
                <w:szCs w:val="20"/>
              </w:rPr>
              <w:t>0,6</w:t>
            </w:r>
          </w:p>
        </w:tc>
        <w:tc>
          <w:tcPr>
            <w:tcW w:w="709" w:type="dxa"/>
            <w:tcBorders>
              <w:top w:val="single" w:sz="6" w:space="0" w:color="auto"/>
              <w:left w:val="single" w:sz="6" w:space="0" w:color="auto"/>
              <w:bottom w:val="single" w:sz="6" w:space="0" w:color="auto"/>
              <w:right w:val="single" w:sz="6" w:space="0" w:color="auto"/>
            </w:tcBorders>
          </w:tcPr>
          <w:p w14:paraId="1AA40F92" w14:textId="77777777" w:rsidR="00000000" w:rsidRDefault="00C77393">
            <w:pPr>
              <w:spacing w:line="276" w:lineRule="auto"/>
              <w:rPr>
                <w:sz w:val="20"/>
                <w:szCs w:val="20"/>
              </w:rPr>
            </w:pPr>
            <w:r>
              <w:rPr>
                <w:sz w:val="20"/>
                <w:szCs w:val="20"/>
              </w:rPr>
              <w:t>1,33</w:t>
            </w:r>
          </w:p>
        </w:tc>
        <w:tc>
          <w:tcPr>
            <w:tcW w:w="567" w:type="dxa"/>
            <w:tcBorders>
              <w:top w:val="single" w:sz="6" w:space="0" w:color="auto"/>
              <w:left w:val="single" w:sz="6" w:space="0" w:color="auto"/>
              <w:bottom w:val="single" w:sz="6" w:space="0" w:color="auto"/>
              <w:right w:val="single" w:sz="6" w:space="0" w:color="auto"/>
            </w:tcBorders>
          </w:tcPr>
          <w:p w14:paraId="22F62138"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57651844" w14:textId="77777777" w:rsidR="00000000" w:rsidRDefault="00C77393">
            <w:pPr>
              <w:spacing w:line="276" w:lineRule="auto"/>
              <w:rPr>
                <w:sz w:val="20"/>
                <w:szCs w:val="20"/>
              </w:rPr>
            </w:pPr>
            <w:r>
              <w:rPr>
                <w:sz w:val="20"/>
                <w:szCs w:val="20"/>
              </w:rPr>
              <w:t>1,31</w:t>
            </w:r>
          </w:p>
        </w:tc>
        <w:tc>
          <w:tcPr>
            <w:tcW w:w="850" w:type="dxa"/>
            <w:tcBorders>
              <w:top w:val="single" w:sz="6" w:space="0" w:color="auto"/>
              <w:left w:val="single" w:sz="6" w:space="0" w:color="auto"/>
              <w:bottom w:val="single" w:sz="6" w:space="0" w:color="auto"/>
              <w:right w:val="single" w:sz="6" w:space="0" w:color="auto"/>
            </w:tcBorders>
          </w:tcPr>
          <w:p w14:paraId="5C60C803" w14:textId="77777777" w:rsidR="00000000" w:rsidRDefault="00C77393">
            <w:pPr>
              <w:spacing w:line="276" w:lineRule="auto"/>
              <w:rPr>
                <w:sz w:val="20"/>
                <w:szCs w:val="20"/>
              </w:rPr>
            </w:pPr>
            <w:r>
              <w:rPr>
                <w:sz w:val="20"/>
                <w:szCs w:val="20"/>
              </w:rPr>
              <w:t>1,7</w:t>
            </w:r>
          </w:p>
        </w:tc>
        <w:tc>
          <w:tcPr>
            <w:tcW w:w="709" w:type="dxa"/>
            <w:tcBorders>
              <w:top w:val="single" w:sz="6" w:space="0" w:color="auto"/>
              <w:left w:val="single" w:sz="6" w:space="0" w:color="auto"/>
              <w:bottom w:val="single" w:sz="6" w:space="0" w:color="auto"/>
              <w:right w:val="single" w:sz="6" w:space="0" w:color="auto"/>
            </w:tcBorders>
          </w:tcPr>
          <w:p w14:paraId="07E5F6BB" w14:textId="77777777" w:rsidR="00000000" w:rsidRDefault="00C77393">
            <w:pPr>
              <w:spacing w:line="276" w:lineRule="auto"/>
              <w:rPr>
                <w:sz w:val="20"/>
                <w:szCs w:val="20"/>
              </w:rPr>
            </w:pPr>
            <w:r>
              <w:rPr>
                <w:sz w:val="20"/>
                <w:szCs w:val="20"/>
              </w:rPr>
              <w:t>2,26</w:t>
            </w:r>
          </w:p>
        </w:tc>
        <w:tc>
          <w:tcPr>
            <w:tcW w:w="417" w:type="dxa"/>
            <w:tcBorders>
              <w:top w:val="single" w:sz="6" w:space="0" w:color="auto"/>
              <w:left w:val="single" w:sz="6" w:space="0" w:color="auto"/>
              <w:bottom w:val="single" w:sz="6" w:space="0" w:color="auto"/>
              <w:right w:val="single" w:sz="6" w:space="0" w:color="auto"/>
            </w:tcBorders>
          </w:tcPr>
          <w:p w14:paraId="1C371D08" w14:textId="77777777" w:rsidR="00000000" w:rsidRDefault="00C77393">
            <w:pPr>
              <w:spacing w:line="276" w:lineRule="auto"/>
              <w:rPr>
                <w:sz w:val="20"/>
                <w:szCs w:val="20"/>
              </w:rPr>
            </w:pPr>
          </w:p>
        </w:tc>
        <w:tc>
          <w:tcPr>
            <w:tcW w:w="655" w:type="dxa"/>
            <w:gridSpan w:val="2"/>
            <w:tcBorders>
              <w:top w:val="single" w:sz="6" w:space="0" w:color="auto"/>
              <w:left w:val="single" w:sz="6" w:space="0" w:color="auto"/>
              <w:bottom w:val="single" w:sz="6" w:space="0" w:color="auto"/>
              <w:right w:val="single" w:sz="6" w:space="0" w:color="auto"/>
            </w:tcBorders>
          </w:tcPr>
          <w:p w14:paraId="09617F1F" w14:textId="77777777" w:rsidR="00000000" w:rsidRDefault="00C77393">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C56791D" w14:textId="77777777" w:rsidR="00000000" w:rsidRDefault="00C77393">
            <w:pPr>
              <w:spacing w:line="276" w:lineRule="auto"/>
              <w:rPr>
                <w:sz w:val="20"/>
                <w:szCs w:val="20"/>
              </w:rPr>
            </w:pPr>
          </w:p>
        </w:tc>
        <w:tc>
          <w:tcPr>
            <w:tcW w:w="765" w:type="dxa"/>
            <w:tcBorders>
              <w:top w:val="single" w:sz="6" w:space="0" w:color="auto"/>
              <w:left w:val="single" w:sz="6" w:space="0" w:color="auto"/>
              <w:bottom w:val="single" w:sz="6" w:space="0" w:color="auto"/>
              <w:right w:val="single" w:sz="6" w:space="0" w:color="auto"/>
            </w:tcBorders>
          </w:tcPr>
          <w:p w14:paraId="1C7137DC" w14:textId="77777777" w:rsidR="00000000" w:rsidRDefault="00C77393">
            <w:pPr>
              <w:spacing w:line="276" w:lineRule="auto"/>
              <w:rPr>
                <w:sz w:val="20"/>
                <w:szCs w:val="20"/>
              </w:rPr>
            </w:pPr>
          </w:p>
        </w:tc>
        <w:tc>
          <w:tcPr>
            <w:tcW w:w="998" w:type="dxa"/>
            <w:gridSpan w:val="2"/>
            <w:tcBorders>
              <w:top w:val="single" w:sz="6" w:space="0" w:color="auto"/>
              <w:left w:val="single" w:sz="6" w:space="0" w:color="auto"/>
              <w:bottom w:val="single" w:sz="6" w:space="0" w:color="auto"/>
              <w:right w:val="single" w:sz="6" w:space="0" w:color="auto"/>
            </w:tcBorders>
          </w:tcPr>
          <w:p w14:paraId="3E78C32C" w14:textId="77777777" w:rsidR="00000000" w:rsidRDefault="00C77393">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39E43711" w14:textId="77777777" w:rsidR="00000000" w:rsidRDefault="00C77393">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14:paraId="032156FA" w14:textId="77777777" w:rsidR="00000000" w:rsidRDefault="00C77393">
            <w:pPr>
              <w:spacing w:line="276" w:lineRule="auto"/>
              <w:rPr>
                <w:sz w:val="20"/>
                <w:szCs w:val="20"/>
              </w:rPr>
            </w:pPr>
          </w:p>
        </w:tc>
      </w:tr>
      <w:tr w:rsidR="00000000" w14:paraId="13661688"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2CCA3FAB" w14:textId="77777777" w:rsidR="00000000" w:rsidRDefault="00C77393">
            <w:pPr>
              <w:spacing w:line="276" w:lineRule="auto"/>
              <w:rPr>
                <w:sz w:val="20"/>
                <w:szCs w:val="20"/>
              </w:rPr>
            </w:pPr>
            <w:r>
              <w:rPr>
                <w:sz w:val="20"/>
                <w:szCs w:val="20"/>
              </w:rPr>
              <w:t>Плоскошлифовальные станки</w:t>
            </w:r>
          </w:p>
        </w:tc>
        <w:tc>
          <w:tcPr>
            <w:tcW w:w="216" w:type="dxa"/>
            <w:tcBorders>
              <w:top w:val="nil"/>
              <w:left w:val="single" w:sz="6" w:space="0" w:color="auto"/>
              <w:bottom w:val="single" w:sz="6" w:space="0" w:color="auto"/>
              <w:right w:val="single" w:sz="6" w:space="0" w:color="auto"/>
            </w:tcBorders>
          </w:tcPr>
          <w:p w14:paraId="65F95C82" w14:textId="77777777" w:rsidR="00000000" w:rsidRDefault="00C77393">
            <w:pPr>
              <w:spacing w:line="276" w:lineRule="auto"/>
              <w:rPr>
                <w:sz w:val="20"/>
                <w:szCs w:val="20"/>
                <w:lang w:val="en-US"/>
              </w:rPr>
            </w:pPr>
            <w:r>
              <w:rPr>
                <w:sz w:val="20"/>
                <w:szCs w:val="20"/>
                <w:lang w:val="en-US"/>
              </w:rPr>
              <w:t>14</w:t>
            </w:r>
          </w:p>
        </w:tc>
        <w:tc>
          <w:tcPr>
            <w:tcW w:w="216" w:type="dxa"/>
            <w:tcBorders>
              <w:top w:val="single" w:sz="6" w:space="0" w:color="auto"/>
              <w:left w:val="single" w:sz="6" w:space="0" w:color="auto"/>
              <w:bottom w:val="single" w:sz="6" w:space="0" w:color="auto"/>
              <w:right w:val="single" w:sz="6" w:space="0" w:color="auto"/>
            </w:tcBorders>
          </w:tcPr>
          <w:p w14:paraId="2A5EDBD1" w14:textId="77777777" w:rsidR="00000000" w:rsidRDefault="00C77393">
            <w:pPr>
              <w:spacing w:line="276" w:lineRule="auto"/>
              <w:rPr>
                <w:sz w:val="20"/>
                <w:szCs w:val="20"/>
                <w:lang w:val="en-US"/>
              </w:rPr>
            </w:pPr>
            <w:r>
              <w:rPr>
                <w:sz w:val="20"/>
                <w:szCs w:val="20"/>
                <w:lang w:val="en-US"/>
              </w:rPr>
              <w:t>2</w:t>
            </w:r>
          </w:p>
        </w:tc>
        <w:tc>
          <w:tcPr>
            <w:tcW w:w="243" w:type="dxa"/>
            <w:tcBorders>
              <w:top w:val="single" w:sz="6" w:space="0" w:color="auto"/>
              <w:left w:val="single" w:sz="6" w:space="0" w:color="auto"/>
              <w:bottom w:val="single" w:sz="6" w:space="0" w:color="auto"/>
              <w:right w:val="single" w:sz="6" w:space="0" w:color="auto"/>
            </w:tcBorders>
          </w:tcPr>
          <w:p w14:paraId="1423ACAE" w14:textId="77777777" w:rsidR="00000000" w:rsidRDefault="00C77393">
            <w:pPr>
              <w:spacing w:line="276" w:lineRule="auto"/>
              <w:rPr>
                <w:sz w:val="20"/>
                <w:szCs w:val="20"/>
                <w:lang w:val="en-US"/>
              </w:rPr>
            </w:pPr>
            <w:r>
              <w:rPr>
                <w:sz w:val="20"/>
                <w:szCs w:val="20"/>
                <w:lang w:val="en-US"/>
              </w:rPr>
              <w:t>28</w:t>
            </w:r>
          </w:p>
        </w:tc>
        <w:tc>
          <w:tcPr>
            <w:tcW w:w="567" w:type="dxa"/>
            <w:tcBorders>
              <w:top w:val="single" w:sz="6" w:space="0" w:color="auto"/>
              <w:left w:val="single" w:sz="6" w:space="0" w:color="auto"/>
              <w:bottom w:val="single" w:sz="6" w:space="0" w:color="auto"/>
              <w:right w:val="single" w:sz="6" w:space="0" w:color="auto"/>
            </w:tcBorders>
          </w:tcPr>
          <w:p w14:paraId="37A45B30" w14:textId="77777777" w:rsidR="00000000" w:rsidRDefault="00C77393">
            <w:pPr>
              <w:spacing w:line="276" w:lineRule="auto"/>
              <w:rPr>
                <w:sz w:val="20"/>
                <w:szCs w:val="20"/>
                <w:lang w:val="en-US"/>
              </w:rPr>
            </w:pPr>
            <w:r>
              <w:rPr>
                <w:sz w:val="20"/>
                <w:szCs w:val="20"/>
                <w:lang w:val="en-US"/>
              </w:rPr>
              <w:t>0,16</w:t>
            </w:r>
          </w:p>
        </w:tc>
        <w:tc>
          <w:tcPr>
            <w:tcW w:w="567" w:type="dxa"/>
            <w:tcBorders>
              <w:top w:val="single" w:sz="6" w:space="0" w:color="auto"/>
              <w:left w:val="single" w:sz="6" w:space="0" w:color="auto"/>
              <w:bottom w:val="single" w:sz="6" w:space="0" w:color="auto"/>
              <w:right w:val="single" w:sz="6" w:space="0" w:color="auto"/>
            </w:tcBorders>
          </w:tcPr>
          <w:p w14:paraId="374B2152" w14:textId="77777777" w:rsidR="00000000" w:rsidRDefault="00C77393">
            <w:pPr>
              <w:spacing w:line="276" w:lineRule="auto"/>
              <w:rPr>
                <w:sz w:val="20"/>
                <w:szCs w:val="20"/>
                <w:lang w:val="en-US"/>
              </w:rPr>
            </w:pPr>
            <w:r>
              <w:rPr>
                <w:sz w:val="20"/>
                <w:szCs w:val="20"/>
                <w:lang w:val="en-US"/>
              </w:rPr>
              <w:t>0,6</w:t>
            </w:r>
          </w:p>
        </w:tc>
        <w:tc>
          <w:tcPr>
            <w:tcW w:w="709" w:type="dxa"/>
            <w:tcBorders>
              <w:top w:val="single" w:sz="6" w:space="0" w:color="auto"/>
              <w:left w:val="single" w:sz="6" w:space="0" w:color="auto"/>
              <w:bottom w:val="single" w:sz="6" w:space="0" w:color="auto"/>
              <w:right w:val="single" w:sz="6" w:space="0" w:color="auto"/>
            </w:tcBorders>
          </w:tcPr>
          <w:p w14:paraId="584A1B4F" w14:textId="77777777" w:rsidR="00000000" w:rsidRDefault="00C77393">
            <w:pPr>
              <w:spacing w:line="276" w:lineRule="auto"/>
              <w:rPr>
                <w:sz w:val="20"/>
                <w:szCs w:val="20"/>
                <w:lang w:val="en-US"/>
              </w:rPr>
            </w:pPr>
            <w:r>
              <w:rPr>
                <w:sz w:val="20"/>
                <w:szCs w:val="20"/>
                <w:lang w:val="en-US"/>
              </w:rPr>
              <w:t>1,33</w:t>
            </w:r>
          </w:p>
        </w:tc>
        <w:tc>
          <w:tcPr>
            <w:tcW w:w="567" w:type="dxa"/>
            <w:tcBorders>
              <w:top w:val="single" w:sz="6" w:space="0" w:color="auto"/>
              <w:left w:val="single" w:sz="6" w:space="0" w:color="auto"/>
              <w:bottom w:val="single" w:sz="6" w:space="0" w:color="auto"/>
              <w:right w:val="single" w:sz="6" w:space="0" w:color="auto"/>
            </w:tcBorders>
          </w:tcPr>
          <w:p w14:paraId="2E067B58"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49B6AA0C" w14:textId="77777777" w:rsidR="00000000" w:rsidRDefault="00C77393">
            <w:pPr>
              <w:spacing w:line="276" w:lineRule="auto"/>
              <w:rPr>
                <w:sz w:val="20"/>
                <w:szCs w:val="20"/>
              </w:rPr>
            </w:pPr>
            <w:r>
              <w:rPr>
                <w:sz w:val="20"/>
                <w:szCs w:val="20"/>
              </w:rPr>
              <w:t>4,48</w:t>
            </w:r>
          </w:p>
        </w:tc>
        <w:tc>
          <w:tcPr>
            <w:tcW w:w="850" w:type="dxa"/>
            <w:tcBorders>
              <w:top w:val="single" w:sz="6" w:space="0" w:color="auto"/>
              <w:left w:val="single" w:sz="6" w:space="0" w:color="auto"/>
              <w:bottom w:val="single" w:sz="6" w:space="0" w:color="auto"/>
              <w:right w:val="single" w:sz="6" w:space="0" w:color="auto"/>
            </w:tcBorders>
          </w:tcPr>
          <w:p w14:paraId="7FA66858" w14:textId="77777777" w:rsidR="00000000" w:rsidRDefault="00C77393">
            <w:pPr>
              <w:spacing w:line="276" w:lineRule="auto"/>
              <w:rPr>
                <w:sz w:val="20"/>
                <w:szCs w:val="20"/>
              </w:rPr>
            </w:pPr>
            <w:r>
              <w:rPr>
                <w:sz w:val="20"/>
                <w:szCs w:val="20"/>
              </w:rPr>
              <w:t>5,95</w:t>
            </w:r>
          </w:p>
        </w:tc>
        <w:tc>
          <w:tcPr>
            <w:tcW w:w="709" w:type="dxa"/>
            <w:tcBorders>
              <w:top w:val="single" w:sz="6" w:space="0" w:color="auto"/>
              <w:left w:val="single" w:sz="6" w:space="0" w:color="auto"/>
              <w:bottom w:val="single" w:sz="6" w:space="0" w:color="auto"/>
              <w:right w:val="single" w:sz="6" w:space="0" w:color="auto"/>
            </w:tcBorders>
          </w:tcPr>
          <w:p w14:paraId="2DFDFDF1" w14:textId="77777777" w:rsidR="00000000" w:rsidRDefault="00C77393">
            <w:pPr>
              <w:spacing w:line="276" w:lineRule="auto"/>
              <w:rPr>
                <w:sz w:val="20"/>
                <w:szCs w:val="20"/>
              </w:rPr>
            </w:pPr>
            <w:r>
              <w:rPr>
                <w:sz w:val="20"/>
                <w:szCs w:val="20"/>
              </w:rPr>
              <w:t>7,41</w:t>
            </w:r>
          </w:p>
        </w:tc>
        <w:tc>
          <w:tcPr>
            <w:tcW w:w="417" w:type="dxa"/>
            <w:tcBorders>
              <w:top w:val="single" w:sz="6" w:space="0" w:color="auto"/>
              <w:left w:val="single" w:sz="6" w:space="0" w:color="auto"/>
              <w:bottom w:val="single" w:sz="6" w:space="0" w:color="auto"/>
              <w:right w:val="single" w:sz="6" w:space="0" w:color="auto"/>
            </w:tcBorders>
          </w:tcPr>
          <w:p w14:paraId="0403D7B4" w14:textId="77777777" w:rsidR="00000000" w:rsidRDefault="00C77393">
            <w:pPr>
              <w:spacing w:line="276" w:lineRule="auto"/>
              <w:rPr>
                <w:sz w:val="20"/>
                <w:szCs w:val="20"/>
              </w:rPr>
            </w:pPr>
          </w:p>
        </w:tc>
        <w:tc>
          <w:tcPr>
            <w:tcW w:w="655" w:type="dxa"/>
            <w:gridSpan w:val="2"/>
            <w:tcBorders>
              <w:top w:val="single" w:sz="6" w:space="0" w:color="auto"/>
              <w:left w:val="single" w:sz="6" w:space="0" w:color="auto"/>
              <w:bottom w:val="single" w:sz="6" w:space="0" w:color="auto"/>
              <w:right w:val="single" w:sz="6" w:space="0" w:color="auto"/>
            </w:tcBorders>
          </w:tcPr>
          <w:p w14:paraId="2276BD01" w14:textId="77777777" w:rsidR="00000000" w:rsidRDefault="00C77393">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403D9413" w14:textId="77777777" w:rsidR="00000000" w:rsidRDefault="00C77393">
            <w:pPr>
              <w:spacing w:line="276" w:lineRule="auto"/>
              <w:rPr>
                <w:sz w:val="20"/>
                <w:szCs w:val="20"/>
              </w:rPr>
            </w:pPr>
          </w:p>
        </w:tc>
        <w:tc>
          <w:tcPr>
            <w:tcW w:w="765" w:type="dxa"/>
            <w:tcBorders>
              <w:top w:val="single" w:sz="6" w:space="0" w:color="auto"/>
              <w:left w:val="single" w:sz="6" w:space="0" w:color="auto"/>
              <w:bottom w:val="single" w:sz="6" w:space="0" w:color="auto"/>
              <w:right w:val="single" w:sz="6" w:space="0" w:color="auto"/>
            </w:tcBorders>
          </w:tcPr>
          <w:p w14:paraId="15666609" w14:textId="77777777" w:rsidR="00000000" w:rsidRDefault="00C77393">
            <w:pPr>
              <w:spacing w:line="276" w:lineRule="auto"/>
              <w:rPr>
                <w:sz w:val="20"/>
                <w:szCs w:val="20"/>
              </w:rPr>
            </w:pPr>
          </w:p>
        </w:tc>
        <w:tc>
          <w:tcPr>
            <w:tcW w:w="998" w:type="dxa"/>
            <w:gridSpan w:val="2"/>
            <w:tcBorders>
              <w:top w:val="single" w:sz="6" w:space="0" w:color="auto"/>
              <w:left w:val="single" w:sz="6" w:space="0" w:color="auto"/>
              <w:bottom w:val="single" w:sz="6" w:space="0" w:color="auto"/>
              <w:right w:val="single" w:sz="6" w:space="0" w:color="auto"/>
            </w:tcBorders>
          </w:tcPr>
          <w:p w14:paraId="1465258A" w14:textId="77777777" w:rsidR="00000000" w:rsidRDefault="00C77393">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075DD070" w14:textId="77777777" w:rsidR="00000000" w:rsidRDefault="00C77393">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14:paraId="35122018" w14:textId="77777777" w:rsidR="00000000" w:rsidRDefault="00C77393">
            <w:pPr>
              <w:spacing w:line="276" w:lineRule="auto"/>
              <w:rPr>
                <w:sz w:val="20"/>
                <w:szCs w:val="20"/>
              </w:rPr>
            </w:pPr>
          </w:p>
        </w:tc>
      </w:tr>
      <w:tr w:rsidR="00000000" w14:paraId="5385319E"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4E7B22C4" w14:textId="77777777" w:rsidR="00000000" w:rsidRDefault="00C77393">
            <w:pPr>
              <w:spacing w:line="276" w:lineRule="auto"/>
              <w:rPr>
                <w:sz w:val="20"/>
                <w:szCs w:val="20"/>
              </w:rPr>
            </w:pPr>
            <w:r>
              <w:rPr>
                <w:sz w:val="20"/>
                <w:szCs w:val="20"/>
              </w:rPr>
              <w:t>Краны консольные поворотные</w:t>
            </w:r>
          </w:p>
        </w:tc>
        <w:tc>
          <w:tcPr>
            <w:tcW w:w="216" w:type="dxa"/>
            <w:tcBorders>
              <w:top w:val="nil"/>
              <w:left w:val="single" w:sz="6" w:space="0" w:color="auto"/>
              <w:bottom w:val="single" w:sz="6" w:space="0" w:color="auto"/>
              <w:right w:val="single" w:sz="6" w:space="0" w:color="auto"/>
            </w:tcBorders>
          </w:tcPr>
          <w:p w14:paraId="64F19E5B" w14:textId="77777777" w:rsidR="00000000" w:rsidRDefault="00C77393">
            <w:pPr>
              <w:spacing w:line="276" w:lineRule="auto"/>
              <w:rPr>
                <w:sz w:val="20"/>
                <w:szCs w:val="20"/>
                <w:lang w:val="en-US"/>
              </w:rPr>
            </w:pPr>
            <w:r>
              <w:rPr>
                <w:sz w:val="20"/>
                <w:szCs w:val="20"/>
                <w:lang w:val="en-US"/>
              </w:rPr>
              <w:t>4,75</w:t>
            </w:r>
          </w:p>
        </w:tc>
        <w:tc>
          <w:tcPr>
            <w:tcW w:w="216" w:type="dxa"/>
            <w:tcBorders>
              <w:top w:val="single" w:sz="6" w:space="0" w:color="auto"/>
              <w:left w:val="single" w:sz="6" w:space="0" w:color="auto"/>
              <w:bottom w:val="single" w:sz="6" w:space="0" w:color="auto"/>
              <w:right w:val="single" w:sz="6" w:space="0" w:color="auto"/>
            </w:tcBorders>
          </w:tcPr>
          <w:p w14:paraId="2454EB24" w14:textId="77777777" w:rsidR="00000000" w:rsidRDefault="00C77393">
            <w:pPr>
              <w:spacing w:line="276" w:lineRule="auto"/>
              <w:rPr>
                <w:sz w:val="20"/>
                <w:szCs w:val="20"/>
              </w:rPr>
            </w:pPr>
            <w:r>
              <w:rPr>
                <w:sz w:val="20"/>
                <w:szCs w:val="20"/>
              </w:rPr>
              <w:t>5</w:t>
            </w:r>
          </w:p>
        </w:tc>
        <w:tc>
          <w:tcPr>
            <w:tcW w:w="243" w:type="dxa"/>
            <w:tcBorders>
              <w:top w:val="single" w:sz="6" w:space="0" w:color="auto"/>
              <w:left w:val="single" w:sz="6" w:space="0" w:color="auto"/>
              <w:bottom w:val="single" w:sz="6" w:space="0" w:color="auto"/>
              <w:right w:val="single" w:sz="6" w:space="0" w:color="auto"/>
            </w:tcBorders>
          </w:tcPr>
          <w:p w14:paraId="68CD9500" w14:textId="77777777" w:rsidR="00000000" w:rsidRDefault="00C77393">
            <w:pPr>
              <w:spacing w:line="276" w:lineRule="auto"/>
              <w:rPr>
                <w:sz w:val="20"/>
                <w:szCs w:val="20"/>
              </w:rPr>
            </w:pPr>
            <w:r>
              <w:rPr>
                <w:sz w:val="20"/>
                <w:szCs w:val="20"/>
              </w:rPr>
              <w:t>23,75</w:t>
            </w:r>
          </w:p>
        </w:tc>
        <w:tc>
          <w:tcPr>
            <w:tcW w:w="567" w:type="dxa"/>
            <w:tcBorders>
              <w:top w:val="single" w:sz="6" w:space="0" w:color="auto"/>
              <w:left w:val="single" w:sz="6" w:space="0" w:color="auto"/>
              <w:bottom w:val="single" w:sz="6" w:space="0" w:color="auto"/>
              <w:right w:val="single" w:sz="6" w:space="0" w:color="auto"/>
            </w:tcBorders>
          </w:tcPr>
          <w:p w14:paraId="31DA016F" w14:textId="77777777" w:rsidR="00000000" w:rsidRDefault="00C77393">
            <w:pPr>
              <w:spacing w:line="276" w:lineRule="auto"/>
              <w:rPr>
                <w:sz w:val="20"/>
                <w:szCs w:val="20"/>
                <w:lang w:val="en-US"/>
              </w:rPr>
            </w:pPr>
            <w:r>
              <w:rPr>
                <w:sz w:val="20"/>
                <w:szCs w:val="20"/>
                <w:lang w:val="en-US"/>
              </w:rPr>
              <w:t>0,1</w:t>
            </w:r>
          </w:p>
        </w:tc>
        <w:tc>
          <w:tcPr>
            <w:tcW w:w="567" w:type="dxa"/>
            <w:tcBorders>
              <w:top w:val="single" w:sz="6" w:space="0" w:color="auto"/>
              <w:left w:val="single" w:sz="6" w:space="0" w:color="auto"/>
              <w:bottom w:val="single" w:sz="6" w:space="0" w:color="auto"/>
              <w:right w:val="single" w:sz="6" w:space="0" w:color="auto"/>
            </w:tcBorders>
          </w:tcPr>
          <w:p w14:paraId="1375D066" w14:textId="77777777" w:rsidR="00000000" w:rsidRDefault="00C77393">
            <w:pPr>
              <w:spacing w:line="276" w:lineRule="auto"/>
              <w:rPr>
                <w:sz w:val="20"/>
                <w:szCs w:val="20"/>
                <w:lang w:val="en-US"/>
              </w:rPr>
            </w:pPr>
            <w:r>
              <w:rPr>
                <w:sz w:val="20"/>
                <w:szCs w:val="20"/>
                <w:lang w:val="en-US"/>
              </w:rPr>
              <w:t>0,5</w:t>
            </w:r>
          </w:p>
        </w:tc>
        <w:tc>
          <w:tcPr>
            <w:tcW w:w="709" w:type="dxa"/>
            <w:tcBorders>
              <w:top w:val="single" w:sz="6" w:space="0" w:color="auto"/>
              <w:left w:val="single" w:sz="6" w:space="0" w:color="auto"/>
              <w:bottom w:val="single" w:sz="6" w:space="0" w:color="auto"/>
              <w:right w:val="single" w:sz="6" w:space="0" w:color="auto"/>
            </w:tcBorders>
          </w:tcPr>
          <w:p w14:paraId="29C8A110" w14:textId="77777777" w:rsidR="00000000" w:rsidRDefault="00C77393">
            <w:pPr>
              <w:spacing w:line="276" w:lineRule="auto"/>
              <w:rPr>
                <w:sz w:val="20"/>
                <w:szCs w:val="20"/>
                <w:lang w:val="en-US"/>
              </w:rPr>
            </w:pPr>
            <w:r>
              <w:rPr>
                <w:sz w:val="20"/>
                <w:szCs w:val="20"/>
                <w:lang w:val="en-US"/>
              </w:rPr>
              <w:t>1,73</w:t>
            </w:r>
          </w:p>
        </w:tc>
        <w:tc>
          <w:tcPr>
            <w:tcW w:w="567" w:type="dxa"/>
            <w:tcBorders>
              <w:top w:val="single" w:sz="6" w:space="0" w:color="auto"/>
              <w:left w:val="single" w:sz="6" w:space="0" w:color="auto"/>
              <w:bottom w:val="single" w:sz="6" w:space="0" w:color="auto"/>
              <w:right w:val="single" w:sz="6" w:space="0" w:color="auto"/>
            </w:tcBorders>
          </w:tcPr>
          <w:p w14:paraId="10D7ABA5"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3CE0A1B3" w14:textId="77777777" w:rsidR="00000000" w:rsidRDefault="00C77393">
            <w:pPr>
              <w:spacing w:line="276" w:lineRule="auto"/>
              <w:rPr>
                <w:sz w:val="20"/>
                <w:szCs w:val="20"/>
              </w:rPr>
            </w:pPr>
            <w:r>
              <w:rPr>
                <w:sz w:val="20"/>
                <w:szCs w:val="20"/>
              </w:rPr>
              <w:t>2,37</w:t>
            </w:r>
          </w:p>
        </w:tc>
        <w:tc>
          <w:tcPr>
            <w:tcW w:w="850" w:type="dxa"/>
            <w:tcBorders>
              <w:top w:val="single" w:sz="6" w:space="0" w:color="auto"/>
              <w:left w:val="single" w:sz="6" w:space="0" w:color="auto"/>
              <w:bottom w:val="single" w:sz="6" w:space="0" w:color="auto"/>
              <w:right w:val="single" w:sz="6" w:space="0" w:color="auto"/>
            </w:tcBorders>
          </w:tcPr>
          <w:p w14:paraId="10A811D1" w14:textId="77777777" w:rsidR="00000000" w:rsidRDefault="00C77393">
            <w:pPr>
              <w:spacing w:line="276" w:lineRule="auto"/>
              <w:rPr>
                <w:sz w:val="20"/>
                <w:szCs w:val="20"/>
              </w:rPr>
            </w:pPr>
            <w:r>
              <w:rPr>
                <w:sz w:val="20"/>
                <w:szCs w:val="20"/>
              </w:rPr>
              <w:t>4,1</w:t>
            </w:r>
          </w:p>
        </w:tc>
        <w:tc>
          <w:tcPr>
            <w:tcW w:w="709" w:type="dxa"/>
            <w:tcBorders>
              <w:top w:val="single" w:sz="6" w:space="0" w:color="auto"/>
              <w:left w:val="single" w:sz="6" w:space="0" w:color="auto"/>
              <w:bottom w:val="single" w:sz="6" w:space="0" w:color="auto"/>
              <w:right w:val="single" w:sz="6" w:space="0" w:color="auto"/>
            </w:tcBorders>
          </w:tcPr>
          <w:p w14:paraId="1AC044D6" w14:textId="77777777" w:rsidR="00000000" w:rsidRDefault="00C77393">
            <w:pPr>
              <w:spacing w:line="276" w:lineRule="auto"/>
              <w:rPr>
                <w:sz w:val="20"/>
                <w:szCs w:val="20"/>
              </w:rPr>
            </w:pPr>
            <w:r>
              <w:rPr>
                <w:sz w:val="20"/>
                <w:szCs w:val="20"/>
              </w:rPr>
              <w:t>4,6</w:t>
            </w:r>
          </w:p>
        </w:tc>
        <w:tc>
          <w:tcPr>
            <w:tcW w:w="417" w:type="dxa"/>
            <w:tcBorders>
              <w:top w:val="single" w:sz="6" w:space="0" w:color="auto"/>
              <w:left w:val="single" w:sz="6" w:space="0" w:color="auto"/>
              <w:bottom w:val="single" w:sz="6" w:space="0" w:color="auto"/>
              <w:right w:val="single" w:sz="6" w:space="0" w:color="auto"/>
            </w:tcBorders>
          </w:tcPr>
          <w:p w14:paraId="5D1D8B46" w14:textId="77777777" w:rsidR="00000000" w:rsidRDefault="00C77393">
            <w:pPr>
              <w:spacing w:line="276" w:lineRule="auto"/>
              <w:rPr>
                <w:sz w:val="20"/>
                <w:szCs w:val="20"/>
              </w:rPr>
            </w:pPr>
          </w:p>
        </w:tc>
        <w:tc>
          <w:tcPr>
            <w:tcW w:w="655" w:type="dxa"/>
            <w:gridSpan w:val="2"/>
            <w:tcBorders>
              <w:top w:val="single" w:sz="6" w:space="0" w:color="auto"/>
              <w:left w:val="single" w:sz="6" w:space="0" w:color="auto"/>
              <w:bottom w:val="single" w:sz="6" w:space="0" w:color="auto"/>
              <w:right w:val="single" w:sz="6" w:space="0" w:color="auto"/>
            </w:tcBorders>
          </w:tcPr>
          <w:p w14:paraId="5174EBD9" w14:textId="77777777" w:rsidR="00000000" w:rsidRDefault="00C77393">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0D88C17F" w14:textId="77777777" w:rsidR="00000000" w:rsidRDefault="00C77393">
            <w:pPr>
              <w:spacing w:line="276" w:lineRule="auto"/>
              <w:rPr>
                <w:sz w:val="20"/>
                <w:szCs w:val="20"/>
              </w:rPr>
            </w:pPr>
          </w:p>
        </w:tc>
        <w:tc>
          <w:tcPr>
            <w:tcW w:w="765" w:type="dxa"/>
            <w:tcBorders>
              <w:top w:val="single" w:sz="6" w:space="0" w:color="auto"/>
              <w:left w:val="single" w:sz="6" w:space="0" w:color="auto"/>
              <w:bottom w:val="single" w:sz="6" w:space="0" w:color="auto"/>
              <w:right w:val="single" w:sz="6" w:space="0" w:color="auto"/>
            </w:tcBorders>
          </w:tcPr>
          <w:p w14:paraId="5273DA8F" w14:textId="77777777" w:rsidR="00000000" w:rsidRDefault="00C77393">
            <w:pPr>
              <w:spacing w:line="276" w:lineRule="auto"/>
              <w:rPr>
                <w:sz w:val="20"/>
                <w:szCs w:val="20"/>
              </w:rPr>
            </w:pPr>
          </w:p>
        </w:tc>
        <w:tc>
          <w:tcPr>
            <w:tcW w:w="998" w:type="dxa"/>
            <w:gridSpan w:val="2"/>
            <w:tcBorders>
              <w:top w:val="single" w:sz="6" w:space="0" w:color="auto"/>
              <w:left w:val="single" w:sz="6" w:space="0" w:color="auto"/>
              <w:bottom w:val="single" w:sz="6" w:space="0" w:color="auto"/>
              <w:right w:val="single" w:sz="6" w:space="0" w:color="auto"/>
            </w:tcBorders>
          </w:tcPr>
          <w:p w14:paraId="41948D58" w14:textId="77777777" w:rsidR="00000000" w:rsidRDefault="00C77393">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7AFF4A4C" w14:textId="77777777" w:rsidR="00000000" w:rsidRDefault="00C77393">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14:paraId="2ED243F1" w14:textId="77777777" w:rsidR="00000000" w:rsidRDefault="00C77393">
            <w:pPr>
              <w:spacing w:line="276" w:lineRule="auto"/>
              <w:rPr>
                <w:sz w:val="20"/>
                <w:szCs w:val="20"/>
              </w:rPr>
            </w:pPr>
          </w:p>
        </w:tc>
      </w:tr>
      <w:tr w:rsidR="00000000" w14:paraId="60B6CA7B"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37CD55A9" w14:textId="77777777" w:rsidR="00000000" w:rsidRDefault="00C77393">
            <w:pPr>
              <w:spacing w:line="276" w:lineRule="auto"/>
              <w:rPr>
                <w:sz w:val="20"/>
                <w:szCs w:val="20"/>
              </w:rPr>
            </w:pPr>
            <w:r>
              <w:rPr>
                <w:sz w:val="20"/>
                <w:szCs w:val="20"/>
              </w:rPr>
              <w:t>Радиально-сверлильный станок</w:t>
            </w:r>
          </w:p>
        </w:tc>
        <w:tc>
          <w:tcPr>
            <w:tcW w:w="216" w:type="dxa"/>
            <w:tcBorders>
              <w:top w:val="nil"/>
              <w:left w:val="single" w:sz="6" w:space="0" w:color="auto"/>
              <w:bottom w:val="single" w:sz="6" w:space="0" w:color="auto"/>
              <w:right w:val="single" w:sz="6" w:space="0" w:color="auto"/>
            </w:tcBorders>
          </w:tcPr>
          <w:p w14:paraId="5B5C1760" w14:textId="77777777" w:rsidR="00000000" w:rsidRDefault="00C77393">
            <w:pPr>
              <w:spacing w:line="276" w:lineRule="auto"/>
              <w:rPr>
                <w:sz w:val="20"/>
                <w:szCs w:val="20"/>
                <w:lang w:val="en-US"/>
              </w:rPr>
            </w:pPr>
            <w:r>
              <w:rPr>
                <w:sz w:val="20"/>
                <w:szCs w:val="20"/>
                <w:lang w:val="en-US"/>
              </w:rPr>
              <w:t>4,8</w:t>
            </w:r>
          </w:p>
        </w:tc>
        <w:tc>
          <w:tcPr>
            <w:tcW w:w="216" w:type="dxa"/>
            <w:tcBorders>
              <w:top w:val="single" w:sz="6" w:space="0" w:color="auto"/>
              <w:left w:val="single" w:sz="6" w:space="0" w:color="auto"/>
              <w:bottom w:val="single" w:sz="6" w:space="0" w:color="auto"/>
              <w:right w:val="single" w:sz="6" w:space="0" w:color="auto"/>
            </w:tcBorders>
          </w:tcPr>
          <w:p w14:paraId="76F995B0" w14:textId="77777777" w:rsidR="00000000" w:rsidRDefault="00C77393">
            <w:pPr>
              <w:spacing w:line="276" w:lineRule="auto"/>
              <w:rPr>
                <w:sz w:val="20"/>
                <w:szCs w:val="20"/>
              </w:rPr>
            </w:pPr>
            <w:r>
              <w:rPr>
                <w:sz w:val="20"/>
                <w:szCs w:val="20"/>
              </w:rPr>
              <w:t>4</w:t>
            </w:r>
          </w:p>
        </w:tc>
        <w:tc>
          <w:tcPr>
            <w:tcW w:w="243" w:type="dxa"/>
            <w:tcBorders>
              <w:top w:val="single" w:sz="6" w:space="0" w:color="auto"/>
              <w:left w:val="single" w:sz="6" w:space="0" w:color="auto"/>
              <w:bottom w:val="single" w:sz="6" w:space="0" w:color="auto"/>
              <w:right w:val="single" w:sz="6" w:space="0" w:color="auto"/>
            </w:tcBorders>
          </w:tcPr>
          <w:p w14:paraId="5FF07CA4" w14:textId="77777777" w:rsidR="00000000" w:rsidRDefault="00C77393">
            <w:pPr>
              <w:spacing w:line="276" w:lineRule="auto"/>
              <w:rPr>
                <w:sz w:val="20"/>
                <w:szCs w:val="20"/>
              </w:rPr>
            </w:pPr>
            <w:r>
              <w:rPr>
                <w:sz w:val="20"/>
                <w:szCs w:val="20"/>
                <w:lang w:val="en-US"/>
              </w:rPr>
              <w:t>1</w:t>
            </w:r>
            <w:r>
              <w:rPr>
                <w:sz w:val="20"/>
                <w:szCs w:val="20"/>
              </w:rPr>
              <w:t>9</w:t>
            </w:r>
            <w:r>
              <w:rPr>
                <w:sz w:val="20"/>
                <w:szCs w:val="20"/>
                <w:lang w:val="en-US"/>
              </w:rPr>
              <w:t>,</w:t>
            </w: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14:paraId="27EA9B96" w14:textId="77777777" w:rsidR="00000000" w:rsidRDefault="00C77393">
            <w:pPr>
              <w:spacing w:line="276" w:lineRule="auto"/>
              <w:rPr>
                <w:sz w:val="20"/>
                <w:szCs w:val="20"/>
                <w:lang w:val="en-US"/>
              </w:rPr>
            </w:pPr>
            <w:r>
              <w:rPr>
                <w:sz w:val="20"/>
                <w:szCs w:val="20"/>
                <w:lang w:val="en-US"/>
              </w:rPr>
              <w:t>0,16</w:t>
            </w:r>
          </w:p>
        </w:tc>
        <w:tc>
          <w:tcPr>
            <w:tcW w:w="567" w:type="dxa"/>
            <w:tcBorders>
              <w:top w:val="single" w:sz="6" w:space="0" w:color="auto"/>
              <w:left w:val="single" w:sz="6" w:space="0" w:color="auto"/>
              <w:bottom w:val="single" w:sz="6" w:space="0" w:color="auto"/>
              <w:right w:val="single" w:sz="6" w:space="0" w:color="auto"/>
            </w:tcBorders>
          </w:tcPr>
          <w:p w14:paraId="6E5F9491" w14:textId="77777777" w:rsidR="00000000" w:rsidRDefault="00C77393">
            <w:pPr>
              <w:spacing w:line="276" w:lineRule="auto"/>
              <w:rPr>
                <w:sz w:val="20"/>
                <w:szCs w:val="20"/>
                <w:lang w:val="en-US"/>
              </w:rPr>
            </w:pPr>
            <w:r>
              <w:rPr>
                <w:sz w:val="20"/>
                <w:szCs w:val="20"/>
                <w:lang w:val="en-US"/>
              </w:rPr>
              <w:t>0,6</w:t>
            </w:r>
          </w:p>
        </w:tc>
        <w:tc>
          <w:tcPr>
            <w:tcW w:w="709" w:type="dxa"/>
            <w:tcBorders>
              <w:top w:val="single" w:sz="6" w:space="0" w:color="auto"/>
              <w:left w:val="single" w:sz="6" w:space="0" w:color="auto"/>
              <w:bottom w:val="single" w:sz="6" w:space="0" w:color="auto"/>
              <w:right w:val="single" w:sz="6" w:space="0" w:color="auto"/>
            </w:tcBorders>
          </w:tcPr>
          <w:p w14:paraId="63D37F07" w14:textId="77777777" w:rsidR="00000000" w:rsidRDefault="00C77393">
            <w:pPr>
              <w:spacing w:line="276" w:lineRule="auto"/>
              <w:rPr>
                <w:sz w:val="20"/>
                <w:szCs w:val="20"/>
                <w:lang w:val="en-US"/>
              </w:rPr>
            </w:pPr>
            <w:r>
              <w:rPr>
                <w:sz w:val="20"/>
                <w:szCs w:val="20"/>
                <w:lang w:val="en-US"/>
              </w:rPr>
              <w:t>1,33</w:t>
            </w:r>
          </w:p>
        </w:tc>
        <w:tc>
          <w:tcPr>
            <w:tcW w:w="567" w:type="dxa"/>
            <w:tcBorders>
              <w:top w:val="single" w:sz="6" w:space="0" w:color="auto"/>
              <w:left w:val="single" w:sz="6" w:space="0" w:color="auto"/>
              <w:bottom w:val="single" w:sz="6" w:space="0" w:color="auto"/>
              <w:right w:val="single" w:sz="6" w:space="0" w:color="auto"/>
            </w:tcBorders>
          </w:tcPr>
          <w:p w14:paraId="43BD0F3A"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46FDFC30" w14:textId="77777777" w:rsidR="00000000" w:rsidRDefault="00C77393">
            <w:pPr>
              <w:spacing w:line="276" w:lineRule="auto"/>
              <w:rPr>
                <w:sz w:val="20"/>
                <w:szCs w:val="20"/>
              </w:rPr>
            </w:pPr>
            <w:r>
              <w:rPr>
                <w:sz w:val="20"/>
                <w:szCs w:val="20"/>
              </w:rPr>
              <w:t>3,72</w:t>
            </w:r>
          </w:p>
        </w:tc>
        <w:tc>
          <w:tcPr>
            <w:tcW w:w="850" w:type="dxa"/>
            <w:tcBorders>
              <w:top w:val="single" w:sz="6" w:space="0" w:color="auto"/>
              <w:left w:val="single" w:sz="6" w:space="0" w:color="auto"/>
              <w:bottom w:val="single" w:sz="6" w:space="0" w:color="auto"/>
              <w:right w:val="single" w:sz="6" w:space="0" w:color="auto"/>
            </w:tcBorders>
          </w:tcPr>
          <w:p w14:paraId="18C0884B" w14:textId="77777777" w:rsidR="00000000" w:rsidRDefault="00C77393">
            <w:pPr>
              <w:spacing w:line="276" w:lineRule="auto"/>
              <w:rPr>
                <w:sz w:val="20"/>
                <w:szCs w:val="20"/>
              </w:rPr>
            </w:pPr>
            <w:r>
              <w:rPr>
                <w:sz w:val="20"/>
                <w:szCs w:val="20"/>
              </w:rPr>
              <w:t>4,08</w:t>
            </w:r>
          </w:p>
        </w:tc>
        <w:tc>
          <w:tcPr>
            <w:tcW w:w="709" w:type="dxa"/>
            <w:tcBorders>
              <w:top w:val="single" w:sz="6" w:space="0" w:color="auto"/>
              <w:left w:val="single" w:sz="6" w:space="0" w:color="auto"/>
              <w:bottom w:val="single" w:sz="6" w:space="0" w:color="auto"/>
              <w:right w:val="single" w:sz="6" w:space="0" w:color="auto"/>
            </w:tcBorders>
          </w:tcPr>
          <w:p w14:paraId="2D396A55" w14:textId="77777777" w:rsidR="00000000" w:rsidRDefault="00C77393">
            <w:pPr>
              <w:spacing w:line="276" w:lineRule="auto"/>
              <w:rPr>
                <w:sz w:val="20"/>
                <w:szCs w:val="20"/>
              </w:rPr>
            </w:pPr>
            <w:r>
              <w:rPr>
                <w:sz w:val="20"/>
                <w:szCs w:val="20"/>
              </w:rPr>
              <w:t>4,89</w:t>
            </w:r>
          </w:p>
        </w:tc>
        <w:tc>
          <w:tcPr>
            <w:tcW w:w="417" w:type="dxa"/>
            <w:tcBorders>
              <w:top w:val="single" w:sz="6" w:space="0" w:color="auto"/>
              <w:left w:val="single" w:sz="6" w:space="0" w:color="auto"/>
              <w:bottom w:val="single" w:sz="6" w:space="0" w:color="auto"/>
              <w:right w:val="single" w:sz="6" w:space="0" w:color="auto"/>
            </w:tcBorders>
          </w:tcPr>
          <w:p w14:paraId="0EB1047E" w14:textId="77777777" w:rsidR="00000000" w:rsidRDefault="00C77393">
            <w:pPr>
              <w:spacing w:line="276" w:lineRule="auto"/>
              <w:rPr>
                <w:sz w:val="20"/>
                <w:szCs w:val="20"/>
              </w:rPr>
            </w:pPr>
          </w:p>
        </w:tc>
        <w:tc>
          <w:tcPr>
            <w:tcW w:w="655" w:type="dxa"/>
            <w:gridSpan w:val="2"/>
            <w:tcBorders>
              <w:top w:val="single" w:sz="6" w:space="0" w:color="auto"/>
              <w:left w:val="single" w:sz="6" w:space="0" w:color="auto"/>
              <w:bottom w:val="single" w:sz="6" w:space="0" w:color="auto"/>
              <w:right w:val="single" w:sz="6" w:space="0" w:color="auto"/>
            </w:tcBorders>
          </w:tcPr>
          <w:p w14:paraId="3805FF6F" w14:textId="77777777" w:rsidR="00000000" w:rsidRDefault="00C77393">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9251EDD" w14:textId="77777777" w:rsidR="00000000" w:rsidRDefault="00C77393">
            <w:pPr>
              <w:spacing w:line="276" w:lineRule="auto"/>
              <w:rPr>
                <w:sz w:val="20"/>
                <w:szCs w:val="20"/>
              </w:rPr>
            </w:pPr>
          </w:p>
        </w:tc>
        <w:tc>
          <w:tcPr>
            <w:tcW w:w="765" w:type="dxa"/>
            <w:tcBorders>
              <w:top w:val="single" w:sz="6" w:space="0" w:color="auto"/>
              <w:left w:val="single" w:sz="6" w:space="0" w:color="auto"/>
              <w:bottom w:val="single" w:sz="6" w:space="0" w:color="auto"/>
              <w:right w:val="single" w:sz="6" w:space="0" w:color="auto"/>
            </w:tcBorders>
          </w:tcPr>
          <w:p w14:paraId="001DE074" w14:textId="77777777" w:rsidR="00000000" w:rsidRDefault="00C77393">
            <w:pPr>
              <w:spacing w:line="276" w:lineRule="auto"/>
              <w:rPr>
                <w:sz w:val="20"/>
                <w:szCs w:val="20"/>
              </w:rPr>
            </w:pPr>
          </w:p>
        </w:tc>
        <w:tc>
          <w:tcPr>
            <w:tcW w:w="998" w:type="dxa"/>
            <w:gridSpan w:val="2"/>
            <w:tcBorders>
              <w:top w:val="single" w:sz="6" w:space="0" w:color="auto"/>
              <w:left w:val="single" w:sz="6" w:space="0" w:color="auto"/>
              <w:bottom w:val="single" w:sz="6" w:space="0" w:color="auto"/>
              <w:right w:val="single" w:sz="6" w:space="0" w:color="auto"/>
            </w:tcBorders>
          </w:tcPr>
          <w:p w14:paraId="15385F4A" w14:textId="77777777" w:rsidR="00000000" w:rsidRDefault="00C77393">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2EAC669D" w14:textId="77777777" w:rsidR="00000000" w:rsidRDefault="00C77393">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14:paraId="26E956E1" w14:textId="77777777" w:rsidR="00000000" w:rsidRDefault="00C77393">
            <w:pPr>
              <w:spacing w:line="276" w:lineRule="auto"/>
              <w:rPr>
                <w:sz w:val="20"/>
                <w:szCs w:val="20"/>
              </w:rPr>
            </w:pPr>
          </w:p>
        </w:tc>
      </w:tr>
      <w:tr w:rsidR="00000000" w14:paraId="5A4002BA"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5F82BB3B" w14:textId="77777777" w:rsidR="00000000" w:rsidRDefault="00C77393">
            <w:pPr>
              <w:spacing w:line="276" w:lineRule="auto"/>
              <w:rPr>
                <w:sz w:val="20"/>
                <w:szCs w:val="20"/>
              </w:rPr>
            </w:pPr>
            <w:r>
              <w:rPr>
                <w:sz w:val="20"/>
                <w:szCs w:val="20"/>
              </w:rPr>
              <w:t>Алмазно-расточный станок</w:t>
            </w:r>
          </w:p>
        </w:tc>
        <w:tc>
          <w:tcPr>
            <w:tcW w:w="216" w:type="dxa"/>
            <w:tcBorders>
              <w:top w:val="nil"/>
              <w:left w:val="single" w:sz="6" w:space="0" w:color="auto"/>
              <w:bottom w:val="single" w:sz="6" w:space="0" w:color="auto"/>
              <w:right w:val="single" w:sz="6" w:space="0" w:color="auto"/>
            </w:tcBorders>
          </w:tcPr>
          <w:p w14:paraId="3555AB83" w14:textId="77777777" w:rsidR="00000000" w:rsidRDefault="00C77393">
            <w:pPr>
              <w:spacing w:line="276" w:lineRule="auto"/>
              <w:rPr>
                <w:sz w:val="20"/>
                <w:szCs w:val="20"/>
                <w:lang w:val="en-US"/>
              </w:rPr>
            </w:pPr>
            <w:r>
              <w:rPr>
                <w:sz w:val="20"/>
                <w:szCs w:val="20"/>
                <w:lang w:val="en-US"/>
              </w:rPr>
              <w:t>7</w:t>
            </w:r>
          </w:p>
        </w:tc>
        <w:tc>
          <w:tcPr>
            <w:tcW w:w="216" w:type="dxa"/>
            <w:tcBorders>
              <w:top w:val="single" w:sz="6" w:space="0" w:color="auto"/>
              <w:left w:val="single" w:sz="6" w:space="0" w:color="auto"/>
              <w:bottom w:val="single" w:sz="6" w:space="0" w:color="auto"/>
              <w:right w:val="single" w:sz="6" w:space="0" w:color="auto"/>
            </w:tcBorders>
          </w:tcPr>
          <w:p w14:paraId="32A19BB4" w14:textId="77777777" w:rsidR="00000000" w:rsidRDefault="00C77393">
            <w:pPr>
              <w:spacing w:line="276" w:lineRule="auto"/>
              <w:rPr>
                <w:sz w:val="20"/>
                <w:szCs w:val="20"/>
                <w:lang w:val="en-US"/>
              </w:rPr>
            </w:pPr>
            <w:r>
              <w:rPr>
                <w:sz w:val="20"/>
                <w:szCs w:val="20"/>
                <w:lang w:val="en-US"/>
              </w:rPr>
              <w:t>2</w:t>
            </w:r>
          </w:p>
        </w:tc>
        <w:tc>
          <w:tcPr>
            <w:tcW w:w="243" w:type="dxa"/>
            <w:tcBorders>
              <w:top w:val="single" w:sz="6" w:space="0" w:color="auto"/>
              <w:left w:val="single" w:sz="6" w:space="0" w:color="auto"/>
              <w:bottom w:val="single" w:sz="6" w:space="0" w:color="auto"/>
              <w:right w:val="single" w:sz="6" w:space="0" w:color="auto"/>
            </w:tcBorders>
          </w:tcPr>
          <w:p w14:paraId="7CDF1D6E" w14:textId="77777777" w:rsidR="00000000" w:rsidRDefault="00C77393">
            <w:pPr>
              <w:spacing w:line="276" w:lineRule="auto"/>
              <w:rPr>
                <w:sz w:val="20"/>
                <w:szCs w:val="20"/>
                <w:lang w:val="en-US"/>
              </w:rPr>
            </w:pPr>
            <w:r>
              <w:rPr>
                <w:sz w:val="20"/>
                <w:szCs w:val="20"/>
                <w:lang w:val="en-US"/>
              </w:rPr>
              <w:t>14</w:t>
            </w:r>
          </w:p>
        </w:tc>
        <w:tc>
          <w:tcPr>
            <w:tcW w:w="567" w:type="dxa"/>
            <w:tcBorders>
              <w:top w:val="single" w:sz="6" w:space="0" w:color="auto"/>
              <w:left w:val="single" w:sz="6" w:space="0" w:color="auto"/>
              <w:bottom w:val="single" w:sz="6" w:space="0" w:color="auto"/>
              <w:right w:val="single" w:sz="6" w:space="0" w:color="auto"/>
            </w:tcBorders>
          </w:tcPr>
          <w:p w14:paraId="16790B63" w14:textId="77777777" w:rsidR="00000000" w:rsidRDefault="00C77393">
            <w:pPr>
              <w:spacing w:line="276" w:lineRule="auto"/>
              <w:rPr>
                <w:sz w:val="20"/>
                <w:szCs w:val="20"/>
                <w:lang w:val="en-US"/>
              </w:rPr>
            </w:pPr>
            <w:r>
              <w:rPr>
                <w:sz w:val="20"/>
                <w:szCs w:val="20"/>
                <w:lang w:val="en-US"/>
              </w:rPr>
              <w:t>0,17</w:t>
            </w:r>
          </w:p>
        </w:tc>
        <w:tc>
          <w:tcPr>
            <w:tcW w:w="567" w:type="dxa"/>
            <w:tcBorders>
              <w:top w:val="single" w:sz="6" w:space="0" w:color="auto"/>
              <w:left w:val="single" w:sz="6" w:space="0" w:color="auto"/>
              <w:bottom w:val="single" w:sz="6" w:space="0" w:color="auto"/>
              <w:right w:val="single" w:sz="6" w:space="0" w:color="auto"/>
            </w:tcBorders>
          </w:tcPr>
          <w:p w14:paraId="3CB68359" w14:textId="77777777" w:rsidR="00000000" w:rsidRDefault="00C77393">
            <w:pPr>
              <w:spacing w:line="276" w:lineRule="auto"/>
              <w:rPr>
                <w:sz w:val="20"/>
                <w:szCs w:val="20"/>
                <w:lang w:val="en-US"/>
              </w:rPr>
            </w:pPr>
            <w:r>
              <w:rPr>
                <w:sz w:val="20"/>
                <w:szCs w:val="20"/>
                <w:lang w:val="en-US"/>
              </w:rPr>
              <w:t>0,65</w:t>
            </w:r>
          </w:p>
        </w:tc>
        <w:tc>
          <w:tcPr>
            <w:tcW w:w="709" w:type="dxa"/>
            <w:tcBorders>
              <w:top w:val="single" w:sz="6" w:space="0" w:color="auto"/>
              <w:left w:val="single" w:sz="6" w:space="0" w:color="auto"/>
              <w:bottom w:val="single" w:sz="6" w:space="0" w:color="auto"/>
              <w:right w:val="single" w:sz="6" w:space="0" w:color="auto"/>
            </w:tcBorders>
          </w:tcPr>
          <w:p w14:paraId="40D9B184" w14:textId="77777777" w:rsidR="00000000" w:rsidRDefault="00C77393">
            <w:pPr>
              <w:spacing w:line="276" w:lineRule="auto"/>
              <w:rPr>
                <w:sz w:val="20"/>
                <w:szCs w:val="20"/>
                <w:lang w:val="en-US"/>
              </w:rPr>
            </w:pPr>
            <w:r>
              <w:rPr>
                <w:sz w:val="20"/>
                <w:szCs w:val="20"/>
                <w:lang w:val="en-US"/>
              </w:rPr>
              <w:t>1,17</w:t>
            </w:r>
          </w:p>
        </w:tc>
        <w:tc>
          <w:tcPr>
            <w:tcW w:w="567" w:type="dxa"/>
            <w:tcBorders>
              <w:top w:val="single" w:sz="6" w:space="0" w:color="auto"/>
              <w:left w:val="single" w:sz="6" w:space="0" w:color="auto"/>
              <w:bottom w:val="single" w:sz="6" w:space="0" w:color="auto"/>
              <w:right w:val="single" w:sz="6" w:space="0" w:color="auto"/>
            </w:tcBorders>
          </w:tcPr>
          <w:p w14:paraId="7A7BFA07"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0133E006" w14:textId="77777777" w:rsidR="00000000" w:rsidRDefault="00C77393">
            <w:pPr>
              <w:spacing w:line="276" w:lineRule="auto"/>
              <w:rPr>
                <w:sz w:val="20"/>
                <w:szCs w:val="20"/>
              </w:rPr>
            </w:pPr>
            <w:r>
              <w:rPr>
                <w:sz w:val="20"/>
                <w:szCs w:val="20"/>
              </w:rPr>
              <w:t>2,38</w:t>
            </w:r>
          </w:p>
        </w:tc>
        <w:tc>
          <w:tcPr>
            <w:tcW w:w="850" w:type="dxa"/>
            <w:tcBorders>
              <w:top w:val="single" w:sz="6" w:space="0" w:color="auto"/>
              <w:left w:val="single" w:sz="6" w:space="0" w:color="auto"/>
              <w:bottom w:val="single" w:sz="6" w:space="0" w:color="auto"/>
              <w:right w:val="single" w:sz="6" w:space="0" w:color="auto"/>
            </w:tcBorders>
          </w:tcPr>
          <w:p w14:paraId="3E25F4DC" w14:textId="77777777" w:rsidR="00000000" w:rsidRDefault="00C77393">
            <w:pPr>
              <w:spacing w:line="276" w:lineRule="auto"/>
              <w:rPr>
                <w:sz w:val="20"/>
                <w:szCs w:val="20"/>
              </w:rPr>
            </w:pPr>
            <w:r>
              <w:rPr>
                <w:sz w:val="20"/>
                <w:szCs w:val="20"/>
              </w:rPr>
              <w:t>2,78</w:t>
            </w:r>
          </w:p>
        </w:tc>
        <w:tc>
          <w:tcPr>
            <w:tcW w:w="709" w:type="dxa"/>
            <w:tcBorders>
              <w:top w:val="single" w:sz="6" w:space="0" w:color="auto"/>
              <w:left w:val="single" w:sz="6" w:space="0" w:color="auto"/>
              <w:bottom w:val="single" w:sz="6" w:space="0" w:color="auto"/>
              <w:right w:val="single" w:sz="6" w:space="0" w:color="auto"/>
            </w:tcBorders>
          </w:tcPr>
          <w:p w14:paraId="512F7BFB" w14:textId="77777777" w:rsidR="00000000" w:rsidRDefault="00C77393">
            <w:pPr>
              <w:spacing w:line="276" w:lineRule="auto"/>
              <w:rPr>
                <w:sz w:val="20"/>
                <w:szCs w:val="20"/>
              </w:rPr>
            </w:pPr>
            <w:r>
              <w:rPr>
                <w:sz w:val="20"/>
                <w:szCs w:val="20"/>
              </w:rPr>
              <w:t>3,31</w:t>
            </w:r>
          </w:p>
        </w:tc>
        <w:tc>
          <w:tcPr>
            <w:tcW w:w="417" w:type="dxa"/>
            <w:tcBorders>
              <w:top w:val="single" w:sz="6" w:space="0" w:color="auto"/>
              <w:left w:val="single" w:sz="6" w:space="0" w:color="auto"/>
              <w:bottom w:val="single" w:sz="6" w:space="0" w:color="auto"/>
              <w:right w:val="single" w:sz="6" w:space="0" w:color="auto"/>
            </w:tcBorders>
          </w:tcPr>
          <w:p w14:paraId="25B42C3E" w14:textId="77777777" w:rsidR="00000000" w:rsidRDefault="00C77393">
            <w:pPr>
              <w:spacing w:line="276" w:lineRule="auto"/>
              <w:rPr>
                <w:sz w:val="20"/>
                <w:szCs w:val="20"/>
              </w:rPr>
            </w:pPr>
          </w:p>
        </w:tc>
        <w:tc>
          <w:tcPr>
            <w:tcW w:w="655" w:type="dxa"/>
            <w:gridSpan w:val="2"/>
            <w:tcBorders>
              <w:top w:val="single" w:sz="6" w:space="0" w:color="auto"/>
              <w:left w:val="single" w:sz="6" w:space="0" w:color="auto"/>
              <w:bottom w:val="single" w:sz="6" w:space="0" w:color="auto"/>
              <w:right w:val="single" w:sz="6" w:space="0" w:color="auto"/>
            </w:tcBorders>
          </w:tcPr>
          <w:p w14:paraId="0C121B1F" w14:textId="77777777" w:rsidR="00000000" w:rsidRDefault="00C77393">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DA72A83" w14:textId="77777777" w:rsidR="00000000" w:rsidRDefault="00C77393">
            <w:pPr>
              <w:spacing w:line="276" w:lineRule="auto"/>
              <w:rPr>
                <w:sz w:val="20"/>
                <w:szCs w:val="20"/>
              </w:rPr>
            </w:pPr>
          </w:p>
        </w:tc>
        <w:tc>
          <w:tcPr>
            <w:tcW w:w="765" w:type="dxa"/>
            <w:tcBorders>
              <w:top w:val="single" w:sz="6" w:space="0" w:color="auto"/>
              <w:left w:val="single" w:sz="6" w:space="0" w:color="auto"/>
              <w:bottom w:val="single" w:sz="6" w:space="0" w:color="auto"/>
              <w:right w:val="single" w:sz="6" w:space="0" w:color="auto"/>
            </w:tcBorders>
          </w:tcPr>
          <w:p w14:paraId="0116AA8D" w14:textId="77777777" w:rsidR="00000000" w:rsidRDefault="00C77393">
            <w:pPr>
              <w:spacing w:line="276" w:lineRule="auto"/>
              <w:rPr>
                <w:sz w:val="20"/>
                <w:szCs w:val="20"/>
              </w:rPr>
            </w:pPr>
          </w:p>
        </w:tc>
        <w:tc>
          <w:tcPr>
            <w:tcW w:w="998" w:type="dxa"/>
            <w:gridSpan w:val="2"/>
            <w:tcBorders>
              <w:top w:val="single" w:sz="6" w:space="0" w:color="auto"/>
              <w:left w:val="single" w:sz="6" w:space="0" w:color="auto"/>
              <w:bottom w:val="single" w:sz="6" w:space="0" w:color="auto"/>
              <w:right w:val="single" w:sz="6" w:space="0" w:color="auto"/>
            </w:tcBorders>
          </w:tcPr>
          <w:p w14:paraId="5D999739" w14:textId="77777777" w:rsidR="00000000" w:rsidRDefault="00C77393">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684B41CB" w14:textId="77777777" w:rsidR="00000000" w:rsidRDefault="00C77393">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14:paraId="2A27F71E" w14:textId="77777777" w:rsidR="00000000" w:rsidRDefault="00C77393">
            <w:pPr>
              <w:spacing w:line="276" w:lineRule="auto"/>
              <w:rPr>
                <w:sz w:val="20"/>
                <w:szCs w:val="20"/>
              </w:rPr>
            </w:pPr>
          </w:p>
        </w:tc>
      </w:tr>
      <w:tr w:rsidR="00000000" w14:paraId="5E28B86E"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64B588B0" w14:textId="77777777" w:rsidR="00000000" w:rsidRDefault="00C77393">
            <w:pPr>
              <w:spacing w:line="276" w:lineRule="auto"/>
              <w:rPr>
                <w:sz w:val="20"/>
                <w:szCs w:val="20"/>
              </w:rPr>
            </w:pPr>
            <w:r>
              <w:rPr>
                <w:sz w:val="20"/>
                <w:szCs w:val="20"/>
              </w:rPr>
              <w:t>Агрегатно-расточный станок</w:t>
            </w:r>
          </w:p>
        </w:tc>
        <w:tc>
          <w:tcPr>
            <w:tcW w:w="216" w:type="dxa"/>
            <w:tcBorders>
              <w:top w:val="nil"/>
              <w:left w:val="single" w:sz="6" w:space="0" w:color="auto"/>
              <w:bottom w:val="single" w:sz="6" w:space="0" w:color="auto"/>
              <w:right w:val="single" w:sz="6" w:space="0" w:color="auto"/>
            </w:tcBorders>
          </w:tcPr>
          <w:p w14:paraId="2349B017" w14:textId="77777777" w:rsidR="00000000" w:rsidRDefault="00C77393">
            <w:pPr>
              <w:spacing w:line="276" w:lineRule="auto"/>
              <w:rPr>
                <w:sz w:val="20"/>
                <w:szCs w:val="20"/>
                <w:lang w:val="en-US"/>
              </w:rPr>
            </w:pPr>
            <w:r>
              <w:rPr>
                <w:sz w:val="20"/>
                <w:szCs w:val="20"/>
                <w:lang w:val="en-US"/>
              </w:rPr>
              <w:t>12</w:t>
            </w:r>
          </w:p>
        </w:tc>
        <w:tc>
          <w:tcPr>
            <w:tcW w:w="216" w:type="dxa"/>
            <w:tcBorders>
              <w:top w:val="single" w:sz="6" w:space="0" w:color="auto"/>
              <w:left w:val="single" w:sz="6" w:space="0" w:color="auto"/>
              <w:bottom w:val="single" w:sz="6" w:space="0" w:color="auto"/>
              <w:right w:val="single" w:sz="6" w:space="0" w:color="auto"/>
            </w:tcBorders>
          </w:tcPr>
          <w:p w14:paraId="5CF52843" w14:textId="77777777" w:rsidR="00000000" w:rsidRDefault="00C77393">
            <w:pPr>
              <w:spacing w:line="276" w:lineRule="auto"/>
              <w:rPr>
                <w:sz w:val="20"/>
                <w:szCs w:val="20"/>
              </w:rPr>
            </w:pPr>
            <w:r>
              <w:rPr>
                <w:sz w:val="20"/>
                <w:szCs w:val="20"/>
              </w:rPr>
              <w:t>3</w:t>
            </w:r>
          </w:p>
        </w:tc>
        <w:tc>
          <w:tcPr>
            <w:tcW w:w="243" w:type="dxa"/>
            <w:tcBorders>
              <w:top w:val="single" w:sz="6" w:space="0" w:color="auto"/>
              <w:left w:val="single" w:sz="6" w:space="0" w:color="auto"/>
              <w:bottom w:val="single" w:sz="6" w:space="0" w:color="auto"/>
              <w:right w:val="single" w:sz="6" w:space="0" w:color="auto"/>
            </w:tcBorders>
          </w:tcPr>
          <w:p w14:paraId="44167E3D" w14:textId="77777777" w:rsidR="00000000" w:rsidRDefault="00C77393">
            <w:pPr>
              <w:spacing w:line="276" w:lineRule="auto"/>
              <w:rPr>
                <w:sz w:val="20"/>
                <w:szCs w:val="20"/>
              </w:rPr>
            </w:pPr>
            <w:r>
              <w:rPr>
                <w:sz w:val="20"/>
                <w:szCs w:val="20"/>
              </w:rPr>
              <w:t>36</w:t>
            </w:r>
          </w:p>
        </w:tc>
        <w:tc>
          <w:tcPr>
            <w:tcW w:w="567" w:type="dxa"/>
            <w:tcBorders>
              <w:top w:val="single" w:sz="6" w:space="0" w:color="auto"/>
              <w:left w:val="single" w:sz="6" w:space="0" w:color="auto"/>
              <w:bottom w:val="single" w:sz="6" w:space="0" w:color="auto"/>
              <w:right w:val="single" w:sz="6" w:space="0" w:color="auto"/>
            </w:tcBorders>
          </w:tcPr>
          <w:p w14:paraId="2DF5B337" w14:textId="77777777" w:rsidR="00000000" w:rsidRDefault="00C77393">
            <w:pPr>
              <w:spacing w:line="276" w:lineRule="auto"/>
              <w:rPr>
                <w:sz w:val="20"/>
                <w:szCs w:val="20"/>
                <w:lang w:val="en-US"/>
              </w:rPr>
            </w:pPr>
            <w:r>
              <w:rPr>
                <w:sz w:val="20"/>
                <w:szCs w:val="20"/>
                <w:lang w:val="en-US"/>
              </w:rPr>
              <w:t>0,16</w:t>
            </w:r>
          </w:p>
        </w:tc>
        <w:tc>
          <w:tcPr>
            <w:tcW w:w="567" w:type="dxa"/>
            <w:tcBorders>
              <w:top w:val="single" w:sz="6" w:space="0" w:color="auto"/>
              <w:left w:val="single" w:sz="6" w:space="0" w:color="auto"/>
              <w:bottom w:val="single" w:sz="6" w:space="0" w:color="auto"/>
              <w:right w:val="single" w:sz="6" w:space="0" w:color="auto"/>
            </w:tcBorders>
          </w:tcPr>
          <w:p w14:paraId="45E922A4" w14:textId="77777777" w:rsidR="00000000" w:rsidRDefault="00C77393">
            <w:pPr>
              <w:spacing w:line="276" w:lineRule="auto"/>
              <w:rPr>
                <w:sz w:val="20"/>
                <w:szCs w:val="20"/>
                <w:lang w:val="en-US"/>
              </w:rPr>
            </w:pPr>
            <w:r>
              <w:rPr>
                <w:sz w:val="20"/>
                <w:szCs w:val="20"/>
                <w:lang w:val="en-US"/>
              </w:rPr>
              <w:t>0,6</w:t>
            </w:r>
          </w:p>
        </w:tc>
        <w:tc>
          <w:tcPr>
            <w:tcW w:w="709" w:type="dxa"/>
            <w:tcBorders>
              <w:top w:val="single" w:sz="6" w:space="0" w:color="auto"/>
              <w:left w:val="single" w:sz="6" w:space="0" w:color="auto"/>
              <w:bottom w:val="single" w:sz="6" w:space="0" w:color="auto"/>
              <w:right w:val="single" w:sz="6" w:space="0" w:color="auto"/>
            </w:tcBorders>
          </w:tcPr>
          <w:p w14:paraId="1BE2C95E" w14:textId="77777777" w:rsidR="00000000" w:rsidRDefault="00C77393">
            <w:pPr>
              <w:spacing w:line="276" w:lineRule="auto"/>
              <w:rPr>
                <w:sz w:val="20"/>
                <w:szCs w:val="20"/>
                <w:lang w:val="en-US"/>
              </w:rPr>
            </w:pPr>
            <w:r>
              <w:rPr>
                <w:sz w:val="20"/>
                <w:szCs w:val="20"/>
                <w:lang w:val="en-US"/>
              </w:rPr>
              <w:t>1,73</w:t>
            </w:r>
          </w:p>
        </w:tc>
        <w:tc>
          <w:tcPr>
            <w:tcW w:w="567" w:type="dxa"/>
            <w:tcBorders>
              <w:top w:val="single" w:sz="6" w:space="0" w:color="auto"/>
              <w:left w:val="single" w:sz="6" w:space="0" w:color="auto"/>
              <w:bottom w:val="single" w:sz="6" w:space="0" w:color="auto"/>
              <w:right w:val="single" w:sz="6" w:space="0" w:color="auto"/>
            </w:tcBorders>
          </w:tcPr>
          <w:p w14:paraId="6653E22E" w14:textId="77777777" w:rsidR="00000000" w:rsidRDefault="00C77393">
            <w:pPr>
              <w:spacing w:line="276" w:lineRule="auto"/>
              <w:rPr>
                <w:sz w:val="20"/>
                <w:szCs w:val="20"/>
              </w:rPr>
            </w:pPr>
          </w:p>
        </w:tc>
        <w:tc>
          <w:tcPr>
            <w:tcW w:w="717" w:type="dxa"/>
            <w:tcBorders>
              <w:top w:val="single" w:sz="6" w:space="0" w:color="auto"/>
              <w:left w:val="single" w:sz="6" w:space="0" w:color="auto"/>
              <w:bottom w:val="single" w:sz="6" w:space="0" w:color="auto"/>
              <w:right w:val="single" w:sz="6" w:space="0" w:color="auto"/>
            </w:tcBorders>
          </w:tcPr>
          <w:p w14:paraId="3B18E00B" w14:textId="77777777" w:rsidR="00000000" w:rsidRDefault="00C77393">
            <w:pPr>
              <w:spacing w:line="276" w:lineRule="auto"/>
              <w:rPr>
                <w:sz w:val="20"/>
                <w:szCs w:val="20"/>
              </w:rPr>
            </w:pPr>
            <w:r>
              <w:rPr>
                <w:sz w:val="20"/>
                <w:szCs w:val="20"/>
              </w:rPr>
              <w:t>5,76</w:t>
            </w:r>
          </w:p>
        </w:tc>
        <w:tc>
          <w:tcPr>
            <w:tcW w:w="850" w:type="dxa"/>
            <w:tcBorders>
              <w:top w:val="single" w:sz="6" w:space="0" w:color="auto"/>
              <w:left w:val="single" w:sz="6" w:space="0" w:color="auto"/>
              <w:bottom w:val="single" w:sz="6" w:space="0" w:color="auto"/>
              <w:right w:val="single" w:sz="6" w:space="0" w:color="auto"/>
            </w:tcBorders>
          </w:tcPr>
          <w:p w14:paraId="4457DDF6" w14:textId="77777777" w:rsidR="00000000" w:rsidRDefault="00C77393">
            <w:pPr>
              <w:spacing w:line="276" w:lineRule="auto"/>
              <w:rPr>
                <w:sz w:val="20"/>
                <w:szCs w:val="20"/>
              </w:rPr>
            </w:pPr>
            <w:r>
              <w:rPr>
                <w:sz w:val="20"/>
                <w:szCs w:val="20"/>
              </w:rPr>
              <w:t>9,96</w:t>
            </w:r>
          </w:p>
        </w:tc>
        <w:tc>
          <w:tcPr>
            <w:tcW w:w="709" w:type="dxa"/>
            <w:tcBorders>
              <w:top w:val="single" w:sz="6" w:space="0" w:color="auto"/>
              <w:left w:val="single" w:sz="6" w:space="0" w:color="auto"/>
              <w:bottom w:val="single" w:sz="6" w:space="0" w:color="auto"/>
              <w:right w:val="single" w:sz="6" w:space="0" w:color="auto"/>
            </w:tcBorders>
          </w:tcPr>
          <w:p w14:paraId="79EB09A5" w14:textId="77777777" w:rsidR="00000000" w:rsidRDefault="00C77393">
            <w:pPr>
              <w:spacing w:line="276" w:lineRule="auto"/>
              <w:rPr>
                <w:sz w:val="20"/>
                <w:szCs w:val="20"/>
              </w:rPr>
            </w:pPr>
            <w:r>
              <w:rPr>
                <w:sz w:val="20"/>
                <w:szCs w:val="20"/>
              </w:rPr>
              <w:t>10,48</w:t>
            </w:r>
          </w:p>
        </w:tc>
        <w:tc>
          <w:tcPr>
            <w:tcW w:w="417" w:type="dxa"/>
            <w:tcBorders>
              <w:top w:val="single" w:sz="6" w:space="0" w:color="auto"/>
              <w:left w:val="single" w:sz="6" w:space="0" w:color="auto"/>
              <w:bottom w:val="single" w:sz="6" w:space="0" w:color="auto"/>
              <w:right w:val="single" w:sz="6" w:space="0" w:color="auto"/>
            </w:tcBorders>
          </w:tcPr>
          <w:p w14:paraId="48DDF2A1" w14:textId="77777777" w:rsidR="00000000" w:rsidRDefault="00C77393">
            <w:pPr>
              <w:spacing w:line="276" w:lineRule="auto"/>
              <w:rPr>
                <w:sz w:val="20"/>
                <w:szCs w:val="20"/>
              </w:rPr>
            </w:pPr>
          </w:p>
        </w:tc>
        <w:tc>
          <w:tcPr>
            <w:tcW w:w="655" w:type="dxa"/>
            <w:gridSpan w:val="2"/>
            <w:tcBorders>
              <w:top w:val="single" w:sz="6" w:space="0" w:color="auto"/>
              <w:left w:val="single" w:sz="6" w:space="0" w:color="auto"/>
              <w:bottom w:val="single" w:sz="6" w:space="0" w:color="auto"/>
              <w:right w:val="single" w:sz="6" w:space="0" w:color="auto"/>
            </w:tcBorders>
          </w:tcPr>
          <w:p w14:paraId="05B1F5B7" w14:textId="77777777" w:rsidR="00000000" w:rsidRDefault="00C77393">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14:paraId="172C1E30" w14:textId="77777777" w:rsidR="00000000" w:rsidRDefault="00C77393">
            <w:pPr>
              <w:spacing w:line="276" w:lineRule="auto"/>
              <w:rPr>
                <w:sz w:val="20"/>
                <w:szCs w:val="20"/>
              </w:rPr>
            </w:pPr>
          </w:p>
        </w:tc>
        <w:tc>
          <w:tcPr>
            <w:tcW w:w="765" w:type="dxa"/>
            <w:tcBorders>
              <w:top w:val="single" w:sz="6" w:space="0" w:color="auto"/>
              <w:left w:val="single" w:sz="6" w:space="0" w:color="auto"/>
              <w:bottom w:val="single" w:sz="6" w:space="0" w:color="auto"/>
              <w:right w:val="single" w:sz="6" w:space="0" w:color="auto"/>
            </w:tcBorders>
          </w:tcPr>
          <w:p w14:paraId="128ECD77" w14:textId="77777777" w:rsidR="00000000" w:rsidRDefault="00C77393">
            <w:pPr>
              <w:spacing w:line="276" w:lineRule="auto"/>
              <w:rPr>
                <w:sz w:val="20"/>
                <w:szCs w:val="20"/>
              </w:rPr>
            </w:pPr>
          </w:p>
        </w:tc>
        <w:tc>
          <w:tcPr>
            <w:tcW w:w="998" w:type="dxa"/>
            <w:gridSpan w:val="2"/>
            <w:tcBorders>
              <w:top w:val="single" w:sz="6" w:space="0" w:color="auto"/>
              <w:left w:val="single" w:sz="6" w:space="0" w:color="auto"/>
              <w:bottom w:val="single" w:sz="6" w:space="0" w:color="auto"/>
              <w:right w:val="single" w:sz="6" w:space="0" w:color="auto"/>
            </w:tcBorders>
          </w:tcPr>
          <w:p w14:paraId="0B6D0049" w14:textId="77777777" w:rsidR="00000000" w:rsidRDefault="00C77393">
            <w:pPr>
              <w:spacing w:line="276"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14:paraId="6FB0B0E1" w14:textId="77777777" w:rsidR="00000000" w:rsidRDefault="00C77393">
            <w:pPr>
              <w:spacing w:line="276" w:lineRule="auto"/>
              <w:rPr>
                <w:sz w:val="20"/>
                <w:szCs w:val="20"/>
              </w:rPr>
            </w:pPr>
          </w:p>
        </w:tc>
        <w:tc>
          <w:tcPr>
            <w:tcW w:w="848" w:type="dxa"/>
            <w:tcBorders>
              <w:top w:val="single" w:sz="6" w:space="0" w:color="auto"/>
              <w:left w:val="single" w:sz="6" w:space="0" w:color="auto"/>
              <w:bottom w:val="single" w:sz="6" w:space="0" w:color="auto"/>
              <w:right w:val="single" w:sz="6" w:space="0" w:color="auto"/>
            </w:tcBorders>
          </w:tcPr>
          <w:p w14:paraId="687EA910" w14:textId="77777777" w:rsidR="00000000" w:rsidRDefault="00C77393">
            <w:pPr>
              <w:spacing w:line="276" w:lineRule="auto"/>
              <w:rPr>
                <w:sz w:val="20"/>
                <w:szCs w:val="20"/>
              </w:rPr>
            </w:pPr>
          </w:p>
        </w:tc>
      </w:tr>
      <w:tr w:rsidR="00000000" w14:paraId="7537A71F"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5B384A32" w14:textId="77777777" w:rsidR="00000000" w:rsidRDefault="00C77393">
            <w:pPr>
              <w:spacing w:line="276" w:lineRule="auto"/>
              <w:rPr>
                <w:sz w:val="20"/>
                <w:szCs w:val="20"/>
              </w:rPr>
            </w:pPr>
            <w:r>
              <w:rPr>
                <w:sz w:val="20"/>
                <w:szCs w:val="20"/>
              </w:rPr>
              <w:t>ИТОГО по ШРА</w:t>
            </w:r>
          </w:p>
        </w:tc>
        <w:tc>
          <w:tcPr>
            <w:tcW w:w="216" w:type="dxa"/>
            <w:tcBorders>
              <w:top w:val="nil"/>
              <w:left w:val="single" w:sz="6" w:space="0" w:color="auto"/>
              <w:bottom w:val="single" w:sz="6" w:space="0" w:color="auto"/>
              <w:right w:val="single" w:sz="6" w:space="0" w:color="auto"/>
            </w:tcBorders>
          </w:tcPr>
          <w:p w14:paraId="19835222" w14:textId="77777777" w:rsidR="00000000" w:rsidRDefault="00C77393">
            <w:pPr>
              <w:spacing w:line="276" w:lineRule="auto"/>
              <w:rPr>
                <w:sz w:val="20"/>
                <w:szCs w:val="20"/>
              </w:rPr>
            </w:pPr>
          </w:p>
        </w:tc>
        <w:tc>
          <w:tcPr>
            <w:tcW w:w="216" w:type="dxa"/>
            <w:tcBorders>
              <w:top w:val="single" w:sz="6" w:space="0" w:color="auto"/>
              <w:left w:val="single" w:sz="6" w:space="0" w:color="auto"/>
              <w:bottom w:val="single" w:sz="6" w:space="0" w:color="auto"/>
              <w:right w:val="single" w:sz="6" w:space="0" w:color="auto"/>
            </w:tcBorders>
          </w:tcPr>
          <w:p w14:paraId="5DF2A064" w14:textId="77777777" w:rsidR="00000000" w:rsidRDefault="00C77393">
            <w:pPr>
              <w:spacing w:line="276" w:lineRule="auto"/>
              <w:rPr>
                <w:sz w:val="20"/>
                <w:szCs w:val="20"/>
                <w:lang w:val="en-US"/>
              </w:rPr>
            </w:pPr>
            <w:r>
              <w:rPr>
                <w:sz w:val="20"/>
                <w:szCs w:val="20"/>
              </w:rPr>
              <w:t>2</w:t>
            </w:r>
            <w:r>
              <w:rPr>
                <w:sz w:val="20"/>
                <w:szCs w:val="20"/>
                <w:lang w:val="en-US"/>
              </w:rPr>
              <w:t>1</w:t>
            </w:r>
          </w:p>
        </w:tc>
        <w:tc>
          <w:tcPr>
            <w:tcW w:w="243" w:type="dxa"/>
            <w:tcBorders>
              <w:top w:val="single" w:sz="6" w:space="0" w:color="auto"/>
              <w:left w:val="single" w:sz="6" w:space="0" w:color="auto"/>
              <w:bottom w:val="single" w:sz="6" w:space="0" w:color="auto"/>
              <w:right w:val="single" w:sz="6" w:space="0" w:color="auto"/>
            </w:tcBorders>
          </w:tcPr>
          <w:p w14:paraId="40000574" w14:textId="77777777" w:rsidR="00000000" w:rsidRDefault="00C77393">
            <w:pPr>
              <w:spacing w:line="276" w:lineRule="auto"/>
              <w:rPr>
                <w:sz w:val="20"/>
                <w:szCs w:val="20"/>
              </w:rPr>
            </w:pPr>
            <w:r>
              <w:rPr>
                <w:sz w:val="20"/>
                <w:szCs w:val="20"/>
              </w:rPr>
              <w:t>210</w:t>
            </w:r>
            <w:r>
              <w:rPr>
                <w:sz w:val="20"/>
                <w:szCs w:val="20"/>
                <w:lang w:val="en-US"/>
              </w:rPr>
              <w:t>,</w:t>
            </w:r>
            <w:r>
              <w:rPr>
                <w:sz w:val="20"/>
                <w:szCs w:val="20"/>
              </w:rPr>
              <w:t>15</w:t>
            </w:r>
          </w:p>
        </w:tc>
        <w:tc>
          <w:tcPr>
            <w:tcW w:w="567" w:type="dxa"/>
            <w:tcBorders>
              <w:top w:val="single" w:sz="6" w:space="0" w:color="auto"/>
              <w:left w:val="single" w:sz="6" w:space="0" w:color="auto"/>
              <w:bottom w:val="single" w:sz="6" w:space="0" w:color="auto"/>
              <w:right w:val="single" w:sz="6" w:space="0" w:color="auto"/>
            </w:tcBorders>
          </w:tcPr>
          <w:p w14:paraId="5BDE06E9" w14:textId="77777777" w:rsidR="00000000" w:rsidRDefault="00C77393">
            <w:pPr>
              <w:spacing w:line="276" w:lineRule="auto"/>
              <w:rPr>
                <w:sz w:val="20"/>
                <w:szCs w:val="20"/>
                <w:lang w:val="en-US"/>
              </w:rPr>
            </w:pPr>
            <w:r>
              <w:rPr>
                <w:sz w:val="20"/>
                <w:szCs w:val="20"/>
                <w:lang w:val="en-US"/>
              </w:rPr>
              <w:t>0,2</w:t>
            </w:r>
          </w:p>
        </w:tc>
        <w:tc>
          <w:tcPr>
            <w:tcW w:w="567" w:type="dxa"/>
            <w:tcBorders>
              <w:top w:val="single" w:sz="6" w:space="0" w:color="auto"/>
              <w:left w:val="single" w:sz="6" w:space="0" w:color="auto"/>
              <w:bottom w:val="single" w:sz="6" w:space="0" w:color="auto"/>
              <w:right w:val="single" w:sz="6" w:space="0" w:color="auto"/>
            </w:tcBorders>
          </w:tcPr>
          <w:p w14:paraId="6FBBF554" w14:textId="77777777" w:rsidR="00000000" w:rsidRDefault="00C77393">
            <w:pPr>
              <w:spacing w:line="276" w:lineRule="auto"/>
              <w:rPr>
                <w:sz w:val="20"/>
                <w:szCs w:val="20"/>
                <w:lang w:val="en-US"/>
              </w:rPr>
            </w:pPr>
            <w:r>
              <w:rPr>
                <w:sz w:val="20"/>
                <w:szCs w:val="20"/>
                <w:lang w:val="en-US"/>
              </w:rPr>
              <w:t>0,6</w:t>
            </w:r>
          </w:p>
        </w:tc>
        <w:tc>
          <w:tcPr>
            <w:tcW w:w="709" w:type="dxa"/>
            <w:tcBorders>
              <w:top w:val="single" w:sz="6" w:space="0" w:color="auto"/>
              <w:left w:val="single" w:sz="6" w:space="0" w:color="auto"/>
              <w:bottom w:val="single" w:sz="6" w:space="0" w:color="auto"/>
              <w:right w:val="single" w:sz="6" w:space="0" w:color="auto"/>
            </w:tcBorders>
          </w:tcPr>
          <w:p w14:paraId="18BF8BCF" w14:textId="77777777" w:rsidR="00000000" w:rsidRDefault="00C77393">
            <w:pPr>
              <w:spacing w:line="276" w:lineRule="auto"/>
              <w:rPr>
                <w:sz w:val="20"/>
                <w:szCs w:val="20"/>
                <w:lang w:val="en-US"/>
              </w:rPr>
            </w:pPr>
            <w:r>
              <w:rPr>
                <w:sz w:val="20"/>
                <w:szCs w:val="20"/>
                <w:lang w:val="en-US"/>
              </w:rPr>
              <w:t>1,4</w:t>
            </w:r>
          </w:p>
        </w:tc>
        <w:tc>
          <w:tcPr>
            <w:tcW w:w="567" w:type="dxa"/>
            <w:tcBorders>
              <w:top w:val="single" w:sz="6" w:space="0" w:color="auto"/>
              <w:left w:val="single" w:sz="6" w:space="0" w:color="auto"/>
              <w:bottom w:val="single" w:sz="6" w:space="0" w:color="auto"/>
              <w:right w:val="single" w:sz="6" w:space="0" w:color="auto"/>
            </w:tcBorders>
          </w:tcPr>
          <w:p w14:paraId="07633415" w14:textId="77777777" w:rsidR="00000000" w:rsidRDefault="00C77393">
            <w:pPr>
              <w:spacing w:line="276" w:lineRule="auto"/>
              <w:rPr>
                <w:sz w:val="20"/>
                <w:szCs w:val="20"/>
                <w:lang w:val="en-US"/>
              </w:rPr>
            </w:pPr>
            <w:r>
              <w:rPr>
                <w:sz w:val="20"/>
                <w:szCs w:val="20"/>
              </w:rPr>
              <w:t>&lt;</w:t>
            </w:r>
            <w:r>
              <w:rPr>
                <w:sz w:val="20"/>
                <w:szCs w:val="20"/>
                <w:lang w:val="en-US"/>
              </w:rPr>
              <w:t>3</w:t>
            </w:r>
          </w:p>
        </w:tc>
        <w:tc>
          <w:tcPr>
            <w:tcW w:w="717" w:type="dxa"/>
            <w:tcBorders>
              <w:top w:val="single" w:sz="6" w:space="0" w:color="auto"/>
              <w:left w:val="single" w:sz="6" w:space="0" w:color="auto"/>
              <w:bottom w:val="single" w:sz="6" w:space="0" w:color="auto"/>
              <w:right w:val="single" w:sz="6" w:space="0" w:color="auto"/>
            </w:tcBorders>
          </w:tcPr>
          <w:p w14:paraId="03D1BFBB" w14:textId="77777777" w:rsidR="00000000" w:rsidRDefault="00C77393">
            <w:pPr>
              <w:spacing w:line="276" w:lineRule="auto"/>
              <w:rPr>
                <w:sz w:val="20"/>
                <w:szCs w:val="20"/>
              </w:rPr>
            </w:pPr>
            <w:r>
              <w:rPr>
                <w:sz w:val="20"/>
                <w:szCs w:val="20"/>
              </w:rPr>
              <w:t>42</w:t>
            </w:r>
            <w:r>
              <w:rPr>
                <w:sz w:val="20"/>
                <w:szCs w:val="20"/>
                <w:lang w:val="en-US"/>
              </w:rPr>
              <w:t>,</w:t>
            </w:r>
            <w:r>
              <w:rPr>
                <w:sz w:val="20"/>
                <w:szCs w:val="20"/>
              </w:rPr>
              <w:t>03</w:t>
            </w:r>
          </w:p>
        </w:tc>
        <w:tc>
          <w:tcPr>
            <w:tcW w:w="850" w:type="dxa"/>
            <w:tcBorders>
              <w:top w:val="single" w:sz="6" w:space="0" w:color="auto"/>
              <w:left w:val="single" w:sz="6" w:space="0" w:color="auto"/>
              <w:bottom w:val="single" w:sz="6" w:space="0" w:color="auto"/>
              <w:right w:val="single" w:sz="6" w:space="0" w:color="auto"/>
            </w:tcBorders>
          </w:tcPr>
          <w:p w14:paraId="20B521F5" w14:textId="77777777" w:rsidR="00000000" w:rsidRDefault="00C77393">
            <w:pPr>
              <w:spacing w:line="276" w:lineRule="auto"/>
              <w:rPr>
                <w:sz w:val="20"/>
                <w:szCs w:val="20"/>
                <w:lang w:val="en-US"/>
              </w:rPr>
            </w:pPr>
            <w:r>
              <w:rPr>
                <w:sz w:val="20"/>
                <w:szCs w:val="20"/>
              </w:rPr>
              <w:t>58</w:t>
            </w:r>
            <w:r>
              <w:rPr>
                <w:sz w:val="20"/>
                <w:szCs w:val="20"/>
                <w:lang w:val="en-US"/>
              </w:rPr>
              <w:t>,9</w:t>
            </w:r>
          </w:p>
        </w:tc>
        <w:tc>
          <w:tcPr>
            <w:tcW w:w="709" w:type="dxa"/>
            <w:tcBorders>
              <w:top w:val="single" w:sz="6" w:space="0" w:color="auto"/>
              <w:left w:val="single" w:sz="6" w:space="0" w:color="auto"/>
              <w:bottom w:val="single" w:sz="6" w:space="0" w:color="auto"/>
              <w:right w:val="single" w:sz="6" w:space="0" w:color="auto"/>
            </w:tcBorders>
          </w:tcPr>
          <w:p w14:paraId="5FE4703F" w14:textId="77777777" w:rsidR="00000000" w:rsidRDefault="00C77393">
            <w:pPr>
              <w:spacing w:line="276" w:lineRule="auto"/>
              <w:rPr>
                <w:sz w:val="20"/>
                <w:szCs w:val="20"/>
                <w:lang w:val="en-US"/>
              </w:rPr>
            </w:pPr>
            <w:r>
              <w:rPr>
                <w:sz w:val="20"/>
                <w:szCs w:val="20"/>
              </w:rPr>
              <w:t>72</w:t>
            </w:r>
            <w:r>
              <w:rPr>
                <w:sz w:val="20"/>
                <w:szCs w:val="20"/>
                <w:lang w:val="en-US"/>
              </w:rPr>
              <w:t>,</w:t>
            </w:r>
            <w:r>
              <w:rPr>
                <w:sz w:val="20"/>
                <w:szCs w:val="20"/>
              </w:rPr>
              <w:t>3</w:t>
            </w:r>
            <w:r>
              <w:rPr>
                <w:sz w:val="20"/>
                <w:szCs w:val="20"/>
                <w:lang w:val="en-US"/>
              </w:rPr>
              <w:t>6</w:t>
            </w:r>
          </w:p>
        </w:tc>
        <w:tc>
          <w:tcPr>
            <w:tcW w:w="417" w:type="dxa"/>
            <w:tcBorders>
              <w:top w:val="single" w:sz="6" w:space="0" w:color="auto"/>
              <w:left w:val="single" w:sz="6" w:space="0" w:color="auto"/>
              <w:bottom w:val="single" w:sz="6" w:space="0" w:color="auto"/>
              <w:right w:val="single" w:sz="6" w:space="0" w:color="auto"/>
            </w:tcBorders>
          </w:tcPr>
          <w:p w14:paraId="59B2FC39" w14:textId="77777777" w:rsidR="00000000" w:rsidRDefault="00C77393">
            <w:pPr>
              <w:spacing w:line="276" w:lineRule="auto"/>
              <w:rPr>
                <w:sz w:val="20"/>
                <w:szCs w:val="20"/>
                <w:lang w:val="en-US"/>
              </w:rPr>
            </w:pPr>
            <w:r>
              <w:rPr>
                <w:sz w:val="20"/>
                <w:szCs w:val="20"/>
                <w:lang w:val="en-US"/>
              </w:rPr>
              <w:t>11</w:t>
            </w:r>
          </w:p>
        </w:tc>
        <w:tc>
          <w:tcPr>
            <w:tcW w:w="655" w:type="dxa"/>
            <w:gridSpan w:val="2"/>
            <w:tcBorders>
              <w:top w:val="single" w:sz="6" w:space="0" w:color="auto"/>
              <w:left w:val="single" w:sz="6" w:space="0" w:color="auto"/>
              <w:bottom w:val="single" w:sz="6" w:space="0" w:color="auto"/>
              <w:right w:val="single" w:sz="6" w:space="0" w:color="auto"/>
            </w:tcBorders>
          </w:tcPr>
          <w:p w14:paraId="428300A8" w14:textId="77777777" w:rsidR="00000000" w:rsidRDefault="00C77393">
            <w:pPr>
              <w:spacing w:line="276" w:lineRule="auto"/>
              <w:rPr>
                <w:sz w:val="20"/>
                <w:szCs w:val="20"/>
                <w:lang w:val="en-US"/>
              </w:rPr>
            </w:pPr>
            <w:r>
              <w:rPr>
                <w:sz w:val="20"/>
                <w:szCs w:val="20"/>
                <w:lang w:val="en-US"/>
              </w:rPr>
              <w:t>1,75</w:t>
            </w:r>
          </w:p>
        </w:tc>
        <w:tc>
          <w:tcPr>
            <w:tcW w:w="567" w:type="dxa"/>
            <w:tcBorders>
              <w:top w:val="single" w:sz="6" w:space="0" w:color="auto"/>
              <w:left w:val="single" w:sz="6" w:space="0" w:color="auto"/>
              <w:bottom w:val="single" w:sz="6" w:space="0" w:color="auto"/>
              <w:right w:val="single" w:sz="6" w:space="0" w:color="auto"/>
            </w:tcBorders>
          </w:tcPr>
          <w:p w14:paraId="36BD00BA" w14:textId="77777777" w:rsidR="00000000" w:rsidRDefault="00C77393">
            <w:pPr>
              <w:spacing w:line="276" w:lineRule="auto"/>
              <w:rPr>
                <w:sz w:val="20"/>
                <w:szCs w:val="20"/>
                <w:lang w:val="en-US"/>
              </w:rPr>
            </w:pPr>
            <w:r>
              <w:rPr>
                <w:sz w:val="20"/>
                <w:szCs w:val="20"/>
                <w:lang w:val="en-US"/>
              </w:rPr>
              <w:t>1,0</w:t>
            </w:r>
          </w:p>
        </w:tc>
        <w:tc>
          <w:tcPr>
            <w:tcW w:w="765" w:type="dxa"/>
            <w:tcBorders>
              <w:top w:val="single" w:sz="6" w:space="0" w:color="auto"/>
              <w:left w:val="single" w:sz="6" w:space="0" w:color="auto"/>
              <w:bottom w:val="single" w:sz="6" w:space="0" w:color="auto"/>
              <w:right w:val="single" w:sz="6" w:space="0" w:color="auto"/>
            </w:tcBorders>
          </w:tcPr>
          <w:p w14:paraId="0BD1B54B" w14:textId="77777777" w:rsidR="00000000" w:rsidRDefault="00C77393">
            <w:pPr>
              <w:spacing w:line="276" w:lineRule="auto"/>
              <w:rPr>
                <w:sz w:val="20"/>
                <w:szCs w:val="20"/>
              </w:rPr>
            </w:pPr>
            <w:r>
              <w:rPr>
                <w:sz w:val="20"/>
                <w:szCs w:val="20"/>
              </w:rPr>
              <w:t>73,55</w:t>
            </w:r>
          </w:p>
        </w:tc>
        <w:tc>
          <w:tcPr>
            <w:tcW w:w="998" w:type="dxa"/>
            <w:gridSpan w:val="2"/>
            <w:tcBorders>
              <w:top w:val="single" w:sz="6" w:space="0" w:color="auto"/>
              <w:left w:val="single" w:sz="6" w:space="0" w:color="auto"/>
              <w:bottom w:val="single" w:sz="6" w:space="0" w:color="auto"/>
              <w:right w:val="single" w:sz="6" w:space="0" w:color="auto"/>
            </w:tcBorders>
          </w:tcPr>
          <w:p w14:paraId="0724A9EF" w14:textId="77777777" w:rsidR="00000000" w:rsidRDefault="00C77393">
            <w:pPr>
              <w:spacing w:line="276" w:lineRule="auto"/>
              <w:rPr>
                <w:sz w:val="20"/>
                <w:szCs w:val="20"/>
              </w:rPr>
            </w:pPr>
            <w:r>
              <w:rPr>
                <w:sz w:val="20"/>
                <w:szCs w:val="20"/>
              </w:rPr>
              <w:t>58,9</w:t>
            </w:r>
          </w:p>
        </w:tc>
        <w:tc>
          <w:tcPr>
            <w:tcW w:w="709" w:type="dxa"/>
            <w:tcBorders>
              <w:top w:val="single" w:sz="6" w:space="0" w:color="auto"/>
              <w:left w:val="single" w:sz="6" w:space="0" w:color="auto"/>
              <w:bottom w:val="single" w:sz="6" w:space="0" w:color="auto"/>
              <w:right w:val="single" w:sz="6" w:space="0" w:color="auto"/>
            </w:tcBorders>
          </w:tcPr>
          <w:p w14:paraId="2497E555" w14:textId="77777777" w:rsidR="00000000" w:rsidRDefault="00C77393">
            <w:pPr>
              <w:spacing w:line="276" w:lineRule="auto"/>
              <w:rPr>
                <w:sz w:val="20"/>
                <w:szCs w:val="20"/>
              </w:rPr>
            </w:pPr>
            <w:r>
              <w:rPr>
                <w:sz w:val="20"/>
                <w:szCs w:val="20"/>
              </w:rPr>
              <w:t>94,22</w:t>
            </w:r>
          </w:p>
        </w:tc>
        <w:tc>
          <w:tcPr>
            <w:tcW w:w="848" w:type="dxa"/>
            <w:tcBorders>
              <w:top w:val="single" w:sz="6" w:space="0" w:color="auto"/>
              <w:left w:val="single" w:sz="6" w:space="0" w:color="auto"/>
              <w:bottom w:val="single" w:sz="6" w:space="0" w:color="auto"/>
              <w:right w:val="single" w:sz="6" w:space="0" w:color="auto"/>
            </w:tcBorders>
          </w:tcPr>
          <w:p w14:paraId="7245A77F" w14:textId="77777777" w:rsidR="00000000" w:rsidRDefault="00C77393">
            <w:pPr>
              <w:spacing w:line="276" w:lineRule="auto"/>
              <w:rPr>
                <w:sz w:val="20"/>
                <w:szCs w:val="20"/>
              </w:rPr>
            </w:pPr>
            <w:r>
              <w:rPr>
                <w:sz w:val="20"/>
                <w:szCs w:val="20"/>
              </w:rPr>
              <w:t>139,29</w:t>
            </w:r>
          </w:p>
        </w:tc>
      </w:tr>
      <w:tr w:rsidR="00000000" w14:paraId="480B2B14" w14:textId="77777777">
        <w:tblPrEx>
          <w:tblCellMar>
            <w:top w:w="0" w:type="dxa"/>
            <w:bottom w:w="0" w:type="dxa"/>
          </w:tblCellMar>
        </w:tblPrEx>
        <w:trPr>
          <w:jc w:val="center"/>
        </w:trPr>
        <w:tc>
          <w:tcPr>
            <w:tcW w:w="14060" w:type="dxa"/>
            <w:gridSpan w:val="20"/>
            <w:tcBorders>
              <w:top w:val="single" w:sz="6" w:space="0" w:color="auto"/>
              <w:left w:val="single" w:sz="6" w:space="0" w:color="auto"/>
              <w:bottom w:val="single" w:sz="6" w:space="0" w:color="auto"/>
              <w:right w:val="single" w:sz="6" w:space="0" w:color="auto"/>
            </w:tcBorders>
          </w:tcPr>
          <w:p w14:paraId="7313575B" w14:textId="77777777" w:rsidR="00000000" w:rsidRDefault="00C77393">
            <w:pPr>
              <w:spacing w:line="276" w:lineRule="auto"/>
              <w:rPr>
                <w:sz w:val="20"/>
                <w:szCs w:val="20"/>
              </w:rPr>
            </w:pPr>
            <w:r>
              <w:rPr>
                <w:sz w:val="20"/>
                <w:szCs w:val="20"/>
              </w:rPr>
              <w:t>РУ НН</w:t>
            </w:r>
          </w:p>
        </w:tc>
      </w:tr>
      <w:tr w:rsidR="00000000" w14:paraId="73F6714F"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6F808331" w14:textId="77777777" w:rsidR="00000000" w:rsidRDefault="00C77393">
            <w:pPr>
              <w:spacing w:line="276" w:lineRule="auto"/>
              <w:rPr>
                <w:sz w:val="20"/>
                <w:szCs w:val="20"/>
              </w:rPr>
            </w:pPr>
            <w:r>
              <w:rPr>
                <w:sz w:val="20"/>
                <w:szCs w:val="20"/>
              </w:rPr>
              <w:t>ИТОГО по РУ НН</w:t>
            </w:r>
          </w:p>
        </w:tc>
        <w:tc>
          <w:tcPr>
            <w:tcW w:w="216" w:type="dxa"/>
            <w:tcBorders>
              <w:top w:val="nil"/>
              <w:left w:val="single" w:sz="6" w:space="0" w:color="auto"/>
              <w:bottom w:val="single" w:sz="6" w:space="0" w:color="auto"/>
              <w:right w:val="single" w:sz="6" w:space="0" w:color="auto"/>
            </w:tcBorders>
          </w:tcPr>
          <w:p w14:paraId="3035E257" w14:textId="77777777" w:rsidR="00000000" w:rsidRDefault="00C77393">
            <w:pPr>
              <w:spacing w:line="276" w:lineRule="auto"/>
              <w:rPr>
                <w:sz w:val="20"/>
                <w:szCs w:val="20"/>
              </w:rPr>
            </w:pPr>
          </w:p>
        </w:tc>
        <w:tc>
          <w:tcPr>
            <w:tcW w:w="216" w:type="dxa"/>
            <w:tcBorders>
              <w:top w:val="single" w:sz="6" w:space="0" w:color="auto"/>
              <w:left w:val="single" w:sz="6" w:space="0" w:color="auto"/>
              <w:bottom w:val="single" w:sz="6" w:space="0" w:color="auto"/>
              <w:right w:val="single" w:sz="6" w:space="0" w:color="auto"/>
            </w:tcBorders>
          </w:tcPr>
          <w:p w14:paraId="1E39010B" w14:textId="77777777" w:rsidR="00000000" w:rsidRDefault="00C77393">
            <w:pPr>
              <w:spacing w:line="276" w:lineRule="auto"/>
              <w:rPr>
                <w:sz w:val="20"/>
                <w:szCs w:val="20"/>
                <w:lang w:val="en-US"/>
              </w:rPr>
            </w:pPr>
            <w:r>
              <w:rPr>
                <w:sz w:val="20"/>
                <w:szCs w:val="20"/>
                <w:lang w:val="en-US"/>
              </w:rPr>
              <w:t>32</w:t>
            </w:r>
          </w:p>
        </w:tc>
        <w:tc>
          <w:tcPr>
            <w:tcW w:w="243" w:type="dxa"/>
            <w:tcBorders>
              <w:top w:val="single" w:sz="6" w:space="0" w:color="auto"/>
              <w:left w:val="single" w:sz="6" w:space="0" w:color="auto"/>
              <w:bottom w:val="single" w:sz="6" w:space="0" w:color="auto"/>
              <w:right w:val="single" w:sz="6" w:space="0" w:color="auto"/>
            </w:tcBorders>
          </w:tcPr>
          <w:p w14:paraId="0BE9C9E2" w14:textId="77777777" w:rsidR="00000000" w:rsidRDefault="00C77393">
            <w:pPr>
              <w:spacing w:line="276" w:lineRule="auto"/>
              <w:rPr>
                <w:sz w:val="20"/>
                <w:szCs w:val="20"/>
                <w:lang w:val="en-US"/>
              </w:rPr>
            </w:pPr>
            <w:r>
              <w:rPr>
                <w:sz w:val="20"/>
                <w:szCs w:val="20"/>
                <w:lang w:val="en-US"/>
              </w:rPr>
              <w:t>532,48</w:t>
            </w:r>
          </w:p>
        </w:tc>
        <w:tc>
          <w:tcPr>
            <w:tcW w:w="567" w:type="dxa"/>
            <w:tcBorders>
              <w:top w:val="single" w:sz="6" w:space="0" w:color="auto"/>
              <w:left w:val="single" w:sz="6" w:space="0" w:color="auto"/>
              <w:bottom w:val="single" w:sz="6" w:space="0" w:color="auto"/>
              <w:right w:val="single" w:sz="6" w:space="0" w:color="auto"/>
            </w:tcBorders>
          </w:tcPr>
          <w:p w14:paraId="22F29023" w14:textId="77777777" w:rsidR="00000000" w:rsidRDefault="00C77393">
            <w:pPr>
              <w:spacing w:line="276" w:lineRule="auto"/>
              <w:rPr>
                <w:sz w:val="20"/>
                <w:szCs w:val="20"/>
                <w:lang w:val="en-US"/>
              </w:rPr>
            </w:pPr>
            <w:r>
              <w:rPr>
                <w:sz w:val="20"/>
                <w:szCs w:val="20"/>
                <w:lang w:val="en-US"/>
              </w:rPr>
              <w:t>0,2</w:t>
            </w:r>
          </w:p>
        </w:tc>
        <w:tc>
          <w:tcPr>
            <w:tcW w:w="567" w:type="dxa"/>
            <w:tcBorders>
              <w:top w:val="single" w:sz="6" w:space="0" w:color="auto"/>
              <w:left w:val="single" w:sz="6" w:space="0" w:color="auto"/>
              <w:bottom w:val="single" w:sz="6" w:space="0" w:color="auto"/>
              <w:right w:val="single" w:sz="6" w:space="0" w:color="auto"/>
            </w:tcBorders>
          </w:tcPr>
          <w:p w14:paraId="4E90488F" w14:textId="77777777" w:rsidR="00000000" w:rsidRDefault="00C77393">
            <w:pPr>
              <w:spacing w:line="276" w:lineRule="auto"/>
              <w:rPr>
                <w:sz w:val="20"/>
                <w:szCs w:val="20"/>
                <w:lang w:val="en-US"/>
              </w:rPr>
            </w:pPr>
            <w:r>
              <w:rPr>
                <w:sz w:val="20"/>
                <w:szCs w:val="20"/>
                <w:lang w:val="en-US"/>
              </w:rPr>
              <w:t>0,6</w:t>
            </w:r>
          </w:p>
        </w:tc>
        <w:tc>
          <w:tcPr>
            <w:tcW w:w="709" w:type="dxa"/>
            <w:tcBorders>
              <w:top w:val="single" w:sz="6" w:space="0" w:color="auto"/>
              <w:left w:val="single" w:sz="6" w:space="0" w:color="auto"/>
              <w:bottom w:val="single" w:sz="6" w:space="0" w:color="auto"/>
              <w:right w:val="single" w:sz="6" w:space="0" w:color="auto"/>
            </w:tcBorders>
          </w:tcPr>
          <w:p w14:paraId="103C787C" w14:textId="77777777" w:rsidR="00000000" w:rsidRDefault="00C77393">
            <w:pPr>
              <w:spacing w:line="276" w:lineRule="auto"/>
              <w:rPr>
                <w:sz w:val="20"/>
                <w:szCs w:val="20"/>
                <w:lang w:val="en-US"/>
              </w:rPr>
            </w:pPr>
            <w:r>
              <w:rPr>
                <w:sz w:val="20"/>
                <w:szCs w:val="20"/>
                <w:lang w:val="en-US"/>
              </w:rPr>
              <w:t>1,33</w:t>
            </w:r>
          </w:p>
        </w:tc>
        <w:tc>
          <w:tcPr>
            <w:tcW w:w="567" w:type="dxa"/>
            <w:tcBorders>
              <w:top w:val="single" w:sz="6" w:space="0" w:color="auto"/>
              <w:left w:val="single" w:sz="6" w:space="0" w:color="auto"/>
              <w:bottom w:val="single" w:sz="6" w:space="0" w:color="auto"/>
              <w:right w:val="single" w:sz="6" w:space="0" w:color="auto"/>
            </w:tcBorders>
          </w:tcPr>
          <w:p w14:paraId="7AE6DB0D" w14:textId="77777777" w:rsidR="00000000" w:rsidRDefault="00C77393">
            <w:pPr>
              <w:spacing w:line="276" w:lineRule="auto"/>
              <w:rPr>
                <w:sz w:val="20"/>
                <w:szCs w:val="20"/>
                <w:lang w:val="en-US"/>
              </w:rPr>
            </w:pPr>
            <w:r>
              <w:rPr>
                <w:sz w:val="20"/>
                <w:szCs w:val="20"/>
                <w:lang w:val="en-US"/>
              </w:rPr>
              <w:t>&gt;3</w:t>
            </w:r>
          </w:p>
        </w:tc>
        <w:tc>
          <w:tcPr>
            <w:tcW w:w="717" w:type="dxa"/>
            <w:tcBorders>
              <w:top w:val="single" w:sz="6" w:space="0" w:color="auto"/>
              <w:left w:val="single" w:sz="6" w:space="0" w:color="auto"/>
              <w:bottom w:val="single" w:sz="6" w:space="0" w:color="auto"/>
              <w:right w:val="single" w:sz="6" w:space="0" w:color="auto"/>
            </w:tcBorders>
          </w:tcPr>
          <w:p w14:paraId="056E6FCC" w14:textId="77777777" w:rsidR="00000000" w:rsidRDefault="00C77393">
            <w:pPr>
              <w:spacing w:line="276" w:lineRule="auto"/>
              <w:rPr>
                <w:sz w:val="20"/>
                <w:szCs w:val="20"/>
                <w:lang w:val="en-US"/>
              </w:rPr>
            </w:pPr>
            <w:r>
              <w:rPr>
                <w:sz w:val="20"/>
                <w:szCs w:val="20"/>
                <w:lang w:val="en-US"/>
              </w:rPr>
              <w:t>106,1</w:t>
            </w:r>
          </w:p>
        </w:tc>
        <w:tc>
          <w:tcPr>
            <w:tcW w:w="850" w:type="dxa"/>
            <w:tcBorders>
              <w:top w:val="single" w:sz="6" w:space="0" w:color="auto"/>
              <w:left w:val="single" w:sz="6" w:space="0" w:color="auto"/>
              <w:bottom w:val="single" w:sz="6" w:space="0" w:color="auto"/>
              <w:right w:val="single" w:sz="6" w:space="0" w:color="auto"/>
            </w:tcBorders>
          </w:tcPr>
          <w:p w14:paraId="78C39223" w14:textId="77777777" w:rsidR="00000000" w:rsidRDefault="00C77393">
            <w:pPr>
              <w:spacing w:line="276" w:lineRule="auto"/>
              <w:rPr>
                <w:sz w:val="20"/>
                <w:szCs w:val="20"/>
                <w:lang w:val="en-US"/>
              </w:rPr>
            </w:pPr>
            <w:r>
              <w:rPr>
                <w:sz w:val="20"/>
                <w:szCs w:val="20"/>
                <w:lang w:val="en-US"/>
              </w:rPr>
              <w:t>141,42</w:t>
            </w:r>
          </w:p>
        </w:tc>
        <w:tc>
          <w:tcPr>
            <w:tcW w:w="709" w:type="dxa"/>
            <w:tcBorders>
              <w:top w:val="single" w:sz="6" w:space="0" w:color="auto"/>
              <w:left w:val="single" w:sz="6" w:space="0" w:color="auto"/>
              <w:bottom w:val="single" w:sz="6" w:space="0" w:color="auto"/>
              <w:right w:val="single" w:sz="6" w:space="0" w:color="auto"/>
            </w:tcBorders>
          </w:tcPr>
          <w:p w14:paraId="01CA4F4A" w14:textId="77777777" w:rsidR="00000000" w:rsidRDefault="00C77393">
            <w:pPr>
              <w:spacing w:line="276" w:lineRule="auto"/>
              <w:rPr>
                <w:sz w:val="20"/>
                <w:szCs w:val="20"/>
                <w:lang w:val="en-US"/>
              </w:rPr>
            </w:pPr>
            <w:r>
              <w:rPr>
                <w:sz w:val="20"/>
                <w:szCs w:val="20"/>
                <w:lang w:val="en-US"/>
              </w:rPr>
              <w:t>176,8</w:t>
            </w:r>
          </w:p>
        </w:tc>
        <w:tc>
          <w:tcPr>
            <w:tcW w:w="417" w:type="dxa"/>
            <w:tcBorders>
              <w:top w:val="single" w:sz="6" w:space="0" w:color="auto"/>
              <w:left w:val="single" w:sz="6" w:space="0" w:color="auto"/>
              <w:bottom w:val="single" w:sz="6" w:space="0" w:color="auto"/>
              <w:right w:val="single" w:sz="6" w:space="0" w:color="auto"/>
            </w:tcBorders>
          </w:tcPr>
          <w:p w14:paraId="4950860D" w14:textId="77777777" w:rsidR="00000000" w:rsidRDefault="00C77393">
            <w:pPr>
              <w:spacing w:line="276" w:lineRule="auto"/>
              <w:rPr>
                <w:sz w:val="20"/>
                <w:szCs w:val="20"/>
                <w:lang w:val="en-US"/>
              </w:rPr>
            </w:pPr>
            <w:r>
              <w:rPr>
                <w:sz w:val="20"/>
                <w:szCs w:val="20"/>
                <w:lang w:val="en-US"/>
              </w:rPr>
              <w:t>11</w:t>
            </w:r>
          </w:p>
        </w:tc>
        <w:tc>
          <w:tcPr>
            <w:tcW w:w="633" w:type="dxa"/>
            <w:tcBorders>
              <w:top w:val="single" w:sz="6" w:space="0" w:color="auto"/>
              <w:left w:val="single" w:sz="6" w:space="0" w:color="auto"/>
              <w:bottom w:val="single" w:sz="6" w:space="0" w:color="auto"/>
              <w:right w:val="single" w:sz="6" w:space="0" w:color="auto"/>
            </w:tcBorders>
          </w:tcPr>
          <w:p w14:paraId="31337518" w14:textId="77777777" w:rsidR="00000000" w:rsidRDefault="00C77393">
            <w:pPr>
              <w:spacing w:line="276" w:lineRule="auto"/>
              <w:rPr>
                <w:sz w:val="20"/>
                <w:szCs w:val="20"/>
                <w:lang w:val="en-US"/>
              </w:rPr>
            </w:pPr>
            <w:r>
              <w:rPr>
                <w:sz w:val="20"/>
                <w:szCs w:val="20"/>
                <w:lang w:val="en-US"/>
              </w:rPr>
              <w:t>1,8</w:t>
            </w:r>
          </w:p>
        </w:tc>
        <w:tc>
          <w:tcPr>
            <w:tcW w:w="589" w:type="dxa"/>
            <w:gridSpan w:val="2"/>
            <w:tcBorders>
              <w:top w:val="single" w:sz="6" w:space="0" w:color="auto"/>
              <w:left w:val="single" w:sz="6" w:space="0" w:color="auto"/>
              <w:bottom w:val="single" w:sz="6" w:space="0" w:color="auto"/>
              <w:right w:val="single" w:sz="6" w:space="0" w:color="auto"/>
            </w:tcBorders>
          </w:tcPr>
          <w:p w14:paraId="1E1FF86E" w14:textId="77777777" w:rsidR="00000000" w:rsidRDefault="00C77393">
            <w:pPr>
              <w:spacing w:line="276" w:lineRule="auto"/>
              <w:rPr>
                <w:sz w:val="20"/>
                <w:szCs w:val="20"/>
                <w:lang w:val="en-US"/>
              </w:rPr>
            </w:pPr>
            <w:r>
              <w:rPr>
                <w:sz w:val="20"/>
                <w:szCs w:val="20"/>
                <w:lang w:val="en-US"/>
              </w:rPr>
              <w:t>1,0</w:t>
            </w:r>
          </w:p>
        </w:tc>
        <w:tc>
          <w:tcPr>
            <w:tcW w:w="771" w:type="dxa"/>
            <w:gridSpan w:val="2"/>
            <w:tcBorders>
              <w:top w:val="single" w:sz="6" w:space="0" w:color="auto"/>
              <w:left w:val="single" w:sz="6" w:space="0" w:color="auto"/>
              <w:bottom w:val="single" w:sz="6" w:space="0" w:color="auto"/>
              <w:right w:val="single" w:sz="6" w:space="0" w:color="auto"/>
            </w:tcBorders>
          </w:tcPr>
          <w:p w14:paraId="4B8A5E37" w14:textId="77777777" w:rsidR="00000000" w:rsidRDefault="00C77393">
            <w:pPr>
              <w:spacing w:line="276" w:lineRule="auto"/>
              <w:rPr>
                <w:sz w:val="20"/>
                <w:szCs w:val="20"/>
                <w:lang w:val="en-US"/>
              </w:rPr>
            </w:pPr>
            <w:r>
              <w:rPr>
                <w:sz w:val="20"/>
                <w:szCs w:val="20"/>
                <w:lang w:val="en-US"/>
              </w:rPr>
              <w:t>191,1</w:t>
            </w:r>
          </w:p>
        </w:tc>
        <w:tc>
          <w:tcPr>
            <w:tcW w:w="992" w:type="dxa"/>
            <w:tcBorders>
              <w:top w:val="single" w:sz="6" w:space="0" w:color="auto"/>
              <w:left w:val="single" w:sz="6" w:space="0" w:color="auto"/>
              <w:bottom w:val="single" w:sz="6" w:space="0" w:color="auto"/>
              <w:right w:val="single" w:sz="6" w:space="0" w:color="auto"/>
            </w:tcBorders>
          </w:tcPr>
          <w:p w14:paraId="164D3E0C" w14:textId="77777777" w:rsidR="00000000" w:rsidRDefault="00C77393">
            <w:pPr>
              <w:spacing w:line="276" w:lineRule="auto"/>
              <w:rPr>
                <w:sz w:val="20"/>
                <w:szCs w:val="20"/>
                <w:lang w:val="en-US"/>
              </w:rPr>
            </w:pPr>
            <w:r>
              <w:rPr>
                <w:sz w:val="20"/>
                <w:szCs w:val="20"/>
                <w:lang w:val="en-US"/>
              </w:rPr>
              <w:t>141,4</w:t>
            </w:r>
          </w:p>
        </w:tc>
        <w:tc>
          <w:tcPr>
            <w:tcW w:w="709" w:type="dxa"/>
            <w:tcBorders>
              <w:top w:val="single" w:sz="6" w:space="0" w:color="auto"/>
              <w:left w:val="single" w:sz="6" w:space="0" w:color="auto"/>
              <w:bottom w:val="single" w:sz="6" w:space="0" w:color="auto"/>
              <w:right w:val="single" w:sz="6" w:space="0" w:color="auto"/>
            </w:tcBorders>
          </w:tcPr>
          <w:p w14:paraId="2C521293" w14:textId="77777777" w:rsidR="00000000" w:rsidRDefault="00C77393">
            <w:pPr>
              <w:spacing w:line="276" w:lineRule="auto"/>
              <w:rPr>
                <w:sz w:val="20"/>
                <w:szCs w:val="20"/>
                <w:lang w:val="en-US"/>
              </w:rPr>
            </w:pPr>
            <w:r>
              <w:rPr>
                <w:sz w:val="20"/>
                <w:szCs w:val="20"/>
                <w:lang w:val="en-US"/>
              </w:rPr>
              <w:t>237,7</w:t>
            </w:r>
          </w:p>
        </w:tc>
        <w:tc>
          <w:tcPr>
            <w:tcW w:w="848" w:type="dxa"/>
            <w:tcBorders>
              <w:top w:val="single" w:sz="6" w:space="0" w:color="auto"/>
              <w:left w:val="single" w:sz="6" w:space="0" w:color="auto"/>
              <w:bottom w:val="single" w:sz="6" w:space="0" w:color="auto"/>
              <w:right w:val="single" w:sz="6" w:space="0" w:color="auto"/>
            </w:tcBorders>
          </w:tcPr>
          <w:p w14:paraId="639F5E6D" w14:textId="77777777" w:rsidR="00000000" w:rsidRDefault="00C77393">
            <w:pPr>
              <w:spacing w:line="276" w:lineRule="auto"/>
              <w:rPr>
                <w:sz w:val="20"/>
                <w:szCs w:val="20"/>
                <w:lang w:val="en-US"/>
              </w:rPr>
            </w:pPr>
            <w:r>
              <w:rPr>
                <w:sz w:val="20"/>
                <w:szCs w:val="20"/>
                <w:lang w:val="en-US"/>
              </w:rPr>
              <w:t>360,2</w:t>
            </w:r>
          </w:p>
        </w:tc>
      </w:tr>
      <w:tr w:rsidR="00000000" w14:paraId="403C031B" w14:textId="77777777">
        <w:tblPrEx>
          <w:tblCellMar>
            <w:top w:w="0" w:type="dxa"/>
            <w:bottom w:w="0" w:type="dxa"/>
          </w:tblCellMar>
        </w:tblPrEx>
        <w:trPr>
          <w:jc w:val="center"/>
        </w:trPr>
        <w:tc>
          <w:tcPr>
            <w:tcW w:w="3740" w:type="dxa"/>
            <w:tcBorders>
              <w:top w:val="nil"/>
              <w:left w:val="single" w:sz="6" w:space="0" w:color="auto"/>
              <w:bottom w:val="single" w:sz="6" w:space="0" w:color="auto"/>
              <w:right w:val="single" w:sz="6" w:space="0" w:color="auto"/>
            </w:tcBorders>
          </w:tcPr>
          <w:p w14:paraId="5065CB40" w14:textId="77777777" w:rsidR="00000000" w:rsidRDefault="00C77393">
            <w:pPr>
              <w:spacing w:line="276" w:lineRule="auto"/>
              <w:rPr>
                <w:sz w:val="20"/>
                <w:szCs w:val="20"/>
              </w:rPr>
            </w:pPr>
            <w:r>
              <w:rPr>
                <w:sz w:val="20"/>
                <w:szCs w:val="20"/>
              </w:rPr>
              <w:t>1</w:t>
            </w:r>
          </w:p>
        </w:tc>
        <w:tc>
          <w:tcPr>
            <w:tcW w:w="216" w:type="dxa"/>
            <w:tcBorders>
              <w:top w:val="nil"/>
              <w:left w:val="single" w:sz="6" w:space="0" w:color="auto"/>
              <w:bottom w:val="single" w:sz="6" w:space="0" w:color="auto"/>
              <w:right w:val="single" w:sz="6" w:space="0" w:color="auto"/>
            </w:tcBorders>
          </w:tcPr>
          <w:p w14:paraId="6C333149" w14:textId="77777777" w:rsidR="00000000" w:rsidRDefault="00C77393">
            <w:pPr>
              <w:spacing w:line="276" w:lineRule="auto"/>
              <w:rPr>
                <w:sz w:val="20"/>
                <w:szCs w:val="20"/>
              </w:rPr>
            </w:pPr>
            <w:r>
              <w:rPr>
                <w:sz w:val="20"/>
                <w:szCs w:val="20"/>
              </w:rPr>
              <w:t>2</w:t>
            </w:r>
          </w:p>
        </w:tc>
        <w:tc>
          <w:tcPr>
            <w:tcW w:w="216" w:type="dxa"/>
            <w:tcBorders>
              <w:top w:val="single" w:sz="6" w:space="0" w:color="auto"/>
              <w:left w:val="single" w:sz="6" w:space="0" w:color="auto"/>
              <w:bottom w:val="single" w:sz="6" w:space="0" w:color="auto"/>
              <w:right w:val="single" w:sz="6" w:space="0" w:color="auto"/>
            </w:tcBorders>
          </w:tcPr>
          <w:p w14:paraId="02F6B1F6" w14:textId="77777777" w:rsidR="00000000" w:rsidRDefault="00C77393">
            <w:pPr>
              <w:spacing w:line="276" w:lineRule="auto"/>
              <w:rPr>
                <w:sz w:val="20"/>
                <w:szCs w:val="20"/>
              </w:rPr>
            </w:pPr>
            <w:r>
              <w:rPr>
                <w:sz w:val="20"/>
                <w:szCs w:val="20"/>
              </w:rPr>
              <w:t>3</w:t>
            </w:r>
          </w:p>
        </w:tc>
        <w:tc>
          <w:tcPr>
            <w:tcW w:w="243" w:type="dxa"/>
            <w:tcBorders>
              <w:top w:val="single" w:sz="6" w:space="0" w:color="auto"/>
              <w:left w:val="single" w:sz="6" w:space="0" w:color="auto"/>
              <w:bottom w:val="single" w:sz="6" w:space="0" w:color="auto"/>
              <w:right w:val="single" w:sz="6" w:space="0" w:color="auto"/>
            </w:tcBorders>
          </w:tcPr>
          <w:p w14:paraId="4D15E855" w14:textId="77777777" w:rsidR="00000000" w:rsidRDefault="00C77393">
            <w:pPr>
              <w:spacing w:line="276" w:lineRule="auto"/>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14:paraId="5C7EE709" w14:textId="77777777" w:rsidR="00000000" w:rsidRDefault="00C77393">
            <w:pPr>
              <w:spacing w:line="276" w:lineRule="auto"/>
              <w:rPr>
                <w:sz w:val="20"/>
                <w:szCs w:val="20"/>
              </w:rPr>
            </w:pPr>
            <w:r>
              <w:rPr>
                <w:sz w:val="20"/>
                <w:szCs w:val="20"/>
              </w:rPr>
              <w:t>5</w:t>
            </w:r>
          </w:p>
        </w:tc>
        <w:tc>
          <w:tcPr>
            <w:tcW w:w="567" w:type="dxa"/>
            <w:tcBorders>
              <w:top w:val="single" w:sz="6" w:space="0" w:color="auto"/>
              <w:left w:val="single" w:sz="6" w:space="0" w:color="auto"/>
              <w:bottom w:val="single" w:sz="6" w:space="0" w:color="auto"/>
              <w:right w:val="single" w:sz="6" w:space="0" w:color="auto"/>
            </w:tcBorders>
          </w:tcPr>
          <w:p w14:paraId="0B72332B" w14:textId="77777777" w:rsidR="00000000" w:rsidRDefault="00C77393">
            <w:pPr>
              <w:spacing w:line="276" w:lineRule="auto"/>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14:paraId="3721A581" w14:textId="77777777" w:rsidR="00000000" w:rsidRDefault="00C77393">
            <w:pPr>
              <w:spacing w:line="276" w:lineRule="auto"/>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14:paraId="20D71823" w14:textId="77777777" w:rsidR="00000000" w:rsidRDefault="00C77393">
            <w:pPr>
              <w:spacing w:line="276" w:lineRule="auto"/>
              <w:rPr>
                <w:sz w:val="20"/>
                <w:szCs w:val="20"/>
              </w:rPr>
            </w:pPr>
            <w:r>
              <w:rPr>
                <w:sz w:val="20"/>
                <w:szCs w:val="20"/>
              </w:rPr>
              <w:t>8</w:t>
            </w:r>
          </w:p>
        </w:tc>
        <w:tc>
          <w:tcPr>
            <w:tcW w:w="717" w:type="dxa"/>
            <w:tcBorders>
              <w:top w:val="single" w:sz="6" w:space="0" w:color="auto"/>
              <w:left w:val="single" w:sz="6" w:space="0" w:color="auto"/>
              <w:bottom w:val="single" w:sz="6" w:space="0" w:color="auto"/>
              <w:right w:val="single" w:sz="6" w:space="0" w:color="auto"/>
            </w:tcBorders>
          </w:tcPr>
          <w:p w14:paraId="76C5BB1F" w14:textId="77777777" w:rsidR="00000000" w:rsidRDefault="00C77393">
            <w:pPr>
              <w:spacing w:line="276" w:lineRule="auto"/>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14:paraId="1AA88E3F" w14:textId="77777777" w:rsidR="00000000" w:rsidRDefault="00C77393">
            <w:pPr>
              <w:spacing w:line="276" w:lineRule="auto"/>
              <w:rPr>
                <w:sz w:val="20"/>
                <w:szCs w:val="20"/>
              </w:rPr>
            </w:pPr>
            <w:r>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14:paraId="4F65D5A3" w14:textId="77777777" w:rsidR="00000000" w:rsidRDefault="00C77393">
            <w:pPr>
              <w:spacing w:line="276" w:lineRule="auto"/>
              <w:rPr>
                <w:sz w:val="20"/>
                <w:szCs w:val="20"/>
              </w:rPr>
            </w:pPr>
            <w:r>
              <w:rPr>
                <w:sz w:val="20"/>
                <w:szCs w:val="20"/>
              </w:rPr>
              <w:t>11</w:t>
            </w:r>
          </w:p>
        </w:tc>
        <w:tc>
          <w:tcPr>
            <w:tcW w:w="417" w:type="dxa"/>
            <w:tcBorders>
              <w:top w:val="single" w:sz="6" w:space="0" w:color="auto"/>
              <w:left w:val="single" w:sz="6" w:space="0" w:color="auto"/>
              <w:bottom w:val="single" w:sz="6" w:space="0" w:color="auto"/>
              <w:right w:val="single" w:sz="6" w:space="0" w:color="auto"/>
            </w:tcBorders>
          </w:tcPr>
          <w:p w14:paraId="10C1A463" w14:textId="77777777" w:rsidR="00000000" w:rsidRDefault="00C77393">
            <w:pPr>
              <w:spacing w:line="276" w:lineRule="auto"/>
              <w:rPr>
                <w:sz w:val="20"/>
                <w:szCs w:val="20"/>
              </w:rPr>
            </w:pPr>
            <w:r>
              <w:rPr>
                <w:sz w:val="20"/>
                <w:szCs w:val="20"/>
              </w:rPr>
              <w:t>12</w:t>
            </w:r>
          </w:p>
        </w:tc>
        <w:tc>
          <w:tcPr>
            <w:tcW w:w="633" w:type="dxa"/>
            <w:tcBorders>
              <w:top w:val="single" w:sz="6" w:space="0" w:color="auto"/>
              <w:left w:val="single" w:sz="6" w:space="0" w:color="auto"/>
              <w:bottom w:val="single" w:sz="6" w:space="0" w:color="auto"/>
              <w:right w:val="single" w:sz="6" w:space="0" w:color="auto"/>
            </w:tcBorders>
          </w:tcPr>
          <w:p w14:paraId="6FCC1918" w14:textId="77777777" w:rsidR="00000000" w:rsidRDefault="00C77393">
            <w:pPr>
              <w:spacing w:line="276" w:lineRule="auto"/>
              <w:rPr>
                <w:sz w:val="20"/>
                <w:szCs w:val="20"/>
              </w:rPr>
            </w:pPr>
            <w:r>
              <w:rPr>
                <w:sz w:val="20"/>
                <w:szCs w:val="20"/>
              </w:rPr>
              <w:t>13</w:t>
            </w:r>
          </w:p>
        </w:tc>
        <w:tc>
          <w:tcPr>
            <w:tcW w:w="589" w:type="dxa"/>
            <w:gridSpan w:val="2"/>
            <w:tcBorders>
              <w:top w:val="single" w:sz="6" w:space="0" w:color="auto"/>
              <w:left w:val="single" w:sz="6" w:space="0" w:color="auto"/>
              <w:bottom w:val="single" w:sz="6" w:space="0" w:color="auto"/>
              <w:right w:val="single" w:sz="6" w:space="0" w:color="auto"/>
            </w:tcBorders>
          </w:tcPr>
          <w:p w14:paraId="03EB913A" w14:textId="77777777" w:rsidR="00000000" w:rsidRDefault="00C77393">
            <w:pPr>
              <w:spacing w:line="276" w:lineRule="auto"/>
              <w:rPr>
                <w:sz w:val="20"/>
                <w:szCs w:val="20"/>
              </w:rPr>
            </w:pPr>
            <w:r>
              <w:rPr>
                <w:sz w:val="20"/>
                <w:szCs w:val="20"/>
              </w:rPr>
              <w:t>14</w:t>
            </w:r>
          </w:p>
        </w:tc>
        <w:tc>
          <w:tcPr>
            <w:tcW w:w="771" w:type="dxa"/>
            <w:gridSpan w:val="2"/>
            <w:tcBorders>
              <w:top w:val="single" w:sz="6" w:space="0" w:color="auto"/>
              <w:left w:val="single" w:sz="6" w:space="0" w:color="auto"/>
              <w:bottom w:val="single" w:sz="6" w:space="0" w:color="auto"/>
              <w:right w:val="single" w:sz="6" w:space="0" w:color="auto"/>
            </w:tcBorders>
          </w:tcPr>
          <w:p w14:paraId="7F2F19EF" w14:textId="77777777" w:rsidR="00000000" w:rsidRDefault="00C77393">
            <w:pPr>
              <w:spacing w:line="276" w:lineRule="auto"/>
              <w:rPr>
                <w:sz w:val="20"/>
                <w:szCs w:val="20"/>
              </w:rPr>
            </w:pPr>
            <w:r>
              <w:rPr>
                <w:sz w:val="20"/>
                <w:szCs w:val="20"/>
              </w:rPr>
              <w:t>15</w:t>
            </w:r>
          </w:p>
        </w:tc>
        <w:tc>
          <w:tcPr>
            <w:tcW w:w="992" w:type="dxa"/>
            <w:tcBorders>
              <w:top w:val="single" w:sz="6" w:space="0" w:color="auto"/>
              <w:left w:val="single" w:sz="6" w:space="0" w:color="auto"/>
              <w:bottom w:val="single" w:sz="6" w:space="0" w:color="auto"/>
              <w:right w:val="single" w:sz="6" w:space="0" w:color="auto"/>
            </w:tcBorders>
          </w:tcPr>
          <w:p w14:paraId="4D02EB0C" w14:textId="77777777" w:rsidR="00000000" w:rsidRDefault="00C77393">
            <w:pPr>
              <w:spacing w:line="276" w:lineRule="auto"/>
              <w:rPr>
                <w:sz w:val="20"/>
                <w:szCs w:val="20"/>
              </w:rPr>
            </w:pPr>
            <w:r>
              <w:rPr>
                <w:sz w:val="20"/>
                <w:szCs w:val="20"/>
              </w:rPr>
              <w:t>16</w:t>
            </w:r>
          </w:p>
        </w:tc>
        <w:tc>
          <w:tcPr>
            <w:tcW w:w="709" w:type="dxa"/>
            <w:tcBorders>
              <w:top w:val="single" w:sz="6" w:space="0" w:color="auto"/>
              <w:left w:val="single" w:sz="6" w:space="0" w:color="auto"/>
              <w:bottom w:val="single" w:sz="6" w:space="0" w:color="auto"/>
              <w:right w:val="single" w:sz="6" w:space="0" w:color="auto"/>
            </w:tcBorders>
          </w:tcPr>
          <w:p w14:paraId="040003B4" w14:textId="77777777" w:rsidR="00000000" w:rsidRDefault="00C77393">
            <w:pPr>
              <w:spacing w:line="276" w:lineRule="auto"/>
              <w:rPr>
                <w:sz w:val="20"/>
                <w:szCs w:val="20"/>
              </w:rPr>
            </w:pPr>
            <w:r>
              <w:rPr>
                <w:sz w:val="20"/>
                <w:szCs w:val="20"/>
              </w:rPr>
              <w:t>17</w:t>
            </w:r>
          </w:p>
        </w:tc>
        <w:tc>
          <w:tcPr>
            <w:tcW w:w="848" w:type="dxa"/>
            <w:tcBorders>
              <w:top w:val="single" w:sz="6" w:space="0" w:color="auto"/>
              <w:left w:val="single" w:sz="6" w:space="0" w:color="auto"/>
              <w:bottom w:val="single" w:sz="6" w:space="0" w:color="auto"/>
              <w:right w:val="single" w:sz="6" w:space="0" w:color="auto"/>
            </w:tcBorders>
          </w:tcPr>
          <w:p w14:paraId="0F9AC9CA" w14:textId="77777777" w:rsidR="00000000" w:rsidRDefault="00C77393">
            <w:pPr>
              <w:spacing w:line="276" w:lineRule="auto"/>
              <w:rPr>
                <w:sz w:val="20"/>
                <w:szCs w:val="20"/>
              </w:rPr>
            </w:pPr>
            <w:r>
              <w:rPr>
                <w:sz w:val="20"/>
                <w:szCs w:val="20"/>
              </w:rPr>
              <w:t>18</w:t>
            </w:r>
          </w:p>
        </w:tc>
      </w:tr>
    </w:tbl>
    <w:p w14:paraId="594FE98A" w14:textId="77777777" w:rsidR="00000000" w:rsidRDefault="00C77393">
      <w:pPr>
        <w:tabs>
          <w:tab w:val="left" w:pos="284"/>
        </w:tabs>
        <w:suppressAutoHyphens/>
        <w:spacing w:line="360" w:lineRule="auto"/>
        <w:ind w:firstLine="709"/>
        <w:jc w:val="both"/>
        <w:rPr>
          <w:sz w:val="28"/>
          <w:szCs w:val="28"/>
          <w:lang w:val="uk-UA"/>
        </w:rPr>
      </w:pPr>
    </w:p>
    <w:p w14:paraId="69BF3EF4" w14:textId="77777777" w:rsidR="00000000" w:rsidRDefault="00C77393">
      <w:pPr>
        <w:tabs>
          <w:tab w:val="left" w:pos="284"/>
        </w:tabs>
        <w:suppressAutoHyphens/>
        <w:spacing w:line="360" w:lineRule="auto"/>
        <w:ind w:firstLine="709"/>
        <w:jc w:val="both"/>
        <w:rPr>
          <w:sz w:val="28"/>
          <w:szCs w:val="28"/>
          <w:lang w:val="uk-UA"/>
        </w:rPr>
      </w:pPr>
    </w:p>
    <w:p w14:paraId="68DEFF17" w14:textId="77777777" w:rsidR="00000000" w:rsidRDefault="00C77393">
      <w:pPr>
        <w:suppressAutoHyphens/>
        <w:spacing w:line="360" w:lineRule="auto"/>
        <w:ind w:firstLine="709"/>
        <w:jc w:val="both"/>
        <w:rPr>
          <w:sz w:val="28"/>
          <w:szCs w:val="28"/>
        </w:rPr>
      </w:pPr>
      <w:r>
        <w:rPr>
          <w:sz w:val="28"/>
          <w:szCs w:val="28"/>
        </w:rPr>
        <w:t>4</w:t>
      </w:r>
      <w:r>
        <w:rPr>
          <w:sz w:val="28"/>
          <w:szCs w:val="28"/>
          <w:lang w:val="uk-UA"/>
        </w:rPr>
        <w:t>.</w:t>
      </w:r>
      <w:r>
        <w:rPr>
          <w:sz w:val="28"/>
          <w:szCs w:val="28"/>
        </w:rPr>
        <w:t xml:space="preserve"> Расчет и выбор компенсирующего устройства</w:t>
      </w:r>
    </w:p>
    <w:p w14:paraId="4DECF723" w14:textId="77777777" w:rsidR="00000000" w:rsidRDefault="00C77393">
      <w:pPr>
        <w:suppressAutoHyphens/>
        <w:spacing w:line="360" w:lineRule="auto"/>
        <w:ind w:firstLine="709"/>
        <w:jc w:val="both"/>
        <w:rPr>
          <w:sz w:val="28"/>
          <w:szCs w:val="28"/>
        </w:rPr>
      </w:pPr>
    </w:p>
    <w:p w14:paraId="16D1D521" w14:textId="77777777" w:rsidR="00000000" w:rsidRDefault="00C77393">
      <w:pPr>
        <w:suppressAutoHyphens/>
        <w:spacing w:line="360" w:lineRule="auto"/>
        <w:ind w:firstLine="709"/>
        <w:jc w:val="both"/>
        <w:rPr>
          <w:sz w:val="28"/>
          <w:szCs w:val="28"/>
        </w:rPr>
      </w:pPr>
      <w:r>
        <w:rPr>
          <w:sz w:val="28"/>
          <w:szCs w:val="28"/>
        </w:rPr>
        <w:t>Таблица 4 - Исходные данные для расчета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9"/>
        <w:gridCol w:w="599"/>
        <w:gridCol w:w="566"/>
        <w:gridCol w:w="811"/>
        <w:gridCol w:w="945"/>
        <w:gridCol w:w="868"/>
      </w:tblGrid>
      <w:tr w:rsidR="00000000" w14:paraId="287055A8" w14:textId="77777777">
        <w:tblPrEx>
          <w:tblCellMar>
            <w:top w:w="0" w:type="dxa"/>
            <w:bottom w:w="0" w:type="dxa"/>
          </w:tblCellMar>
        </w:tblPrEx>
        <w:trPr>
          <w:jc w:val="center"/>
        </w:trPr>
        <w:tc>
          <w:tcPr>
            <w:tcW w:w="1939" w:type="dxa"/>
            <w:tcBorders>
              <w:top w:val="single" w:sz="6" w:space="0" w:color="auto"/>
              <w:left w:val="single" w:sz="6" w:space="0" w:color="auto"/>
              <w:bottom w:val="single" w:sz="6" w:space="0" w:color="auto"/>
              <w:right w:val="single" w:sz="6" w:space="0" w:color="auto"/>
            </w:tcBorders>
          </w:tcPr>
          <w:p w14:paraId="0AEA1D8C" w14:textId="77777777" w:rsidR="00000000" w:rsidRDefault="00C77393">
            <w:pPr>
              <w:spacing w:line="276" w:lineRule="auto"/>
              <w:rPr>
                <w:sz w:val="20"/>
                <w:szCs w:val="20"/>
              </w:rPr>
            </w:pPr>
            <w:r>
              <w:rPr>
                <w:sz w:val="20"/>
                <w:szCs w:val="20"/>
              </w:rPr>
              <w:t>Параметр</w:t>
            </w:r>
          </w:p>
        </w:tc>
        <w:tc>
          <w:tcPr>
            <w:tcW w:w="599" w:type="dxa"/>
            <w:tcBorders>
              <w:top w:val="single" w:sz="6" w:space="0" w:color="auto"/>
              <w:left w:val="single" w:sz="6" w:space="0" w:color="auto"/>
              <w:bottom w:val="single" w:sz="6" w:space="0" w:color="auto"/>
              <w:right w:val="single" w:sz="6" w:space="0" w:color="auto"/>
            </w:tcBorders>
          </w:tcPr>
          <w:p w14:paraId="527C2D12" w14:textId="77777777" w:rsidR="00000000" w:rsidRDefault="00C77393">
            <w:pPr>
              <w:spacing w:line="276" w:lineRule="auto"/>
              <w:rPr>
                <w:sz w:val="20"/>
                <w:szCs w:val="20"/>
              </w:rPr>
            </w:pPr>
            <w:r>
              <w:rPr>
                <w:sz w:val="20"/>
                <w:szCs w:val="20"/>
              </w:rPr>
              <w:t>с</w:t>
            </w:r>
            <w:r>
              <w:rPr>
                <w:rFonts w:ascii="Times New Roman" w:hAnsi="Times New Roman" w:cs="Times New Roman"/>
                <w:sz w:val="20"/>
                <w:szCs w:val="20"/>
                <w:lang w:val="en-US"/>
              </w:rPr>
              <w:t>osφ</w:t>
            </w:r>
          </w:p>
        </w:tc>
        <w:tc>
          <w:tcPr>
            <w:tcW w:w="566" w:type="dxa"/>
            <w:tcBorders>
              <w:top w:val="single" w:sz="6" w:space="0" w:color="auto"/>
              <w:left w:val="single" w:sz="6" w:space="0" w:color="auto"/>
              <w:bottom w:val="single" w:sz="6" w:space="0" w:color="auto"/>
              <w:right w:val="single" w:sz="6" w:space="0" w:color="auto"/>
            </w:tcBorders>
          </w:tcPr>
          <w:p w14:paraId="00D9E1A3" w14:textId="77777777" w:rsidR="00000000" w:rsidRDefault="00C77393">
            <w:pPr>
              <w:spacing w:line="276" w:lineRule="auto"/>
              <w:rPr>
                <w:sz w:val="20"/>
                <w:szCs w:val="20"/>
              </w:rPr>
            </w:pPr>
            <w:r>
              <w:rPr>
                <w:rFonts w:ascii="Times New Roman" w:hAnsi="Times New Roman" w:cs="Times New Roman"/>
                <w:sz w:val="20"/>
                <w:szCs w:val="20"/>
                <w:lang w:val="en-US"/>
              </w:rPr>
              <w:t>tgφ</w:t>
            </w:r>
          </w:p>
        </w:tc>
        <w:tc>
          <w:tcPr>
            <w:tcW w:w="811" w:type="dxa"/>
            <w:tcBorders>
              <w:top w:val="single" w:sz="6" w:space="0" w:color="auto"/>
              <w:left w:val="single" w:sz="6" w:space="0" w:color="auto"/>
              <w:bottom w:val="single" w:sz="6" w:space="0" w:color="auto"/>
              <w:right w:val="single" w:sz="6" w:space="0" w:color="auto"/>
            </w:tcBorders>
          </w:tcPr>
          <w:p w14:paraId="41B1D260" w14:textId="77777777" w:rsidR="00000000" w:rsidRDefault="00C77393">
            <w:pPr>
              <w:spacing w:line="276" w:lineRule="auto"/>
              <w:rPr>
                <w:sz w:val="20"/>
                <w:szCs w:val="20"/>
              </w:rPr>
            </w:pPr>
            <w:r>
              <w:rPr>
                <w:sz w:val="20"/>
                <w:szCs w:val="20"/>
              </w:rPr>
              <w:t>Р</w:t>
            </w:r>
            <w:r>
              <w:rPr>
                <w:sz w:val="20"/>
                <w:szCs w:val="20"/>
                <w:vertAlign w:val="subscript"/>
              </w:rPr>
              <w:t>р</w:t>
            </w:r>
            <w:r>
              <w:rPr>
                <w:sz w:val="20"/>
                <w:szCs w:val="20"/>
              </w:rPr>
              <w:t>, кВт</w:t>
            </w:r>
          </w:p>
        </w:tc>
        <w:tc>
          <w:tcPr>
            <w:tcW w:w="945" w:type="dxa"/>
            <w:tcBorders>
              <w:top w:val="single" w:sz="6" w:space="0" w:color="auto"/>
              <w:left w:val="single" w:sz="6" w:space="0" w:color="auto"/>
              <w:bottom w:val="single" w:sz="6" w:space="0" w:color="auto"/>
              <w:right w:val="single" w:sz="6" w:space="0" w:color="auto"/>
            </w:tcBorders>
          </w:tcPr>
          <w:p w14:paraId="5DE09480" w14:textId="77777777" w:rsidR="00000000" w:rsidRDefault="00C77393">
            <w:pPr>
              <w:spacing w:line="276" w:lineRule="auto"/>
              <w:rPr>
                <w:sz w:val="20"/>
                <w:szCs w:val="20"/>
              </w:rPr>
            </w:pPr>
            <w:r>
              <w:rPr>
                <w:sz w:val="20"/>
                <w:szCs w:val="20"/>
                <w:lang w:val="en-US"/>
              </w:rPr>
              <w:t>Q</w:t>
            </w:r>
            <w:r>
              <w:rPr>
                <w:sz w:val="20"/>
                <w:szCs w:val="20"/>
                <w:vertAlign w:val="subscript"/>
              </w:rPr>
              <w:t>р</w:t>
            </w:r>
            <w:r>
              <w:rPr>
                <w:sz w:val="20"/>
                <w:szCs w:val="20"/>
              </w:rPr>
              <w:t>, кВар</w:t>
            </w:r>
          </w:p>
        </w:tc>
        <w:tc>
          <w:tcPr>
            <w:tcW w:w="868" w:type="dxa"/>
            <w:tcBorders>
              <w:top w:val="single" w:sz="6" w:space="0" w:color="auto"/>
              <w:left w:val="single" w:sz="6" w:space="0" w:color="auto"/>
              <w:bottom w:val="single" w:sz="6" w:space="0" w:color="auto"/>
              <w:right w:val="single" w:sz="6" w:space="0" w:color="auto"/>
            </w:tcBorders>
          </w:tcPr>
          <w:p w14:paraId="0BADDFD3" w14:textId="77777777" w:rsidR="00000000" w:rsidRDefault="00C77393">
            <w:pPr>
              <w:spacing w:line="276" w:lineRule="auto"/>
              <w:rPr>
                <w:sz w:val="20"/>
                <w:szCs w:val="20"/>
              </w:rPr>
            </w:pPr>
            <w:r>
              <w:rPr>
                <w:sz w:val="20"/>
                <w:szCs w:val="20"/>
                <w:lang w:val="en-US"/>
              </w:rPr>
              <w:t>S</w:t>
            </w:r>
            <w:r>
              <w:rPr>
                <w:sz w:val="20"/>
                <w:szCs w:val="20"/>
                <w:vertAlign w:val="subscript"/>
              </w:rPr>
              <w:t>р</w:t>
            </w:r>
            <w:r>
              <w:rPr>
                <w:sz w:val="20"/>
                <w:szCs w:val="20"/>
              </w:rPr>
              <w:t>, кВА</w:t>
            </w:r>
          </w:p>
        </w:tc>
      </w:tr>
      <w:tr w:rsidR="00000000" w14:paraId="3C5A1293" w14:textId="77777777">
        <w:tblPrEx>
          <w:tblCellMar>
            <w:top w:w="0" w:type="dxa"/>
            <w:bottom w:w="0" w:type="dxa"/>
          </w:tblCellMar>
        </w:tblPrEx>
        <w:trPr>
          <w:jc w:val="center"/>
        </w:trPr>
        <w:tc>
          <w:tcPr>
            <w:tcW w:w="1939" w:type="dxa"/>
            <w:tcBorders>
              <w:top w:val="single" w:sz="6" w:space="0" w:color="auto"/>
              <w:left w:val="single" w:sz="6" w:space="0" w:color="auto"/>
              <w:bottom w:val="single" w:sz="6" w:space="0" w:color="auto"/>
              <w:right w:val="single" w:sz="6" w:space="0" w:color="auto"/>
            </w:tcBorders>
          </w:tcPr>
          <w:p w14:paraId="7892C3C0" w14:textId="77777777" w:rsidR="00000000" w:rsidRDefault="00C77393">
            <w:pPr>
              <w:spacing w:line="276" w:lineRule="auto"/>
              <w:rPr>
                <w:sz w:val="20"/>
                <w:szCs w:val="20"/>
              </w:rPr>
            </w:pPr>
            <w:r>
              <w:rPr>
                <w:sz w:val="20"/>
                <w:szCs w:val="20"/>
              </w:rPr>
              <w:t>Всего на НН без КУ</w:t>
            </w:r>
          </w:p>
        </w:tc>
        <w:tc>
          <w:tcPr>
            <w:tcW w:w="599" w:type="dxa"/>
            <w:tcBorders>
              <w:top w:val="single" w:sz="6" w:space="0" w:color="auto"/>
              <w:left w:val="single" w:sz="6" w:space="0" w:color="auto"/>
              <w:bottom w:val="single" w:sz="6" w:space="0" w:color="auto"/>
              <w:right w:val="single" w:sz="6" w:space="0" w:color="auto"/>
            </w:tcBorders>
          </w:tcPr>
          <w:p w14:paraId="316CA605" w14:textId="77777777" w:rsidR="00000000" w:rsidRDefault="00C77393">
            <w:pPr>
              <w:spacing w:line="276" w:lineRule="auto"/>
              <w:rPr>
                <w:sz w:val="20"/>
                <w:szCs w:val="20"/>
              </w:rPr>
            </w:pPr>
            <w:r>
              <w:rPr>
                <w:sz w:val="20"/>
                <w:szCs w:val="20"/>
              </w:rPr>
              <w:t>0,6</w:t>
            </w:r>
          </w:p>
        </w:tc>
        <w:tc>
          <w:tcPr>
            <w:tcW w:w="566" w:type="dxa"/>
            <w:tcBorders>
              <w:top w:val="single" w:sz="6" w:space="0" w:color="auto"/>
              <w:left w:val="single" w:sz="6" w:space="0" w:color="auto"/>
              <w:bottom w:val="single" w:sz="6" w:space="0" w:color="auto"/>
              <w:right w:val="single" w:sz="6" w:space="0" w:color="auto"/>
            </w:tcBorders>
          </w:tcPr>
          <w:p w14:paraId="3029DEAA" w14:textId="77777777" w:rsidR="00000000" w:rsidRDefault="00C77393">
            <w:pPr>
              <w:spacing w:line="276" w:lineRule="auto"/>
              <w:rPr>
                <w:sz w:val="20"/>
                <w:szCs w:val="20"/>
              </w:rPr>
            </w:pPr>
            <w:r>
              <w:rPr>
                <w:sz w:val="20"/>
                <w:szCs w:val="20"/>
              </w:rPr>
              <w:t>1,33</w:t>
            </w:r>
          </w:p>
        </w:tc>
        <w:tc>
          <w:tcPr>
            <w:tcW w:w="811" w:type="dxa"/>
            <w:tcBorders>
              <w:top w:val="single" w:sz="6" w:space="0" w:color="auto"/>
              <w:left w:val="single" w:sz="6" w:space="0" w:color="auto"/>
              <w:bottom w:val="single" w:sz="6" w:space="0" w:color="auto"/>
              <w:right w:val="single" w:sz="6" w:space="0" w:color="auto"/>
            </w:tcBorders>
          </w:tcPr>
          <w:p w14:paraId="514FF939" w14:textId="77777777" w:rsidR="00000000" w:rsidRDefault="00C77393">
            <w:pPr>
              <w:spacing w:line="276" w:lineRule="auto"/>
              <w:rPr>
                <w:sz w:val="20"/>
                <w:szCs w:val="20"/>
              </w:rPr>
            </w:pPr>
            <w:r>
              <w:rPr>
                <w:sz w:val="20"/>
                <w:szCs w:val="20"/>
              </w:rPr>
              <w:t>191,1</w:t>
            </w:r>
          </w:p>
        </w:tc>
        <w:tc>
          <w:tcPr>
            <w:tcW w:w="945" w:type="dxa"/>
            <w:tcBorders>
              <w:top w:val="single" w:sz="6" w:space="0" w:color="auto"/>
              <w:left w:val="single" w:sz="6" w:space="0" w:color="auto"/>
              <w:bottom w:val="single" w:sz="6" w:space="0" w:color="auto"/>
              <w:right w:val="single" w:sz="6" w:space="0" w:color="auto"/>
            </w:tcBorders>
          </w:tcPr>
          <w:p w14:paraId="0418D4E8" w14:textId="77777777" w:rsidR="00000000" w:rsidRDefault="00C77393">
            <w:pPr>
              <w:spacing w:line="276" w:lineRule="auto"/>
              <w:rPr>
                <w:sz w:val="20"/>
                <w:szCs w:val="20"/>
              </w:rPr>
            </w:pPr>
            <w:r>
              <w:rPr>
                <w:sz w:val="20"/>
                <w:szCs w:val="20"/>
              </w:rPr>
              <w:t>141,4</w:t>
            </w:r>
          </w:p>
        </w:tc>
        <w:tc>
          <w:tcPr>
            <w:tcW w:w="868" w:type="dxa"/>
            <w:tcBorders>
              <w:top w:val="single" w:sz="6" w:space="0" w:color="auto"/>
              <w:left w:val="single" w:sz="6" w:space="0" w:color="auto"/>
              <w:bottom w:val="single" w:sz="6" w:space="0" w:color="auto"/>
              <w:right w:val="single" w:sz="6" w:space="0" w:color="auto"/>
            </w:tcBorders>
          </w:tcPr>
          <w:p w14:paraId="47AC698D" w14:textId="77777777" w:rsidR="00000000" w:rsidRDefault="00C77393">
            <w:pPr>
              <w:spacing w:line="276" w:lineRule="auto"/>
              <w:rPr>
                <w:sz w:val="20"/>
                <w:szCs w:val="20"/>
                <w:lang w:val="en-US"/>
              </w:rPr>
            </w:pPr>
            <w:r>
              <w:rPr>
                <w:sz w:val="20"/>
                <w:szCs w:val="20"/>
              </w:rPr>
              <w:t>23</w:t>
            </w:r>
            <w:r>
              <w:rPr>
                <w:sz w:val="20"/>
                <w:szCs w:val="20"/>
                <w:lang w:val="en-US"/>
              </w:rPr>
              <w:t>7,7</w:t>
            </w:r>
          </w:p>
        </w:tc>
      </w:tr>
    </w:tbl>
    <w:p w14:paraId="66876EC3" w14:textId="77777777" w:rsidR="00000000" w:rsidRDefault="00C77393">
      <w:pPr>
        <w:suppressAutoHyphens/>
        <w:spacing w:line="360" w:lineRule="auto"/>
        <w:ind w:firstLine="709"/>
        <w:jc w:val="both"/>
        <w:rPr>
          <w:sz w:val="28"/>
          <w:szCs w:val="28"/>
        </w:rPr>
      </w:pPr>
    </w:p>
    <w:p w14:paraId="74B1151D" w14:textId="77777777" w:rsidR="00000000" w:rsidRDefault="00C77393">
      <w:pPr>
        <w:suppressAutoHyphens/>
        <w:spacing w:line="360" w:lineRule="auto"/>
        <w:ind w:firstLine="709"/>
        <w:jc w:val="both"/>
        <w:rPr>
          <w:sz w:val="28"/>
          <w:szCs w:val="28"/>
        </w:rPr>
      </w:pPr>
      <w:r>
        <w:rPr>
          <w:sz w:val="28"/>
          <w:szCs w:val="28"/>
        </w:rPr>
        <w:t xml:space="preserve">Значения </w:t>
      </w:r>
      <w:r>
        <w:rPr>
          <w:sz w:val="28"/>
          <w:szCs w:val="28"/>
          <w:lang w:val="en-US"/>
        </w:rPr>
        <w:t>P</w:t>
      </w:r>
      <w:r>
        <w:rPr>
          <w:sz w:val="28"/>
          <w:szCs w:val="28"/>
          <w:vertAlign w:val="subscript"/>
          <w:lang w:val="en-US"/>
        </w:rPr>
        <w:t>p</w:t>
      </w:r>
      <w:r>
        <w:rPr>
          <w:sz w:val="28"/>
          <w:szCs w:val="28"/>
        </w:rPr>
        <w:t>,</w:t>
      </w:r>
      <w:r>
        <w:rPr>
          <w:sz w:val="28"/>
          <w:szCs w:val="28"/>
          <w:lang w:val="en-US"/>
        </w:rPr>
        <w:t>Q</w:t>
      </w:r>
      <w:r>
        <w:rPr>
          <w:sz w:val="28"/>
          <w:szCs w:val="28"/>
          <w:vertAlign w:val="subscript"/>
          <w:lang w:val="en-US"/>
        </w:rPr>
        <w:t>p</w:t>
      </w:r>
      <w:r>
        <w:rPr>
          <w:sz w:val="28"/>
          <w:szCs w:val="28"/>
        </w:rPr>
        <w:t xml:space="preserve">, </w:t>
      </w:r>
      <w:r>
        <w:rPr>
          <w:sz w:val="28"/>
          <w:szCs w:val="28"/>
          <w:lang w:val="en-US"/>
        </w:rPr>
        <w:t>S</w:t>
      </w:r>
      <w:r>
        <w:rPr>
          <w:sz w:val="28"/>
          <w:szCs w:val="28"/>
          <w:vertAlign w:val="subscript"/>
          <w:lang w:val="en-US"/>
        </w:rPr>
        <w:t>p</w:t>
      </w:r>
      <w:r>
        <w:rPr>
          <w:sz w:val="28"/>
          <w:szCs w:val="28"/>
        </w:rPr>
        <w:t xml:space="preserve">, </w:t>
      </w:r>
      <w:r>
        <w:rPr>
          <w:rFonts w:ascii="Times New Roman" w:hAnsi="Times New Roman" w:cs="Times New Roman"/>
          <w:sz w:val="28"/>
          <w:szCs w:val="28"/>
          <w:lang w:val="en-US"/>
        </w:rPr>
        <w:t>cosφ</w:t>
      </w:r>
      <w:r>
        <w:rPr>
          <w:sz w:val="28"/>
          <w:szCs w:val="28"/>
        </w:rPr>
        <w:t xml:space="preserve">, </w:t>
      </w:r>
      <w:r>
        <w:rPr>
          <w:rFonts w:ascii="Times New Roman" w:hAnsi="Times New Roman" w:cs="Times New Roman"/>
          <w:sz w:val="28"/>
          <w:szCs w:val="28"/>
          <w:lang w:val="en-US"/>
        </w:rPr>
        <w:t>tqφ</w:t>
      </w:r>
      <w:r>
        <w:rPr>
          <w:sz w:val="28"/>
          <w:szCs w:val="28"/>
        </w:rPr>
        <w:t xml:space="preserve"> выбираются из таблицы "Сводная ведомость электрических нагрузок цеха".</w:t>
      </w:r>
    </w:p>
    <w:p w14:paraId="4883F76A" w14:textId="77777777" w:rsidR="00000000" w:rsidRDefault="00C77393">
      <w:pPr>
        <w:suppressAutoHyphens/>
        <w:spacing w:line="360" w:lineRule="auto"/>
        <w:ind w:firstLine="709"/>
        <w:jc w:val="both"/>
        <w:rPr>
          <w:sz w:val="28"/>
          <w:szCs w:val="28"/>
          <w:lang w:val="uk-UA"/>
        </w:rPr>
      </w:pPr>
      <w:r>
        <w:rPr>
          <w:sz w:val="28"/>
          <w:szCs w:val="28"/>
        </w:rPr>
        <w:t>Определяем расчетную мощность компенсирующего устройства:</w:t>
      </w:r>
    </w:p>
    <w:p w14:paraId="09B77D58" w14:textId="77777777" w:rsidR="00000000" w:rsidRDefault="00C77393">
      <w:pPr>
        <w:suppressAutoHyphens/>
        <w:spacing w:line="360" w:lineRule="auto"/>
        <w:ind w:firstLine="709"/>
        <w:jc w:val="both"/>
        <w:rPr>
          <w:sz w:val="28"/>
          <w:szCs w:val="28"/>
          <w:lang w:val="uk-UA"/>
        </w:rPr>
      </w:pPr>
    </w:p>
    <w:p w14:paraId="5F5058A8" w14:textId="1EC68DF5" w:rsidR="00000000" w:rsidRDefault="00A30BE2">
      <w:pPr>
        <w:ind w:firstLine="709"/>
        <w:rPr>
          <w:sz w:val="28"/>
          <w:szCs w:val="28"/>
          <w:lang w:val="uk-UA"/>
        </w:rPr>
      </w:pPr>
      <w:r>
        <w:rPr>
          <w:rFonts w:ascii="Microsoft Sans Serif" w:hAnsi="Microsoft Sans Serif" w:cs="Microsoft Sans Serif"/>
          <w:noProof/>
          <w:sz w:val="17"/>
          <w:szCs w:val="17"/>
        </w:rPr>
        <w:drawing>
          <wp:inline distT="0" distB="0" distL="0" distR="0" wp14:anchorId="0A6D45FE" wp14:editId="1F5F1C1F">
            <wp:extent cx="1914525"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4525" cy="238125"/>
                    </a:xfrm>
                    <a:prstGeom prst="rect">
                      <a:avLst/>
                    </a:prstGeom>
                    <a:noFill/>
                    <a:ln>
                      <a:noFill/>
                    </a:ln>
                  </pic:spPr>
                </pic:pic>
              </a:graphicData>
            </a:graphic>
          </wp:inline>
        </w:drawing>
      </w:r>
      <w:r w:rsidR="00C77393">
        <w:rPr>
          <w:sz w:val="28"/>
          <w:szCs w:val="28"/>
        </w:rPr>
        <w:t>,</w:t>
      </w:r>
    </w:p>
    <w:p w14:paraId="28660E02" w14:textId="77777777" w:rsidR="00000000" w:rsidRDefault="00C77393">
      <w:pPr>
        <w:ind w:firstLine="709"/>
        <w:rPr>
          <w:sz w:val="28"/>
          <w:szCs w:val="28"/>
          <w:lang w:val="uk-UA"/>
        </w:rPr>
      </w:pPr>
    </w:p>
    <w:p w14:paraId="6E34288F" w14:textId="7AE6F89E" w:rsidR="00000000" w:rsidRDefault="00C77393">
      <w:pPr>
        <w:ind w:firstLine="709"/>
        <w:rPr>
          <w:sz w:val="28"/>
          <w:szCs w:val="28"/>
        </w:rPr>
      </w:pPr>
      <w:r>
        <w:rPr>
          <w:sz w:val="28"/>
          <w:szCs w:val="28"/>
        </w:rPr>
        <w:t xml:space="preserve">где </w:t>
      </w:r>
      <w:r w:rsidR="00A30BE2">
        <w:rPr>
          <w:rFonts w:ascii="Microsoft Sans Serif" w:hAnsi="Microsoft Sans Serif" w:cs="Microsoft Sans Serif"/>
          <w:noProof/>
          <w:sz w:val="17"/>
          <w:szCs w:val="17"/>
        </w:rPr>
        <w:drawing>
          <wp:inline distT="0" distB="0" distL="0" distR="0" wp14:anchorId="1D22E9E2" wp14:editId="23B53CB7">
            <wp:extent cx="152400" cy="1428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28"/>
          <w:szCs w:val="28"/>
        </w:rPr>
        <w:t xml:space="preserve">- коэффициент, учитывающий повышение коэффициента мощности естественным способом, принимается </w:t>
      </w:r>
      <w:r w:rsidR="00A30BE2">
        <w:rPr>
          <w:rFonts w:ascii="Microsoft Sans Serif" w:hAnsi="Microsoft Sans Serif" w:cs="Microsoft Sans Serif"/>
          <w:noProof/>
          <w:sz w:val="17"/>
          <w:szCs w:val="17"/>
        </w:rPr>
        <w:drawing>
          <wp:inline distT="0" distB="0" distL="0" distR="0" wp14:anchorId="5F7336F3" wp14:editId="1170988B">
            <wp:extent cx="152400" cy="1428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28"/>
          <w:szCs w:val="28"/>
        </w:rPr>
        <w:t xml:space="preserve"> = 0,9 по [1], с. 33;</w:t>
      </w:r>
    </w:p>
    <w:p w14:paraId="6204DAE0" w14:textId="77777777" w:rsidR="00000000" w:rsidRDefault="00C77393">
      <w:pPr>
        <w:suppressAutoHyphens/>
        <w:spacing w:line="360" w:lineRule="auto"/>
        <w:ind w:firstLine="709"/>
        <w:jc w:val="both"/>
        <w:rPr>
          <w:sz w:val="28"/>
          <w:szCs w:val="28"/>
        </w:rPr>
      </w:pPr>
      <w:r>
        <w:rPr>
          <w:rFonts w:ascii="Times New Roman" w:hAnsi="Times New Roman" w:cs="Times New Roman"/>
          <w:sz w:val="28"/>
          <w:szCs w:val="28"/>
          <w:lang w:val="en-US"/>
        </w:rPr>
        <w:t>tqφ</w:t>
      </w:r>
      <w:r>
        <w:rPr>
          <w:sz w:val="28"/>
          <w:szCs w:val="28"/>
        </w:rPr>
        <w:t xml:space="preserve"> и </w:t>
      </w:r>
      <w:r>
        <w:rPr>
          <w:rFonts w:ascii="Times New Roman" w:hAnsi="Times New Roman" w:cs="Times New Roman"/>
          <w:sz w:val="28"/>
          <w:szCs w:val="28"/>
          <w:lang w:val="en-US"/>
        </w:rPr>
        <w:t>tqφ</w:t>
      </w:r>
      <w:r>
        <w:rPr>
          <w:sz w:val="28"/>
          <w:szCs w:val="28"/>
          <w:vertAlign w:val="subscript"/>
        </w:rPr>
        <w:t>к</w:t>
      </w:r>
      <w:r>
        <w:rPr>
          <w:sz w:val="28"/>
          <w:szCs w:val="28"/>
        </w:rPr>
        <w:t xml:space="preserve"> - коэффициенты р</w:t>
      </w:r>
      <w:r>
        <w:rPr>
          <w:sz w:val="28"/>
          <w:szCs w:val="28"/>
        </w:rPr>
        <w:t>еактивной мощности до и после компенсации.</w:t>
      </w:r>
    </w:p>
    <w:p w14:paraId="6F4DB6FD" w14:textId="77777777" w:rsidR="00000000" w:rsidRDefault="00C77393">
      <w:pPr>
        <w:suppressAutoHyphens/>
        <w:spacing w:line="360" w:lineRule="auto"/>
        <w:ind w:firstLine="709"/>
        <w:jc w:val="both"/>
        <w:rPr>
          <w:sz w:val="28"/>
          <w:szCs w:val="28"/>
        </w:rPr>
      </w:pPr>
      <w:r>
        <w:rPr>
          <w:sz w:val="28"/>
          <w:szCs w:val="28"/>
        </w:rPr>
        <w:t xml:space="preserve">Компенсацию реактивной мощности по опыту эксплуатации производят до получения значения </w:t>
      </w:r>
      <w:r>
        <w:rPr>
          <w:rFonts w:ascii="Times New Roman" w:hAnsi="Times New Roman" w:cs="Times New Roman"/>
          <w:sz w:val="28"/>
          <w:szCs w:val="28"/>
          <w:lang w:val="en-US"/>
        </w:rPr>
        <w:t>cosφ</w:t>
      </w:r>
      <w:r>
        <w:rPr>
          <w:sz w:val="28"/>
          <w:szCs w:val="28"/>
          <w:vertAlign w:val="subscript"/>
        </w:rPr>
        <w:t>к</w:t>
      </w:r>
      <w:r>
        <w:rPr>
          <w:sz w:val="28"/>
          <w:szCs w:val="28"/>
        </w:rPr>
        <w:t xml:space="preserve"> = 0,92…0,95</w:t>
      </w:r>
    </w:p>
    <w:p w14:paraId="1371EC2B" w14:textId="77777777" w:rsidR="00000000" w:rsidRDefault="00C77393">
      <w:pPr>
        <w:suppressAutoHyphens/>
        <w:spacing w:line="360" w:lineRule="auto"/>
        <w:ind w:firstLine="709"/>
        <w:jc w:val="both"/>
        <w:rPr>
          <w:sz w:val="28"/>
          <w:szCs w:val="28"/>
        </w:rPr>
      </w:pPr>
      <w:r>
        <w:rPr>
          <w:sz w:val="28"/>
          <w:szCs w:val="28"/>
        </w:rPr>
        <w:t xml:space="preserve">Задавшись </w:t>
      </w:r>
      <w:r>
        <w:rPr>
          <w:rFonts w:ascii="Times New Roman" w:hAnsi="Times New Roman" w:cs="Times New Roman"/>
          <w:sz w:val="28"/>
          <w:szCs w:val="28"/>
          <w:lang w:val="en-US"/>
        </w:rPr>
        <w:t>cosφ</w:t>
      </w:r>
      <w:r>
        <w:rPr>
          <w:sz w:val="28"/>
          <w:szCs w:val="28"/>
          <w:vertAlign w:val="subscript"/>
        </w:rPr>
        <w:t>к</w:t>
      </w:r>
      <w:r>
        <w:rPr>
          <w:sz w:val="28"/>
          <w:szCs w:val="28"/>
        </w:rPr>
        <w:t xml:space="preserve"> из этого промежутка, определяем </w:t>
      </w:r>
      <w:r>
        <w:rPr>
          <w:rFonts w:ascii="Times New Roman" w:hAnsi="Times New Roman" w:cs="Times New Roman"/>
          <w:sz w:val="28"/>
          <w:szCs w:val="28"/>
          <w:lang w:val="en-US"/>
        </w:rPr>
        <w:t>tqφ</w:t>
      </w:r>
      <w:r>
        <w:rPr>
          <w:sz w:val="28"/>
          <w:szCs w:val="28"/>
          <w:vertAlign w:val="subscript"/>
        </w:rPr>
        <w:t>к</w:t>
      </w:r>
    </w:p>
    <w:p w14:paraId="147DE299" w14:textId="77777777" w:rsidR="00000000" w:rsidRDefault="00C77393">
      <w:pPr>
        <w:suppressAutoHyphens/>
        <w:spacing w:line="360" w:lineRule="auto"/>
        <w:ind w:firstLine="709"/>
        <w:jc w:val="both"/>
        <w:rPr>
          <w:sz w:val="28"/>
          <w:szCs w:val="28"/>
          <w:lang w:val="uk-UA"/>
        </w:rPr>
      </w:pPr>
      <w:r>
        <w:rPr>
          <w:sz w:val="28"/>
          <w:szCs w:val="28"/>
        </w:rPr>
        <w:t xml:space="preserve">Принимаем </w:t>
      </w:r>
      <w:r>
        <w:rPr>
          <w:rFonts w:ascii="Times New Roman" w:hAnsi="Times New Roman" w:cs="Times New Roman"/>
          <w:sz w:val="28"/>
          <w:szCs w:val="28"/>
          <w:lang w:val="en-US"/>
        </w:rPr>
        <w:t>cosφ</w:t>
      </w:r>
      <w:r>
        <w:rPr>
          <w:sz w:val="28"/>
          <w:szCs w:val="28"/>
          <w:vertAlign w:val="subscript"/>
        </w:rPr>
        <w:t>к</w:t>
      </w:r>
      <w:r>
        <w:rPr>
          <w:sz w:val="28"/>
          <w:szCs w:val="28"/>
        </w:rPr>
        <w:t xml:space="preserve"> = 0,95, тогда </w:t>
      </w:r>
      <w:r>
        <w:rPr>
          <w:rFonts w:ascii="Times New Roman" w:hAnsi="Times New Roman" w:cs="Times New Roman"/>
          <w:sz w:val="28"/>
          <w:szCs w:val="28"/>
          <w:lang w:val="en-US"/>
        </w:rPr>
        <w:t>tqφ</w:t>
      </w:r>
      <w:r>
        <w:rPr>
          <w:sz w:val="28"/>
          <w:szCs w:val="28"/>
          <w:vertAlign w:val="subscript"/>
        </w:rPr>
        <w:t>к</w:t>
      </w:r>
      <w:r>
        <w:rPr>
          <w:sz w:val="28"/>
          <w:szCs w:val="28"/>
        </w:rPr>
        <w:t xml:space="preserve"> = 0,33</w:t>
      </w:r>
    </w:p>
    <w:p w14:paraId="3C6ACB2B" w14:textId="77777777" w:rsidR="00000000" w:rsidRDefault="00C77393">
      <w:pPr>
        <w:suppressAutoHyphens/>
        <w:spacing w:line="360" w:lineRule="auto"/>
        <w:ind w:firstLine="709"/>
        <w:jc w:val="both"/>
        <w:rPr>
          <w:sz w:val="28"/>
          <w:szCs w:val="28"/>
          <w:lang w:val="uk-UA"/>
        </w:rPr>
      </w:pPr>
    </w:p>
    <w:p w14:paraId="68010450" w14:textId="447FF5F2"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20FFCCA" wp14:editId="5FF7E7AE">
            <wp:extent cx="3381375"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81375" cy="209550"/>
                    </a:xfrm>
                    <a:prstGeom prst="rect">
                      <a:avLst/>
                    </a:prstGeom>
                    <a:noFill/>
                    <a:ln>
                      <a:noFill/>
                    </a:ln>
                  </pic:spPr>
                </pic:pic>
              </a:graphicData>
            </a:graphic>
          </wp:inline>
        </w:drawing>
      </w:r>
      <w:r w:rsidR="00C77393">
        <w:rPr>
          <w:sz w:val="28"/>
          <w:szCs w:val="28"/>
        </w:rPr>
        <w:t xml:space="preserve"> </w:t>
      </w:r>
    </w:p>
    <w:p w14:paraId="0A0F6D26" w14:textId="77777777" w:rsidR="00000000" w:rsidRDefault="00C77393">
      <w:pPr>
        <w:suppressAutoHyphens/>
        <w:spacing w:line="360" w:lineRule="auto"/>
        <w:ind w:firstLine="709"/>
        <w:jc w:val="both"/>
        <w:rPr>
          <w:sz w:val="28"/>
          <w:szCs w:val="28"/>
          <w:lang w:val="uk-UA"/>
        </w:rPr>
      </w:pPr>
    </w:p>
    <w:p w14:paraId="0CDAF67E" w14:textId="77777777" w:rsidR="00000000" w:rsidRDefault="00C77393">
      <w:pPr>
        <w:suppressAutoHyphens/>
        <w:spacing w:line="360" w:lineRule="auto"/>
        <w:ind w:firstLine="709"/>
        <w:jc w:val="both"/>
        <w:rPr>
          <w:sz w:val="28"/>
          <w:szCs w:val="28"/>
        </w:rPr>
      </w:pPr>
      <w:r>
        <w:rPr>
          <w:sz w:val="28"/>
          <w:szCs w:val="28"/>
        </w:rPr>
        <w:t>По [2], с.123, таблица 6.1.1 выбираем стандартное компенсирующее устройство, близкое по мощности.</w:t>
      </w:r>
    </w:p>
    <w:p w14:paraId="472EEF47" w14:textId="77777777" w:rsidR="00000000" w:rsidRDefault="00C77393">
      <w:pPr>
        <w:suppressAutoHyphens/>
        <w:spacing w:line="360" w:lineRule="auto"/>
        <w:ind w:firstLine="709"/>
        <w:jc w:val="both"/>
        <w:rPr>
          <w:sz w:val="28"/>
          <w:szCs w:val="28"/>
        </w:rPr>
      </w:pPr>
      <w:r>
        <w:rPr>
          <w:sz w:val="28"/>
          <w:szCs w:val="28"/>
        </w:rPr>
        <w:t>Устанавливаем УКМ -0,38-150- УЗ не регулируемая.</w:t>
      </w:r>
    </w:p>
    <w:p w14:paraId="6E9E56C6" w14:textId="09024263" w:rsidR="00000000" w:rsidRDefault="00C77393">
      <w:pPr>
        <w:ind w:firstLine="709"/>
        <w:rPr>
          <w:sz w:val="28"/>
          <w:szCs w:val="28"/>
          <w:lang w:val="uk-UA"/>
        </w:rPr>
      </w:pPr>
      <w:r>
        <w:rPr>
          <w:sz w:val="28"/>
          <w:szCs w:val="28"/>
        </w:rPr>
        <w:t xml:space="preserve">Определяем фактические значения </w:t>
      </w:r>
      <w:r w:rsidR="00A30BE2">
        <w:rPr>
          <w:rFonts w:ascii="Microsoft Sans Serif" w:hAnsi="Microsoft Sans Serif" w:cs="Microsoft Sans Serif"/>
          <w:noProof/>
          <w:sz w:val="17"/>
          <w:szCs w:val="17"/>
        </w:rPr>
        <w:drawing>
          <wp:inline distT="0" distB="0" distL="0" distR="0" wp14:anchorId="1A61BC88" wp14:editId="12DED0F0">
            <wp:extent cx="333375"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sz w:val="28"/>
          <w:szCs w:val="28"/>
        </w:rPr>
        <w:t xml:space="preserve"> и </w:t>
      </w:r>
      <w:r w:rsidR="00A30BE2">
        <w:rPr>
          <w:rFonts w:ascii="Microsoft Sans Serif" w:hAnsi="Microsoft Sans Serif" w:cs="Microsoft Sans Serif"/>
          <w:noProof/>
          <w:sz w:val="17"/>
          <w:szCs w:val="17"/>
        </w:rPr>
        <w:drawing>
          <wp:inline distT="0" distB="0" distL="0" distR="0" wp14:anchorId="328A7D81" wp14:editId="408CACF4">
            <wp:extent cx="428625"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Pr>
          <w:sz w:val="28"/>
          <w:szCs w:val="28"/>
        </w:rPr>
        <w:t xml:space="preserve"> после компенсации реактивной мощности:</w:t>
      </w:r>
    </w:p>
    <w:p w14:paraId="4B73DDEB" w14:textId="77777777" w:rsidR="00000000" w:rsidRDefault="00C77393">
      <w:pPr>
        <w:ind w:firstLine="709"/>
        <w:rPr>
          <w:sz w:val="28"/>
          <w:szCs w:val="28"/>
          <w:lang w:val="uk-UA"/>
        </w:rPr>
      </w:pPr>
    </w:p>
    <w:p w14:paraId="3715611B" w14:textId="77777777" w:rsidR="00000000" w:rsidRDefault="00C77393">
      <w:pPr>
        <w:spacing w:after="200" w:line="276" w:lineRule="auto"/>
        <w:rPr>
          <w:sz w:val="28"/>
          <w:szCs w:val="28"/>
          <w:lang w:val="uk-UA"/>
        </w:rPr>
      </w:pPr>
      <w:r>
        <w:rPr>
          <w:sz w:val="28"/>
          <w:szCs w:val="28"/>
          <w:lang w:val="uk-UA"/>
        </w:rPr>
        <w:br w:type="page"/>
      </w:r>
    </w:p>
    <w:p w14:paraId="4A3B0F64" w14:textId="4E61457B"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5FD9E60" wp14:editId="0DE968AC">
            <wp:extent cx="3286125" cy="3429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86125" cy="342900"/>
                    </a:xfrm>
                    <a:prstGeom prst="rect">
                      <a:avLst/>
                    </a:prstGeom>
                    <a:noFill/>
                    <a:ln>
                      <a:noFill/>
                    </a:ln>
                  </pic:spPr>
                </pic:pic>
              </a:graphicData>
            </a:graphic>
          </wp:inline>
        </w:drawing>
      </w:r>
      <w:r w:rsidR="00C77393">
        <w:rPr>
          <w:sz w:val="28"/>
          <w:szCs w:val="28"/>
        </w:rPr>
        <w:t xml:space="preserve"> </w:t>
      </w:r>
    </w:p>
    <w:p w14:paraId="56CA4D36" w14:textId="77777777" w:rsidR="00000000" w:rsidRDefault="00C77393">
      <w:pPr>
        <w:tabs>
          <w:tab w:val="left" w:pos="900"/>
          <w:tab w:val="left" w:pos="3525"/>
        </w:tabs>
        <w:suppressAutoHyphens/>
        <w:spacing w:line="360" w:lineRule="auto"/>
        <w:ind w:firstLine="709"/>
        <w:jc w:val="both"/>
        <w:rPr>
          <w:sz w:val="28"/>
          <w:szCs w:val="28"/>
        </w:rPr>
      </w:pPr>
      <w:r>
        <w:rPr>
          <w:sz w:val="28"/>
          <w:szCs w:val="28"/>
        </w:rPr>
        <w:t>с</w:t>
      </w:r>
      <w:r>
        <w:rPr>
          <w:rFonts w:ascii="Times New Roman" w:hAnsi="Times New Roman" w:cs="Times New Roman"/>
          <w:sz w:val="28"/>
          <w:szCs w:val="28"/>
          <w:lang w:val="en-US"/>
        </w:rPr>
        <w:t>osφ</w:t>
      </w:r>
      <w:r>
        <w:rPr>
          <w:sz w:val="28"/>
          <w:szCs w:val="28"/>
          <w:vertAlign w:val="subscript"/>
        </w:rPr>
        <w:t>ф</w:t>
      </w:r>
      <w:r>
        <w:rPr>
          <w:sz w:val="28"/>
          <w:szCs w:val="28"/>
        </w:rPr>
        <w:t>=0,91</w:t>
      </w:r>
    </w:p>
    <w:p w14:paraId="2A010150" w14:textId="77777777" w:rsidR="00000000" w:rsidRDefault="00C77393">
      <w:pPr>
        <w:suppressAutoHyphens/>
        <w:spacing w:line="360" w:lineRule="auto"/>
        <w:ind w:firstLine="709"/>
        <w:jc w:val="both"/>
        <w:rPr>
          <w:sz w:val="28"/>
          <w:szCs w:val="28"/>
        </w:rPr>
      </w:pPr>
    </w:p>
    <w:p w14:paraId="039C14BC" w14:textId="77777777" w:rsidR="00000000" w:rsidRDefault="00C77393">
      <w:pPr>
        <w:suppressAutoHyphens/>
        <w:spacing w:line="360" w:lineRule="auto"/>
        <w:ind w:firstLine="709"/>
        <w:jc w:val="both"/>
        <w:rPr>
          <w:sz w:val="28"/>
          <w:szCs w:val="28"/>
        </w:rPr>
      </w:pPr>
      <w:r>
        <w:rPr>
          <w:sz w:val="28"/>
          <w:szCs w:val="28"/>
          <w:lang w:val="uk-UA"/>
        </w:rPr>
        <w:t>.</w:t>
      </w:r>
      <w:r>
        <w:rPr>
          <w:sz w:val="28"/>
          <w:szCs w:val="28"/>
        </w:rPr>
        <w:t xml:space="preserve"> Выбор числа и мощности трансформаторов</w:t>
      </w:r>
    </w:p>
    <w:p w14:paraId="15D42C64" w14:textId="77777777" w:rsidR="00000000" w:rsidRDefault="00C77393">
      <w:pPr>
        <w:suppressAutoHyphens/>
        <w:spacing w:line="360" w:lineRule="auto"/>
        <w:ind w:firstLine="709"/>
        <w:jc w:val="both"/>
        <w:rPr>
          <w:sz w:val="28"/>
          <w:szCs w:val="28"/>
        </w:rPr>
      </w:pPr>
    </w:p>
    <w:p w14:paraId="07B7C5BC" w14:textId="77777777" w:rsidR="00000000" w:rsidRDefault="00C77393">
      <w:pPr>
        <w:suppressAutoHyphens/>
        <w:spacing w:line="360" w:lineRule="auto"/>
        <w:ind w:firstLine="709"/>
        <w:jc w:val="both"/>
        <w:rPr>
          <w:sz w:val="28"/>
          <w:szCs w:val="28"/>
          <w:lang w:val="uk-UA"/>
        </w:rPr>
      </w:pPr>
      <w:r>
        <w:rPr>
          <w:sz w:val="28"/>
          <w:szCs w:val="28"/>
        </w:rPr>
        <w:t>Определяем расчетную мощность трансформатора с учетом потерь:</w:t>
      </w:r>
    </w:p>
    <w:p w14:paraId="302962C3" w14:textId="77777777" w:rsidR="00000000" w:rsidRDefault="00C77393">
      <w:pPr>
        <w:suppressAutoHyphens/>
        <w:spacing w:line="360" w:lineRule="auto"/>
        <w:ind w:firstLine="709"/>
        <w:jc w:val="both"/>
        <w:rPr>
          <w:sz w:val="28"/>
          <w:szCs w:val="28"/>
          <w:lang w:val="uk-UA"/>
        </w:rPr>
      </w:pPr>
    </w:p>
    <w:p w14:paraId="3EBEA5C9" w14:textId="01BC4C78" w:rsidR="00000000" w:rsidRDefault="00A30BE2">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6DB17A8D" wp14:editId="180B39FD">
            <wp:extent cx="1057275" cy="3524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7275" cy="352425"/>
                    </a:xfrm>
                    <a:prstGeom prst="rect">
                      <a:avLst/>
                    </a:prstGeom>
                    <a:noFill/>
                    <a:ln>
                      <a:noFill/>
                    </a:ln>
                  </pic:spPr>
                </pic:pic>
              </a:graphicData>
            </a:graphic>
          </wp:inline>
        </w:drawing>
      </w:r>
      <w:r w:rsidR="00C77393">
        <w:rPr>
          <w:sz w:val="28"/>
          <w:szCs w:val="28"/>
          <w:lang w:val="uk-UA"/>
        </w:rPr>
        <w:t>;</w:t>
      </w:r>
    </w:p>
    <w:p w14:paraId="32EAECC8" w14:textId="77777777" w:rsidR="00000000" w:rsidRDefault="00C77393">
      <w:pPr>
        <w:suppressAutoHyphens/>
        <w:spacing w:line="360" w:lineRule="auto"/>
        <w:ind w:firstLine="709"/>
        <w:jc w:val="both"/>
        <w:rPr>
          <w:sz w:val="28"/>
          <w:szCs w:val="28"/>
          <w:lang w:val="uk-UA"/>
        </w:rPr>
      </w:pPr>
    </w:p>
    <w:p w14:paraId="798A898C" w14:textId="77777777" w:rsidR="00000000" w:rsidRDefault="00C77393">
      <w:pPr>
        <w:suppressAutoHyphens/>
        <w:spacing w:line="360" w:lineRule="auto"/>
        <w:ind w:firstLine="709"/>
        <w:jc w:val="both"/>
        <w:rPr>
          <w:sz w:val="28"/>
          <w:szCs w:val="28"/>
        </w:rPr>
      </w:pPr>
      <w:r>
        <w:rPr>
          <w:sz w:val="28"/>
          <w:szCs w:val="28"/>
        </w:rPr>
        <w:t xml:space="preserve">где </w:t>
      </w:r>
      <w:r>
        <w:rPr>
          <w:sz w:val="28"/>
          <w:szCs w:val="28"/>
          <w:lang w:val="en-US"/>
        </w:rPr>
        <w:t>n</w:t>
      </w:r>
      <w:r>
        <w:rPr>
          <w:sz w:val="28"/>
          <w:szCs w:val="28"/>
        </w:rPr>
        <w:t xml:space="preserve"> - количество трансформаторов, </w:t>
      </w:r>
      <w:r>
        <w:rPr>
          <w:sz w:val="28"/>
          <w:szCs w:val="28"/>
          <w:lang w:val="en-US"/>
        </w:rPr>
        <w:t>n</w:t>
      </w:r>
      <w:r>
        <w:rPr>
          <w:sz w:val="28"/>
          <w:szCs w:val="28"/>
        </w:rPr>
        <w:t>=1, так как имеются потребители второй и третьей категории, устанавливаем на подстанции один трансформатор, а резерв возьмем с другого цеха металлургического завода;</w:t>
      </w:r>
    </w:p>
    <w:p w14:paraId="52CBB858" w14:textId="77777777" w:rsidR="00000000" w:rsidRDefault="00C77393">
      <w:pPr>
        <w:suppressAutoHyphens/>
        <w:spacing w:line="360" w:lineRule="auto"/>
        <w:ind w:firstLine="709"/>
        <w:jc w:val="both"/>
        <w:rPr>
          <w:sz w:val="28"/>
          <w:szCs w:val="28"/>
          <w:lang w:val="uk-UA"/>
        </w:rPr>
      </w:pPr>
      <w:r>
        <w:rPr>
          <w:sz w:val="28"/>
          <w:szCs w:val="28"/>
        </w:rPr>
        <w:t>К</w:t>
      </w:r>
      <w:r>
        <w:rPr>
          <w:sz w:val="28"/>
          <w:szCs w:val="28"/>
          <w:vertAlign w:val="subscript"/>
        </w:rPr>
        <w:t xml:space="preserve">з </w:t>
      </w:r>
      <w:r>
        <w:rPr>
          <w:sz w:val="28"/>
          <w:szCs w:val="28"/>
        </w:rPr>
        <w:t>- коэффициен</w:t>
      </w:r>
      <w:r>
        <w:rPr>
          <w:sz w:val="28"/>
          <w:szCs w:val="28"/>
        </w:rPr>
        <w:t>т загрузки трансформаторов для 2 категории надежности при однотрансформаторных подстанциях К</w:t>
      </w:r>
      <w:r>
        <w:rPr>
          <w:sz w:val="28"/>
          <w:szCs w:val="28"/>
          <w:vertAlign w:val="subscript"/>
        </w:rPr>
        <w:t>з</w:t>
      </w:r>
      <w:r>
        <w:rPr>
          <w:sz w:val="28"/>
          <w:szCs w:val="28"/>
        </w:rPr>
        <w:t>=0,7 - 0,8.</w:t>
      </w:r>
    </w:p>
    <w:p w14:paraId="6C6BE4CD" w14:textId="77777777" w:rsidR="00000000" w:rsidRDefault="00C77393">
      <w:pPr>
        <w:suppressAutoHyphens/>
        <w:spacing w:line="360" w:lineRule="auto"/>
        <w:ind w:firstLine="709"/>
        <w:jc w:val="both"/>
        <w:rPr>
          <w:sz w:val="28"/>
          <w:szCs w:val="28"/>
          <w:lang w:val="uk-UA"/>
        </w:rPr>
      </w:pPr>
    </w:p>
    <w:p w14:paraId="02358EB4" w14:textId="7C31EFE9" w:rsidR="00000000" w:rsidRDefault="00A30BE2">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4CB75D78" wp14:editId="3BF9E0CD">
            <wp:extent cx="2057400" cy="3238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7400" cy="323850"/>
                    </a:xfrm>
                    <a:prstGeom prst="rect">
                      <a:avLst/>
                    </a:prstGeom>
                    <a:noFill/>
                    <a:ln>
                      <a:noFill/>
                    </a:ln>
                  </pic:spPr>
                </pic:pic>
              </a:graphicData>
            </a:graphic>
          </wp:inline>
        </w:drawing>
      </w:r>
      <w:r w:rsidR="00C77393">
        <w:rPr>
          <w:sz w:val="28"/>
          <w:szCs w:val="28"/>
          <w:lang w:val="uk-UA"/>
        </w:rPr>
        <w:t xml:space="preserve"> </w:t>
      </w:r>
    </w:p>
    <w:p w14:paraId="5BB0372D" w14:textId="77777777" w:rsidR="00000000" w:rsidRDefault="00C77393">
      <w:pPr>
        <w:suppressAutoHyphens/>
        <w:spacing w:line="360" w:lineRule="auto"/>
        <w:ind w:firstLine="709"/>
        <w:jc w:val="both"/>
        <w:rPr>
          <w:sz w:val="28"/>
          <w:szCs w:val="28"/>
          <w:lang w:val="uk-UA"/>
        </w:rPr>
      </w:pPr>
    </w:p>
    <w:p w14:paraId="1241A480" w14:textId="77777777" w:rsidR="00000000" w:rsidRDefault="00C77393">
      <w:pPr>
        <w:suppressAutoHyphens/>
        <w:spacing w:line="360" w:lineRule="auto"/>
        <w:ind w:firstLine="709"/>
        <w:jc w:val="both"/>
        <w:rPr>
          <w:sz w:val="28"/>
          <w:szCs w:val="28"/>
          <w:lang w:val="uk-UA"/>
        </w:rPr>
      </w:pPr>
      <w:r>
        <w:rPr>
          <w:sz w:val="28"/>
          <w:szCs w:val="28"/>
        </w:rPr>
        <w:t xml:space="preserve">Окончательно выбираем трансформатор с номинальной мощностью </w:t>
      </w:r>
      <w:r>
        <w:rPr>
          <w:sz w:val="28"/>
          <w:szCs w:val="28"/>
          <w:lang w:val="en-US"/>
        </w:rPr>
        <w:t>S</w:t>
      </w:r>
      <w:r>
        <w:rPr>
          <w:sz w:val="28"/>
          <w:szCs w:val="28"/>
          <w:vertAlign w:val="subscript"/>
        </w:rPr>
        <w:t>ном</w:t>
      </w:r>
      <w:r>
        <w:rPr>
          <w:sz w:val="28"/>
          <w:szCs w:val="28"/>
        </w:rPr>
        <w:t>= 160 кВА по [2], таблица 5.1.1 с.106</w:t>
      </w:r>
    </w:p>
    <w:p w14:paraId="7B50833C" w14:textId="77777777" w:rsidR="00000000" w:rsidRDefault="00C77393">
      <w:pPr>
        <w:suppressAutoHyphens/>
        <w:spacing w:line="360" w:lineRule="auto"/>
        <w:ind w:firstLine="709"/>
        <w:jc w:val="both"/>
        <w:rPr>
          <w:sz w:val="28"/>
          <w:szCs w:val="28"/>
          <w:lang w:val="uk-UA"/>
        </w:rPr>
      </w:pPr>
    </w:p>
    <w:p w14:paraId="5AC7929A" w14:textId="77777777" w:rsidR="00000000" w:rsidRDefault="00C77393">
      <w:pPr>
        <w:suppressAutoHyphens/>
        <w:spacing w:line="360" w:lineRule="auto"/>
        <w:ind w:firstLine="709"/>
        <w:jc w:val="both"/>
        <w:rPr>
          <w:sz w:val="28"/>
          <w:szCs w:val="28"/>
        </w:rPr>
      </w:pPr>
      <w:r>
        <w:rPr>
          <w:sz w:val="28"/>
          <w:szCs w:val="28"/>
        </w:rPr>
        <w:t>Таблица 5</w:t>
      </w:r>
      <w:r>
        <w:rPr>
          <w:sz w:val="28"/>
          <w:szCs w:val="28"/>
        </w:rPr>
        <w:t xml:space="preserve"> - Технические данные трансформатора ТМ-160/10/0,4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1425"/>
        <w:gridCol w:w="1507"/>
        <w:gridCol w:w="1517"/>
        <w:gridCol w:w="994"/>
        <w:gridCol w:w="934"/>
        <w:gridCol w:w="852"/>
        <w:gridCol w:w="738"/>
      </w:tblGrid>
      <w:tr w:rsidR="00000000" w14:paraId="45ED77CD" w14:textId="77777777">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14:paraId="354FF6E3" w14:textId="77777777" w:rsidR="00000000" w:rsidRDefault="00C77393">
            <w:pPr>
              <w:spacing w:line="276" w:lineRule="auto"/>
              <w:rPr>
                <w:sz w:val="20"/>
                <w:szCs w:val="20"/>
              </w:rPr>
            </w:pPr>
            <w:r>
              <w:rPr>
                <w:sz w:val="20"/>
                <w:szCs w:val="20"/>
              </w:rPr>
              <w:t>Тип</w:t>
            </w:r>
          </w:p>
        </w:tc>
        <w:tc>
          <w:tcPr>
            <w:tcW w:w="1425" w:type="dxa"/>
            <w:tcBorders>
              <w:top w:val="single" w:sz="6" w:space="0" w:color="auto"/>
              <w:left w:val="single" w:sz="6" w:space="0" w:color="auto"/>
              <w:bottom w:val="single" w:sz="6" w:space="0" w:color="auto"/>
              <w:right w:val="single" w:sz="6" w:space="0" w:color="auto"/>
            </w:tcBorders>
          </w:tcPr>
          <w:p w14:paraId="57BF2D3E" w14:textId="5706AEBD" w:rsidR="00000000" w:rsidRDefault="00A30BE2">
            <w:pPr>
              <w:spacing w:line="276" w:lineRule="auto"/>
            </w:pPr>
            <w:r>
              <w:rPr>
                <w:rFonts w:ascii="Microsoft Sans Serif" w:hAnsi="Microsoft Sans Serif" w:cs="Microsoft Sans Serif"/>
                <w:noProof/>
                <w:sz w:val="17"/>
                <w:szCs w:val="17"/>
              </w:rPr>
              <w:drawing>
                <wp:inline distT="0" distB="0" distL="0" distR="0" wp14:anchorId="3189B450" wp14:editId="7B8922BD">
                  <wp:extent cx="466725"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00C77393">
              <w:rPr>
                <w:sz w:val="20"/>
                <w:szCs w:val="20"/>
              </w:rPr>
              <w:t>, кВА</w:t>
            </w:r>
            <w:r>
              <w:rPr>
                <w:rFonts w:ascii="Microsoft Sans Serif" w:hAnsi="Microsoft Sans Serif" w:cs="Microsoft Sans Serif"/>
                <w:noProof/>
                <w:sz w:val="17"/>
                <w:szCs w:val="17"/>
              </w:rPr>
              <w:drawing>
                <wp:inline distT="0" distB="0" distL="0" distR="0" wp14:anchorId="0AD7343D" wp14:editId="54ED7572">
                  <wp:extent cx="609600"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00C77393">
              <w:rPr>
                <w:sz w:val="20"/>
                <w:szCs w:val="20"/>
              </w:rPr>
              <w:t>, кВ</w:t>
            </w:r>
            <w:r>
              <w:rPr>
                <w:rFonts w:ascii="Microsoft Sans Serif" w:hAnsi="Microsoft Sans Serif" w:cs="Microsoft Sans Serif"/>
                <w:noProof/>
                <w:sz w:val="17"/>
                <w:szCs w:val="17"/>
              </w:rPr>
              <w:drawing>
                <wp:inline distT="0" distB="0" distL="0" distR="0" wp14:anchorId="7CFBAD19" wp14:editId="735751F3">
                  <wp:extent cx="619125" cy="2381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sidR="00C77393">
              <w:rPr>
                <w:sz w:val="20"/>
                <w:szCs w:val="20"/>
              </w:rPr>
              <w:t>, кВ</w:t>
            </w:r>
            <w:r>
              <w:rPr>
                <w:rFonts w:ascii="Microsoft Sans Serif" w:hAnsi="Microsoft Sans Serif" w:cs="Microsoft Sans Serif"/>
                <w:noProof/>
                <w:sz w:val="17"/>
                <w:szCs w:val="17"/>
              </w:rPr>
              <w:drawing>
                <wp:inline distT="0" distB="0" distL="0" distR="0" wp14:anchorId="5E2C86F9" wp14:editId="0A9C4184">
                  <wp:extent cx="228600" cy="2381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00C77393">
              <w:rPr>
                <w:sz w:val="20"/>
                <w:szCs w:val="20"/>
              </w:rPr>
              <w:t>, кВт</w:t>
            </w:r>
            <w:r>
              <w:rPr>
                <w:rFonts w:ascii="Microsoft Sans Serif" w:hAnsi="Microsoft Sans Serif" w:cs="Microsoft Sans Serif"/>
                <w:noProof/>
                <w:sz w:val="17"/>
                <w:szCs w:val="17"/>
              </w:rPr>
              <w:drawing>
                <wp:inline distT="0" distB="0" distL="0" distR="0" wp14:anchorId="6D42F810" wp14:editId="083F56A6">
                  <wp:extent cx="19050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C77393">
              <w:rPr>
                <w:sz w:val="20"/>
                <w:szCs w:val="20"/>
              </w:rPr>
              <w:t>, кВт</w:t>
            </w:r>
            <w:r>
              <w:rPr>
                <w:rFonts w:ascii="Microsoft Sans Serif" w:hAnsi="Microsoft Sans Serif" w:cs="Microsoft Sans Serif"/>
                <w:noProof/>
                <w:sz w:val="17"/>
                <w:szCs w:val="17"/>
              </w:rPr>
              <w:drawing>
                <wp:inline distT="0" distB="0" distL="0" distR="0" wp14:anchorId="3D337673" wp14:editId="1185A295">
                  <wp:extent cx="238125" cy="2381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C77393">
              <w:rPr>
                <w:sz w:val="20"/>
                <w:szCs w:val="20"/>
              </w:rPr>
              <w:t>, %</w:t>
            </w:r>
            <w:r>
              <w:rPr>
                <w:rFonts w:ascii="Microsoft Sans Serif" w:hAnsi="Microsoft Sans Serif" w:cs="Microsoft Sans Serif"/>
                <w:noProof/>
                <w:sz w:val="17"/>
                <w:szCs w:val="17"/>
              </w:rPr>
              <w:drawing>
                <wp:inline distT="0" distB="0" distL="0" distR="0" wp14:anchorId="7A53DE55" wp14:editId="2EB724D5">
                  <wp:extent cx="161925"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C77393">
              <w:rPr>
                <w:sz w:val="20"/>
                <w:szCs w:val="20"/>
              </w:rPr>
              <w:t>, %</w:t>
            </w:r>
          </w:p>
        </w:tc>
        <w:tc>
          <w:tcPr>
            <w:tcW w:w="1507" w:type="dxa"/>
            <w:tcBorders>
              <w:top w:val="single" w:sz="6" w:space="0" w:color="auto"/>
              <w:left w:val="single" w:sz="6" w:space="0" w:color="auto"/>
              <w:bottom w:val="single" w:sz="6" w:space="0" w:color="auto"/>
              <w:right w:val="single" w:sz="6" w:space="0" w:color="auto"/>
            </w:tcBorders>
          </w:tcPr>
          <w:p w14:paraId="5C378800" w14:textId="77777777" w:rsidR="00000000" w:rsidRDefault="00C77393">
            <w:pPr>
              <w:spacing w:line="276" w:lineRule="auto"/>
            </w:pPr>
          </w:p>
        </w:tc>
        <w:tc>
          <w:tcPr>
            <w:tcW w:w="1517" w:type="dxa"/>
            <w:tcBorders>
              <w:top w:val="single" w:sz="6" w:space="0" w:color="auto"/>
              <w:left w:val="single" w:sz="6" w:space="0" w:color="auto"/>
              <w:bottom w:val="single" w:sz="6" w:space="0" w:color="auto"/>
              <w:right w:val="single" w:sz="6" w:space="0" w:color="auto"/>
            </w:tcBorders>
          </w:tcPr>
          <w:p w14:paraId="59695817" w14:textId="77777777" w:rsidR="00000000" w:rsidRDefault="00C77393">
            <w:pPr>
              <w:spacing w:line="276" w:lineRule="auto"/>
            </w:pPr>
          </w:p>
        </w:tc>
        <w:tc>
          <w:tcPr>
            <w:tcW w:w="994" w:type="dxa"/>
            <w:tcBorders>
              <w:top w:val="single" w:sz="6" w:space="0" w:color="auto"/>
              <w:left w:val="single" w:sz="6" w:space="0" w:color="auto"/>
              <w:bottom w:val="single" w:sz="6" w:space="0" w:color="auto"/>
              <w:right w:val="single" w:sz="6" w:space="0" w:color="auto"/>
            </w:tcBorders>
          </w:tcPr>
          <w:p w14:paraId="3965605E" w14:textId="77777777" w:rsidR="00000000" w:rsidRDefault="00C77393">
            <w:pPr>
              <w:spacing w:line="276" w:lineRule="auto"/>
            </w:pPr>
          </w:p>
        </w:tc>
        <w:tc>
          <w:tcPr>
            <w:tcW w:w="934" w:type="dxa"/>
            <w:tcBorders>
              <w:top w:val="single" w:sz="6" w:space="0" w:color="auto"/>
              <w:left w:val="single" w:sz="6" w:space="0" w:color="auto"/>
              <w:bottom w:val="single" w:sz="6" w:space="0" w:color="auto"/>
              <w:right w:val="single" w:sz="6" w:space="0" w:color="auto"/>
            </w:tcBorders>
          </w:tcPr>
          <w:p w14:paraId="012ED337" w14:textId="77777777" w:rsidR="00000000" w:rsidRDefault="00C77393">
            <w:pPr>
              <w:spacing w:line="276" w:lineRule="auto"/>
            </w:pPr>
          </w:p>
        </w:tc>
        <w:tc>
          <w:tcPr>
            <w:tcW w:w="852" w:type="dxa"/>
            <w:tcBorders>
              <w:top w:val="single" w:sz="6" w:space="0" w:color="auto"/>
              <w:left w:val="single" w:sz="6" w:space="0" w:color="auto"/>
              <w:bottom w:val="single" w:sz="6" w:space="0" w:color="auto"/>
              <w:right w:val="single" w:sz="6" w:space="0" w:color="auto"/>
            </w:tcBorders>
          </w:tcPr>
          <w:p w14:paraId="7C698905" w14:textId="77777777" w:rsidR="00000000" w:rsidRDefault="00C77393">
            <w:pPr>
              <w:spacing w:line="276" w:lineRule="auto"/>
            </w:pPr>
          </w:p>
        </w:tc>
        <w:tc>
          <w:tcPr>
            <w:tcW w:w="738" w:type="dxa"/>
            <w:tcBorders>
              <w:top w:val="single" w:sz="6" w:space="0" w:color="auto"/>
              <w:left w:val="single" w:sz="6" w:space="0" w:color="auto"/>
              <w:bottom w:val="single" w:sz="6" w:space="0" w:color="auto"/>
              <w:right w:val="single" w:sz="6" w:space="0" w:color="auto"/>
            </w:tcBorders>
          </w:tcPr>
          <w:p w14:paraId="77BA6CD1" w14:textId="77777777" w:rsidR="00000000" w:rsidRDefault="00C77393">
            <w:pPr>
              <w:spacing w:line="276" w:lineRule="auto"/>
            </w:pPr>
          </w:p>
        </w:tc>
      </w:tr>
      <w:tr w:rsidR="00000000" w14:paraId="0F9275D3" w14:textId="77777777">
        <w:tblPrEx>
          <w:tblCellMar>
            <w:top w:w="0" w:type="dxa"/>
            <w:bottom w:w="0" w:type="dxa"/>
          </w:tblCellMar>
        </w:tblPrEx>
        <w:trPr>
          <w:jc w:val="center"/>
        </w:trPr>
        <w:tc>
          <w:tcPr>
            <w:tcW w:w="553" w:type="dxa"/>
            <w:tcBorders>
              <w:top w:val="single" w:sz="6" w:space="0" w:color="auto"/>
              <w:left w:val="single" w:sz="6" w:space="0" w:color="auto"/>
              <w:bottom w:val="single" w:sz="6" w:space="0" w:color="auto"/>
              <w:right w:val="single" w:sz="6" w:space="0" w:color="auto"/>
            </w:tcBorders>
          </w:tcPr>
          <w:p w14:paraId="4219C046" w14:textId="77777777" w:rsidR="00000000" w:rsidRDefault="00C77393">
            <w:pPr>
              <w:spacing w:line="276" w:lineRule="auto"/>
              <w:rPr>
                <w:sz w:val="20"/>
                <w:szCs w:val="20"/>
              </w:rPr>
            </w:pPr>
            <w:r>
              <w:rPr>
                <w:sz w:val="20"/>
                <w:szCs w:val="20"/>
              </w:rPr>
              <w:t>ТМ</w:t>
            </w:r>
          </w:p>
        </w:tc>
        <w:tc>
          <w:tcPr>
            <w:tcW w:w="1425" w:type="dxa"/>
            <w:tcBorders>
              <w:top w:val="single" w:sz="6" w:space="0" w:color="auto"/>
              <w:left w:val="single" w:sz="6" w:space="0" w:color="auto"/>
              <w:bottom w:val="single" w:sz="6" w:space="0" w:color="auto"/>
              <w:right w:val="single" w:sz="6" w:space="0" w:color="auto"/>
            </w:tcBorders>
          </w:tcPr>
          <w:p w14:paraId="70F21E3C" w14:textId="77777777" w:rsidR="00000000" w:rsidRDefault="00C77393">
            <w:pPr>
              <w:spacing w:line="276" w:lineRule="auto"/>
              <w:rPr>
                <w:sz w:val="20"/>
                <w:szCs w:val="20"/>
                <w:lang w:val="en-US"/>
              </w:rPr>
            </w:pPr>
            <w:r>
              <w:rPr>
                <w:sz w:val="20"/>
                <w:szCs w:val="20"/>
              </w:rPr>
              <w:t>1</w:t>
            </w:r>
            <w:r>
              <w:rPr>
                <w:sz w:val="20"/>
                <w:szCs w:val="20"/>
                <w:lang w:val="en-US"/>
              </w:rPr>
              <w:t>60</w:t>
            </w:r>
          </w:p>
        </w:tc>
        <w:tc>
          <w:tcPr>
            <w:tcW w:w="1507" w:type="dxa"/>
            <w:tcBorders>
              <w:top w:val="single" w:sz="6" w:space="0" w:color="auto"/>
              <w:left w:val="single" w:sz="6" w:space="0" w:color="auto"/>
              <w:bottom w:val="single" w:sz="6" w:space="0" w:color="auto"/>
              <w:right w:val="single" w:sz="6" w:space="0" w:color="auto"/>
            </w:tcBorders>
          </w:tcPr>
          <w:p w14:paraId="137ED7B7" w14:textId="77777777" w:rsidR="00000000" w:rsidRDefault="00C77393">
            <w:pPr>
              <w:spacing w:line="276" w:lineRule="auto"/>
              <w:rPr>
                <w:sz w:val="20"/>
                <w:szCs w:val="20"/>
              </w:rPr>
            </w:pPr>
            <w:r>
              <w:rPr>
                <w:sz w:val="20"/>
                <w:szCs w:val="20"/>
              </w:rPr>
              <w:t>10</w:t>
            </w:r>
          </w:p>
        </w:tc>
        <w:tc>
          <w:tcPr>
            <w:tcW w:w="1517" w:type="dxa"/>
            <w:tcBorders>
              <w:top w:val="single" w:sz="6" w:space="0" w:color="auto"/>
              <w:left w:val="single" w:sz="6" w:space="0" w:color="auto"/>
              <w:bottom w:val="single" w:sz="6" w:space="0" w:color="auto"/>
              <w:right w:val="single" w:sz="6" w:space="0" w:color="auto"/>
            </w:tcBorders>
          </w:tcPr>
          <w:p w14:paraId="04263AF6" w14:textId="77777777" w:rsidR="00000000" w:rsidRDefault="00C77393">
            <w:pPr>
              <w:spacing w:line="276" w:lineRule="auto"/>
              <w:rPr>
                <w:sz w:val="20"/>
                <w:szCs w:val="20"/>
              </w:rPr>
            </w:pPr>
            <w:r>
              <w:rPr>
                <w:sz w:val="20"/>
                <w:szCs w:val="20"/>
              </w:rPr>
              <w:t>0,4</w:t>
            </w:r>
          </w:p>
        </w:tc>
        <w:tc>
          <w:tcPr>
            <w:tcW w:w="994" w:type="dxa"/>
            <w:tcBorders>
              <w:top w:val="single" w:sz="6" w:space="0" w:color="auto"/>
              <w:left w:val="single" w:sz="6" w:space="0" w:color="auto"/>
              <w:bottom w:val="single" w:sz="6" w:space="0" w:color="auto"/>
              <w:right w:val="single" w:sz="6" w:space="0" w:color="auto"/>
            </w:tcBorders>
          </w:tcPr>
          <w:p w14:paraId="49B09AAD" w14:textId="77777777" w:rsidR="00000000" w:rsidRDefault="00C77393">
            <w:pPr>
              <w:spacing w:line="276" w:lineRule="auto"/>
              <w:rPr>
                <w:sz w:val="20"/>
                <w:szCs w:val="20"/>
              </w:rPr>
            </w:pPr>
            <w:r>
              <w:rPr>
                <w:sz w:val="20"/>
                <w:szCs w:val="20"/>
                <w:lang w:val="en-US"/>
              </w:rPr>
              <w:t>265</w:t>
            </w:r>
            <w:r>
              <w:rPr>
                <w:sz w:val="20"/>
                <w:szCs w:val="20"/>
              </w:rPr>
              <w:t>0</w:t>
            </w:r>
          </w:p>
        </w:tc>
        <w:tc>
          <w:tcPr>
            <w:tcW w:w="934" w:type="dxa"/>
            <w:tcBorders>
              <w:top w:val="single" w:sz="6" w:space="0" w:color="auto"/>
              <w:left w:val="single" w:sz="6" w:space="0" w:color="auto"/>
              <w:bottom w:val="single" w:sz="6" w:space="0" w:color="auto"/>
              <w:right w:val="single" w:sz="6" w:space="0" w:color="auto"/>
            </w:tcBorders>
          </w:tcPr>
          <w:p w14:paraId="172AB83D" w14:textId="77777777" w:rsidR="00000000" w:rsidRDefault="00C77393">
            <w:pPr>
              <w:spacing w:line="276" w:lineRule="auto"/>
              <w:rPr>
                <w:sz w:val="20"/>
                <w:szCs w:val="20"/>
              </w:rPr>
            </w:pPr>
            <w:r>
              <w:rPr>
                <w:sz w:val="20"/>
                <w:szCs w:val="20"/>
                <w:lang w:val="en-US"/>
              </w:rPr>
              <w:t>51</w:t>
            </w:r>
            <w:r>
              <w:rPr>
                <w:sz w:val="20"/>
                <w:szCs w:val="20"/>
              </w:rPr>
              <w:t>0</w:t>
            </w:r>
          </w:p>
        </w:tc>
        <w:tc>
          <w:tcPr>
            <w:tcW w:w="852" w:type="dxa"/>
            <w:tcBorders>
              <w:top w:val="single" w:sz="6" w:space="0" w:color="auto"/>
              <w:left w:val="single" w:sz="6" w:space="0" w:color="auto"/>
              <w:bottom w:val="single" w:sz="6" w:space="0" w:color="auto"/>
              <w:right w:val="single" w:sz="6" w:space="0" w:color="auto"/>
            </w:tcBorders>
          </w:tcPr>
          <w:p w14:paraId="5CEACA62" w14:textId="77777777" w:rsidR="00000000" w:rsidRDefault="00C77393">
            <w:pPr>
              <w:spacing w:line="276" w:lineRule="auto"/>
              <w:rPr>
                <w:sz w:val="20"/>
                <w:szCs w:val="20"/>
              </w:rPr>
            </w:pPr>
            <w:r>
              <w:rPr>
                <w:sz w:val="20"/>
                <w:szCs w:val="20"/>
              </w:rPr>
              <w:t>4,5</w:t>
            </w:r>
          </w:p>
        </w:tc>
        <w:tc>
          <w:tcPr>
            <w:tcW w:w="738" w:type="dxa"/>
            <w:tcBorders>
              <w:top w:val="single" w:sz="6" w:space="0" w:color="auto"/>
              <w:left w:val="single" w:sz="6" w:space="0" w:color="auto"/>
              <w:bottom w:val="single" w:sz="6" w:space="0" w:color="auto"/>
              <w:right w:val="single" w:sz="6" w:space="0" w:color="auto"/>
            </w:tcBorders>
          </w:tcPr>
          <w:p w14:paraId="366303B8" w14:textId="77777777" w:rsidR="00000000" w:rsidRDefault="00C77393">
            <w:pPr>
              <w:spacing w:line="276" w:lineRule="auto"/>
              <w:rPr>
                <w:sz w:val="20"/>
                <w:szCs w:val="20"/>
                <w:lang w:val="en-US"/>
              </w:rPr>
            </w:pPr>
            <w:r>
              <w:rPr>
                <w:sz w:val="20"/>
                <w:szCs w:val="20"/>
              </w:rPr>
              <w:t>2,</w:t>
            </w:r>
            <w:r>
              <w:rPr>
                <w:sz w:val="20"/>
                <w:szCs w:val="20"/>
                <w:lang w:val="en-US"/>
              </w:rPr>
              <w:t>4</w:t>
            </w:r>
          </w:p>
        </w:tc>
      </w:tr>
    </w:tbl>
    <w:p w14:paraId="00BEDA2D" w14:textId="77777777" w:rsidR="00000000" w:rsidRDefault="00C77393">
      <w:pPr>
        <w:suppressAutoHyphens/>
        <w:spacing w:line="360" w:lineRule="auto"/>
        <w:ind w:firstLine="709"/>
        <w:jc w:val="both"/>
        <w:rPr>
          <w:sz w:val="28"/>
          <w:szCs w:val="28"/>
          <w:lang w:val="uk-UA"/>
        </w:rPr>
      </w:pPr>
    </w:p>
    <w:p w14:paraId="34C49E81" w14:textId="77777777" w:rsidR="00000000" w:rsidRDefault="00C77393">
      <w:pPr>
        <w:spacing w:after="200" w:line="276" w:lineRule="auto"/>
        <w:rPr>
          <w:sz w:val="28"/>
          <w:szCs w:val="28"/>
          <w:lang w:val="uk-UA"/>
        </w:rPr>
      </w:pPr>
      <w:r>
        <w:rPr>
          <w:sz w:val="28"/>
          <w:szCs w:val="28"/>
          <w:lang w:val="uk-UA"/>
        </w:rPr>
        <w:br w:type="page"/>
      </w:r>
    </w:p>
    <w:p w14:paraId="76019081" w14:textId="77777777" w:rsidR="00000000" w:rsidRDefault="00C77393">
      <w:pPr>
        <w:suppressAutoHyphens/>
        <w:spacing w:line="360" w:lineRule="auto"/>
        <w:ind w:firstLine="709"/>
        <w:jc w:val="both"/>
        <w:rPr>
          <w:sz w:val="28"/>
          <w:szCs w:val="28"/>
        </w:rPr>
      </w:pPr>
      <w:r>
        <w:rPr>
          <w:sz w:val="28"/>
          <w:szCs w:val="28"/>
        </w:rPr>
        <w:t>6</w:t>
      </w:r>
      <w:r>
        <w:rPr>
          <w:sz w:val="28"/>
          <w:szCs w:val="28"/>
          <w:lang w:val="uk-UA"/>
        </w:rPr>
        <w:t>.</w:t>
      </w:r>
      <w:r>
        <w:rPr>
          <w:sz w:val="28"/>
          <w:szCs w:val="28"/>
        </w:rPr>
        <w:t xml:space="preserve"> Расчет и выбор сетей напряжением до 1кВ</w:t>
      </w:r>
    </w:p>
    <w:p w14:paraId="3511A1CF" w14:textId="77777777" w:rsidR="00000000" w:rsidRDefault="00C77393">
      <w:pPr>
        <w:tabs>
          <w:tab w:val="left" w:pos="900"/>
        </w:tabs>
        <w:suppressAutoHyphens/>
        <w:spacing w:line="360" w:lineRule="auto"/>
        <w:ind w:firstLine="709"/>
        <w:jc w:val="both"/>
        <w:rPr>
          <w:sz w:val="28"/>
          <w:szCs w:val="28"/>
        </w:rPr>
      </w:pPr>
    </w:p>
    <w:p w14:paraId="00794484" w14:textId="77777777" w:rsidR="00000000" w:rsidRDefault="00C77393">
      <w:pPr>
        <w:tabs>
          <w:tab w:val="left" w:pos="900"/>
        </w:tabs>
        <w:suppressAutoHyphens/>
        <w:spacing w:line="360" w:lineRule="auto"/>
        <w:ind w:firstLine="709"/>
        <w:jc w:val="both"/>
        <w:rPr>
          <w:sz w:val="28"/>
          <w:szCs w:val="28"/>
        </w:rPr>
      </w:pPr>
      <w:r>
        <w:rPr>
          <w:sz w:val="28"/>
          <w:szCs w:val="28"/>
        </w:rPr>
        <w:t>В качестве питающих и распеделительных линий принимаем кабели с медными жилами марки ПРН с резиновой изоляцией, прокладываемые в в</w:t>
      </w:r>
      <w:r>
        <w:rPr>
          <w:sz w:val="28"/>
          <w:szCs w:val="28"/>
        </w:rPr>
        <w:t>оздухе, пятижильные.</w:t>
      </w:r>
    </w:p>
    <w:p w14:paraId="474625EA" w14:textId="77777777" w:rsidR="00000000" w:rsidRDefault="00C77393">
      <w:pPr>
        <w:tabs>
          <w:tab w:val="left" w:pos="900"/>
        </w:tabs>
        <w:suppressAutoHyphens/>
        <w:spacing w:line="360" w:lineRule="auto"/>
        <w:ind w:firstLine="709"/>
        <w:jc w:val="both"/>
        <w:rPr>
          <w:sz w:val="28"/>
          <w:szCs w:val="28"/>
          <w:lang w:val="uk-UA"/>
        </w:rPr>
      </w:pPr>
      <w:r>
        <w:rPr>
          <w:sz w:val="28"/>
          <w:szCs w:val="28"/>
        </w:rPr>
        <w:t>Условие выбора кабеля по нагреву:</w:t>
      </w:r>
    </w:p>
    <w:p w14:paraId="6929510E" w14:textId="77777777" w:rsidR="00000000" w:rsidRDefault="00C77393">
      <w:pPr>
        <w:tabs>
          <w:tab w:val="left" w:pos="900"/>
        </w:tabs>
        <w:suppressAutoHyphens/>
        <w:spacing w:line="360" w:lineRule="auto"/>
        <w:ind w:firstLine="709"/>
        <w:jc w:val="both"/>
        <w:rPr>
          <w:sz w:val="28"/>
          <w:szCs w:val="28"/>
          <w:lang w:val="uk-UA"/>
        </w:rPr>
      </w:pPr>
    </w:p>
    <w:p w14:paraId="71178397" w14:textId="4329B187" w:rsidR="00000000" w:rsidRDefault="00A30BE2">
      <w:pPr>
        <w:tabs>
          <w:tab w:val="left" w:pos="900"/>
        </w:tabs>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7E856ACC" wp14:editId="335AF304">
            <wp:extent cx="638175"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sidR="00C77393">
        <w:rPr>
          <w:sz w:val="28"/>
          <w:szCs w:val="28"/>
          <w:lang w:val="uk-UA"/>
        </w:rPr>
        <w:t xml:space="preserve"> </w:t>
      </w:r>
    </w:p>
    <w:p w14:paraId="2E201B36" w14:textId="77777777" w:rsidR="00000000" w:rsidRDefault="00C77393">
      <w:pPr>
        <w:tabs>
          <w:tab w:val="left" w:pos="900"/>
        </w:tabs>
        <w:suppressAutoHyphens/>
        <w:spacing w:line="360" w:lineRule="auto"/>
        <w:ind w:firstLine="709"/>
        <w:jc w:val="both"/>
        <w:rPr>
          <w:sz w:val="28"/>
          <w:szCs w:val="28"/>
          <w:lang w:val="uk-UA"/>
        </w:rPr>
      </w:pPr>
    </w:p>
    <w:p w14:paraId="20C0BB10" w14:textId="4E588549" w:rsidR="00000000" w:rsidRDefault="00C77393">
      <w:pPr>
        <w:tabs>
          <w:tab w:val="left" w:pos="900"/>
        </w:tabs>
        <w:suppressAutoHyphens/>
        <w:spacing w:line="360" w:lineRule="auto"/>
        <w:ind w:firstLine="709"/>
        <w:jc w:val="both"/>
        <w:rPr>
          <w:sz w:val="28"/>
          <w:szCs w:val="28"/>
        </w:rPr>
      </w:pPr>
      <w:r>
        <w:rPr>
          <w:sz w:val="28"/>
          <w:szCs w:val="28"/>
        </w:rPr>
        <w:t xml:space="preserve">где </w:t>
      </w:r>
      <w:r w:rsidR="00A30BE2">
        <w:rPr>
          <w:rFonts w:ascii="Microsoft Sans Serif" w:hAnsi="Microsoft Sans Serif" w:cs="Microsoft Sans Serif"/>
          <w:noProof/>
          <w:sz w:val="17"/>
          <w:szCs w:val="17"/>
        </w:rPr>
        <w:drawing>
          <wp:inline distT="0" distB="0" distL="0" distR="0" wp14:anchorId="5F5F0121" wp14:editId="463730D0">
            <wp:extent cx="27622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8"/>
          <w:szCs w:val="28"/>
        </w:rPr>
        <w:t xml:space="preserve"> - длительно-допустимый ток кабеля, А, [3], с.87, таблица 1.3.6;</w:t>
      </w:r>
    </w:p>
    <w:p w14:paraId="1CD5237D" w14:textId="2629E477" w:rsidR="00000000" w:rsidRDefault="00A30BE2">
      <w:pPr>
        <w:tabs>
          <w:tab w:val="left" w:pos="90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ABB33EA" wp14:editId="1E7C6B37">
            <wp:extent cx="17145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C77393">
        <w:rPr>
          <w:sz w:val="28"/>
          <w:szCs w:val="28"/>
        </w:rPr>
        <w:t>- расчетный ток группы или электроприемника.</w:t>
      </w:r>
    </w:p>
    <w:p w14:paraId="37BF419C" w14:textId="77777777" w:rsidR="00000000" w:rsidRDefault="00C77393">
      <w:pPr>
        <w:tabs>
          <w:tab w:val="left" w:pos="900"/>
        </w:tabs>
        <w:suppressAutoHyphens/>
        <w:spacing w:line="360" w:lineRule="auto"/>
        <w:ind w:firstLine="709"/>
        <w:jc w:val="both"/>
        <w:rPr>
          <w:sz w:val="28"/>
          <w:szCs w:val="28"/>
          <w:lang w:val="uk-UA"/>
        </w:rPr>
      </w:pPr>
      <w:r>
        <w:rPr>
          <w:sz w:val="28"/>
          <w:szCs w:val="28"/>
        </w:rPr>
        <w:t>Определяем расчетный ток для сваро</w:t>
      </w:r>
      <w:r>
        <w:rPr>
          <w:sz w:val="28"/>
          <w:szCs w:val="28"/>
        </w:rPr>
        <w:t>чного аппарата:</w:t>
      </w:r>
    </w:p>
    <w:p w14:paraId="3F44D749" w14:textId="77777777" w:rsidR="00000000" w:rsidRDefault="00C77393">
      <w:pPr>
        <w:tabs>
          <w:tab w:val="left" w:pos="900"/>
        </w:tabs>
        <w:suppressAutoHyphens/>
        <w:spacing w:line="360" w:lineRule="auto"/>
        <w:ind w:firstLine="709"/>
        <w:jc w:val="both"/>
        <w:rPr>
          <w:sz w:val="28"/>
          <w:szCs w:val="28"/>
          <w:lang w:val="uk-UA"/>
        </w:rPr>
      </w:pPr>
    </w:p>
    <w:p w14:paraId="4F03EEA6" w14:textId="02BE30F7" w:rsidR="00000000" w:rsidRDefault="00A30BE2">
      <w:pPr>
        <w:tabs>
          <w:tab w:val="left" w:pos="90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AC38B8C" wp14:editId="701C24D7">
            <wp:extent cx="4171950"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71950" cy="333375"/>
                    </a:xfrm>
                    <a:prstGeom prst="rect">
                      <a:avLst/>
                    </a:prstGeom>
                    <a:noFill/>
                    <a:ln>
                      <a:noFill/>
                    </a:ln>
                  </pic:spPr>
                </pic:pic>
              </a:graphicData>
            </a:graphic>
          </wp:inline>
        </w:drawing>
      </w:r>
      <w:r w:rsidR="00C77393">
        <w:rPr>
          <w:sz w:val="28"/>
          <w:szCs w:val="28"/>
        </w:rPr>
        <w:t xml:space="preserve"> </w:t>
      </w:r>
    </w:p>
    <w:p w14:paraId="64E73C0E" w14:textId="77777777" w:rsidR="00000000" w:rsidRDefault="00C77393">
      <w:pPr>
        <w:tabs>
          <w:tab w:val="left" w:pos="900"/>
        </w:tabs>
        <w:suppressAutoHyphens/>
        <w:spacing w:line="360" w:lineRule="auto"/>
        <w:ind w:firstLine="709"/>
        <w:jc w:val="both"/>
        <w:rPr>
          <w:sz w:val="28"/>
          <w:szCs w:val="28"/>
          <w:lang w:val="uk-UA"/>
        </w:rPr>
      </w:pPr>
    </w:p>
    <w:p w14:paraId="15F7D88E" w14:textId="77777777" w:rsidR="00000000" w:rsidRDefault="00C77393">
      <w:pPr>
        <w:tabs>
          <w:tab w:val="left" w:pos="900"/>
        </w:tabs>
        <w:suppressAutoHyphens/>
        <w:spacing w:line="360" w:lineRule="auto"/>
        <w:ind w:firstLine="709"/>
        <w:jc w:val="both"/>
        <w:rPr>
          <w:sz w:val="28"/>
          <w:szCs w:val="28"/>
        </w:rPr>
      </w:pPr>
      <w:r>
        <w:rPr>
          <w:sz w:val="28"/>
          <w:szCs w:val="28"/>
        </w:rPr>
        <w:t xml:space="preserve">Выбираем кабель сечением </w:t>
      </w:r>
      <w:r>
        <w:rPr>
          <w:sz w:val="28"/>
          <w:szCs w:val="28"/>
          <w:lang w:val="en-US"/>
        </w:rPr>
        <w:t>S</w:t>
      </w:r>
      <w:r>
        <w:rPr>
          <w:sz w:val="28"/>
          <w:szCs w:val="28"/>
        </w:rPr>
        <w:t xml:space="preserve"> = 35 мм</w:t>
      </w:r>
      <w:r>
        <w:rPr>
          <w:sz w:val="28"/>
          <w:szCs w:val="28"/>
          <w:vertAlign w:val="superscript"/>
        </w:rPr>
        <w:t>2</w:t>
      </w:r>
    </w:p>
    <w:p w14:paraId="603B6F8A" w14:textId="77777777" w:rsidR="00000000" w:rsidRDefault="00C77393">
      <w:pPr>
        <w:tabs>
          <w:tab w:val="left" w:pos="900"/>
        </w:tabs>
        <w:suppressAutoHyphens/>
        <w:spacing w:line="360" w:lineRule="auto"/>
        <w:ind w:firstLine="709"/>
        <w:jc w:val="both"/>
        <w:rPr>
          <w:sz w:val="28"/>
          <w:szCs w:val="28"/>
          <w:lang w:val="uk-UA"/>
        </w:rPr>
      </w:pPr>
      <w:r>
        <w:rPr>
          <w:sz w:val="28"/>
          <w:szCs w:val="28"/>
        </w:rPr>
        <w:t>Расчет токов для остальных электроприемников и групп аналогичен, результаты расчета сведены в таблицу 6.</w:t>
      </w:r>
    </w:p>
    <w:p w14:paraId="6332E490" w14:textId="77777777" w:rsidR="00000000" w:rsidRDefault="00C77393">
      <w:pPr>
        <w:tabs>
          <w:tab w:val="left" w:pos="900"/>
        </w:tabs>
        <w:suppressAutoHyphens/>
        <w:spacing w:line="360" w:lineRule="auto"/>
        <w:ind w:firstLine="709"/>
        <w:jc w:val="both"/>
        <w:rPr>
          <w:sz w:val="28"/>
          <w:szCs w:val="28"/>
          <w:lang w:val="uk-UA"/>
        </w:rPr>
      </w:pPr>
    </w:p>
    <w:p w14:paraId="32774394" w14:textId="77777777" w:rsidR="00000000" w:rsidRDefault="00C77393">
      <w:pPr>
        <w:tabs>
          <w:tab w:val="left" w:pos="900"/>
        </w:tabs>
        <w:suppressAutoHyphens/>
        <w:spacing w:line="360" w:lineRule="auto"/>
        <w:ind w:firstLine="709"/>
        <w:jc w:val="both"/>
        <w:rPr>
          <w:sz w:val="28"/>
          <w:szCs w:val="28"/>
        </w:rPr>
      </w:pPr>
      <w:r>
        <w:rPr>
          <w:sz w:val="28"/>
          <w:szCs w:val="28"/>
        </w:rPr>
        <w:t>Таблица 6 - Сводная ведомость питающих линий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1"/>
        <w:gridCol w:w="1284"/>
        <w:gridCol w:w="1242"/>
        <w:gridCol w:w="937"/>
        <w:gridCol w:w="742"/>
        <w:gridCol w:w="1385"/>
      </w:tblGrid>
      <w:tr w:rsidR="00000000" w14:paraId="2FCC7925"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24684162" w14:textId="77777777" w:rsidR="00000000" w:rsidRDefault="00C77393">
            <w:pPr>
              <w:spacing w:line="276" w:lineRule="auto"/>
              <w:rPr>
                <w:sz w:val="20"/>
                <w:szCs w:val="20"/>
              </w:rPr>
            </w:pPr>
            <w:r>
              <w:rPr>
                <w:sz w:val="20"/>
                <w:szCs w:val="20"/>
              </w:rPr>
              <w:t xml:space="preserve">Наименование </w:t>
            </w:r>
            <w:r>
              <w:rPr>
                <w:sz w:val="20"/>
                <w:szCs w:val="20"/>
              </w:rPr>
              <w:t>электроприемника или РУ</w:t>
            </w:r>
          </w:p>
        </w:tc>
        <w:tc>
          <w:tcPr>
            <w:tcW w:w="1284" w:type="dxa"/>
            <w:tcBorders>
              <w:top w:val="single" w:sz="6" w:space="0" w:color="auto"/>
              <w:left w:val="single" w:sz="6" w:space="0" w:color="auto"/>
              <w:bottom w:val="single" w:sz="6" w:space="0" w:color="auto"/>
              <w:right w:val="single" w:sz="6" w:space="0" w:color="auto"/>
            </w:tcBorders>
          </w:tcPr>
          <w:p w14:paraId="4EA1246B" w14:textId="77777777" w:rsidR="00000000" w:rsidRDefault="00C77393">
            <w:pPr>
              <w:spacing w:line="276" w:lineRule="auto"/>
              <w:rPr>
                <w:sz w:val="20"/>
                <w:szCs w:val="20"/>
              </w:rPr>
            </w:pPr>
            <w:r>
              <w:rPr>
                <w:sz w:val="20"/>
                <w:szCs w:val="20"/>
                <w:lang w:val="en-US"/>
              </w:rPr>
              <w:t>P</w:t>
            </w:r>
            <w:r>
              <w:rPr>
                <w:sz w:val="20"/>
                <w:szCs w:val="20"/>
              </w:rPr>
              <w:t>н, кВт</w:t>
            </w:r>
          </w:p>
        </w:tc>
        <w:tc>
          <w:tcPr>
            <w:tcW w:w="1242" w:type="dxa"/>
            <w:tcBorders>
              <w:top w:val="single" w:sz="6" w:space="0" w:color="auto"/>
              <w:left w:val="single" w:sz="6" w:space="0" w:color="auto"/>
              <w:bottom w:val="single" w:sz="6" w:space="0" w:color="auto"/>
              <w:right w:val="single" w:sz="6" w:space="0" w:color="auto"/>
            </w:tcBorders>
          </w:tcPr>
          <w:p w14:paraId="16FEF238" w14:textId="77777777" w:rsidR="00000000" w:rsidRDefault="00C77393">
            <w:pPr>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cosφ</w:t>
            </w:r>
          </w:p>
        </w:tc>
        <w:tc>
          <w:tcPr>
            <w:tcW w:w="937" w:type="dxa"/>
            <w:tcBorders>
              <w:top w:val="single" w:sz="6" w:space="0" w:color="auto"/>
              <w:left w:val="single" w:sz="6" w:space="0" w:color="auto"/>
              <w:bottom w:val="single" w:sz="6" w:space="0" w:color="auto"/>
              <w:right w:val="single" w:sz="6" w:space="0" w:color="auto"/>
            </w:tcBorders>
          </w:tcPr>
          <w:p w14:paraId="4D9EFD8C" w14:textId="77777777" w:rsidR="00000000" w:rsidRDefault="00C77393">
            <w:pPr>
              <w:spacing w:line="276" w:lineRule="auto"/>
              <w:rPr>
                <w:sz w:val="20"/>
                <w:szCs w:val="20"/>
              </w:rPr>
            </w:pPr>
            <w:r>
              <w:rPr>
                <w:sz w:val="20"/>
                <w:szCs w:val="20"/>
                <w:lang w:val="en-US"/>
              </w:rPr>
              <w:t>I</w:t>
            </w:r>
            <w:r>
              <w:rPr>
                <w:sz w:val="20"/>
                <w:szCs w:val="20"/>
              </w:rPr>
              <w:t>р, А</w:t>
            </w:r>
          </w:p>
        </w:tc>
        <w:tc>
          <w:tcPr>
            <w:tcW w:w="742" w:type="dxa"/>
            <w:tcBorders>
              <w:top w:val="single" w:sz="6" w:space="0" w:color="auto"/>
              <w:left w:val="single" w:sz="6" w:space="0" w:color="auto"/>
              <w:bottom w:val="single" w:sz="6" w:space="0" w:color="auto"/>
              <w:right w:val="single" w:sz="6" w:space="0" w:color="auto"/>
            </w:tcBorders>
          </w:tcPr>
          <w:p w14:paraId="6771CE55" w14:textId="77777777" w:rsidR="00000000" w:rsidRDefault="00C77393">
            <w:pPr>
              <w:spacing w:line="276" w:lineRule="auto"/>
              <w:rPr>
                <w:sz w:val="20"/>
                <w:szCs w:val="20"/>
              </w:rPr>
            </w:pPr>
            <w:r>
              <w:rPr>
                <w:sz w:val="20"/>
                <w:szCs w:val="20"/>
                <w:lang w:val="en-US"/>
              </w:rPr>
              <w:t>I</w:t>
            </w:r>
            <w:r>
              <w:rPr>
                <w:sz w:val="20"/>
                <w:szCs w:val="20"/>
                <w:vertAlign w:val="subscript"/>
              </w:rPr>
              <w:t>доп</w:t>
            </w:r>
            <w:r>
              <w:rPr>
                <w:sz w:val="20"/>
                <w:szCs w:val="20"/>
              </w:rPr>
              <w:t>, А</w:t>
            </w:r>
          </w:p>
        </w:tc>
        <w:tc>
          <w:tcPr>
            <w:tcW w:w="1385" w:type="dxa"/>
            <w:tcBorders>
              <w:top w:val="single" w:sz="6" w:space="0" w:color="auto"/>
              <w:left w:val="single" w:sz="6" w:space="0" w:color="auto"/>
              <w:bottom w:val="single" w:sz="6" w:space="0" w:color="auto"/>
              <w:right w:val="single" w:sz="6" w:space="0" w:color="auto"/>
            </w:tcBorders>
          </w:tcPr>
          <w:p w14:paraId="140570FE" w14:textId="77777777" w:rsidR="00000000" w:rsidRDefault="00C77393">
            <w:pPr>
              <w:spacing w:line="276" w:lineRule="auto"/>
              <w:rPr>
                <w:sz w:val="20"/>
                <w:szCs w:val="20"/>
              </w:rPr>
            </w:pPr>
            <w:r>
              <w:rPr>
                <w:sz w:val="20"/>
                <w:szCs w:val="20"/>
              </w:rPr>
              <w:t>Сечение кабеля,мм</w:t>
            </w:r>
            <w:r>
              <w:rPr>
                <w:sz w:val="20"/>
                <w:szCs w:val="20"/>
                <w:vertAlign w:val="superscript"/>
              </w:rPr>
              <w:t>2</w:t>
            </w:r>
          </w:p>
        </w:tc>
      </w:tr>
      <w:tr w:rsidR="00000000" w14:paraId="19D68E9F"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5250551C" w14:textId="77777777" w:rsidR="00000000" w:rsidRDefault="00C77393">
            <w:pPr>
              <w:spacing w:line="276" w:lineRule="auto"/>
              <w:rPr>
                <w:sz w:val="20"/>
                <w:szCs w:val="20"/>
              </w:rPr>
            </w:pPr>
            <w:r>
              <w:rPr>
                <w:sz w:val="20"/>
                <w:szCs w:val="20"/>
              </w:rPr>
              <w:t>Сварочные аппараты</w:t>
            </w:r>
          </w:p>
        </w:tc>
        <w:tc>
          <w:tcPr>
            <w:tcW w:w="1284" w:type="dxa"/>
            <w:tcBorders>
              <w:top w:val="single" w:sz="6" w:space="0" w:color="auto"/>
              <w:left w:val="single" w:sz="6" w:space="0" w:color="auto"/>
              <w:bottom w:val="single" w:sz="6" w:space="0" w:color="auto"/>
              <w:right w:val="single" w:sz="6" w:space="0" w:color="auto"/>
            </w:tcBorders>
          </w:tcPr>
          <w:p w14:paraId="6EDDF6C0" w14:textId="77777777" w:rsidR="00000000" w:rsidRDefault="00C77393">
            <w:pPr>
              <w:spacing w:line="276" w:lineRule="auto"/>
              <w:rPr>
                <w:sz w:val="20"/>
                <w:szCs w:val="20"/>
                <w:lang w:val="en-US"/>
              </w:rPr>
            </w:pPr>
            <w:r>
              <w:rPr>
                <w:sz w:val="20"/>
                <w:szCs w:val="20"/>
                <w:lang w:val="en-US"/>
              </w:rPr>
              <w:t>37,2</w:t>
            </w:r>
          </w:p>
        </w:tc>
        <w:tc>
          <w:tcPr>
            <w:tcW w:w="1242" w:type="dxa"/>
            <w:tcBorders>
              <w:top w:val="single" w:sz="6" w:space="0" w:color="auto"/>
              <w:left w:val="single" w:sz="6" w:space="0" w:color="auto"/>
              <w:bottom w:val="single" w:sz="6" w:space="0" w:color="auto"/>
              <w:right w:val="single" w:sz="6" w:space="0" w:color="auto"/>
            </w:tcBorders>
          </w:tcPr>
          <w:p w14:paraId="54500CF3" w14:textId="77777777" w:rsidR="00000000" w:rsidRDefault="00C77393">
            <w:pPr>
              <w:spacing w:line="276" w:lineRule="auto"/>
              <w:rPr>
                <w:sz w:val="20"/>
                <w:szCs w:val="20"/>
              </w:rPr>
            </w:pPr>
            <w:r>
              <w:rPr>
                <w:sz w:val="20"/>
                <w:szCs w:val="20"/>
              </w:rPr>
              <w:t>0,5</w:t>
            </w:r>
          </w:p>
        </w:tc>
        <w:tc>
          <w:tcPr>
            <w:tcW w:w="937" w:type="dxa"/>
            <w:tcBorders>
              <w:top w:val="single" w:sz="6" w:space="0" w:color="auto"/>
              <w:left w:val="single" w:sz="6" w:space="0" w:color="auto"/>
              <w:bottom w:val="single" w:sz="6" w:space="0" w:color="auto"/>
              <w:right w:val="single" w:sz="6" w:space="0" w:color="auto"/>
            </w:tcBorders>
          </w:tcPr>
          <w:p w14:paraId="1E0DA105" w14:textId="77777777" w:rsidR="00000000" w:rsidRDefault="00C77393">
            <w:pPr>
              <w:spacing w:line="276" w:lineRule="auto"/>
              <w:rPr>
                <w:sz w:val="20"/>
                <w:szCs w:val="20"/>
                <w:lang w:val="en-US"/>
              </w:rPr>
            </w:pPr>
            <w:r>
              <w:rPr>
                <w:sz w:val="20"/>
                <w:szCs w:val="20"/>
              </w:rPr>
              <w:t>1</w:t>
            </w:r>
            <w:r>
              <w:rPr>
                <w:sz w:val="20"/>
                <w:szCs w:val="20"/>
                <w:lang w:val="en-US"/>
              </w:rPr>
              <w:t>12,73</w:t>
            </w:r>
          </w:p>
        </w:tc>
        <w:tc>
          <w:tcPr>
            <w:tcW w:w="742" w:type="dxa"/>
            <w:tcBorders>
              <w:top w:val="single" w:sz="6" w:space="0" w:color="auto"/>
              <w:left w:val="single" w:sz="6" w:space="0" w:color="auto"/>
              <w:bottom w:val="single" w:sz="6" w:space="0" w:color="auto"/>
              <w:right w:val="single" w:sz="6" w:space="0" w:color="auto"/>
            </w:tcBorders>
          </w:tcPr>
          <w:p w14:paraId="0BE6EF06" w14:textId="77777777" w:rsidR="00000000" w:rsidRDefault="00C77393">
            <w:pPr>
              <w:spacing w:line="276" w:lineRule="auto"/>
              <w:rPr>
                <w:sz w:val="20"/>
                <w:szCs w:val="20"/>
                <w:lang w:val="en-US"/>
              </w:rPr>
            </w:pPr>
            <w:r>
              <w:rPr>
                <w:sz w:val="20"/>
                <w:szCs w:val="20"/>
                <w:lang w:val="en-US"/>
              </w:rPr>
              <w:t>120</w:t>
            </w:r>
          </w:p>
        </w:tc>
        <w:tc>
          <w:tcPr>
            <w:tcW w:w="1385" w:type="dxa"/>
            <w:tcBorders>
              <w:top w:val="single" w:sz="6" w:space="0" w:color="auto"/>
              <w:left w:val="single" w:sz="6" w:space="0" w:color="auto"/>
              <w:bottom w:val="single" w:sz="6" w:space="0" w:color="auto"/>
              <w:right w:val="single" w:sz="6" w:space="0" w:color="auto"/>
            </w:tcBorders>
          </w:tcPr>
          <w:p w14:paraId="356C611E" w14:textId="77777777" w:rsidR="00000000" w:rsidRDefault="00C77393">
            <w:pPr>
              <w:spacing w:line="276" w:lineRule="auto"/>
              <w:rPr>
                <w:sz w:val="20"/>
                <w:szCs w:val="20"/>
              </w:rPr>
            </w:pPr>
            <w:r>
              <w:rPr>
                <w:sz w:val="20"/>
                <w:szCs w:val="20"/>
              </w:rPr>
              <w:t>5Ч</w:t>
            </w:r>
            <w:r>
              <w:rPr>
                <w:sz w:val="20"/>
                <w:szCs w:val="20"/>
                <w:lang w:val="en-US"/>
              </w:rPr>
              <w:t>3</w:t>
            </w:r>
            <w:r>
              <w:rPr>
                <w:sz w:val="20"/>
                <w:szCs w:val="20"/>
              </w:rPr>
              <w:t>5</w:t>
            </w:r>
          </w:p>
        </w:tc>
      </w:tr>
      <w:tr w:rsidR="00000000" w14:paraId="796E9D36"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572A319E" w14:textId="77777777" w:rsidR="00000000" w:rsidRDefault="00C77393">
            <w:pPr>
              <w:spacing w:line="276" w:lineRule="auto"/>
              <w:rPr>
                <w:sz w:val="20"/>
                <w:szCs w:val="20"/>
              </w:rPr>
            </w:pPr>
            <w:r>
              <w:rPr>
                <w:sz w:val="20"/>
                <w:szCs w:val="20"/>
              </w:rPr>
              <w:t>Гальванические ванны</w:t>
            </w:r>
          </w:p>
        </w:tc>
        <w:tc>
          <w:tcPr>
            <w:tcW w:w="1284" w:type="dxa"/>
            <w:tcBorders>
              <w:top w:val="single" w:sz="6" w:space="0" w:color="auto"/>
              <w:left w:val="single" w:sz="6" w:space="0" w:color="auto"/>
              <w:bottom w:val="single" w:sz="6" w:space="0" w:color="auto"/>
              <w:right w:val="single" w:sz="6" w:space="0" w:color="auto"/>
            </w:tcBorders>
          </w:tcPr>
          <w:p w14:paraId="08BE5BA9" w14:textId="77777777" w:rsidR="00000000" w:rsidRDefault="00C77393">
            <w:pPr>
              <w:spacing w:line="276" w:lineRule="auto"/>
              <w:rPr>
                <w:sz w:val="20"/>
                <w:szCs w:val="20"/>
                <w:lang w:val="en-US"/>
              </w:rPr>
            </w:pPr>
            <w:r>
              <w:rPr>
                <w:sz w:val="20"/>
                <w:szCs w:val="20"/>
                <w:lang w:val="en-US"/>
              </w:rPr>
              <w:t>30</w:t>
            </w:r>
          </w:p>
        </w:tc>
        <w:tc>
          <w:tcPr>
            <w:tcW w:w="1242" w:type="dxa"/>
            <w:tcBorders>
              <w:top w:val="single" w:sz="6" w:space="0" w:color="auto"/>
              <w:left w:val="single" w:sz="6" w:space="0" w:color="auto"/>
              <w:bottom w:val="single" w:sz="6" w:space="0" w:color="auto"/>
              <w:right w:val="single" w:sz="6" w:space="0" w:color="auto"/>
            </w:tcBorders>
          </w:tcPr>
          <w:p w14:paraId="09CF0D08" w14:textId="77777777" w:rsidR="00000000" w:rsidRDefault="00C77393">
            <w:pPr>
              <w:spacing w:line="276" w:lineRule="auto"/>
              <w:rPr>
                <w:sz w:val="20"/>
                <w:szCs w:val="20"/>
              </w:rPr>
            </w:pPr>
            <w:r>
              <w:rPr>
                <w:sz w:val="20"/>
                <w:szCs w:val="20"/>
              </w:rPr>
              <w:t>0,</w:t>
            </w:r>
            <w:r>
              <w:rPr>
                <w:sz w:val="20"/>
                <w:szCs w:val="20"/>
                <w:lang w:val="en-US"/>
              </w:rPr>
              <w:t>6</w:t>
            </w:r>
            <w:r>
              <w:rPr>
                <w:sz w:val="20"/>
                <w:szCs w:val="20"/>
              </w:rPr>
              <w:t>5</w:t>
            </w:r>
          </w:p>
        </w:tc>
        <w:tc>
          <w:tcPr>
            <w:tcW w:w="937" w:type="dxa"/>
            <w:tcBorders>
              <w:top w:val="single" w:sz="6" w:space="0" w:color="auto"/>
              <w:left w:val="single" w:sz="6" w:space="0" w:color="auto"/>
              <w:bottom w:val="single" w:sz="6" w:space="0" w:color="auto"/>
              <w:right w:val="single" w:sz="6" w:space="0" w:color="auto"/>
            </w:tcBorders>
          </w:tcPr>
          <w:p w14:paraId="6733ACF1" w14:textId="77777777" w:rsidR="00000000" w:rsidRDefault="00C77393">
            <w:pPr>
              <w:spacing w:line="276" w:lineRule="auto"/>
              <w:rPr>
                <w:sz w:val="20"/>
                <w:szCs w:val="20"/>
                <w:lang w:val="en-US"/>
              </w:rPr>
            </w:pPr>
            <w:r>
              <w:rPr>
                <w:sz w:val="20"/>
                <w:szCs w:val="20"/>
                <w:lang w:val="en-US"/>
              </w:rPr>
              <w:t>69,8</w:t>
            </w:r>
          </w:p>
        </w:tc>
        <w:tc>
          <w:tcPr>
            <w:tcW w:w="742" w:type="dxa"/>
            <w:tcBorders>
              <w:top w:val="single" w:sz="6" w:space="0" w:color="auto"/>
              <w:left w:val="single" w:sz="6" w:space="0" w:color="auto"/>
              <w:bottom w:val="single" w:sz="6" w:space="0" w:color="auto"/>
              <w:right w:val="single" w:sz="6" w:space="0" w:color="auto"/>
            </w:tcBorders>
          </w:tcPr>
          <w:p w14:paraId="447E8CDE" w14:textId="77777777" w:rsidR="00000000" w:rsidRDefault="00C77393">
            <w:pPr>
              <w:spacing w:line="276" w:lineRule="auto"/>
              <w:rPr>
                <w:sz w:val="20"/>
                <w:szCs w:val="20"/>
                <w:lang w:val="en-US"/>
              </w:rPr>
            </w:pPr>
            <w:r>
              <w:rPr>
                <w:sz w:val="20"/>
                <w:szCs w:val="20"/>
                <w:lang w:val="en-US"/>
              </w:rPr>
              <w:t>75</w:t>
            </w:r>
          </w:p>
        </w:tc>
        <w:tc>
          <w:tcPr>
            <w:tcW w:w="1385" w:type="dxa"/>
            <w:tcBorders>
              <w:top w:val="single" w:sz="6" w:space="0" w:color="auto"/>
              <w:left w:val="single" w:sz="6" w:space="0" w:color="auto"/>
              <w:bottom w:val="single" w:sz="6" w:space="0" w:color="auto"/>
              <w:right w:val="single" w:sz="6" w:space="0" w:color="auto"/>
            </w:tcBorders>
          </w:tcPr>
          <w:p w14:paraId="45EEE907" w14:textId="77777777" w:rsidR="00000000" w:rsidRDefault="00C77393">
            <w:pPr>
              <w:spacing w:line="276" w:lineRule="auto"/>
              <w:rPr>
                <w:sz w:val="20"/>
                <w:szCs w:val="20"/>
                <w:lang w:val="en-US"/>
              </w:rPr>
            </w:pPr>
            <w:r>
              <w:rPr>
                <w:sz w:val="20"/>
                <w:szCs w:val="20"/>
              </w:rPr>
              <w:t>5Ч</w:t>
            </w:r>
            <w:r>
              <w:rPr>
                <w:sz w:val="20"/>
                <w:szCs w:val="20"/>
                <w:lang w:val="en-US"/>
              </w:rPr>
              <w:t>16</w:t>
            </w:r>
          </w:p>
        </w:tc>
      </w:tr>
      <w:tr w:rsidR="00000000" w14:paraId="18979E25"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2392217F" w14:textId="77777777" w:rsidR="00000000" w:rsidRDefault="00C77393">
            <w:pPr>
              <w:spacing w:line="276" w:lineRule="auto"/>
              <w:rPr>
                <w:sz w:val="20"/>
                <w:szCs w:val="20"/>
              </w:rPr>
            </w:pPr>
            <w:r>
              <w:rPr>
                <w:sz w:val="20"/>
                <w:szCs w:val="20"/>
              </w:rPr>
              <w:t>Вентиляторы</w:t>
            </w:r>
          </w:p>
        </w:tc>
        <w:tc>
          <w:tcPr>
            <w:tcW w:w="1284" w:type="dxa"/>
            <w:tcBorders>
              <w:top w:val="single" w:sz="6" w:space="0" w:color="auto"/>
              <w:left w:val="single" w:sz="6" w:space="0" w:color="auto"/>
              <w:bottom w:val="single" w:sz="6" w:space="0" w:color="auto"/>
              <w:right w:val="single" w:sz="6" w:space="0" w:color="auto"/>
            </w:tcBorders>
          </w:tcPr>
          <w:p w14:paraId="381BC8CC" w14:textId="77777777" w:rsidR="00000000" w:rsidRDefault="00C77393">
            <w:pPr>
              <w:spacing w:line="276" w:lineRule="auto"/>
              <w:rPr>
                <w:sz w:val="20"/>
                <w:szCs w:val="20"/>
                <w:lang w:val="en-US"/>
              </w:rPr>
            </w:pPr>
            <w:r>
              <w:rPr>
                <w:sz w:val="20"/>
                <w:szCs w:val="20"/>
                <w:lang w:val="en-US"/>
              </w:rPr>
              <w:t>12</w:t>
            </w:r>
          </w:p>
        </w:tc>
        <w:tc>
          <w:tcPr>
            <w:tcW w:w="1242" w:type="dxa"/>
            <w:tcBorders>
              <w:top w:val="single" w:sz="6" w:space="0" w:color="auto"/>
              <w:left w:val="single" w:sz="6" w:space="0" w:color="auto"/>
              <w:bottom w:val="single" w:sz="6" w:space="0" w:color="auto"/>
              <w:right w:val="single" w:sz="6" w:space="0" w:color="auto"/>
            </w:tcBorders>
          </w:tcPr>
          <w:p w14:paraId="1CF314C6" w14:textId="77777777" w:rsidR="00000000" w:rsidRDefault="00C77393">
            <w:pPr>
              <w:spacing w:line="276" w:lineRule="auto"/>
              <w:rPr>
                <w:sz w:val="20"/>
                <w:szCs w:val="20"/>
                <w:lang w:val="en-US"/>
              </w:rPr>
            </w:pPr>
            <w:r>
              <w:rPr>
                <w:sz w:val="20"/>
                <w:szCs w:val="20"/>
              </w:rPr>
              <w:t>0,</w:t>
            </w:r>
            <w:r>
              <w:rPr>
                <w:sz w:val="20"/>
                <w:szCs w:val="20"/>
                <w:lang w:val="en-US"/>
              </w:rPr>
              <w:t>8</w:t>
            </w:r>
          </w:p>
        </w:tc>
        <w:tc>
          <w:tcPr>
            <w:tcW w:w="937" w:type="dxa"/>
            <w:tcBorders>
              <w:top w:val="single" w:sz="6" w:space="0" w:color="auto"/>
              <w:left w:val="single" w:sz="6" w:space="0" w:color="auto"/>
              <w:bottom w:val="single" w:sz="6" w:space="0" w:color="auto"/>
              <w:right w:val="single" w:sz="6" w:space="0" w:color="auto"/>
            </w:tcBorders>
          </w:tcPr>
          <w:p w14:paraId="3470C187" w14:textId="77777777" w:rsidR="00000000" w:rsidRDefault="00C77393">
            <w:pPr>
              <w:spacing w:line="276" w:lineRule="auto"/>
              <w:rPr>
                <w:sz w:val="20"/>
                <w:szCs w:val="20"/>
                <w:lang w:val="en-US"/>
              </w:rPr>
            </w:pPr>
            <w:r>
              <w:rPr>
                <w:sz w:val="20"/>
                <w:szCs w:val="20"/>
                <w:lang w:val="en-US"/>
              </w:rPr>
              <w:t>22,6</w:t>
            </w:r>
          </w:p>
        </w:tc>
        <w:tc>
          <w:tcPr>
            <w:tcW w:w="742" w:type="dxa"/>
            <w:tcBorders>
              <w:top w:val="single" w:sz="6" w:space="0" w:color="auto"/>
              <w:left w:val="single" w:sz="6" w:space="0" w:color="auto"/>
              <w:bottom w:val="single" w:sz="6" w:space="0" w:color="auto"/>
              <w:right w:val="single" w:sz="6" w:space="0" w:color="auto"/>
            </w:tcBorders>
          </w:tcPr>
          <w:p w14:paraId="64BD2A76" w14:textId="77777777" w:rsidR="00000000" w:rsidRDefault="00C77393">
            <w:pPr>
              <w:spacing w:line="276" w:lineRule="auto"/>
              <w:rPr>
                <w:sz w:val="20"/>
                <w:szCs w:val="20"/>
                <w:lang w:val="en-US"/>
              </w:rPr>
            </w:pPr>
            <w:r>
              <w:rPr>
                <w:sz w:val="20"/>
                <w:szCs w:val="20"/>
                <w:lang w:val="en-US"/>
              </w:rPr>
              <w:t>25</w:t>
            </w:r>
          </w:p>
        </w:tc>
        <w:tc>
          <w:tcPr>
            <w:tcW w:w="1385" w:type="dxa"/>
            <w:tcBorders>
              <w:top w:val="single" w:sz="6" w:space="0" w:color="auto"/>
              <w:left w:val="single" w:sz="6" w:space="0" w:color="auto"/>
              <w:bottom w:val="single" w:sz="6" w:space="0" w:color="auto"/>
              <w:right w:val="single" w:sz="6" w:space="0" w:color="auto"/>
            </w:tcBorders>
          </w:tcPr>
          <w:p w14:paraId="4812E994" w14:textId="77777777" w:rsidR="00000000" w:rsidRDefault="00C77393">
            <w:pPr>
              <w:spacing w:line="276" w:lineRule="auto"/>
              <w:rPr>
                <w:sz w:val="20"/>
                <w:szCs w:val="20"/>
              </w:rPr>
            </w:pPr>
            <w:r>
              <w:rPr>
                <w:sz w:val="20"/>
                <w:szCs w:val="20"/>
              </w:rPr>
              <w:t>5Ч</w:t>
            </w:r>
            <w:r>
              <w:rPr>
                <w:sz w:val="20"/>
                <w:szCs w:val="20"/>
                <w:lang w:val="en-US"/>
              </w:rPr>
              <w:t>2</w:t>
            </w:r>
            <w:r>
              <w:rPr>
                <w:sz w:val="20"/>
                <w:szCs w:val="20"/>
              </w:rPr>
              <w:t>,5</w:t>
            </w:r>
          </w:p>
        </w:tc>
      </w:tr>
      <w:tr w:rsidR="00000000" w14:paraId="3653CCF6"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0B9AC0F2" w14:textId="77777777" w:rsidR="00000000" w:rsidRDefault="00C77393">
            <w:pPr>
              <w:spacing w:line="276" w:lineRule="auto"/>
              <w:rPr>
                <w:sz w:val="20"/>
                <w:szCs w:val="20"/>
              </w:rPr>
            </w:pPr>
            <w:r>
              <w:rPr>
                <w:sz w:val="20"/>
                <w:szCs w:val="20"/>
              </w:rPr>
              <w:t>Продольно-фрезерные станки</w:t>
            </w:r>
          </w:p>
        </w:tc>
        <w:tc>
          <w:tcPr>
            <w:tcW w:w="1284" w:type="dxa"/>
            <w:tcBorders>
              <w:top w:val="single" w:sz="6" w:space="0" w:color="auto"/>
              <w:left w:val="single" w:sz="6" w:space="0" w:color="auto"/>
              <w:bottom w:val="single" w:sz="6" w:space="0" w:color="auto"/>
              <w:right w:val="single" w:sz="6" w:space="0" w:color="auto"/>
            </w:tcBorders>
          </w:tcPr>
          <w:p w14:paraId="4AE8ACAD" w14:textId="77777777" w:rsidR="00000000" w:rsidRDefault="00C77393">
            <w:pPr>
              <w:spacing w:line="276" w:lineRule="auto"/>
              <w:rPr>
                <w:sz w:val="20"/>
                <w:szCs w:val="20"/>
                <w:lang w:val="en-US"/>
              </w:rPr>
            </w:pPr>
            <w:r>
              <w:rPr>
                <w:sz w:val="20"/>
                <w:szCs w:val="20"/>
              </w:rPr>
              <w:t>2</w:t>
            </w:r>
            <w:r>
              <w:rPr>
                <w:sz w:val="20"/>
                <w:szCs w:val="20"/>
                <w:lang w:val="en-US"/>
              </w:rPr>
              <w:t>8</w:t>
            </w:r>
          </w:p>
        </w:tc>
        <w:tc>
          <w:tcPr>
            <w:tcW w:w="1242" w:type="dxa"/>
            <w:tcBorders>
              <w:top w:val="single" w:sz="6" w:space="0" w:color="auto"/>
              <w:left w:val="single" w:sz="6" w:space="0" w:color="auto"/>
              <w:bottom w:val="single" w:sz="6" w:space="0" w:color="auto"/>
              <w:right w:val="single" w:sz="6" w:space="0" w:color="auto"/>
            </w:tcBorders>
          </w:tcPr>
          <w:p w14:paraId="5B353B7E" w14:textId="77777777" w:rsidR="00000000" w:rsidRDefault="00C77393">
            <w:pPr>
              <w:spacing w:line="276" w:lineRule="auto"/>
              <w:rPr>
                <w:sz w:val="20"/>
                <w:szCs w:val="20"/>
                <w:lang w:val="en-US"/>
              </w:rPr>
            </w:pPr>
            <w:r>
              <w:rPr>
                <w:sz w:val="20"/>
                <w:szCs w:val="20"/>
              </w:rPr>
              <w:t>0,</w:t>
            </w:r>
            <w:r>
              <w:rPr>
                <w:sz w:val="20"/>
                <w:szCs w:val="20"/>
                <w:lang w:val="en-US"/>
              </w:rPr>
              <w:t>6</w:t>
            </w:r>
          </w:p>
        </w:tc>
        <w:tc>
          <w:tcPr>
            <w:tcW w:w="937" w:type="dxa"/>
            <w:tcBorders>
              <w:top w:val="single" w:sz="6" w:space="0" w:color="auto"/>
              <w:left w:val="single" w:sz="6" w:space="0" w:color="auto"/>
              <w:bottom w:val="single" w:sz="6" w:space="0" w:color="auto"/>
              <w:right w:val="single" w:sz="6" w:space="0" w:color="auto"/>
            </w:tcBorders>
          </w:tcPr>
          <w:p w14:paraId="24383807" w14:textId="77777777" w:rsidR="00000000" w:rsidRDefault="00C77393">
            <w:pPr>
              <w:spacing w:line="276" w:lineRule="auto"/>
              <w:rPr>
                <w:sz w:val="20"/>
                <w:szCs w:val="20"/>
                <w:lang w:val="en-US"/>
              </w:rPr>
            </w:pPr>
            <w:r>
              <w:rPr>
                <w:sz w:val="20"/>
                <w:szCs w:val="20"/>
                <w:lang w:val="en-US"/>
              </w:rPr>
              <w:t>71,8</w:t>
            </w:r>
          </w:p>
        </w:tc>
        <w:tc>
          <w:tcPr>
            <w:tcW w:w="742" w:type="dxa"/>
            <w:tcBorders>
              <w:top w:val="single" w:sz="6" w:space="0" w:color="auto"/>
              <w:left w:val="single" w:sz="6" w:space="0" w:color="auto"/>
              <w:bottom w:val="single" w:sz="6" w:space="0" w:color="auto"/>
              <w:right w:val="single" w:sz="6" w:space="0" w:color="auto"/>
            </w:tcBorders>
          </w:tcPr>
          <w:p w14:paraId="1BCA238F" w14:textId="77777777" w:rsidR="00000000" w:rsidRDefault="00C77393">
            <w:pPr>
              <w:spacing w:line="276" w:lineRule="auto"/>
              <w:rPr>
                <w:sz w:val="20"/>
                <w:szCs w:val="20"/>
                <w:lang w:val="en-US"/>
              </w:rPr>
            </w:pPr>
            <w:r>
              <w:rPr>
                <w:sz w:val="20"/>
                <w:szCs w:val="20"/>
                <w:lang w:val="en-US"/>
              </w:rPr>
              <w:t>75</w:t>
            </w:r>
          </w:p>
        </w:tc>
        <w:tc>
          <w:tcPr>
            <w:tcW w:w="1385" w:type="dxa"/>
            <w:tcBorders>
              <w:top w:val="single" w:sz="6" w:space="0" w:color="auto"/>
              <w:left w:val="single" w:sz="6" w:space="0" w:color="auto"/>
              <w:bottom w:val="single" w:sz="6" w:space="0" w:color="auto"/>
              <w:right w:val="single" w:sz="6" w:space="0" w:color="auto"/>
            </w:tcBorders>
          </w:tcPr>
          <w:p w14:paraId="34C2F593" w14:textId="77777777" w:rsidR="00000000" w:rsidRDefault="00C77393">
            <w:pPr>
              <w:spacing w:line="276" w:lineRule="auto"/>
              <w:rPr>
                <w:sz w:val="20"/>
                <w:szCs w:val="20"/>
                <w:lang w:val="en-US"/>
              </w:rPr>
            </w:pPr>
            <w:r>
              <w:rPr>
                <w:sz w:val="20"/>
                <w:szCs w:val="20"/>
              </w:rPr>
              <w:t>5Ч1</w:t>
            </w:r>
            <w:r>
              <w:rPr>
                <w:sz w:val="20"/>
                <w:szCs w:val="20"/>
                <w:lang w:val="en-US"/>
              </w:rPr>
              <w:t>6</w:t>
            </w:r>
          </w:p>
        </w:tc>
      </w:tr>
      <w:tr w:rsidR="00000000" w14:paraId="793F0867"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47EADAEC" w14:textId="77777777" w:rsidR="00000000" w:rsidRDefault="00C77393">
            <w:pPr>
              <w:spacing w:line="276" w:lineRule="auto"/>
              <w:rPr>
                <w:sz w:val="20"/>
                <w:szCs w:val="20"/>
              </w:rPr>
            </w:pPr>
            <w:r>
              <w:rPr>
                <w:sz w:val="20"/>
                <w:szCs w:val="20"/>
              </w:rPr>
              <w:t>Горизонтально-</w:t>
            </w:r>
            <w:r>
              <w:rPr>
                <w:sz w:val="20"/>
                <w:szCs w:val="20"/>
              </w:rPr>
              <w:t>расточные станки</w:t>
            </w:r>
          </w:p>
        </w:tc>
        <w:tc>
          <w:tcPr>
            <w:tcW w:w="1284" w:type="dxa"/>
            <w:tcBorders>
              <w:top w:val="single" w:sz="6" w:space="0" w:color="auto"/>
              <w:left w:val="single" w:sz="6" w:space="0" w:color="auto"/>
              <w:bottom w:val="single" w:sz="6" w:space="0" w:color="auto"/>
              <w:right w:val="single" w:sz="6" w:space="0" w:color="auto"/>
            </w:tcBorders>
          </w:tcPr>
          <w:p w14:paraId="17DD7C9C" w14:textId="77777777" w:rsidR="00000000" w:rsidRDefault="00C77393">
            <w:pPr>
              <w:spacing w:line="276" w:lineRule="auto"/>
              <w:rPr>
                <w:sz w:val="20"/>
                <w:szCs w:val="20"/>
                <w:lang w:val="en-US"/>
              </w:rPr>
            </w:pPr>
            <w:r>
              <w:rPr>
                <w:sz w:val="20"/>
                <w:szCs w:val="20"/>
                <w:lang w:val="en-US"/>
              </w:rPr>
              <w:t>12,5</w:t>
            </w:r>
          </w:p>
        </w:tc>
        <w:tc>
          <w:tcPr>
            <w:tcW w:w="1242" w:type="dxa"/>
            <w:tcBorders>
              <w:top w:val="single" w:sz="6" w:space="0" w:color="auto"/>
              <w:left w:val="single" w:sz="6" w:space="0" w:color="auto"/>
              <w:bottom w:val="single" w:sz="6" w:space="0" w:color="auto"/>
              <w:right w:val="single" w:sz="6" w:space="0" w:color="auto"/>
            </w:tcBorders>
          </w:tcPr>
          <w:p w14:paraId="27021D3A" w14:textId="77777777" w:rsidR="00000000" w:rsidRDefault="00C77393">
            <w:pPr>
              <w:spacing w:line="276" w:lineRule="auto"/>
              <w:rPr>
                <w:sz w:val="20"/>
                <w:szCs w:val="20"/>
              </w:rPr>
            </w:pPr>
            <w:r>
              <w:rPr>
                <w:sz w:val="20"/>
                <w:szCs w:val="20"/>
              </w:rPr>
              <w:t>0,65</w:t>
            </w:r>
          </w:p>
        </w:tc>
        <w:tc>
          <w:tcPr>
            <w:tcW w:w="937" w:type="dxa"/>
            <w:tcBorders>
              <w:top w:val="single" w:sz="6" w:space="0" w:color="auto"/>
              <w:left w:val="single" w:sz="6" w:space="0" w:color="auto"/>
              <w:bottom w:val="single" w:sz="6" w:space="0" w:color="auto"/>
              <w:right w:val="single" w:sz="6" w:space="0" w:color="auto"/>
            </w:tcBorders>
          </w:tcPr>
          <w:p w14:paraId="17280886" w14:textId="77777777" w:rsidR="00000000" w:rsidRDefault="00C77393">
            <w:pPr>
              <w:spacing w:line="276" w:lineRule="auto"/>
              <w:rPr>
                <w:sz w:val="20"/>
                <w:szCs w:val="20"/>
                <w:lang w:val="en-US"/>
              </w:rPr>
            </w:pPr>
            <w:r>
              <w:rPr>
                <w:sz w:val="20"/>
                <w:szCs w:val="20"/>
                <w:lang w:val="en-US"/>
              </w:rPr>
              <w:t>29,1</w:t>
            </w:r>
          </w:p>
        </w:tc>
        <w:tc>
          <w:tcPr>
            <w:tcW w:w="742" w:type="dxa"/>
            <w:tcBorders>
              <w:top w:val="single" w:sz="6" w:space="0" w:color="auto"/>
              <w:left w:val="single" w:sz="6" w:space="0" w:color="auto"/>
              <w:bottom w:val="single" w:sz="6" w:space="0" w:color="auto"/>
              <w:right w:val="single" w:sz="6" w:space="0" w:color="auto"/>
            </w:tcBorders>
          </w:tcPr>
          <w:p w14:paraId="75DBB6F9" w14:textId="77777777" w:rsidR="00000000" w:rsidRDefault="00C77393">
            <w:pPr>
              <w:spacing w:line="276" w:lineRule="auto"/>
              <w:rPr>
                <w:sz w:val="20"/>
                <w:szCs w:val="20"/>
                <w:lang w:val="en-US"/>
              </w:rPr>
            </w:pPr>
            <w:r>
              <w:rPr>
                <w:sz w:val="20"/>
                <w:szCs w:val="20"/>
                <w:lang w:val="en-US"/>
              </w:rPr>
              <w:t>35</w:t>
            </w:r>
          </w:p>
        </w:tc>
        <w:tc>
          <w:tcPr>
            <w:tcW w:w="1385" w:type="dxa"/>
            <w:tcBorders>
              <w:top w:val="single" w:sz="6" w:space="0" w:color="auto"/>
              <w:left w:val="single" w:sz="6" w:space="0" w:color="auto"/>
              <w:bottom w:val="single" w:sz="6" w:space="0" w:color="auto"/>
              <w:right w:val="single" w:sz="6" w:space="0" w:color="auto"/>
            </w:tcBorders>
          </w:tcPr>
          <w:p w14:paraId="09075470" w14:textId="77777777" w:rsidR="00000000" w:rsidRDefault="00C77393">
            <w:pPr>
              <w:spacing w:line="276" w:lineRule="auto"/>
              <w:rPr>
                <w:sz w:val="20"/>
                <w:szCs w:val="20"/>
                <w:lang w:val="en-US"/>
              </w:rPr>
            </w:pPr>
            <w:r>
              <w:rPr>
                <w:sz w:val="20"/>
                <w:szCs w:val="20"/>
              </w:rPr>
              <w:t>5Ч</w:t>
            </w:r>
            <w:r>
              <w:rPr>
                <w:sz w:val="20"/>
                <w:szCs w:val="20"/>
                <w:lang w:val="en-US"/>
              </w:rPr>
              <w:t>4</w:t>
            </w:r>
          </w:p>
        </w:tc>
      </w:tr>
      <w:tr w:rsidR="00000000" w14:paraId="4168A2A4"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02324EB5" w14:textId="77777777" w:rsidR="00000000" w:rsidRDefault="00C77393">
            <w:pPr>
              <w:spacing w:line="276" w:lineRule="auto"/>
              <w:rPr>
                <w:sz w:val="20"/>
                <w:szCs w:val="20"/>
              </w:rPr>
            </w:pPr>
            <w:r>
              <w:rPr>
                <w:sz w:val="20"/>
                <w:szCs w:val="20"/>
              </w:rPr>
              <w:t>Краны консольные поворотные</w:t>
            </w:r>
          </w:p>
        </w:tc>
        <w:tc>
          <w:tcPr>
            <w:tcW w:w="1284" w:type="dxa"/>
            <w:tcBorders>
              <w:top w:val="single" w:sz="6" w:space="0" w:color="auto"/>
              <w:left w:val="single" w:sz="6" w:space="0" w:color="auto"/>
              <w:bottom w:val="single" w:sz="6" w:space="0" w:color="auto"/>
              <w:right w:val="single" w:sz="6" w:space="0" w:color="auto"/>
            </w:tcBorders>
          </w:tcPr>
          <w:p w14:paraId="5F022FD2" w14:textId="77777777" w:rsidR="00000000" w:rsidRDefault="00C77393">
            <w:pPr>
              <w:spacing w:line="276" w:lineRule="auto"/>
              <w:rPr>
                <w:sz w:val="20"/>
                <w:szCs w:val="20"/>
              </w:rPr>
            </w:pPr>
            <w:r>
              <w:rPr>
                <w:sz w:val="20"/>
                <w:szCs w:val="20"/>
                <w:lang w:val="en-US"/>
              </w:rPr>
              <w:t>4</w:t>
            </w:r>
            <w:r>
              <w:rPr>
                <w:sz w:val="20"/>
                <w:szCs w:val="20"/>
              </w:rPr>
              <w:t>,</w:t>
            </w:r>
            <w:r>
              <w:rPr>
                <w:sz w:val="20"/>
                <w:szCs w:val="20"/>
                <w:lang w:val="en-US"/>
              </w:rPr>
              <w:t>7</w:t>
            </w:r>
            <w:r>
              <w:rPr>
                <w:sz w:val="20"/>
                <w:szCs w:val="20"/>
              </w:rPr>
              <w:t>5</w:t>
            </w:r>
          </w:p>
        </w:tc>
        <w:tc>
          <w:tcPr>
            <w:tcW w:w="1242" w:type="dxa"/>
            <w:tcBorders>
              <w:top w:val="single" w:sz="6" w:space="0" w:color="auto"/>
              <w:left w:val="single" w:sz="6" w:space="0" w:color="auto"/>
              <w:bottom w:val="single" w:sz="6" w:space="0" w:color="auto"/>
              <w:right w:val="single" w:sz="6" w:space="0" w:color="auto"/>
            </w:tcBorders>
          </w:tcPr>
          <w:p w14:paraId="71F182B9" w14:textId="77777777" w:rsidR="00000000" w:rsidRDefault="00C77393">
            <w:pPr>
              <w:spacing w:line="276" w:lineRule="auto"/>
              <w:rPr>
                <w:sz w:val="20"/>
                <w:szCs w:val="20"/>
              </w:rPr>
            </w:pPr>
            <w:r>
              <w:rPr>
                <w:sz w:val="20"/>
                <w:szCs w:val="20"/>
              </w:rPr>
              <w:t>0,5</w:t>
            </w:r>
          </w:p>
        </w:tc>
        <w:tc>
          <w:tcPr>
            <w:tcW w:w="937" w:type="dxa"/>
            <w:tcBorders>
              <w:top w:val="single" w:sz="6" w:space="0" w:color="auto"/>
              <w:left w:val="single" w:sz="6" w:space="0" w:color="auto"/>
              <w:bottom w:val="single" w:sz="6" w:space="0" w:color="auto"/>
              <w:right w:val="single" w:sz="6" w:space="0" w:color="auto"/>
            </w:tcBorders>
          </w:tcPr>
          <w:p w14:paraId="5930F894" w14:textId="77777777" w:rsidR="00000000" w:rsidRDefault="00C77393">
            <w:pPr>
              <w:spacing w:line="276" w:lineRule="auto"/>
              <w:rPr>
                <w:sz w:val="20"/>
                <w:szCs w:val="20"/>
                <w:lang w:val="en-US"/>
              </w:rPr>
            </w:pPr>
            <w:r>
              <w:rPr>
                <w:sz w:val="20"/>
                <w:szCs w:val="20"/>
                <w:lang w:val="en-US"/>
              </w:rPr>
              <w:t>14,4</w:t>
            </w:r>
          </w:p>
        </w:tc>
        <w:tc>
          <w:tcPr>
            <w:tcW w:w="742" w:type="dxa"/>
            <w:tcBorders>
              <w:top w:val="single" w:sz="6" w:space="0" w:color="auto"/>
              <w:left w:val="single" w:sz="6" w:space="0" w:color="auto"/>
              <w:bottom w:val="single" w:sz="6" w:space="0" w:color="auto"/>
              <w:right w:val="single" w:sz="6" w:space="0" w:color="auto"/>
            </w:tcBorders>
          </w:tcPr>
          <w:p w14:paraId="46BD2BE5" w14:textId="77777777" w:rsidR="00000000" w:rsidRDefault="00C77393">
            <w:pPr>
              <w:spacing w:line="276" w:lineRule="auto"/>
              <w:rPr>
                <w:sz w:val="20"/>
                <w:szCs w:val="20"/>
                <w:lang w:val="en-US"/>
              </w:rPr>
            </w:pPr>
            <w:r>
              <w:rPr>
                <w:sz w:val="20"/>
                <w:szCs w:val="20"/>
                <w:lang w:val="en-US"/>
              </w:rPr>
              <w:t>19</w:t>
            </w:r>
          </w:p>
        </w:tc>
        <w:tc>
          <w:tcPr>
            <w:tcW w:w="1385" w:type="dxa"/>
            <w:tcBorders>
              <w:top w:val="single" w:sz="6" w:space="0" w:color="auto"/>
              <w:left w:val="single" w:sz="6" w:space="0" w:color="auto"/>
              <w:bottom w:val="single" w:sz="6" w:space="0" w:color="auto"/>
              <w:right w:val="single" w:sz="6" w:space="0" w:color="auto"/>
            </w:tcBorders>
          </w:tcPr>
          <w:p w14:paraId="6249B9C5" w14:textId="77777777" w:rsidR="00000000" w:rsidRDefault="00C77393">
            <w:pPr>
              <w:spacing w:line="276" w:lineRule="auto"/>
              <w:rPr>
                <w:sz w:val="20"/>
                <w:szCs w:val="20"/>
              </w:rPr>
            </w:pPr>
            <w:r>
              <w:rPr>
                <w:sz w:val="20"/>
                <w:szCs w:val="20"/>
              </w:rPr>
              <w:t>5Ч</w:t>
            </w:r>
            <w:r>
              <w:rPr>
                <w:sz w:val="20"/>
                <w:szCs w:val="20"/>
                <w:lang w:val="en-US"/>
              </w:rPr>
              <w:t>1</w:t>
            </w:r>
            <w:r>
              <w:rPr>
                <w:sz w:val="20"/>
                <w:szCs w:val="20"/>
              </w:rPr>
              <w:t>,5</w:t>
            </w:r>
          </w:p>
        </w:tc>
      </w:tr>
      <w:tr w:rsidR="00000000" w14:paraId="32089E3A"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663452E1" w14:textId="77777777" w:rsidR="00000000" w:rsidRDefault="00C77393">
            <w:pPr>
              <w:spacing w:line="276" w:lineRule="auto"/>
              <w:rPr>
                <w:sz w:val="20"/>
                <w:szCs w:val="20"/>
              </w:rPr>
            </w:pPr>
            <w:r>
              <w:rPr>
                <w:sz w:val="20"/>
                <w:szCs w:val="20"/>
              </w:rPr>
              <w:t>Агрегатно-расточные станки</w:t>
            </w:r>
          </w:p>
        </w:tc>
        <w:tc>
          <w:tcPr>
            <w:tcW w:w="1284" w:type="dxa"/>
            <w:tcBorders>
              <w:top w:val="single" w:sz="6" w:space="0" w:color="auto"/>
              <w:left w:val="single" w:sz="6" w:space="0" w:color="auto"/>
              <w:bottom w:val="single" w:sz="6" w:space="0" w:color="auto"/>
              <w:right w:val="single" w:sz="6" w:space="0" w:color="auto"/>
            </w:tcBorders>
          </w:tcPr>
          <w:p w14:paraId="005C71C3" w14:textId="77777777" w:rsidR="00000000" w:rsidRDefault="00C77393">
            <w:pPr>
              <w:spacing w:line="276" w:lineRule="auto"/>
              <w:rPr>
                <w:sz w:val="20"/>
                <w:szCs w:val="20"/>
                <w:lang w:val="en-US"/>
              </w:rPr>
            </w:pPr>
            <w:r>
              <w:rPr>
                <w:sz w:val="20"/>
                <w:szCs w:val="20"/>
                <w:lang w:val="en-US"/>
              </w:rPr>
              <w:t>12</w:t>
            </w:r>
          </w:p>
        </w:tc>
        <w:tc>
          <w:tcPr>
            <w:tcW w:w="1242" w:type="dxa"/>
            <w:tcBorders>
              <w:top w:val="single" w:sz="6" w:space="0" w:color="auto"/>
              <w:left w:val="single" w:sz="6" w:space="0" w:color="auto"/>
              <w:bottom w:val="single" w:sz="6" w:space="0" w:color="auto"/>
              <w:right w:val="single" w:sz="6" w:space="0" w:color="auto"/>
            </w:tcBorders>
          </w:tcPr>
          <w:p w14:paraId="7584E827" w14:textId="77777777" w:rsidR="00000000" w:rsidRDefault="00C77393">
            <w:pPr>
              <w:spacing w:line="276" w:lineRule="auto"/>
              <w:rPr>
                <w:sz w:val="20"/>
                <w:szCs w:val="20"/>
              </w:rPr>
            </w:pPr>
            <w:r>
              <w:rPr>
                <w:sz w:val="20"/>
                <w:szCs w:val="20"/>
              </w:rPr>
              <w:t>0,</w:t>
            </w:r>
            <w:r>
              <w:rPr>
                <w:sz w:val="20"/>
                <w:szCs w:val="20"/>
                <w:lang w:val="en-US"/>
              </w:rPr>
              <w:t>6</w:t>
            </w:r>
            <w:r>
              <w:rPr>
                <w:sz w:val="20"/>
                <w:szCs w:val="20"/>
              </w:rPr>
              <w:t>5</w:t>
            </w:r>
          </w:p>
        </w:tc>
        <w:tc>
          <w:tcPr>
            <w:tcW w:w="937" w:type="dxa"/>
            <w:tcBorders>
              <w:top w:val="single" w:sz="6" w:space="0" w:color="auto"/>
              <w:left w:val="single" w:sz="6" w:space="0" w:color="auto"/>
              <w:bottom w:val="single" w:sz="6" w:space="0" w:color="auto"/>
              <w:right w:val="single" w:sz="6" w:space="0" w:color="auto"/>
            </w:tcBorders>
          </w:tcPr>
          <w:p w14:paraId="06CB27B8" w14:textId="77777777" w:rsidR="00000000" w:rsidRDefault="00C77393">
            <w:pPr>
              <w:spacing w:line="276" w:lineRule="auto"/>
              <w:rPr>
                <w:sz w:val="20"/>
                <w:szCs w:val="20"/>
                <w:lang w:val="en-US"/>
              </w:rPr>
            </w:pPr>
            <w:r>
              <w:rPr>
                <w:sz w:val="20"/>
                <w:szCs w:val="20"/>
                <w:lang w:val="en-US"/>
              </w:rPr>
              <w:t>27,9</w:t>
            </w:r>
          </w:p>
        </w:tc>
        <w:tc>
          <w:tcPr>
            <w:tcW w:w="742" w:type="dxa"/>
            <w:tcBorders>
              <w:top w:val="single" w:sz="6" w:space="0" w:color="auto"/>
              <w:left w:val="single" w:sz="6" w:space="0" w:color="auto"/>
              <w:bottom w:val="single" w:sz="6" w:space="0" w:color="auto"/>
              <w:right w:val="single" w:sz="6" w:space="0" w:color="auto"/>
            </w:tcBorders>
          </w:tcPr>
          <w:p w14:paraId="3ABF6FF9" w14:textId="77777777" w:rsidR="00000000" w:rsidRDefault="00C77393">
            <w:pPr>
              <w:spacing w:line="276" w:lineRule="auto"/>
              <w:rPr>
                <w:sz w:val="20"/>
                <w:szCs w:val="20"/>
                <w:lang w:val="en-US"/>
              </w:rPr>
            </w:pPr>
            <w:r>
              <w:rPr>
                <w:sz w:val="20"/>
                <w:szCs w:val="20"/>
                <w:lang w:val="en-US"/>
              </w:rPr>
              <w:t>35</w:t>
            </w:r>
          </w:p>
        </w:tc>
        <w:tc>
          <w:tcPr>
            <w:tcW w:w="1385" w:type="dxa"/>
            <w:tcBorders>
              <w:top w:val="single" w:sz="6" w:space="0" w:color="auto"/>
              <w:left w:val="single" w:sz="6" w:space="0" w:color="auto"/>
              <w:bottom w:val="single" w:sz="6" w:space="0" w:color="auto"/>
              <w:right w:val="single" w:sz="6" w:space="0" w:color="auto"/>
            </w:tcBorders>
          </w:tcPr>
          <w:p w14:paraId="5D376ACA" w14:textId="77777777" w:rsidR="00000000" w:rsidRDefault="00C77393">
            <w:pPr>
              <w:spacing w:line="276" w:lineRule="auto"/>
              <w:rPr>
                <w:sz w:val="20"/>
                <w:szCs w:val="20"/>
                <w:lang w:val="en-US"/>
              </w:rPr>
            </w:pPr>
            <w:r>
              <w:rPr>
                <w:sz w:val="20"/>
                <w:szCs w:val="20"/>
              </w:rPr>
              <w:t>5Ч</w:t>
            </w:r>
            <w:r>
              <w:rPr>
                <w:sz w:val="20"/>
                <w:szCs w:val="20"/>
                <w:lang w:val="en-US"/>
              </w:rPr>
              <w:t>4</w:t>
            </w:r>
          </w:p>
        </w:tc>
      </w:tr>
      <w:tr w:rsidR="00000000" w14:paraId="2172F929"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0FAADE8E" w14:textId="77777777" w:rsidR="00000000" w:rsidRDefault="00C77393">
            <w:pPr>
              <w:spacing w:line="276" w:lineRule="auto"/>
              <w:rPr>
                <w:sz w:val="20"/>
                <w:szCs w:val="20"/>
              </w:rPr>
            </w:pPr>
            <w:r>
              <w:rPr>
                <w:sz w:val="20"/>
                <w:szCs w:val="20"/>
              </w:rPr>
              <w:t>Токарно-шлифовальные станки</w:t>
            </w:r>
          </w:p>
        </w:tc>
        <w:tc>
          <w:tcPr>
            <w:tcW w:w="1284" w:type="dxa"/>
            <w:tcBorders>
              <w:top w:val="single" w:sz="6" w:space="0" w:color="auto"/>
              <w:left w:val="single" w:sz="6" w:space="0" w:color="auto"/>
              <w:bottom w:val="single" w:sz="6" w:space="0" w:color="auto"/>
              <w:right w:val="single" w:sz="6" w:space="0" w:color="auto"/>
            </w:tcBorders>
          </w:tcPr>
          <w:p w14:paraId="2928AC01" w14:textId="77777777" w:rsidR="00000000" w:rsidRDefault="00C77393">
            <w:pPr>
              <w:spacing w:line="276" w:lineRule="auto"/>
              <w:rPr>
                <w:sz w:val="20"/>
                <w:szCs w:val="20"/>
                <w:lang w:val="en-US"/>
              </w:rPr>
            </w:pPr>
            <w:r>
              <w:rPr>
                <w:sz w:val="20"/>
                <w:szCs w:val="20"/>
                <w:lang w:val="en-US"/>
              </w:rPr>
              <w:t>8,2</w:t>
            </w:r>
          </w:p>
        </w:tc>
        <w:tc>
          <w:tcPr>
            <w:tcW w:w="1242" w:type="dxa"/>
            <w:tcBorders>
              <w:top w:val="single" w:sz="6" w:space="0" w:color="auto"/>
              <w:left w:val="single" w:sz="6" w:space="0" w:color="auto"/>
              <w:bottom w:val="single" w:sz="6" w:space="0" w:color="auto"/>
              <w:right w:val="single" w:sz="6" w:space="0" w:color="auto"/>
            </w:tcBorders>
          </w:tcPr>
          <w:p w14:paraId="185B619B" w14:textId="77777777" w:rsidR="00000000" w:rsidRDefault="00C77393">
            <w:pPr>
              <w:spacing w:line="276" w:lineRule="auto"/>
              <w:rPr>
                <w:sz w:val="20"/>
                <w:szCs w:val="20"/>
                <w:lang w:val="en-US"/>
              </w:rPr>
            </w:pPr>
            <w:r>
              <w:rPr>
                <w:sz w:val="20"/>
                <w:szCs w:val="20"/>
              </w:rPr>
              <w:t>0,6</w:t>
            </w:r>
          </w:p>
        </w:tc>
        <w:tc>
          <w:tcPr>
            <w:tcW w:w="937" w:type="dxa"/>
            <w:tcBorders>
              <w:top w:val="single" w:sz="6" w:space="0" w:color="auto"/>
              <w:left w:val="single" w:sz="6" w:space="0" w:color="auto"/>
              <w:bottom w:val="single" w:sz="6" w:space="0" w:color="auto"/>
              <w:right w:val="single" w:sz="6" w:space="0" w:color="auto"/>
            </w:tcBorders>
          </w:tcPr>
          <w:p w14:paraId="04BC367A" w14:textId="77777777" w:rsidR="00000000" w:rsidRDefault="00C77393">
            <w:pPr>
              <w:spacing w:line="276" w:lineRule="auto"/>
              <w:rPr>
                <w:sz w:val="20"/>
                <w:szCs w:val="20"/>
                <w:lang w:val="en-US"/>
              </w:rPr>
            </w:pPr>
            <w:r>
              <w:rPr>
                <w:sz w:val="20"/>
                <w:szCs w:val="20"/>
                <w:lang w:val="en-US"/>
              </w:rPr>
              <w:t>21</w:t>
            </w:r>
          </w:p>
        </w:tc>
        <w:tc>
          <w:tcPr>
            <w:tcW w:w="742" w:type="dxa"/>
            <w:tcBorders>
              <w:top w:val="single" w:sz="6" w:space="0" w:color="auto"/>
              <w:left w:val="single" w:sz="6" w:space="0" w:color="auto"/>
              <w:bottom w:val="single" w:sz="6" w:space="0" w:color="auto"/>
              <w:right w:val="single" w:sz="6" w:space="0" w:color="auto"/>
            </w:tcBorders>
          </w:tcPr>
          <w:p w14:paraId="43829E84" w14:textId="77777777" w:rsidR="00000000" w:rsidRDefault="00C77393">
            <w:pPr>
              <w:spacing w:line="276" w:lineRule="auto"/>
              <w:rPr>
                <w:sz w:val="20"/>
                <w:szCs w:val="20"/>
                <w:lang w:val="en-US"/>
              </w:rPr>
            </w:pPr>
            <w:r>
              <w:rPr>
                <w:sz w:val="20"/>
                <w:szCs w:val="20"/>
                <w:lang w:val="en-US"/>
              </w:rPr>
              <w:t>25</w:t>
            </w:r>
          </w:p>
        </w:tc>
        <w:tc>
          <w:tcPr>
            <w:tcW w:w="1385" w:type="dxa"/>
            <w:tcBorders>
              <w:top w:val="single" w:sz="6" w:space="0" w:color="auto"/>
              <w:left w:val="single" w:sz="6" w:space="0" w:color="auto"/>
              <w:bottom w:val="single" w:sz="6" w:space="0" w:color="auto"/>
              <w:right w:val="single" w:sz="6" w:space="0" w:color="auto"/>
            </w:tcBorders>
          </w:tcPr>
          <w:p w14:paraId="050810A3" w14:textId="77777777" w:rsidR="00000000" w:rsidRDefault="00C77393">
            <w:pPr>
              <w:spacing w:line="276" w:lineRule="auto"/>
              <w:rPr>
                <w:sz w:val="20"/>
                <w:szCs w:val="20"/>
              </w:rPr>
            </w:pPr>
            <w:r>
              <w:rPr>
                <w:sz w:val="20"/>
                <w:szCs w:val="20"/>
              </w:rPr>
              <w:t>5Ч</w:t>
            </w:r>
            <w:r>
              <w:rPr>
                <w:sz w:val="20"/>
                <w:szCs w:val="20"/>
                <w:lang w:val="en-US"/>
              </w:rPr>
              <w:t>2</w:t>
            </w:r>
            <w:r>
              <w:rPr>
                <w:sz w:val="20"/>
                <w:szCs w:val="20"/>
              </w:rPr>
              <w:t>,5</w:t>
            </w:r>
          </w:p>
        </w:tc>
      </w:tr>
      <w:tr w:rsidR="00000000" w14:paraId="640FDF3C"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52CD595C" w14:textId="77777777" w:rsidR="00000000" w:rsidRDefault="00C77393">
            <w:pPr>
              <w:spacing w:line="276" w:lineRule="auto"/>
              <w:rPr>
                <w:sz w:val="20"/>
                <w:szCs w:val="20"/>
              </w:rPr>
            </w:pPr>
            <w:r>
              <w:rPr>
                <w:sz w:val="20"/>
                <w:szCs w:val="20"/>
              </w:rPr>
              <w:t>Радиально-сверлильные станки</w:t>
            </w:r>
          </w:p>
        </w:tc>
        <w:tc>
          <w:tcPr>
            <w:tcW w:w="1284" w:type="dxa"/>
            <w:tcBorders>
              <w:top w:val="single" w:sz="6" w:space="0" w:color="auto"/>
              <w:left w:val="single" w:sz="6" w:space="0" w:color="auto"/>
              <w:bottom w:val="single" w:sz="6" w:space="0" w:color="auto"/>
              <w:right w:val="single" w:sz="6" w:space="0" w:color="auto"/>
            </w:tcBorders>
          </w:tcPr>
          <w:p w14:paraId="2AE9F27E" w14:textId="77777777" w:rsidR="00000000" w:rsidRDefault="00C77393">
            <w:pPr>
              <w:spacing w:line="276" w:lineRule="auto"/>
              <w:rPr>
                <w:sz w:val="20"/>
                <w:szCs w:val="20"/>
                <w:lang w:val="en-US"/>
              </w:rPr>
            </w:pPr>
            <w:r>
              <w:rPr>
                <w:sz w:val="20"/>
                <w:szCs w:val="20"/>
                <w:lang w:val="en-US"/>
              </w:rPr>
              <w:t>4,8</w:t>
            </w:r>
          </w:p>
        </w:tc>
        <w:tc>
          <w:tcPr>
            <w:tcW w:w="1242" w:type="dxa"/>
            <w:tcBorders>
              <w:top w:val="single" w:sz="6" w:space="0" w:color="auto"/>
              <w:left w:val="single" w:sz="6" w:space="0" w:color="auto"/>
              <w:bottom w:val="single" w:sz="6" w:space="0" w:color="auto"/>
              <w:right w:val="single" w:sz="6" w:space="0" w:color="auto"/>
            </w:tcBorders>
          </w:tcPr>
          <w:p w14:paraId="6C089DF8" w14:textId="77777777" w:rsidR="00000000" w:rsidRDefault="00C77393">
            <w:pPr>
              <w:spacing w:line="276" w:lineRule="auto"/>
              <w:rPr>
                <w:sz w:val="20"/>
                <w:szCs w:val="20"/>
                <w:lang w:val="en-US"/>
              </w:rPr>
            </w:pPr>
            <w:r>
              <w:rPr>
                <w:sz w:val="20"/>
                <w:szCs w:val="20"/>
              </w:rPr>
              <w:t>0,6</w:t>
            </w:r>
          </w:p>
        </w:tc>
        <w:tc>
          <w:tcPr>
            <w:tcW w:w="937" w:type="dxa"/>
            <w:tcBorders>
              <w:top w:val="single" w:sz="6" w:space="0" w:color="auto"/>
              <w:left w:val="single" w:sz="6" w:space="0" w:color="auto"/>
              <w:bottom w:val="single" w:sz="6" w:space="0" w:color="auto"/>
              <w:right w:val="single" w:sz="6" w:space="0" w:color="auto"/>
            </w:tcBorders>
          </w:tcPr>
          <w:p w14:paraId="21A116E7" w14:textId="77777777" w:rsidR="00000000" w:rsidRDefault="00C77393">
            <w:pPr>
              <w:spacing w:line="276" w:lineRule="auto"/>
              <w:rPr>
                <w:sz w:val="20"/>
                <w:szCs w:val="20"/>
                <w:lang w:val="en-US"/>
              </w:rPr>
            </w:pPr>
            <w:r>
              <w:rPr>
                <w:sz w:val="20"/>
                <w:szCs w:val="20"/>
                <w:lang w:val="en-US"/>
              </w:rPr>
              <w:t>12,3</w:t>
            </w:r>
          </w:p>
        </w:tc>
        <w:tc>
          <w:tcPr>
            <w:tcW w:w="742" w:type="dxa"/>
            <w:tcBorders>
              <w:top w:val="single" w:sz="6" w:space="0" w:color="auto"/>
              <w:left w:val="single" w:sz="6" w:space="0" w:color="auto"/>
              <w:bottom w:val="single" w:sz="6" w:space="0" w:color="auto"/>
              <w:right w:val="single" w:sz="6" w:space="0" w:color="auto"/>
            </w:tcBorders>
          </w:tcPr>
          <w:p w14:paraId="3BF84D4C" w14:textId="77777777" w:rsidR="00000000" w:rsidRDefault="00C77393">
            <w:pPr>
              <w:spacing w:line="276" w:lineRule="auto"/>
              <w:rPr>
                <w:sz w:val="20"/>
                <w:szCs w:val="20"/>
                <w:lang w:val="en-US"/>
              </w:rPr>
            </w:pPr>
            <w:r>
              <w:rPr>
                <w:sz w:val="20"/>
                <w:szCs w:val="20"/>
                <w:lang w:val="en-US"/>
              </w:rPr>
              <w:t>19</w:t>
            </w:r>
          </w:p>
        </w:tc>
        <w:tc>
          <w:tcPr>
            <w:tcW w:w="1385" w:type="dxa"/>
            <w:tcBorders>
              <w:top w:val="single" w:sz="6" w:space="0" w:color="auto"/>
              <w:left w:val="single" w:sz="6" w:space="0" w:color="auto"/>
              <w:bottom w:val="single" w:sz="6" w:space="0" w:color="auto"/>
              <w:right w:val="single" w:sz="6" w:space="0" w:color="auto"/>
            </w:tcBorders>
          </w:tcPr>
          <w:p w14:paraId="3FBA2AFC" w14:textId="77777777" w:rsidR="00000000" w:rsidRDefault="00C77393">
            <w:pPr>
              <w:spacing w:line="276" w:lineRule="auto"/>
              <w:rPr>
                <w:sz w:val="20"/>
                <w:szCs w:val="20"/>
                <w:lang w:val="en-US"/>
              </w:rPr>
            </w:pPr>
            <w:r>
              <w:rPr>
                <w:sz w:val="20"/>
                <w:szCs w:val="20"/>
              </w:rPr>
              <w:t>5Ч</w:t>
            </w:r>
            <w:r>
              <w:rPr>
                <w:sz w:val="20"/>
                <w:szCs w:val="20"/>
                <w:lang w:val="en-US"/>
              </w:rPr>
              <w:t>1,5</w:t>
            </w:r>
          </w:p>
        </w:tc>
      </w:tr>
      <w:tr w:rsidR="00000000" w14:paraId="59D41D92"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4FF3EAE5" w14:textId="77777777" w:rsidR="00000000" w:rsidRDefault="00C77393">
            <w:pPr>
              <w:spacing w:line="276" w:lineRule="auto"/>
              <w:rPr>
                <w:sz w:val="20"/>
                <w:szCs w:val="20"/>
              </w:rPr>
            </w:pPr>
            <w:r>
              <w:rPr>
                <w:sz w:val="20"/>
                <w:szCs w:val="20"/>
              </w:rPr>
              <w:t>Плоскошлифовал</w:t>
            </w:r>
            <w:r>
              <w:rPr>
                <w:sz w:val="20"/>
                <w:szCs w:val="20"/>
              </w:rPr>
              <w:t>ьный станок</w:t>
            </w:r>
          </w:p>
        </w:tc>
        <w:tc>
          <w:tcPr>
            <w:tcW w:w="1284" w:type="dxa"/>
            <w:tcBorders>
              <w:top w:val="single" w:sz="6" w:space="0" w:color="auto"/>
              <w:left w:val="single" w:sz="6" w:space="0" w:color="auto"/>
              <w:bottom w:val="single" w:sz="6" w:space="0" w:color="auto"/>
              <w:right w:val="single" w:sz="6" w:space="0" w:color="auto"/>
            </w:tcBorders>
          </w:tcPr>
          <w:p w14:paraId="5B8734D2" w14:textId="77777777" w:rsidR="00000000" w:rsidRDefault="00C77393">
            <w:pPr>
              <w:spacing w:line="276" w:lineRule="auto"/>
              <w:rPr>
                <w:sz w:val="20"/>
                <w:szCs w:val="20"/>
                <w:lang w:val="en-US"/>
              </w:rPr>
            </w:pPr>
            <w:r>
              <w:rPr>
                <w:sz w:val="20"/>
                <w:szCs w:val="20"/>
                <w:lang w:val="en-US"/>
              </w:rPr>
              <w:t>14</w:t>
            </w:r>
          </w:p>
        </w:tc>
        <w:tc>
          <w:tcPr>
            <w:tcW w:w="1242" w:type="dxa"/>
            <w:tcBorders>
              <w:top w:val="single" w:sz="6" w:space="0" w:color="auto"/>
              <w:left w:val="single" w:sz="6" w:space="0" w:color="auto"/>
              <w:bottom w:val="single" w:sz="6" w:space="0" w:color="auto"/>
              <w:right w:val="single" w:sz="6" w:space="0" w:color="auto"/>
            </w:tcBorders>
          </w:tcPr>
          <w:p w14:paraId="6D025020" w14:textId="77777777" w:rsidR="00000000" w:rsidRDefault="00C77393">
            <w:pPr>
              <w:spacing w:line="276" w:lineRule="auto"/>
              <w:rPr>
                <w:sz w:val="20"/>
                <w:szCs w:val="20"/>
                <w:lang w:val="en-US"/>
              </w:rPr>
            </w:pPr>
            <w:r>
              <w:rPr>
                <w:sz w:val="20"/>
                <w:szCs w:val="20"/>
              </w:rPr>
              <w:t>0,6</w:t>
            </w:r>
          </w:p>
        </w:tc>
        <w:tc>
          <w:tcPr>
            <w:tcW w:w="937" w:type="dxa"/>
            <w:tcBorders>
              <w:top w:val="single" w:sz="6" w:space="0" w:color="auto"/>
              <w:left w:val="single" w:sz="6" w:space="0" w:color="auto"/>
              <w:bottom w:val="single" w:sz="6" w:space="0" w:color="auto"/>
              <w:right w:val="single" w:sz="6" w:space="0" w:color="auto"/>
            </w:tcBorders>
          </w:tcPr>
          <w:p w14:paraId="0CC8D4CA" w14:textId="77777777" w:rsidR="00000000" w:rsidRDefault="00C77393">
            <w:pPr>
              <w:spacing w:line="276" w:lineRule="auto"/>
              <w:rPr>
                <w:sz w:val="20"/>
                <w:szCs w:val="20"/>
                <w:lang w:val="en-US"/>
              </w:rPr>
            </w:pPr>
            <w:r>
              <w:rPr>
                <w:sz w:val="20"/>
                <w:szCs w:val="20"/>
                <w:lang w:val="en-US"/>
              </w:rPr>
              <w:t>35,9</w:t>
            </w:r>
          </w:p>
        </w:tc>
        <w:tc>
          <w:tcPr>
            <w:tcW w:w="742" w:type="dxa"/>
            <w:tcBorders>
              <w:top w:val="single" w:sz="6" w:space="0" w:color="auto"/>
              <w:left w:val="single" w:sz="6" w:space="0" w:color="auto"/>
              <w:bottom w:val="single" w:sz="6" w:space="0" w:color="auto"/>
              <w:right w:val="single" w:sz="6" w:space="0" w:color="auto"/>
            </w:tcBorders>
          </w:tcPr>
          <w:p w14:paraId="0F97F1EC" w14:textId="77777777" w:rsidR="00000000" w:rsidRDefault="00C77393">
            <w:pPr>
              <w:spacing w:line="276" w:lineRule="auto"/>
              <w:rPr>
                <w:sz w:val="20"/>
                <w:szCs w:val="20"/>
                <w:lang w:val="en-US"/>
              </w:rPr>
            </w:pPr>
            <w:r>
              <w:rPr>
                <w:sz w:val="20"/>
                <w:szCs w:val="20"/>
                <w:lang w:val="en-US"/>
              </w:rPr>
              <w:t>42</w:t>
            </w:r>
          </w:p>
        </w:tc>
        <w:tc>
          <w:tcPr>
            <w:tcW w:w="1385" w:type="dxa"/>
            <w:tcBorders>
              <w:top w:val="single" w:sz="6" w:space="0" w:color="auto"/>
              <w:left w:val="single" w:sz="6" w:space="0" w:color="auto"/>
              <w:bottom w:val="single" w:sz="6" w:space="0" w:color="auto"/>
              <w:right w:val="single" w:sz="6" w:space="0" w:color="auto"/>
            </w:tcBorders>
          </w:tcPr>
          <w:p w14:paraId="5328A879" w14:textId="77777777" w:rsidR="00000000" w:rsidRDefault="00C77393">
            <w:pPr>
              <w:spacing w:line="276" w:lineRule="auto"/>
              <w:rPr>
                <w:sz w:val="20"/>
                <w:szCs w:val="20"/>
                <w:lang w:val="en-US"/>
              </w:rPr>
            </w:pPr>
            <w:r>
              <w:rPr>
                <w:sz w:val="20"/>
                <w:szCs w:val="20"/>
                <w:lang w:val="en-US"/>
              </w:rPr>
              <w:t>5Ч6</w:t>
            </w:r>
          </w:p>
        </w:tc>
      </w:tr>
      <w:tr w:rsidR="00000000" w14:paraId="1490CEB1"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397F4E4B" w14:textId="77777777" w:rsidR="00000000" w:rsidRDefault="00C77393">
            <w:pPr>
              <w:spacing w:line="276" w:lineRule="auto"/>
              <w:rPr>
                <w:sz w:val="20"/>
                <w:szCs w:val="20"/>
              </w:rPr>
            </w:pPr>
            <w:r>
              <w:rPr>
                <w:sz w:val="20"/>
                <w:szCs w:val="20"/>
              </w:rPr>
              <w:t>Алмазно-расточные станки</w:t>
            </w:r>
          </w:p>
        </w:tc>
        <w:tc>
          <w:tcPr>
            <w:tcW w:w="1284" w:type="dxa"/>
            <w:tcBorders>
              <w:top w:val="single" w:sz="6" w:space="0" w:color="auto"/>
              <w:left w:val="single" w:sz="6" w:space="0" w:color="auto"/>
              <w:bottom w:val="single" w:sz="6" w:space="0" w:color="auto"/>
              <w:right w:val="single" w:sz="6" w:space="0" w:color="auto"/>
            </w:tcBorders>
          </w:tcPr>
          <w:p w14:paraId="63EB6E6F" w14:textId="77777777" w:rsidR="00000000" w:rsidRDefault="00C77393">
            <w:pPr>
              <w:spacing w:line="276" w:lineRule="auto"/>
              <w:rPr>
                <w:sz w:val="20"/>
                <w:szCs w:val="20"/>
                <w:lang w:val="en-US"/>
              </w:rPr>
            </w:pPr>
            <w:r>
              <w:rPr>
                <w:sz w:val="20"/>
                <w:szCs w:val="20"/>
                <w:lang w:val="en-US"/>
              </w:rPr>
              <w:t>7</w:t>
            </w:r>
          </w:p>
        </w:tc>
        <w:tc>
          <w:tcPr>
            <w:tcW w:w="1242" w:type="dxa"/>
            <w:tcBorders>
              <w:top w:val="single" w:sz="6" w:space="0" w:color="auto"/>
              <w:left w:val="single" w:sz="6" w:space="0" w:color="auto"/>
              <w:bottom w:val="single" w:sz="6" w:space="0" w:color="auto"/>
              <w:right w:val="single" w:sz="6" w:space="0" w:color="auto"/>
            </w:tcBorders>
          </w:tcPr>
          <w:p w14:paraId="59F87456" w14:textId="77777777" w:rsidR="00000000" w:rsidRDefault="00C77393">
            <w:pPr>
              <w:spacing w:line="276" w:lineRule="auto"/>
              <w:rPr>
                <w:sz w:val="20"/>
                <w:szCs w:val="20"/>
              </w:rPr>
            </w:pPr>
            <w:r>
              <w:rPr>
                <w:sz w:val="20"/>
                <w:szCs w:val="20"/>
              </w:rPr>
              <w:t>0,</w:t>
            </w:r>
            <w:r>
              <w:rPr>
                <w:sz w:val="20"/>
                <w:szCs w:val="20"/>
                <w:lang w:val="en-US"/>
              </w:rPr>
              <w:t>6</w:t>
            </w:r>
            <w:r>
              <w:rPr>
                <w:sz w:val="20"/>
                <w:szCs w:val="20"/>
              </w:rPr>
              <w:t>5</w:t>
            </w:r>
          </w:p>
        </w:tc>
        <w:tc>
          <w:tcPr>
            <w:tcW w:w="937" w:type="dxa"/>
            <w:tcBorders>
              <w:top w:val="single" w:sz="6" w:space="0" w:color="auto"/>
              <w:left w:val="single" w:sz="6" w:space="0" w:color="auto"/>
              <w:bottom w:val="single" w:sz="6" w:space="0" w:color="auto"/>
              <w:right w:val="single" w:sz="6" w:space="0" w:color="auto"/>
            </w:tcBorders>
          </w:tcPr>
          <w:p w14:paraId="2B93E32E" w14:textId="77777777" w:rsidR="00000000" w:rsidRDefault="00C77393">
            <w:pPr>
              <w:spacing w:line="276" w:lineRule="auto"/>
              <w:rPr>
                <w:sz w:val="20"/>
                <w:szCs w:val="20"/>
                <w:lang w:val="en-US"/>
              </w:rPr>
            </w:pPr>
            <w:r>
              <w:rPr>
                <w:sz w:val="20"/>
                <w:szCs w:val="20"/>
                <w:lang w:val="en-US"/>
              </w:rPr>
              <w:t>16,3</w:t>
            </w:r>
          </w:p>
        </w:tc>
        <w:tc>
          <w:tcPr>
            <w:tcW w:w="742" w:type="dxa"/>
            <w:tcBorders>
              <w:top w:val="single" w:sz="6" w:space="0" w:color="auto"/>
              <w:left w:val="single" w:sz="6" w:space="0" w:color="auto"/>
              <w:bottom w:val="single" w:sz="6" w:space="0" w:color="auto"/>
              <w:right w:val="single" w:sz="6" w:space="0" w:color="auto"/>
            </w:tcBorders>
          </w:tcPr>
          <w:p w14:paraId="637F30AE" w14:textId="77777777" w:rsidR="00000000" w:rsidRDefault="00C77393">
            <w:pPr>
              <w:spacing w:line="276" w:lineRule="auto"/>
              <w:rPr>
                <w:sz w:val="20"/>
                <w:szCs w:val="20"/>
              </w:rPr>
            </w:pPr>
            <w:r>
              <w:rPr>
                <w:sz w:val="20"/>
                <w:szCs w:val="20"/>
              </w:rPr>
              <w:t>19</w:t>
            </w:r>
          </w:p>
        </w:tc>
        <w:tc>
          <w:tcPr>
            <w:tcW w:w="1385" w:type="dxa"/>
            <w:tcBorders>
              <w:top w:val="single" w:sz="6" w:space="0" w:color="auto"/>
              <w:left w:val="single" w:sz="6" w:space="0" w:color="auto"/>
              <w:bottom w:val="single" w:sz="6" w:space="0" w:color="auto"/>
              <w:right w:val="single" w:sz="6" w:space="0" w:color="auto"/>
            </w:tcBorders>
          </w:tcPr>
          <w:p w14:paraId="217B5C4E" w14:textId="77777777" w:rsidR="00000000" w:rsidRDefault="00C77393">
            <w:pPr>
              <w:spacing w:line="276" w:lineRule="auto"/>
              <w:rPr>
                <w:sz w:val="20"/>
                <w:szCs w:val="20"/>
              </w:rPr>
            </w:pPr>
            <w:r>
              <w:rPr>
                <w:sz w:val="20"/>
                <w:szCs w:val="20"/>
              </w:rPr>
              <w:t>5Ч1,5</w:t>
            </w:r>
          </w:p>
        </w:tc>
      </w:tr>
      <w:tr w:rsidR="00000000" w14:paraId="0C0747A0"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1256122D" w14:textId="77777777" w:rsidR="00000000" w:rsidRDefault="00C77393">
            <w:pPr>
              <w:spacing w:line="276" w:lineRule="auto"/>
              <w:rPr>
                <w:sz w:val="20"/>
                <w:szCs w:val="20"/>
              </w:rPr>
            </w:pPr>
            <w:r>
              <w:rPr>
                <w:sz w:val="20"/>
                <w:szCs w:val="20"/>
              </w:rPr>
              <w:t>До РП1</w:t>
            </w:r>
          </w:p>
        </w:tc>
        <w:tc>
          <w:tcPr>
            <w:tcW w:w="1284" w:type="dxa"/>
            <w:tcBorders>
              <w:top w:val="single" w:sz="6" w:space="0" w:color="auto"/>
              <w:left w:val="single" w:sz="6" w:space="0" w:color="auto"/>
              <w:bottom w:val="single" w:sz="6" w:space="0" w:color="auto"/>
              <w:right w:val="single" w:sz="6" w:space="0" w:color="auto"/>
            </w:tcBorders>
          </w:tcPr>
          <w:p w14:paraId="0B0412D4" w14:textId="77777777" w:rsidR="00000000" w:rsidRDefault="00C77393">
            <w:pPr>
              <w:spacing w:line="276" w:lineRule="auto"/>
              <w:rPr>
                <w:sz w:val="20"/>
                <w:szCs w:val="20"/>
              </w:rPr>
            </w:pPr>
            <w:r>
              <w:rPr>
                <w:sz w:val="20"/>
                <w:szCs w:val="20"/>
              </w:rPr>
              <w:t>37,2</w:t>
            </w:r>
          </w:p>
        </w:tc>
        <w:tc>
          <w:tcPr>
            <w:tcW w:w="1242" w:type="dxa"/>
            <w:tcBorders>
              <w:top w:val="single" w:sz="6" w:space="0" w:color="auto"/>
              <w:left w:val="single" w:sz="6" w:space="0" w:color="auto"/>
              <w:bottom w:val="single" w:sz="6" w:space="0" w:color="auto"/>
              <w:right w:val="single" w:sz="6" w:space="0" w:color="auto"/>
            </w:tcBorders>
          </w:tcPr>
          <w:p w14:paraId="3653179F" w14:textId="77777777" w:rsidR="00000000" w:rsidRDefault="00C77393">
            <w:pPr>
              <w:spacing w:line="276" w:lineRule="auto"/>
              <w:rPr>
                <w:sz w:val="20"/>
                <w:szCs w:val="20"/>
                <w:lang w:val="en-US"/>
              </w:rPr>
            </w:pPr>
            <w:r>
              <w:rPr>
                <w:sz w:val="20"/>
                <w:szCs w:val="20"/>
              </w:rPr>
              <w:t>0,</w:t>
            </w:r>
            <w:r>
              <w:rPr>
                <w:sz w:val="20"/>
                <w:szCs w:val="20"/>
                <w:lang w:val="en-US"/>
              </w:rPr>
              <w:t>6</w:t>
            </w:r>
          </w:p>
        </w:tc>
        <w:tc>
          <w:tcPr>
            <w:tcW w:w="937" w:type="dxa"/>
            <w:tcBorders>
              <w:top w:val="single" w:sz="6" w:space="0" w:color="auto"/>
              <w:left w:val="single" w:sz="6" w:space="0" w:color="auto"/>
              <w:bottom w:val="single" w:sz="6" w:space="0" w:color="auto"/>
              <w:right w:val="single" w:sz="6" w:space="0" w:color="auto"/>
            </w:tcBorders>
          </w:tcPr>
          <w:p w14:paraId="2CBE08FA" w14:textId="77777777" w:rsidR="00000000" w:rsidRDefault="00C77393">
            <w:pPr>
              <w:spacing w:line="276" w:lineRule="auto"/>
              <w:rPr>
                <w:sz w:val="20"/>
                <w:szCs w:val="20"/>
                <w:lang w:val="en-US"/>
              </w:rPr>
            </w:pPr>
            <w:r>
              <w:rPr>
                <w:sz w:val="20"/>
                <w:szCs w:val="20"/>
                <w:lang w:val="en-US"/>
              </w:rPr>
              <w:t>296,2</w:t>
            </w:r>
          </w:p>
        </w:tc>
        <w:tc>
          <w:tcPr>
            <w:tcW w:w="742" w:type="dxa"/>
            <w:tcBorders>
              <w:top w:val="single" w:sz="6" w:space="0" w:color="auto"/>
              <w:left w:val="single" w:sz="6" w:space="0" w:color="auto"/>
              <w:bottom w:val="single" w:sz="6" w:space="0" w:color="auto"/>
              <w:right w:val="single" w:sz="6" w:space="0" w:color="auto"/>
            </w:tcBorders>
          </w:tcPr>
          <w:p w14:paraId="116B2CF9" w14:textId="77777777" w:rsidR="00000000" w:rsidRDefault="00C77393">
            <w:pPr>
              <w:spacing w:line="276" w:lineRule="auto"/>
              <w:rPr>
                <w:sz w:val="20"/>
                <w:szCs w:val="20"/>
                <w:lang w:val="en-US"/>
              </w:rPr>
            </w:pPr>
            <w:r>
              <w:rPr>
                <w:sz w:val="20"/>
                <w:szCs w:val="20"/>
                <w:lang w:val="en-US"/>
              </w:rPr>
              <w:t>305</w:t>
            </w:r>
          </w:p>
        </w:tc>
        <w:tc>
          <w:tcPr>
            <w:tcW w:w="1385" w:type="dxa"/>
            <w:tcBorders>
              <w:top w:val="single" w:sz="6" w:space="0" w:color="auto"/>
              <w:left w:val="single" w:sz="6" w:space="0" w:color="auto"/>
              <w:bottom w:val="single" w:sz="6" w:space="0" w:color="auto"/>
              <w:right w:val="single" w:sz="6" w:space="0" w:color="auto"/>
            </w:tcBorders>
          </w:tcPr>
          <w:p w14:paraId="57A9113D" w14:textId="77777777" w:rsidR="00000000" w:rsidRDefault="00C77393">
            <w:pPr>
              <w:spacing w:line="276" w:lineRule="auto"/>
              <w:rPr>
                <w:sz w:val="20"/>
                <w:szCs w:val="20"/>
              </w:rPr>
            </w:pPr>
            <w:r>
              <w:rPr>
                <w:sz w:val="20"/>
                <w:szCs w:val="20"/>
                <w:lang w:val="en-US"/>
              </w:rPr>
              <w:t>3Ч150, 2Ч95</w:t>
            </w:r>
          </w:p>
        </w:tc>
      </w:tr>
      <w:tr w:rsidR="00000000" w14:paraId="0E2FBD09"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0E537F46" w14:textId="77777777" w:rsidR="00000000" w:rsidRDefault="00C77393">
            <w:pPr>
              <w:spacing w:line="276" w:lineRule="auto"/>
              <w:rPr>
                <w:sz w:val="20"/>
                <w:szCs w:val="20"/>
                <w:lang w:val="en-US"/>
              </w:rPr>
            </w:pPr>
            <w:r>
              <w:rPr>
                <w:sz w:val="20"/>
                <w:szCs w:val="20"/>
              </w:rPr>
              <w:t>До РП2</w:t>
            </w:r>
          </w:p>
        </w:tc>
        <w:tc>
          <w:tcPr>
            <w:tcW w:w="1284" w:type="dxa"/>
            <w:tcBorders>
              <w:top w:val="single" w:sz="6" w:space="0" w:color="auto"/>
              <w:left w:val="single" w:sz="6" w:space="0" w:color="auto"/>
              <w:bottom w:val="single" w:sz="6" w:space="0" w:color="auto"/>
              <w:right w:val="single" w:sz="6" w:space="0" w:color="auto"/>
            </w:tcBorders>
          </w:tcPr>
          <w:p w14:paraId="3446521C" w14:textId="77777777" w:rsidR="00000000" w:rsidRDefault="00C77393">
            <w:pPr>
              <w:spacing w:line="276" w:lineRule="auto"/>
              <w:rPr>
                <w:sz w:val="20"/>
                <w:szCs w:val="20"/>
              </w:rPr>
            </w:pPr>
            <w:r>
              <w:rPr>
                <w:sz w:val="20"/>
                <w:szCs w:val="20"/>
              </w:rPr>
              <w:t>30</w:t>
            </w:r>
          </w:p>
        </w:tc>
        <w:tc>
          <w:tcPr>
            <w:tcW w:w="1242" w:type="dxa"/>
            <w:tcBorders>
              <w:top w:val="single" w:sz="6" w:space="0" w:color="auto"/>
              <w:left w:val="single" w:sz="6" w:space="0" w:color="auto"/>
              <w:bottom w:val="single" w:sz="6" w:space="0" w:color="auto"/>
              <w:right w:val="single" w:sz="6" w:space="0" w:color="auto"/>
            </w:tcBorders>
          </w:tcPr>
          <w:p w14:paraId="08C8C010" w14:textId="77777777" w:rsidR="00000000" w:rsidRDefault="00C77393">
            <w:pPr>
              <w:spacing w:line="276" w:lineRule="auto"/>
              <w:rPr>
                <w:sz w:val="20"/>
                <w:szCs w:val="20"/>
                <w:lang w:val="en-US"/>
              </w:rPr>
            </w:pPr>
            <w:r>
              <w:rPr>
                <w:sz w:val="20"/>
                <w:szCs w:val="20"/>
              </w:rPr>
              <w:t>0,6</w:t>
            </w:r>
            <w:r>
              <w:rPr>
                <w:sz w:val="20"/>
                <w:szCs w:val="20"/>
                <w:lang w:val="en-US"/>
              </w:rPr>
              <w:t>1</w:t>
            </w:r>
          </w:p>
        </w:tc>
        <w:tc>
          <w:tcPr>
            <w:tcW w:w="937" w:type="dxa"/>
            <w:tcBorders>
              <w:top w:val="single" w:sz="6" w:space="0" w:color="auto"/>
              <w:left w:val="single" w:sz="6" w:space="0" w:color="auto"/>
              <w:bottom w:val="single" w:sz="6" w:space="0" w:color="auto"/>
              <w:right w:val="single" w:sz="6" w:space="0" w:color="auto"/>
            </w:tcBorders>
          </w:tcPr>
          <w:p w14:paraId="187CC8A8" w14:textId="77777777" w:rsidR="00000000" w:rsidRDefault="00C77393">
            <w:pPr>
              <w:spacing w:line="276" w:lineRule="auto"/>
              <w:rPr>
                <w:sz w:val="20"/>
                <w:szCs w:val="20"/>
                <w:lang w:val="en-US"/>
              </w:rPr>
            </w:pPr>
            <w:r>
              <w:rPr>
                <w:sz w:val="20"/>
                <w:szCs w:val="20"/>
                <w:lang w:val="en-US"/>
              </w:rPr>
              <w:t>72</w:t>
            </w:r>
          </w:p>
        </w:tc>
        <w:tc>
          <w:tcPr>
            <w:tcW w:w="742" w:type="dxa"/>
            <w:tcBorders>
              <w:top w:val="single" w:sz="6" w:space="0" w:color="auto"/>
              <w:left w:val="single" w:sz="6" w:space="0" w:color="auto"/>
              <w:bottom w:val="single" w:sz="6" w:space="0" w:color="auto"/>
              <w:right w:val="single" w:sz="6" w:space="0" w:color="auto"/>
            </w:tcBorders>
          </w:tcPr>
          <w:p w14:paraId="062A9A45" w14:textId="77777777" w:rsidR="00000000" w:rsidRDefault="00C77393">
            <w:pPr>
              <w:spacing w:line="276" w:lineRule="auto"/>
              <w:rPr>
                <w:sz w:val="20"/>
                <w:szCs w:val="20"/>
                <w:lang w:val="en-US"/>
              </w:rPr>
            </w:pPr>
            <w:r>
              <w:rPr>
                <w:sz w:val="20"/>
                <w:szCs w:val="20"/>
                <w:lang w:val="en-US"/>
              </w:rPr>
              <w:t>75</w:t>
            </w:r>
          </w:p>
        </w:tc>
        <w:tc>
          <w:tcPr>
            <w:tcW w:w="1385" w:type="dxa"/>
            <w:tcBorders>
              <w:top w:val="single" w:sz="6" w:space="0" w:color="auto"/>
              <w:left w:val="single" w:sz="6" w:space="0" w:color="auto"/>
              <w:bottom w:val="single" w:sz="6" w:space="0" w:color="auto"/>
              <w:right w:val="single" w:sz="6" w:space="0" w:color="auto"/>
            </w:tcBorders>
          </w:tcPr>
          <w:p w14:paraId="2B6CF640" w14:textId="77777777" w:rsidR="00000000" w:rsidRDefault="00C77393">
            <w:pPr>
              <w:spacing w:line="276" w:lineRule="auto"/>
              <w:rPr>
                <w:sz w:val="20"/>
                <w:szCs w:val="20"/>
                <w:lang w:val="en-US"/>
              </w:rPr>
            </w:pPr>
            <w:r>
              <w:rPr>
                <w:sz w:val="20"/>
                <w:szCs w:val="20"/>
                <w:lang w:val="en-US"/>
              </w:rPr>
              <w:t>3Ч16, 2Ч10</w:t>
            </w:r>
          </w:p>
        </w:tc>
      </w:tr>
      <w:tr w:rsidR="00000000" w14:paraId="558278D3"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5873B632" w14:textId="77777777" w:rsidR="00000000" w:rsidRDefault="00C77393">
            <w:pPr>
              <w:spacing w:line="276" w:lineRule="auto"/>
              <w:rPr>
                <w:sz w:val="20"/>
                <w:szCs w:val="20"/>
              </w:rPr>
            </w:pPr>
            <w:r>
              <w:rPr>
                <w:sz w:val="20"/>
                <w:szCs w:val="20"/>
              </w:rPr>
              <w:t>До РП3</w:t>
            </w:r>
          </w:p>
        </w:tc>
        <w:tc>
          <w:tcPr>
            <w:tcW w:w="1284" w:type="dxa"/>
            <w:tcBorders>
              <w:top w:val="single" w:sz="6" w:space="0" w:color="auto"/>
              <w:left w:val="single" w:sz="6" w:space="0" w:color="auto"/>
              <w:bottom w:val="single" w:sz="6" w:space="0" w:color="auto"/>
              <w:right w:val="single" w:sz="6" w:space="0" w:color="auto"/>
            </w:tcBorders>
          </w:tcPr>
          <w:p w14:paraId="6A217148" w14:textId="77777777" w:rsidR="00000000" w:rsidRDefault="00C77393">
            <w:pPr>
              <w:spacing w:line="276" w:lineRule="auto"/>
              <w:rPr>
                <w:sz w:val="20"/>
                <w:szCs w:val="20"/>
              </w:rPr>
            </w:pPr>
            <w:r>
              <w:rPr>
                <w:sz w:val="20"/>
                <w:szCs w:val="20"/>
              </w:rPr>
              <w:t>12</w:t>
            </w:r>
          </w:p>
        </w:tc>
        <w:tc>
          <w:tcPr>
            <w:tcW w:w="1242" w:type="dxa"/>
            <w:tcBorders>
              <w:top w:val="single" w:sz="6" w:space="0" w:color="auto"/>
              <w:left w:val="single" w:sz="6" w:space="0" w:color="auto"/>
              <w:bottom w:val="single" w:sz="6" w:space="0" w:color="auto"/>
              <w:right w:val="single" w:sz="6" w:space="0" w:color="auto"/>
            </w:tcBorders>
          </w:tcPr>
          <w:p w14:paraId="2003BE2F" w14:textId="77777777" w:rsidR="00000000" w:rsidRDefault="00C77393">
            <w:pPr>
              <w:spacing w:line="276" w:lineRule="auto"/>
              <w:rPr>
                <w:sz w:val="20"/>
                <w:szCs w:val="20"/>
              </w:rPr>
            </w:pPr>
            <w:r>
              <w:rPr>
                <w:sz w:val="20"/>
                <w:szCs w:val="20"/>
              </w:rPr>
              <w:t>0,6</w:t>
            </w:r>
          </w:p>
        </w:tc>
        <w:tc>
          <w:tcPr>
            <w:tcW w:w="937" w:type="dxa"/>
            <w:tcBorders>
              <w:top w:val="single" w:sz="6" w:space="0" w:color="auto"/>
              <w:left w:val="single" w:sz="6" w:space="0" w:color="auto"/>
              <w:bottom w:val="single" w:sz="6" w:space="0" w:color="auto"/>
              <w:right w:val="single" w:sz="6" w:space="0" w:color="auto"/>
            </w:tcBorders>
          </w:tcPr>
          <w:p w14:paraId="4AA3E18C" w14:textId="77777777" w:rsidR="00000000" w:rsidRDefault="00C77393">
            <w:pPr>
              <w:spacing w:line="276" w:lineRule="auto"/>
              <w:rPr>
                <w:sz w:val="20"/>
                <w:szCs w:val="20"/>
                <w:lang w:val="en-US"/>
              </w:rPr>
            </w:pPr>
            <w:r>
              <w:rPr>
                <w:sz w:val="20"/>
                <w:szCs w:val="20"/>
                <w:lang w:val="en-US"/>
              </w:rPr>
              <w:t>60,5</w:t>
            </w:r>
          </w:p>
        </w:tc>
        <w:tc>
          <w:tcPr>
            <w:tcW w:w="742" w:type="dxa"/>
            <w:tcBorders>
              <w:top w:val="single" w:sz="6" w:space="0" w:color="auto"/>
              <w:left w:val="single" w:sz="6" w:space="0" w:color="auto"/>
              <w:bottom w:val="single" w:sz="6" w:space="0" w:color="auto"/>
              <w:right w:val="single" w:sz="6" w:space="0" w:color="auto"/>
            </w:tcBorders>
          </w:tcPr>
          <w:p w14:paraId="0C1094D9" w14:textId="77777777" w:rsidR="00000000" w:rsidRDefault="00C77393">
            <w:pPr>
              <w:spacing w:line="276" w:lineRule="auto"/>
              <w:rPr>
                <w:sz w:val="20"/>
                <w:szCs w:val="20"/>
              </w:rPr>
            </w:pPr>
            <w:r>
              <w:rPr>
                <w:sz w:val="20"/>
                <w:szCs w:val="20"/>
                <w:lang w:val="en-US"/>
              </w:rPr>
              <w:t>7</w:t>
            </w:r>
            <w:r>
              <w:rPr>
                <w:sz w:val="20"/>
                <w:szCs w:val="20"/>
              </w:rPr>
              <w:t>5</w:t>
            </w:r>
          </w:p>
        </w:tc>
        <w:tc>
          <w:tcPr>
            <w:tcW w:w="1385" w:type="dxa"/>
            <w:tcBorders>
              <w:top w:val="single" w:sz="6" w:space="0" w:color="auto"/>
              <w:left w:val="single" w:sz="6" w:space="0" w:color="auto"/>
              <w:bottom w:val="single" w:sz="6" w:space="0" w:color="auto"/>
              <w:right w:val="single" w:sz="6" w:space="0" w:color="auto"/>
            </w:tcBorders>
          </w:tcPr>
          <w:p w14:paraId="732B0C44" w14:textId="77777777" w:rsidR="00000000" w:rsidRDefault="00C77393">
            <w:pPr>
              <w:spacing w:line="276" w:lineRule="auto"/>
              <w:rPr>
                <w:sz w:val="20"/>
                <w:szCs w:val="20"/>
              </w:rPr>
            </w:pPr>
            <w:r>
              <w:rPr>
                <w:sz w:val="20"/>
                <w:szCs w:val="20"/>
                <w:lang w:val="en-US"/>
              </w:rPr>
              <w:t>3Ч16, 2Ч10</w:t>
            </w:r>
          </w:p>
        </w:tc>
      </w:tr>
      <w:tr w:rsidR="00000000" w14:paraId="29CD0D34" w14:textId="77777777">
        <w:tblPrEx>
          <w:tblCellMar>
            <w:top w:w="0" w:type="dxa"/>
            <w:bottom w:w="0" w:type="dxa"/>
          </w:tblCellMar>
        </w:tblPrEx>
        <w:trPr>
          <w:jc w:val="center"/>
        </w:trPr>
        <w:tc>
          <w:tcPr>
            <w:tcW w:w="3111" w:type="dxa"/>
            <w:tcBorders>
              <w:top w:val="single" w:sz="6" w:space="0" w:color="auto"/>
              <w:left w:val="single" w:sz="6" w:space="0" w:color="auto"/>
              <w:bottom w:val="single" w:sz="6" w:space="0" w:color="auto"/>
              <w:right w:val="single" w:sz="6" w:space="0" w:color="auto"/>
            </w:tcBorders>
          </w:tcPr>
          <w:p w14:paraId="096214B1" w14:textId="77777777" w:rsidR="00000000" w:rsidRDefault="00C77393">
            <w:pPr>
              <w:spacing w:line="276" w:lineRule="auto"/>
              <w:rPr>
                <w:sz w:val="20"/>
                <w:szCs w:val="20"/>
              </w:rPr>
            </w:pPr>
            <w:r>
              <w:rPr>
                <w:sz w:val="20"/>
                <w:szCs w:val="20"/>
              </w:rPr>
              <w:t>До ШРА</w:t>
            </w:r>
          </w:p>
        </w:tc>
        <w:tc>
          <w:tcPr>
            <w:tcW w:w="1284" w:type="dxa"/>
            <w:tcBorders>
              <w:top w:val="single" w:sz="6" w:space="0" w:color="auto"/>
              <w:left w:val="single" w:sz="6" w:space="0" w:color="auto"/>
              <w:bottom w:val="single" w:sz="6" w:space="0" w:color="auto"/>
              <w:right w:val="single" w:sz="6" w:space="0" w:color="auto"/>
            </w:tcBorders>
          </w:tcPr>
          <w:p w14:paraId="12C07C35" w14:textId="77777777" w:rsidR="00000000" w:rsidRDefault="00C77393">
            <w:pPr>
              <w:spacing w:line="276" w:lineRule="auto"/>
              <w:rPr>
                <w:sz w:val="20"/>
                <w:szCs w:val="20"/>
              </w:rPr>
            </w:pPr>
            <w:r>
              <w:rPr>
                <w:sz w:val="20"/>
                <w:szCs w:val="20"/>
              </w:rPr>
              <w:t>91,25</w:t>
            </w:r>
          </w:p>
        </w:tc>
        <w:tc>
          <w:tcPr>
            <w:tcW w:w="1242" w:type="dxa"/>
            <w:tcBorders>
              <w:top w:val="single" w:sz="6" w:space="0" w:color="auto"/>
              <w:left w:val="single" w:sz="6" w:space="0" w:color="auto"/>
              <w:bottom w:val="single" w:sz="6" w:space="0" w:color="auto"/>
              <w:right w:val="single" w:sz="6" w:space="0" w:color="auto"/>
            </w:tcBorders>
          </w:tcPr>
          <w:p w14:paraId="7D69AFAD" w14:textId="77777777" w:rsidR="00000000" w:rsidRDefault="00C77393">
            <w:pPr>
              <w:spacing w:line="276" w:lineRule="auto"/>
              <w:rPr>
                <w:sz w:val="20"/>
                <w:szCs w:val="20"/>
              </w:rPr>
            </w:pPr>
          </w:p>
        </w:tc>
        <w:tc>
          <w:tcPr>
            <w:tcW w:w="937" w:type="dxa"/>
            <w:tcBorders>
              <w:top w:val="single" w:sz="6" w:space="0" w:color="auto"/>
              <w:left w:val="single" w:sz="6" w:space="0" w:color="auto"/>
              <w:bottom w:val="single" w:sz="6" w:space="0" w:color="auto"/>
              <w:right w:val="single" w:sz="6" w:space="0" w:color="auto"/>
            </w:tcBorders>
          </w:tcPr>
          <w:p w14:paraId="5A85896A" w14:textId="77777777" w:rsidR="00000000" w:rsidRDefault="00C77393">
            <w:pPr>
              <w:spacing w:line="276" w:lineRule="auto"/>
              <w:rPr>
                <w:sz w:val="20"/>
                <w:szCs w:val="20"/>
                <w:lang w:val="en-US"/>
              </w:rPr>
            </w:pPr>
          </w:p>
        </w:tc>
        <w:tc>
          <w:tcPr>
            <w:tcW w:w="742" w:type="dxa"/>
            <w:tcBorders>
              <w:top w:val="single" w:sz="6" w:space="0" w:color="auto"/>
              <w:left w:val="single" w:sz="6" w:space="0" w:color="auto"/>
              <w:bottom w:val="single" w:sz="6" w:space="0" w:color="auto"/>
              <w:right w:val="single" w:sz="6" w:space="0" w:color="auto"/>
            </w:tcBorders>
          </w:tcPr>
          <w:p w14:paraId="4FF5943A" w14:textId="77777777" w:rsidR="00000000" w:rsidRDefault="00C77393">
            <w:pPr>
              <w:spacing w:line="276" w:lineRule="auto"/>
              <w:rPr>
                <w:sz w:val="20"/>
                <w:szCs w:val="20"/>
                <w:lang w:val="en-US"/>
              </w:rPr>
            </w:pPr>
          </w:p>
        </w:tc>
        <w:tc>
          <w:tcPr>
            <w:tcW w:w="1385" w:type="dxa"/>
            <w:tcBorders>
              <w:top w:val="single" w:sz="6" w:space="0" w:color="auto"/>
              <w:left w:val="single" w:sz="6" w:space="0" w:color="auto"/>
              <w:bottom w:val="single" w:sz="6" w:space="0" w:color="auto"/>
              <w:right w:val="single" w:sz="6" w:space="0" w:color="auto"/>
            </w:tcBorders>
          </w:tcPr>
          <w:p w14:paraId="1B44646B" w14:textId="77777777" w:rsidR="00000000" w:rsidRDefault="00C77393">
            <w:pPr>
              <w:spacing w:line="276" w:lineRule="auto"/>
              <w:rPr>
                <w:sz w:val="20"/>
                <w:szCs w:val="20"/>
                <w:lang w:val="en-US"/>
              </w:rPr>
            </w:pPr>
          </w:p>
        </w:tc>
      </w:tr>
    </w:tbl>
    <w:p w14:paraId="3A803D70" w14:textId="77777777" w:rsidR="00000000" w:rsidRDefault="00C77393">
      <w:pPr>
        <w:suppressAutoHyphens/>
        <w:spacing w:line="360" w:lineRule="auto"/>
        <w:ind w:firstLine="709"/>
        <w:jc w:val="both"/>
        <w:rPr>
          <w:sz w:val="28"/>
          <w:szCs w:val="28"/>
        </w:rPr>
      </w:pPr>
      <w:r>
        <w:rPr>
          <w:sz w:val="28"/>
          <w:szCs w:val="28"/>
          <w:vertAlign w:val="subscript"/>
        </w:rPr>
        <w:t>0</w:t>
      </w:r>
      <w:r>
        <w:rPr>
          <w:sz w:val="28"/>
          <w:szCs w:val="28"/>
        </w:rPr>
        <w:t xml:space="preserve">, </w:t>
      </w:r>
      <w:r>
        <w:rPr>
          <w:sz w:val="28"/>
          <w:szCs w:val="28"/>
          <w:lang w:val="en-US"/>
        </w:rPr>
        <w:t>x</w:t>
      </w:r>
      <w:r>
        <w:rPr>
          <w:sz w:val="28"/>
          <w:szCs w:val="28"/>
          <w:vertAlign w:val="subscript"/>
        </w:rPr>
        <w:t xml:space="preserve">0 </w:t>
      </w:r>
      <w:r>
        <w:rPr>
          <w:sz w:val="28"/>
          <w:szCs w:val="28"/>
        </w:rPr>
        <w:t>выбираем по [1], с. 62, таблица 1.9.5.</w:t>
      </w:r>
    </w:p>
    <w:p w14:paraId="64C1B858" w14:textId="77777777" w:rsidR="00000000" w:rsidRDefault="00C77393">
      <w:pPr>
        <w:suppressAutoHyphens/>
        <w:spacing w:line="360" w:lineRule="auto"/>
        <w:ind w:firstLine="709"/>
        <w:jc w:val="both"/>
        <w:rPr>
          <w:sz w:val="28"/>
          <w:szCs w:val="28"/>
        </w:rPr>
      </w:pPr>
    </w:p>
    <w:p w14:paraId="76C9ECD2" w14:textId="77777777" w:rsidR="00000000" w:rsidRDefault="00C77393">
      <w:pPr>
        <w:suppressAutoHyphens/>
        <w:spacing w:line="360" w:lineRule="auto"/>
        <w:ind w:firstLine="709"/>
        <w:jc w:val="both"/>
        <w:rPr>
          <w:sz w:val="28"/>
          <w:szCs w:val="28"/>
        </w:rPr>
      </w:pPr>
      <w:r>
        <w:rPr>
          <w:sz w:val="28"/>
          <w:szCs w:val="28"/>
          <w:lang w:val="uk-UA"/>
        </w:rPr>
        <w:t>.</w:t>
      </w:r>
      <w:r>
        <w:rPr>
          <w:sz w:val="28"/>
          <w:szCs w:val="28"/>
        </w:rPr>
        <w:t xml:space="preserve"> Расч</w:t>
      </w:r>
      <w:r>
        <w:rPr>
          <w:sz w:val="28"/>
          <w:szCs w:val="28"/>
        </w:rPr>
        <w:t>ет сетей напряжений до 1 кВ по потере напряжения</w:t>
      </w:r>
    </w:p>
    <w:p w14:paraId="3B8F20DC" w14:textId="77777777" w:rsidR="00000000" w:rsidRDefault="00C77393">
      <w:pPr>
        <w:tabs>
          <w:tab w:val="left" w:pos="851"/>
        </w:tabs>
        <w:suppressAutoHyphens/>
        <w:spacing w:line="360" w:lineRule="auto"/>
        <w:ind w:firstLine="709"/>
        <w:jc w:val="both"/>
        <w:rPr>
          <w:sz w:val="28"/>
          <w:szCs w:val="28"/>
        </w:rPr>
      </w:pPr>
    </w:p>
    <w:p w14:paraId="7CEC7966" w14:textId="77777777" w:rsidR="00000000" w:rsidRDefault="00C77393">
      <w:pPr>
        <w:tabs>
          <w:tab w:val="left" w:pos="851"/>
        </w:tabs>
        <w:suppressAutoHyphens/>
        <w:spacing w:line="360" w:lineRule="auto"/>
        <w:ind w:firstLine="709"/>
        <w:jc w:val="both"/>
        <w:rPr>
          <w:sz w:val="28"/>
          <w:szCs w:val="28"/>
        </w:rPr>
      </w:pPr>
      <w:r>
        <w:rPr>
          <w:sz w:val="28"/>
          <w:szCs w:val="28"/>
        </w:rPr>
        <w:t>Определяем потери напряжения от РУ НН до алмазно-расточного станка.</w:t>
      </w:r>
    </w:p>
    <w:p w14:paraId="16FA4A53" w14:textId="77777777" w:rsidR="00000000" w:rsidRDefault="00C77393">
      <w:pPr>
        <w:tabs>
          <w:tab w:val="left" w:pos="851"/>
        </w:tabs>
        <w:suppressAutoHyphens/>
        <w:spacing w:line="360" w:lineRule="auto"/>
        <w:ind w:firstLine="709"/>
        <w:jc w:val="both"/>
        <w:rPr>
          <w:sz w:val="28"/>
          <w:szCs w:val="28"/>
          <w:lang w:val="uk-UA"/>
        </w:rPr>
      </w:pPr>
      <w:r>
        <w:rPr>
          <w:sz w:val="28"/>
          <w:szCs w:val="28"/>
        </w:rPr>
        <w:t>Определяем потерю напряжения на кабеле идущего от РУ НН до РП3:</w:t>
      </w:r>
    </w:p>
    <w:p w14:paraId="1B0206D4" w14:textId="77777777" w:rsidR="00000000" w:rsidRDefault="00C77393">
      <w:pPr>
        <w:tabs>
          <w:tab w:val="left" w:pos="851"/>
        </w:tabs>
        <w:suppressAutoHyphens/>
        <w:spacing w:line="360" w:lineRule="auto"/>
        <w:ind w:firstLine="709"/>
        <w:jc w:val="both"/>
        <w:rPr>
          <w:sz w:val="28"/>
          <w:szCs w:val="28"/>
          <w:lang w:val="uk-UA"/>
        </w:rPr>
      </w:pPr>
    </w:p>
    <w:p w14:paraId="37CCC117" w14:textId="007F03D2" w:rsidR="00000000" w:rsidRDefault="00A30BE2">
      <w:pPr>
        <w:tabs>
          <w:tab w:val="left" w:pos="851"/>
        </w:tabs>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1ACD5726" wp14:editId="4F8A1CC8">
            <wp:extent cx="2257425" cy="3619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57425" cy="361950"/>
                    </a:xfrm>
                    <a:prstGeom prst="rect">
                      <a:avLst/>
                    </a:prstGeom>
                    <a:noFill/>
                    <a:ln>
                      <a:noFill/>
                    </a:ln>
                  </pic:spPr>
                </pic:pic>
              </a:graphicData>
            </a:graphic>
          </wp:inline>
        </w:drawing>
      </w:r>
      <w:r w:rsidR="00C77393">
        <w:rPr>
          <w:sz w:val="28"/>
          <w:szCs w:val="28"/>
          <w:lang w:val="en-US"/>
        </w:rPr>
        <w:t xml:space="preserve"> </w:t>
      </w:r>
    </w:p>
    <w:p w14:paraId="45187389" w14:textId="6C17CEAE" w:rsidR="00000000" w:rsidRDefault="00A30BE2">
      <w:pPr>
        <w:tabs>
          <w:tab w:val="left" w:pos="851"/>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29505C0" wp14:editId="178F3603">
            <wp:extent cx="4638675"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38675" cy="304800"/>
                    </a:xfrm>
                    <a:prstGeom prst="rect">
                      <a:avLst/>
                    </a:prstGeom>
                    <a:noFill/>
                    <a:ln>
                      <a:noFill/>
                    </a:ln>
                  </pic:spPr>
                </pic:pic>
              </a:graphicData>
            </a:graphic>
          </wp:inline>
        </w:drawing>
      </w:r>
      <w:r w:rsidR="00C77393">
        <w:rPr>
          <w:sz w:val="28"/>
          <w:szCs w:val="28"/>
        </w:rPr>
        <w:t xml:space="preserve"> </w:t>
      </w:r>
    </w:p>
    <w:p w14:paraId="561522FD" w14:textId="77777777" w:rsidR="00000000" w:rsidRDefault="00C77393">
      <w:pPr>
        <w:tabs>
          <w:tab w:val="left" w:pos="851"/>
        </w:tabs>
        <w:suppressAutoHyphens/>
        <w:spacing w:line="360" w:lineRule="auto"/>
        <w:ind w:firstLine="709"/>
        <w:jc w:val="both"/>
        <w:rPr>
          <w:sz w:val="28"/>
          <w:szCs w:val="28"/>
          <w:lang w:val="uk-UA"/>
        </w:rPr>
      </w:pPr>
    </w:p>
    <w:p w14:paraId="03EC240C" w14:textId="77777777" w:rsidR="00000000" w:rsidRDefault="00C77393">
      <w:pPr>
        <w:tabs>
          <w:tab w:val="left" w:pos="851"/>
        </w:tabs>
        <w:suppressAutoHyphens/>
        <w:spacing w:line="360" w:lineRule="auto"/>
        <w:ind w:firstLine="709"/>
        <w:jc w:val="both"/>
        <w:rPr>
          <w:sz w:val="28"/>
          <w:szCs w:val="28"/>
          <w:lang w:val="uk-UA"/>
        </w:rPr>
      </w:pPr>
      <w:r>
        <w:rPr>
          <w:sz w:val="28"/>
          <w:szCs w:val="28"/>
        </w:rPr>
        <w:t>Определяем потерю напряжения от РП3 до станка:</w:t>
      </w:r>
    </w:p>
    <w:p w14:paraId="152F9590" w14:textId="77777777" w:rsidR="00000000" w:rsidRDefault="00C77393">
      <w:pPr>
        <w:tabs>
          <w:tab w:val="left" w:pos="851"/>
        </w:tabs>
        <w:suppressAutoHyphens/>
        <w:spacing w:line="360" w:lineRule="auto"/>
        <w:ind w:firstLine="709"/>
        <w:jc w:val="both"/>
        <w:rPr>
          <w:sz w:val="28"/>
          <w:szCs w:val="28"/>
          <w:lang w:val="uk-UA"/>
        </w:rPr>
      </w:pPr>
    </w:p>
    <w:p w14:paraId="5D896770" w14:textId="77DB66EE" w:rsidR="00000000" w:rsidRDefault="00A30BE2">
      <w:pPr>
        <w:tabs>
          <w:tab w:val="left" w:pos="851"/>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A0A7263" wp14:editId="0EEB6702">
            <wp:extent cx="45720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0" cy="304800"/>
                    </a:xfrm>
                    <a:prstGeom prst="rect">
                      <a:avLst/>
                    </a:prstGeom>
                    <a:noFill/>
                    <a:ln>
                      <a:noFill/>
                    </a:ln>
                  </pic:spPr>
                </pic:pic>
              </a:graphicData>
            </a:graphic>
          </wp:inline>
        </w:drawing>
      </w:r>
      <w:r w:rsidR="00C77393">
        <w:rPr>
          <w:sz w:val="28"/>
          <w:szCs w:val="28"/>
        </w:rPr>
        <w:t xml:space="preserve"> </w:t>
      </w:r>
    </w:p>
    <w:p w14:paraId="7B522161" w14:textId="77777777" w:rsidR="00000000" w:rsidRDefault="00C77393">
      <w:pPr>
        <w:tabs>
          <w:tab w:val="left" w:pos="851"/>
          <w:tab w:val="center" w:pos="4960"/>
          <w:tab w:val="right" w:pos="9921"/>
        </w:tabs>
        <w:suppressAutoHyphens/>
        <w:spacing w:line="360" w:lineRule="auto"/>
        <w:ind w:firstLine="709"/>
        <w:jc w:val="both"/>
        <w:rPr>
          <w:sz w:val="28"/>
          <w:szCs w:val="28"/>
          <w:lang w:val="uk-UA"/>
        </w:rPr>
      </w:pPr>
    </w:p>
    <w:p w14:paraId="18D78372" w14:textId="77777777" w:rsidR="00000000" w:rsidRDefault="00C77393">
      <w:pPr>
        <w:tabs>
          <w:tab w:val="left" w:pos="851"/>
          <w:tab w:val="center" w:pos="4960"/>
          <w:tab w:val="right" w:pos="9921"/>
        </w:tabs>
        <w:suppressAutoHyphens/>
        <w:spacing w:line="360" w:lineRule="auto"/>
        <w:ind w:firstLine="709"/>
        <w:jc w:val="both"/>
        <w:rPr>
          <w:sz w:val="28"/>
          <w:szCs w:val="28"/>
          <w:lang w:val="en-US"/>
        </w:rPr>
      </w:pPr>
      <w:r>
        <w:rPr>
          <w:sz w:val="28"/>
          <w:szCs w:val="28"/>
        </w:rPr>
        <w:t>Таким образом, в питающая линия теряет:</w:t>
      </w:r>
    </w:p>
    <w:p w14:paraId="1EDA73F9" w14:textId="77777777" w:rsidR="00000000" w:rsidRDefault="00C77393">
      <w:pPr>
        <w:tabs>
          <w:tab w:val="left" w:pos="851"/>
          <w:tab w:val="center" w:pos="4960"/>
          <w:tab w:val="right" w:pos="9921"/>
        </w:tabs>
        <w:suppressAutoHyphens/>
        <w:spacing w:line="360" w:lineRule="auto"/>
        <w:ind w:firstLine="709"/>
        <w:jc w:val="both"/>
        <w:rPr>
          <w:sz w:val="28"/>
          <w:szCs w:val="28"/>
          <w:lang w:val="en-US"/>
        </w:rPr>
      </w:pPr>
    </w:p>
    <w:p w14:paraId="3D9FDCD7" w14:textId="50C7293A" w:rsidR="00000000" w:rsidRDefault="00A30BE2">
      <w:pPr>
        <w:tabs>
          <w:tab w:val="left" w:pos="851"/>
          <w:tab w:val="center" w:pos="4960"/>
          <w:tab w:val="right" w:pos="9921"/>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DD31F6D" wp14:editId="35D1E83C">
            <wp:extent cx="4714875" cy="2095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14875" cy="209550"/>
                    </a:xfrm>
                    <a:prstGeom prst="rect">
                      <a:avLst/>
                    </a:prstGeom>
                    <a:noFill/>
                    <a:ln>
                      <a:noFill/>
                    </a:ln>
                  </pic:spPr>
                </pic:pic>
              </a:graphicData>
            </a:graphic>
          </wp:inline>
        </w:drawing>
      </w:r>
      <w:r w:rsidR="00C77393">
        <w:rPr>
          <w:sz w:val="28"/>
          <w:szCs w:val="28"/>
        </w:rPr>
        <w:t xml:space="preserve"> </w:t>
      </w:r>
    </w:p>
    <w:p w14:paraId="38E80597" w14:textId="77777777" w:rsidR="00000000" w:rsidRDefault="00C77393">
      <w:pPr>
        <w:tabs>
          <w:tab w:val="left" w:pos="851"/>
          <w:tab w:val="center" w:pos="4960"/>
          <w:tab w:val="right" w:pos="10080"/>
        </w:tabs>
        <w:suppressAutoHyphens/>
        <w:spacing w:line="360" w:lineRule="auto"/>
        <w:ind w:firstLine="709"/>
        <w:jc w:val="both"/>
        <w:rPr>
          <w:sz w:val="28"/>
          <w:szCs w:val="28"/>
          <w:lang w:val="uk-UA"/>
        </w:rPr>
      </w:pPr>
    </w:p>
    <w:p w14:paraId="382B3165" w14:textId="77777777" w:rsidR="00000000" w:rsidRDefault="00C77393">
      <w:pPr>
        <w:tabs>
          <w:tab w:val="left" w:pos="851"/>
          <w:tab w:val="center" w:pos="4960"/>
          <w:tab w:val="right" w:pos="10080"/>
        </w:tabs>
        <w:suppressAutoHyphens/>
        <w:spacing w:line="360" w:lineRule="auto"/>
        <w:ind w:firstLine="709"/>
        <w:jc w:val="both"/>
        <w:rPr>
          <w:sz w:val="28"/>
          <w:szCs w:val="28"/>
        </w:rPr>
      </w:pPr>
      <w:r>
        <w:rPr>
          <w:sz w:val="28"/>
          <w:szCs w:val="28"/>
        </w:rPr>
        <w:t>Нормально допу</w:t>
      </w:r>
      <w:r>
        <w:rPr>
          <w:sz w:val="28"/>
          <w:szCs w:val="28"/>
        </w:rPr>
        <w:t xml:space="preserve">стимое значение отклонения напряжения </w:t>
      </w:r>
      <w:r>
        <w:rPr>
          <w:rFonts w:ascii="Times New Roman" w:hAnsi="Times New Roman" w:cs="Times New Roman"/>
          <w:i/>
          <w:iCs/>
          <w:sz w:val="28"/>
          <w:szCs w:val="28"/>
        </w:rPr>
        <w:t>∆</w:t>
      </w:r>
      <w:r>
        <w:rPr>
          <w:i/>
          <w:iCs/>
          <w:sz w:val="28"/>
          <w:szCs w:val="28"/>
        </w:rPr>
        <w:t xml:space="preserve">U </w:t>
      </w:r>
      <w:r>
        <w:rPr>
          <w:sz w:val="28"/>
          <w:szCs w:val="28"/>
        </w:rPr>
        <w:t>на выводах приёмников электроэнергии по ГОСТ 13109-97 равны ± 5 % от номинального напряжения сети.</w:t>
      </w:r>
      <w:r>
        <w:rPr>
          <w:sz w:val="28"/>
          <w:szCs w:val="28"/>
          <w:lang w:val="en-US"/>
        </w:rPr>
        <w:t xml:space="preserve"> </w:t>
      </w:r>
      <w:r>
        <w:rPr>
          <w:sz w:val="28"/>
          <w:szCs w:val="28"/>
        </w:rPr>
        <w:t>Полученное значение меньше допустимого отклонения, что соответствует норме.</w:t>
      </w:r>
    </w:p>
    <w:p w14:paraId="6C12CABA" w14:textId="77777777" w:rsidR="00000000" w:rsidRDefault="00C77393">
      <w:pPr>
        <w:spacing w:after="200" w:line="276" w:lineRule="auto"/>
        <w:rPr>
          <w:sz w:val="28"/>
          <w:szCs w:val="28"/>
        </w:rPr>
      </w:pPr>
      <w:r>
        <w:rPr>
          <w:sz w:val="28"/>
          <w:szCs w:val="28"/>
        </w:rPr>
        <w:br w:type="page"/>
      </w:r>
    </w:p>
    <w:p w14:paraId="27F83603" w14:textId="77777777" w:rsidR="00000000" w:rsidRDefault="00C77393">
      <w:pPr>
        <w:tabs>
          <w:tab w:val="left" w:pos="851"/>
          <w:tab w:val="left" w:pos="1305"/>
        </w:tabs>
        <w:suppressAutoHyphens/>
        <w:spacing w:line="360" w:lineRule="auto"/>
        <w:ind w:firstLine="709"/>
        <w:jc w:val="both"/>
        <w:rPr>
          <w:sz w:val="28"/>
          <w:szCs w:val="28"/>
        </w:rPr>
      </w:pPr>
      <w:r>
        <w:rPr>
          <w:sz w:val="28"/>
          <w:szCs w:val="28"/>
        </w:rPr>
        <w:t>8</w:t>
      </w:r>
      <w:r>
        <w:rPr>
          <w:sz w:val="28"/>
          <w:szCs w:val="28"/>
          <w:lang w:val="uk-UA"/>
        </w:rPr>
        <w:t>.</w:t>
      </w:r>
      <w:r>
        <w:rPr>
          <w:sz w:val="28"/>
          <w:szCs w:val="28"/>
        </w:rPr>
        <w:t xml:space="preserve"> Расчет и выбор аппаратов защиты нап</w:t>
      </w:r>
      <w:r>
        <w:rPr>
          <w:sz w:val="28"/>
          <w:szCs w:val="28"/>
        </w:rPr>
        <w:t>ряжением до 1 кВ</w:t>
      </w:r>
    </w:p>
    <w:p w14:paraId="783CCF0D" w14:textId="77777777" w:rsidR="00000000" w:rsidRDefault="00C77393">
      <w:pPr>
        <w:tabs>
          <w:tab w:val="left" w:pos="851"/>
        </w:tabs>
        <w:suppressAutoHyphens/>
        <w:spacing w:line="360" w:lineRule="auto"/>
        <w:ind w:firstLine="709"/>
        <w:jc w:val="both"/>
        <w:rPr>
          <w:sz w:val="28"/>
          <w:szCs w:val="28"/>
        </w:rPr>
      </w:pPr>
    </w:p>
    <w:p w14:paraId="4FE02E3E" w14:textId="77777777" w:rsidR="00000000" w:rsidRDefault="00C77393">
      <w:pPr>
        <w:tabs>
          <w:tab w:val="left" w:pos="851"/>
        </w:tabs>
        <w:suppressAutoHyphens/>
        <w:spacing w:line="360" w:lineRule="auto"/>
        <w:ind w:firstLine="709"/>
        <w:jc w:val="both"/>
        <w:rPr>
          <w:sz w:val="28"/>
          <w:szCs w:val="28"/>
          <w:lang w:val="uk-UA"/>
        </w:rPr>
      </w:pPr>
      <w:r>
        <w:rPr>
          <w:sz w:val="28"/>
          <w:szCs w:val="28"/>
        </w:rPr>
        <w:t>Производим выбор аппарата защиты для сварочного аппарата, исходя из следующих условий:</w:t>
      </w:r>
    </w:p>
    <w:p w14:paraId="665AD890" w14:textId="77777777" w:rsidR="00000000" w:rsidRDefault="00C77393">
      <w:pPr>
        <w:tabs>
          <w:tab w:val="left" w:pos="851"/>
        </w:tabs>
        <w:suppressAutoHyphens/>
        <w:spacing w:line="360" w:lineRule="auto"/>
        <w:ind w:firstLine="709"/>
        <w:jc w:val="both"/>
        <w:rPr>
          <w:sz w:val="28"/>
          <w:szCs w:val="28"/>
          <w:lang w:val="uk-UA"/>
        </w:rPr>
      </w:pPr>
    </w:p>
    <w:p w14:paraId="4632F690" w14:textId="5958435B" w:rsidR="00000000" w:rsidRDefault="00A30BE2">
      <w:pPr>
        <w:tabs>
          <w:tab w:val="left" w:pos="851"/>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7695BCE" wp14:editId="7C1F56F7">
            <wp:extent cx="358140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81400" cy="228600"/>
                    </a:xfrm>
                    <a:prstGeom prst="rect">
                      <a:avLst/>
                    </a:prstGeom>
                    <a:noFill/>
                    <a:ln>
                      <a:noFill/>
                    </a:ln>
                  </pic:spPr>
                </pic:pic>
              </a:graphicData>
            </a:graphic>
          </wp:inline>
        </w:drawing>
      </w:r>
      <w:r w:rsidR="00C77393">
        <w:rPr>
          <w:sz w:val="28"/>
          <w:szCs w:val="28"/>
        </w:rPr>
        <w:t xml:space="preserve"> </w:t>
      </w:r>
    </w:p>
    <w:p w14:paraId="2C29BB85" w14:textId="77777777" w:rsidR="00000000" w:rsidRDefault="00C77393">
      <w:pPr>
        <w:tabs>
          <w:tab w:val="left" w:pos="851"/>
        </w:tabs>
        <w:suppressAutoHyphens/>
        <w:spacing w:line="360" w:lineRule="auto"/>
        <w:ind w:firstLine="709"/>
        <w:jc w:val="both"/>
        <w:rPr>
          <w:sz w:val="28"/>
          <w:szCs w:val="28"/>
          <w:lang w:val="uk-UA"/>
        </w:rPr>
      </w:pPr>
    </w:p>
    <w:p w14:paraId="580BA28D" w14:textId="77777777" w:rsidR="00000000" w:rsidRDefault="00C77393">
      <w:pPr>
        <w:tabs>
          <w:tab w:val="left" w:pos="851"/>
        </w:tabs>
        <w:suppressAutoHyphens/>
        <w:spacing w:line="360" w:lineRule="auto"/>
        <w:ind w:firstLine="709"/>
        <w:jc w:val="both"/>
        <w:rPr>
          <w:sz w:val="28"/>
          <w:szCs w:val="28"/>
          <w:lang w:val="uk-UA"/>
        </w:rPr>
      </w:pPr>
      <w:r>
        <w:rPr>
          <w:sz w:val="28"/>
          <w:szCs w:val="28"/>
        </w:rPr>
        <w:t xml:space="preserve">где </w:t>
      </w:r>
      <w:r>
        <w:rPr>
          <w:sz w:val="28"/>
          <w:szCs w:val="28"/>
          <w:lang w:val="en-US"/>
        </w:rPr>
        <w:t>I</w:t>
      </w:r>
      <w:r>
        <w:rPr>
          <w:sz w:val="28"/>
          <w:szCs w:val="28"/>
          <w:vertAlign w:val="subscript"/>
        </w:rPr>
        <w:t xml:space="preserve">нр </w:t>
      </w:r>
      <w:r>
        <w:rPr>
          <w:sz w:val="28"/>
          <w:szCs w:val="28"/>
        </w:rPr>
        <w:t>- наибольший длительный ток, протекающий по расцепителю и не вызывающий его срабатывания.</w:t>
      </w:r>
    </w:p>
    <w:p w14:paraId="5167CEC4" w14:textId="77777777" w:rsidR="00000000" w:rsidRDefault="00C77393">
      <w:pPr>
        <w:tabs>
          <w:tab w:val="left" w:pos="851"/>
        </w:tabs>
        <w:suppressAutoHyphens/>
        <w:spacing w:line="360" w:lineRule="auto"/>
        <w:ind w:firstLine="709"/>
        <w:jc w:val="both"/>
        <w:rPr>
          <w:sz w:val="28"/>
          <w:szCs w:val="28"/>
          <w:lang w:val="uk-UA"/>
        </w:rPr>
      </w:pPr>
    </w:p>
    <w:p w14:paraId="1674235A" w14:textId="23B0BC8F" w:rsidR="00000000" w:rsidRDefault="00A30BE2">
      <w:pPr>
        <w:tabs>
          <w:tab w:val="left" w:pos="851"/>
        </w:tabs>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4FF3EB6A" wp14:editId="274F2E52">
            <wp:extent cx="333375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33750" cy="228600"/>
                    </a:xfrm>
                    <a:prstGeom prst="rect">
                      <a:avLst/>
                    </a:prstGeom>
                    <a:noFill/>
                    <a:ln>
                      <a:noFill/>
                    </a:ln>
                  </pic:spPr>
                </pic:pic>
              </a:graphicData>
            </a:graphic>
          </wp:inline>
        </w:drawing>
      </w:r>
      <w:r w:rsidR="00C77393">
        <w:rPr>
          <w:sz w:val="28"/>
          <w:szCs w:val="28"/>
          <w:lang w:val="en-US"/>
        </w:rPr>
        <w:t xml:space="preserve"> </w:t>
      </w:r>
    </w:p>
    <w:p w14:paraId="007CE7A0" w14:textId="77777777" w:rsidR="00000000" w:rsidRDefault="00C77393">
      <w:pPr>
        <w:tabs>
          <w:tab w:val="left" w:pos="851"/>
        </w:tabs>
        <w:suppressAutoHyphens/>
        <w:spacing w:line="360" w:lineRule="auto"/>
        <w:ind w:firstLine="709"/>
        <w:jc w:val="both"/>
        <w:rPr>
          <w:sz w:val="28"/>
          <w:szCs w:val="28"/>
          <w:lang w:val="uk-UA"/>
        </w:rPr>
      </w:pPr>
    </w:p>
    <w:p w14:paraId="52CE93E1" w14:textId="77777777" w:rsidR="00000000" w:rsidRDefault="00C77393">
      <w:pPr>
        <w:tabs>
          <w:tab w:val="left" w:pos="851"/>
        </w:tabs>
        <w:suppressAutoHyphens/>
        <w:spacing w:line="360" w:lineRule="auto"/>
        <w:ind w:firstLine="709"/>
        <w:jc w:val="both"/>
        <w:rPr>
          <w:sz w:val="28"/>
          <w:szCs w:val="28"/>
        </w:rPr>
      </w:pPr>
      <w:r>
        <w:rPr>
          <w:sz w:val="28"/>
          <w:szCs w:val="28"/>
        </w:rPr>
        <w:t>где К</w:t>
      </w:r>
      <w:r>
        <w:rPr>
          <w:sz w:val="28"/>
          <w:szCs w:val="28"/>
          <w:vertAlign w:val="subscript"/>
        </w:rPr>
        <w:t>пуск</w:t>
      </w:r>
      <w:r>
        <w:rPr>
          <w:sz w:val="28"/>
          <w:szCs w:val="28"/>
        </w:rPr>
        <w:t>- кратность пускового тока, К</w:t>
      </w:r>
      <w:r>
        <w:rPr>
          <w:sz w:val="28"/>
          <w:szCs w:val="28"/>
          <w:vertAlign w:val="subscript"/>
        </w:rPr>
        <w:t>пуск</w:t>
      </w:r>
      <w:r>
        <w:rPr>
          <w:sz w:val="28"/>
          <w:szCs w:val="28"/>
        </w:rPr>
        <w:t>=5,</w:t>
      </w:r>
    </w:p>
    <w:p w14:paraId="5A0C05C4" w14:textId="77777777" w:rsidR="00000000" w:rsidRDefault="00C77393">
      <w:pPr>
        <w:tabs>
          <w:tab w:val="left" w:pos="851"/>
        </w:tabs>
        <w:suppressAutoHyphens/>
        <w:spacing w:line="360" w:lineRule="auto"/>
        <w:ind w:firstLine="709"/>
        <w:jc w:val="both"/>
        <w:rPr>
          <w:sz w:val="28"/>
          <w:szCs w:val="28"/>
          <w:lang w:val="uk-UA"/>
        </w:rPr>
      </w:pPr>
      <w:r>
        <w:rPr>
          <w:sz w:val="28"/>
          <w:szCs w:val="28"/>
          <w:lang w:val="en-US"/>
        </w:rPr>
        <w:t>I</w:t>
      </w:r>
      <w:r>
        <w:rPr>
          <w:sz w:val="28"/>
          <w:szCs w:val="28"/>
          <w:vertAlign w:val="subscript"/>
          <w:lang w:val="en-US"/>
        </w:rPr>
        <w:t>o</w:t>
      </w:r>
      <w:r>
        <w:rPr>
          <w:sz w:val="28"/>
          <w:szCs w:val="28"/>
        </w:rPr>
        <w:t>- ток отсечки выключателя.</w:t>
      </w:r>
    </w:p>
    <w:p w14:paraId="1A460C25" w14:textId="77777777" w:rsidR="00000000" w:rsidRDefault="00C77393">
      <w:pPr>
        <w:tabs>
          <w:tab w:val="left" w:pos="851"/>
        </w:tabs>
        <w:suppressAutoHyphens/>
        <w:spacing w:line="360" w:lineRule="auto"/>
        <w:ind w:firstLine="709"/>
        <w:jc w:val="both"/>
        <w:rPr>
          <w:sz w:val="28"/>
          <w:szCs w:val="28"/>
          <w:lang w:val="uk-UA"/>
        </w:rPr>
      </w:pPr>
    </w:p>
    <w:p w14:paraId="0C4C960D" w14:textId="6ABC4BBD" w:rsidR="00000000" w:rsidRDefault="00C77393">
      <w:pPr>
        <w:tabs>
          <w:tab w:val="left" w:pos="851"/>
        </w:tabs>
        <w:suppressAutoHyphens/>
        <w:spacing w:line="360" w:lineRule="auto"/>
        <w:ind w:firstLine="709"/>
        <w:jc w:val="both"/>
        <w:rPr>
          <w:sz w:val="28"/>
          <w:szCs w:val="28"/>
        </w:rPr>
      </w:pPr>
      <w:r>
        <w:rPr>
          <w:sz w:val="28"/>
          <w:szCs w:val="28"/>
        </w:rPr>
        <w:t>1,6 кА =</w:t>
      </w:r>
      <w:r w:rsidR="00A30BE2">
        <w:rPr>
          <w:rFonts w:ascii="Microsoft Sans Serif" w:hAnsi="Microsoft Sans Serif" w:cs="Microsoft Sans Serif"/>
          <w:noProof/>
          <w:sz w:val="17"/>
          <w:szCs w:val="17"/>
        </w:rPr>
        <w:drawing>
          <wp:inline distT="0" distB="0" distL="0" distR="0" wp14:anchorId="5B9B2BD4" wp14:editId="4E533F9D">
            <wp:extent cx="19050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p>
    <w:p w14:paraId="71252372" w14:textId="77777777" w:rsidR="00000000" w:rsidRDefault="00C77393">
      <w:pPr>
        <w:tabs>
          <w:tab w:val="left" w:pos="851"/>
        </w:tabs>
        <w:suppressAutoHyphens/>
        <w:spacing w:line="360" w:lineRule="auto"/>
        <w:ind w:firstLine="709"/>
        <w:jc w:val="both"/>
        <w:rPr>
          <w:sz w:val="28"/>
          <w:szCs w:val="28"/>
          <w:lang w:val="uk-UA"/>
        </w:rPr>
      </w:pPr>
    </w:p>
    <w:p w14:paraId="38CDCB7E" w14:textId="77777777" w:rsidR="00000000" w:rsidRDefault="00C77393">
      <w:pPr>
        <w:tabs>
          <w:tab w:val="left" w:pos="851"/>
        </w:tabs>
        <w:suppressAutoHyphens/>
        <w:spacing w:line="360" w:lineRule="auto"/>
        <w:ind w:firstLine="709"/>
        <w:jc w:val="both"/>
        <w:rPr>
          <w:sz w:val="28"/>
          <w:szCs w:val="28"/>
        </w:rPr>
      </w:pPr>
      <w:r>
        <w:rPr>
          <w:sz w:val="28"/>
          <w:szCs w:val="28"/>
        </w:rPr>
        <w:t xml:space="preserve">По [2], </w:t>
      </w:r>
      <w:r>
        <w:rPr>
          <w:sz w:val="28"/>
          <w:szCs w:val="28"/>
          <w:lang w:val="en-US"/>
        </w:rPr>
        <w:t>c</w:t>
      </w:r>
      <w:r>
        <w:rPr>
          <w:sz w:val="28"/>
          <w:szCs w:val="28"/>
        </w:rPr>
        <w:t>. 39 таблица 2.1.1 выбираем автоматический выключатель типа ВА 51-33.</w:t>
      </w:r>
    </w:p>
    <w:p w14:paraId="4A047D03" w14:textId="77777777" w:rsidR="00000000" w:rsidRDefault="00C77393">
      <w:pPr>
        <w:tabs>
          <w:tab w:val="left" w:pos="851"/>
        </w:tabs>
        <w:suppressAutoHyphens/>
        <w:spacing w:line="360" w:lineRule="auto"/>
        <w:ind w:firstLine="709"/>
        <w:jc w:val="both"/>
        <w:rPr>
          <w:sz w:val="28"/>
          <w:szCs w:val="28"/>
        </w:rPr>
      </w:pPr>
      <w:r>
        <w:rPr>
          <w:sz w:val="28"/>
          <w:szCs w:val="28"/>
        </w:rPr>
        <w:t>Производим выбор а</w:t>
      </w:r>
      <w:r>
        <w:rPr>
          <w:sz w:val="28"/>
          <w:szCs w:val="28"/>
        </w:rPr>
        <w:t>ппарата защиты на вводе РП1.</w:t>
      </w:r>
    </w:p>
    <w:p w14:paraId="293CA692" w14:textId="77777777" w:rsidR="00000000" w:rsidRDefault="00C77393">
      <w:pPr>
        <w:tabs>
          <w:tab w:val="left" w:pos="851"/>
        </w:tabs>
        <w:suppressAutoHyphens/>
        <w:spacing w:line="360" w:lineRule="auto"/>
        <w:ind w:firstLine="709"/>
        <w:jc w:val="both"/>
        <w:rPr>
          <w:sz w:val="28"/>
          <w:szCs w:val="28"/>
          <w:lang w:val="en-US"/>
        </w:rPr>
      </w:pPr>
      <w:r>
        <w:rPr>
          <w:sz w:val="28"/>
          <w:szCs w:val="28"/>
        </w:rPr>
        <w:t>Аппарат защиты выбираем исходя из следующих условий:</w:t>
      </w:r>
    </w:p>
    <w:p w14:paraId="16CEF7A6" w14:textId="77777777" w:rsidR="00000000" w:rsidRDefault="00C77393">
      <w:pPr>
        <w:tabs>
          <w:tab w:val="left" w:pos="851"/>
        </w:tabs>
        <w:suppressAutoHyphens/>
        <w:spacing w:line="360" w:lineRule="auto"/>
        <w:ind w:firstLine="709"/>
        <w:jc w:val="both"/>
        <w:rPr>
          <w:sz w:val="28"/>
          <w:szCs w:val="28"/>
          <w:lang w:val="en-US"/>
        </w:rPr>
      </w:pPr>
    </w:p>
    <w:p w14:paraId="1CFF4F28" w14:textId="7B2D16D7" w:rsidR="00000000" w:rsidRDefault="00A30BE2">
      <w:pPr>
        <w:tabs>
          <w:tab w:val="left" w:pos="851"/>
        </w:tabs>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6AED5A8D" wp14:editId="788E039A">
            <wp:extent cx="4352925"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52925" cy="228600"/>
                    </a:xfrm>
                    <a:prstGeom prst="rect">
                      <a:avLst/>
                    </a:prstGeom>
                    <a:noFill/>
                    <a:ln>
                      <a:noFill/>
                    </a:ln>
                  </pic:spPr>
                </pic:pic>
              </a:graphicData>
            </a:graphic>
          </wp:inline>
        </w:drawing>
      </w:r>
      <w:r w:rsidR="00C77393">
        <w:rPr>
          <w:sz w:val="28"/>
          <w:szCs w:val="28"/>
          <w:lang w:val="en-US"/>
        </w:rPr>
        <w:t xml:space="preserve"> </w:t>
      </w:r>
    </w:p>
    <w:p w14:paraId="098C7FAF" w14:textId="77777777" w:rsidR="00000000" w:rsidRDefault="00C77393">
      <w:pPr>
        <w:tabs>
          <w:tab w:val="left" w:pos="851"/>
        </w:tabs>
        <w:suppressAutoHyphens/>
        <w:spacing w:line="360" w:lineRule="auto"/>
        <w:ind w:firstLine="709"/>
        <w:jc w:val="both"/>
        <w:rPr>
          <w:sz w:val="28"/>
          <w:szCs w:val="28"/>
          <w:lang w:val="uk-UA"/>
        </w:rPr>
      </w:pPr>
    </w:p>
    <w:p w14:paraId="6E0B215B" w14:textId="77777777" w:rsidR="00000000" w:rsidRDefault="00C77393">
      <w:pPr>
        <w:tabs>
          <w:tab w:val="left" w:pos="851"/>
        </w:tabs>
        <w:suppressAutoHyphens/>
        <w:spacing w:line="360" w:lineRule="auto"/>
        <w:ind w:firstLine="709"/>
        <w:jc w:val="both"/>
        <w:rPr>
          <w:sz w:val="28"/>
          <w:szCs w:val="28"/>
        </w:rPr>
      </w:pPr>
      <w:r>
        <w:rPr>
          <w:sz w:val="28"/>
          <w:szCs w:val="28"/>
        </w:rPr>
        <w:t xml:space="preserve">где </w:t>
      </w:r>
      <w:r>
        <w:rPr>
          <w:sz w:val="28"/>
          <w:szCs w:val="28"/>
          <w:lang w:val="en-US"/>
        </w:rPr>
        <w:t>I</w:t>
      </w:r>
      <w:r>
        <w:rPr>
          <w:sz w:val="28"/>
          <w:szCs w:val="28"/>
          <w:vertAlign w:val="subscript"/>
        </w:rPr>
        <w:t>пик</w:t>
      </w:r>
      <w:r>
        <w:rPr>
          <w:sz w:val="28"/>
          <w:szCs w:val="28"/>
        </w:rPr>
        <w:t xml:space="preserve"> - пиковый ток</w:t>
      </w:r>
    </w:p>
    <w:p w14:paraId="3C0B9685" w14:textId="77777777" w:rsidR="00000000" w:rsidRDefault="00C77393">
      <w:pPr>
        <w:tabs>
          <w:tab w:val="left" w:pos="851"/>
        </w:tabs>
        <w:suppressAutoHyphens/>
        <w:spacing w:line="360" w:lineRule="auto"/>
        <w:ind w:firstLine="709"/>
        <w:jc w:val="both"/>
        <w:rPr>
          <w:sz w:val="28"/>
          <w:szCs w:val="28"/>
        </w:rPr>
      </w:pPr>
      <w:r>
        <w:rPr>
          <w:sz w:val="28"/>
          <w:szCs w:val="28"/>
          <w:lang w:val="en-US"/>
        </w:rPr>
        <w:t>I</w:t>
      </w:r>
      <w:r>
        <w:rPr>
          <w:sz w:val="28"/>
          <w:szCs w:val="28"/>
          <w:vertAlign w:val="subscript"/>
        </w:rPr>
        <w:t>пускнб</w:t>
      </w:r>
      <w:r>
        <w:rPr>
          <w:sz w:val="28"/>
          <w:szCs w:val="28"/>
        </w:rPr>
        <w:t xml:space="preserve"> - наибольший пусковой ток электродвигателя группы</w:t>
      </w:r>
    </w:p>
    <w:p w14:paraId="239A4CE7" w14:textId="77777777" w:rsidR="00000000" w:rsidRDefault="00C77393">
      <w:pPr>
        <w:tabs>
          <w:tab w:val="left" w:pos="851"/>
        </w:tabs>
        <w:suppressAutoHyphens/>
        <w:spacing w:line="360" w:lineRule="auto"/>
        <w:ind w:firstLine="709"/>
        <w:jc w:val="both"/>
        <w:rPr>
          <w:sz w:val="28"/>
          <w:szCs w:val="28"/>
        </w:rPr>
      </w:pPr>
      <w:r>
        <w:rPr>
          <w:sz w:val="28"/>
          <w:szCs w:val="28"/>
          <w:lang w:val="en-US"/>
        </w:rPr>
        <w:t>I</w:t>
      </w:r>
      <w:r>
        <w:rPr>
          <w:sz w:val="28"/>
          <w:szCs w:val="28"/>
          <w:vertAlign w:val="subscript"/>
        </w:rPr>
        <w:t>ннб</w:t>
      </w:r>
      <w:r>
        <w:rPr>
          <w:sz w:val="28"/>
          <w:szCs w:val="28"/>
        </w:rPr>
        <w:t xml:space="preserve"> - номинальный ток пускаемого электродвигателя</w:t>
      </w:r>
    </w:p>
    <w:p w14:paraId="7184F290" w14:textId="77777777" w:rsidR="00000000" w:rsidRDefault="00C77393">
      <w:pPr>
        <w:tabs>
          <w:tab w:val="left" w:pos="851"/>
        </w:tabs>
        <w:suppressAutoHyphens/>
        <w:spacing w:line="360" w:lineRule="auto"/>
        <w:ind w:firstLine="709"/>
        <w:jc w:val="both"/>
        <w:rPr>
          <w:sz w:val="28"/>
          <w:szCs w:val="28"/>
        </w:rPr>
      </w:pPr>
      <w:r>
        <w:rPr>
          <w:sz w:val="28"/>
          <w:szCs w:val="28"/>
          <w:lang w:val="en-US"/>
        </w:rPr>
        <w:t>K</w:t>
      </w:r>
      <w:r>
        <w:rPr>
          <w:sz w:val="28"/>
          <w:szCs w:val="28"/>
          <w:vertAlign w:val="subscript"/>
        </w:rPr>
        <w:t>и</w:t>
      </w:r>
      <w:r>
        <w:rPr>
          <w:sz w:val="28"/>
          <w:szCs w:val="28"/>
        </w:rPr>
        <w:t xml:space="preserve"> - коэффициент использования механизма с наибольшим пусковым током.</w:t>
      </w:r>
    </w:p>
    <w:p w14:paraId="145A6471" w14:textId="77777777" w:rsidR="00000000" w:rsidRDefault="00C77393">
      <w:pPr>
        <w:spacing w:after="200" w:line="276" w:lineRule="auto"/>
        <w:rPr>
          <w:sz w:val="28"/>
          <w:szCs w:val="28"/>
        </w:rPr>
      </w:pPr>
      <w:r>
        <w:rPr>
          <w:sz w:val="28"/>
          <w:szCs w:val="28"/>
        </w:rPr>
        <w:br w:type="page"/>
      </w:r>
    </w:p>
    <w:p w14:paraId="6ACC0CB4" w14:textId="77777777" w:rsidR="00000000" w:rsidRDefault="00C77393">
      <w:pPr>
        <w:tabs>
          <w:tab w:val="left" w:pos="851"/>
        </w:tabs>
        <w:suppressAutoHyphens/>
        <w:spacing w:line="360" w:lineRule="auto"/>
        <w:ind w:firstLine="709"/>
        <w:jc w:val="both"/>
        <w:rPr>
          <w:sz w:val="28"/>
          <w:szCs w:val="28"/>
          <w:lang w:val="uk-UA"/>
        </w:rPr>
      </w:pPr>
      <w:r>
        <w:rPr>
          <w:sz w:val="28"/>
          <w:szCs w:val="28"/>
        </w:rPr>
        <w:t>Определяем номинальный ток расцепителя:</w:t>
      </w:r>
    </w:p>
    <w:p w14:paraId="31104470" w14:textId="77777777" w:rsidR="00000000" w:rsidRDefault="00C77393">
      <w:pPr>
        <w:tabs>
          <w:tab w:val="left" w:pos="851"/>
        </w:tabs>
        <w:suppressAutoHyphens/>
        <w:spacing w:line="360" w:lineRule="auto"/>
        <w:ind w:firstLine="709"/>
        <w:jc w:val="both"/>
        <w:rPr>
          <w:sz w:val="28"/>
          <w:szCs w:val="28"/>
          <w:lang w:val="uk-UA"/>
        </w:rPr>
      </w:pPr>
    </w:p>
    <w:p w14:paraId="581E37A8" w14:textId="1AB9FC96" w:rsidR="00000000" w:rsidRDefault="00A30BE2">
      <w:pPr>
        <w:tabs>
          <w:tab w:val="left" w:pos="851"/>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EB7BAB3" wp14:editId="4A397E95">
            <wp:extent cx="345757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57575" cy="228600"/>
                    </a:xfrm>
                    <a:prstGeom prst="rect">
                      <a:avLst/>
                    </a:prstGeom>
                    <a:noFill/>
                    <a:ln>
                      <a:noFill/>
                    </a:ln>
                  </pic:spPr>
                </pic:pic>
              </a:graphicData>
            </a:graphic>
          </wp:inline>
        </w:drawing>
      </w:r>
      <w:r w:rsidR="00C77393">
        <w:rPr>
          <w:sz w:val="28"/>
          <w:szCs w:val="28"/>
        </w:rPr>
        <w:t xml:space="preserve"> </w:t>
      </w:r>
    </w:p>
    <w:p w14:paraId="1A4A0000" w14:textId="77777777" w:rsidR="00000000" w:rsidRDefault="00C77393">
      <w:pPr>
        <w:tabs>
          <w:tab w:val="left" w:pos="851"/>
        </w:tabs>
        <w:suppressAutoHyphens/>
        <w:spacing w:line="360" w:lineRule="auto"/>
        <w:ind w:firstLine="709"/>
        <w:jc w:val="both"/>
        <w:rPr>
          <w:sz w:val="28"/>
          <w:szCs w:val="28"/>
          <w:lang w:val="uk-UA"/>
        </w:rPr>
      </w:pPr>
    </w:p>
    <w:p w14:paraId="23EEBCEB" w14:textId="77777777" w:rsidR="00000000" w:rsidRDefault="00C77393">
      <w:pPr>
        <w:tabs>
          <w:tab w:val="left" w:pos="851"/>
        </w:tabs>
        <w:suppressAutoHyphens/>
        <w:spacing w:line="360" w:lineRule="auto"/>
        <w:ind w:firstLine="709"/>
        <w:jc w:val="both"/>
        <w:rPr>
          <w:sz w:val="28"/>
          <w:szCs w:val="28"/>
          <w:lang w:val="uk-UA"/>
        </w:rPr>
      </w:pPr>
      <w:r>
        <w:rPr>
          <w:sz w:val="28"/>
          <w:szCs w:val="28"/>
        </w:rPr>
        <w:t>Определяем пиковый ток:</w:t>
      </w:r>
    </w:p>
    <w:p w14:paraId="18D250B3" w14:textId="77777777" w:rsidR="00000000" w:rsidRDefault="00C77393">
      <w:pPr>
        <w:tabs>
          <w:tab w:val="left" w:pos="851"/>
        </w:tabs>
        <w:suppressAutoHyphens/>
        <w:spacing w:line="360" w:lineRule="auto"/>
        <w:ind w:firstLine="709"/>
        <w:jc w:val="both"/>
        <w:rPr>
          <w:sz w:val="28"/>
          <w:szCs w:val="28"/>
          <w:lang w:val="uk-UA"/>
        </w:rPr>
      </w:pPr>
    </w:p>
    <w:p w14:paraId="576EA7E3" w14:textId="21429DD5" w:rsidR="00000000" w:rsidRDefault="00A30BE2">
      <w:pPr>
        <w:tabs>
          <w:tab w:val="left" w:pos="851"/>
        </w:tabs>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59823905" wp14:editId="23A58DEE">
            <wp:extent cx="3629025" cy="2095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29025" cy="209550"/>
                    </a:xfrm>
                    <a:prstGeom prst="rect">
                      <a:avLst/>
                    </a:prstGeom>
                    <a:noFill/>
                    <a:ln>
                      <a:noFill/>
                    </a:ln>
                  </pic:spPr>
                </pic:pic>
              </a:graphicData>
            </a:graphic>
          </wp:inline>
        </w:drawing>
      </w:r>
      <w:r w:rsidR="00C77393">
        <w:rPr>
          <w:sz w:val="28"/>
          <w:szCs w:val="28"/>
          <w:lang w:val="en-US"/>
        </w:rPr>
        <w:t xml:space="preserve"> </w:t>
      </w:r>
    </w:p>
    <w:p w14:paraId="4B2B8688" w14:textId="77777777" w:rsidR="00000000" w:rsidRDefault="00C77393">
      <w:pPr>
        <w:tabs>
          <w:tab w:val="left" w:pos="851"/>
        </w:tabs>
        <w:suppressAutoHyphens/>
        <w:spacing w:line="360" w:lineRule="auto"/>
        <w:ind w:firstLine="709"/>
        <w:jc w:val="both"/>
        <w:rPr>
          <w:sz w:val="28"/>
          <w:szCs w:val="28"/>
          <w:lang w:val="uk-UA"/>
        </w:rPr>
      </w:pPr>
    </w:p>
    <w:p w14:paraId="5FD4EBCB" w14:textId="77777777" w:rsidR="00000000" w:rsidRDefault="00C77393">
      <w:pPr>
        <w:tabs>
          <w:tab w:val="left" w:pos="851"/>
        </w:tabs>
        <w:suppressAutoHyphens/>
        <w:spacing w:line="360" w:lineRule="auto"/>
        <w:ind w:firstLine="709"/>
        <w:jc w:val="both"/>
        <w:rPr>
          <w:sz w:val="28"/>
          <w:szCs w:val="28"/>
          <w:lang w:val="uk-UA"/>
        </w:rPr>
      </w:pPr>
      <w:r>
        <w:rPr>
          <w:sz w:val="28"/>
          <w:szCs w:val="28"/>
        </w:rPr>
        <w:t>Определяем ток отсечки:</w:t>
      </w:r>
    </w:p>
    <w:p w14:paraId="0666A32A" w14:textId="77777777" w:rsidR="00000000" w:rsidRDefault="00C77393">
      <w:pPr>
        <w:tabs>
          <w:tab w:val="left" w:pos="851"/>
        </w:tabs>
        <w:suppressAutoHyphens/>
        <w:spacing w:line="360" w:lineRule="auto"/>
        <w:ind w:firstLine="709"/>
        <w:jc w:val="both"/>
        <w:rPr>
          <w:sz w:val="28"/>
          <w:szCs w:val="28"/>
          <w:lang w:val="uk-UA"/>
        </w:rPr>
      </w:pPr>
    </w:p>
    <w:p w14:paraId="2A8E429F" w14:textId="3648BF87" w:rsidR="00000000" w:rsidRDefault="00A30BE2">
      <w:pPr>
        <w:tabs>
          <w:tab w:val="left" w:pos="851"/>
        </w:tabs>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73D26668" wp14:editId="651D761A">
            <wp:extent cx="2609850" cy="209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09850" cy="209550"/>
                    </a:xfrm>
                    <a:prstGeom prst="rect">
                      <a:avLst/>
                    </a:prstGeom>
                    <a:noFill/>
                    <a:ln>
                      <a:noFill/>
                    </a:ln>
                  </pic:spPr>
                </pic:pic>
              </a:graphicData>
            </a:graphic>
          </wp:inline>
        </w:drawing>
      </w:r>
      <w:r w:rsidR="00C77393">
        <w:rPr>
          <w:sz w:val="28"/>
          <w:szCs w:val="28"/>
          <w:lang w:val="en-US"/>
        </w:rPr>
        <w:t xml:space="preserve"> </w:t>
      </w:r>
    </w:p>
    <w:p w14:paraId="2E9EA8BA" w14:textId="77777777" w:rsidR="00000000" w:rsidRDefault="00C77393">
      <w:pPr>
        <w:tabs>
          <w:tab w:val="left" w:pos="851"/>
        </w:tabs>
        <w:suppressAutoHyphens/>
        <w:spacing w:line="360" w:lineRule="auto"/>
        <w:ind w:firstLine="709"/>
        <w:jc w:val="both"/>
        <w:rPr>
          <w:sz w:val="28"/>
          <w:szCs w:val="28"/>
          <w:lang w:val="uk-UA"/>
        </w:rPr>
      </w:pPr>
    </w:p>
    <w:p w14:paraId="17BBAEAE" w14:textId="77777777" w:rsidR="00000000" w:rsidRDefault="00C77393">
      <w:pPr>
        <w:tabs>
          <w:tab w:val="left" w:pos="851"/>
        </w:tabs>
        <w:suppressAutoHyphens/>
        <w:spacing w:line="360" w:lineRule="auto"/>
        <w:ind w:firstLine="709"/>
        <w:jc w:val="both"/>
        <w:rPr>
          <w:sz w:val="28"/>
          <w:szCs w:val="28"/>
        </w:rPr>
      </w:pPr>
      <w:r>
        <w:rPr>
          <w:sz w:val="28"/>
          <w:szCs w:val="28"/>
        </w:rPr>
        <w:t xml:space="preserve">По [2], </w:t>
      </w:r>
      <w:r>
        <w:rPr>
          <w:sz w:val="28"/>
          <w:szCs w:val="28"/>
          <w:lang w:val="en-US"/>
        </w:rPr>
        <w:t>c</w:t>
      </w:r>
      <w:r>
        <w:rPr>
          <w:sz w:val="28"/>
          <w:szCs w:val="28"/>
        </w:rPr>
        <w:t>. 39 таблица 2.1.1 выбираем автоматический выключатель типа ВА 51-37.</w:t>
      </w:r>
      <w:r>
        <w:rPr>
          <w:sz w:val="28"/>
          <w:szCs w:val="28"/>
          <w:lang w:val="en-US"/>
        </w:rPr>
        <w:t xml:space="preserve"> </w:t>
      </w:r>
      <w:r>
        <w:rPr>
          <w:sz w:val="28"/>
          <w:szCs w:val="28"/>
        </w:rPr>
        <w:t>Для остальных электроприемников и распределительных устройств выбор аппаратов защиты производится аналогично.</w:t>
      </w:r>
    </w:p>
    <w:p w14:paraId="16290B27" w14:textId="77777777" w:rsidR="00000000" w:rsidRDefault="00C77393">
      <w:pPr>
        <w:tabs>
          <w:tab w:val="left" w:pos="851"/>
        </w:tabs>
        <w:suppressAutoHyphens/>
        <w:spacing w:line="360" w:lineRule="auto"/>
        <w:ind w:firstLine="709"/>
        <w:jc w:val="both"/>
        <w:rPr>
          <w:sz w:val="28"/>
          <w:szCs w:val="28"/>
          <w:lang w:val="uk-UA"/>
        </w:rPr>
      </w:pPr>
    </w:p>
    <w:p w14:paraId="3F9D84A6" w14:textId="77777777" w:rsidR="00000000" w:rsidRDefault="00C77393">
      <w:pPr>
        <w:tabs>
          <w:tab w:val="left" w:pos="851"/>
        </w:tabs>
        <w:suppressAutoHyphens/>
        <w:spacing w:line="360" w:lineRule="auto"/>
        <w:ind w:firstLine="709"/>
        <w:jc w:val="both"/>
        <w:rPr>
          <w:sz w:val="28"/>
          <w:szCs w:val="28"/>
        </w:rPr>
      </w:pPr>
      <w:r>
        <w:rPr>
          <w:sz w:val="28"/>
          <w:szCs w:val="28"/>
        </w:rPr>
        <w:t xml:space="preserve">Таблица 7 - Выбор аппаратов </w:t>
      </w:r>
      <w:r>
        <w:rPr>
          <w:sz w:val="28"/>
          <w:szCs w:val="28"/>
        </w:rPr>
        <w:t>защиты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4"/>
        <w:gridCol w:w="766"/>
        <w:gridCol w:w="783"/>
        <w:gridCol w:w="662"/>
        <w:gridCol w:w="908"/>
        <w:gridCol w:w="655"/>
        <w:gridCol w:w="875"/>
        <w:gridCol w:w="1177"/>
      </w:tblGrid>
      <w:tr w:rsidR="00000000" w14:paraId="36660374"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18F6B7F6" w14:textId="77777777" w:rsidR="00000000" w:rsidRDefault="00C77393">
            <w:pPr>
              <w:spacing w:line="276" w:lineRule="auto"/>
              <w:rPr>
                <w:sz w:val="20"/>
                <w:szCs w:val="20"/>
                <w:lang w:val="en-US"/>
              </w:rPr>
            </w:pPr>
            <w:r>
              <w:rPr>
                <w:sz w:val="20"/>
                <w:szCs w:val="20"/>
              </w:rPr>
              <w:t>Наименование оборудования и РП</w:t>
            </w:r>
          </w:p>
        </w:tc>
        <w:tc>
          <w:tcPr>
            <w:tcW w:w="766" w:type="dxa"/>
            <w:tcBorders>
              <w:top w:val="single" w:sz="6" w:space="0" w:color="auto"/>
              <w:left w:val="single" w:sz="6" w:space="0" w:color="auto"/>
              <w:bottom w:val="single" w:sz="6" w:space="0" w:color="auto"/>
              <w:right w:val="single" w:sz="6" w:space="0" w:color="auto"/>
            </w:tcBorders>
          </w:tcPr>
          <w:p w14:paraId="4BFC222C" w14:textId="77777777" w:rsidR="00000000" w:rsidRDefault="00C77393">
            <w:pPr>
              <w:spacing w:line="276" w:lineRule="auto"/>
              <w:rPr>
                <w:sz w:val="20"/>
                <w:szCs w:val="20"/>
              </w:rPr>
            </w:pPr>
            <w:r>
              <w:rPr>
                <w:sz w:val="20"/>
                <w:szCs w:val="20"/>
                <w:lang w:val="en-US"/>
              </w:rPr>
              <w:t>I</w:t>
            </w:r>
            <w:r>
              <w:rPr>
                <w:sz w:val="20"/>
                <w:szCs w:val="20"/>
                <w:vertAlign w:val="subscript"/>
              </w:rPr>
              <w:t>р</w:t>
            </w:r>
            <w:r>
              <w:rPr>
                <w:sz w:val="20"/>
                <w:szCs w:val="20"/>
              </w:rPr>
              <w:t>, А</w:t>
            </w:r>
          </w:p>
        </w:tc>
        <w:tc>
          <w:tcPr>
            <w:tcW w:w="783" w:type="dxa"/>
            <w:tcBorders>
              <w:top w:val="single" w:sz="6" w:space="0" w:color="auto"/>
              <w:left w:val="single" w:sz="6" w:space="0" w:color="auto"/>
              <w:bottom w:val="single" w:sz="6" w:space="0" w:color="auto"/>
              <w:right w:val="single" w:sz="6" w:space="0" w:color="auto"/>
            </w:tcBorders>
          </w:tcPr>
          <w:p w14:paraId="22B7C89B" w14:textId="77777777" w:rsidR="00000000" w:rsidRDefault="00C77393">
            <w:pPr>
              <w:spacing w:line="276" w:lineRule="auto"/>
              <w:rPr>
                <w:sz w:val="20"/>
                <w:szCs w:val="20"/>
              </w:rPr>
            </w:pPr>
            <w:r>
              <w:rPr>
                <w:sz w:val="20"/>
                <w:szCs w:val="20"/>
                <w:lang w:val="en-US"/>
              </w:rPr>
              <w:t>I</w:t>
            </w:r>
            <w:r>
              <w:rPr>
                <w:sz w:val="20"/>
                <w:szCs w:val="20"/>
                <w:vertAlign w:val="subscript"/>
              </w:rPr>
              <w:t>пуск</w:t>
            </w:r>
            <w:r>
              <w:rPr>
                <w:sz w:val="20"/>
                <w:szCs w:val="20"/>
              </w:rPr>
              <w:t>, А</w:t>
            </w:r>
          </w:p>
        </w:tc>
        <w:tc>
          <w:tcPr>
            <w:tcW w:w="662" w:type="dxa"/>
            <w:tcBorders>
              <w:top w:val="single" w:sz="6" w:space="0" w:color="auto"/>
              <w:left w:val="single" w:sz="6" w:space="0" w:color="auto"/>
              <w:bottom w:val="single" w:sz="6" w:space="0" w:color="auto"/>
              <w:right w:val="single" w:sz="6" w:space="0" w:color="auto"/>
            </w:tcBorders>
          </w:tcPr>
          <w:p w14:paraId="7F9794E2" w14:textId="77777777" w:rsidR="00000000" w:rsidRDefault="00C77393">
            <w:pPr>
              <w:spacing w:line="276" w:lineRule="auto"/>
              <w:rPr>
                <w:sz w:val="20"/>
                <w:szCs w:val="20"/>
              </w:rPr>
            </w:pPr>
            <w:r>
              <w:rPr>
                <w:sz w:val="20"/>
                <w:szCs w:val="20"/>
                <w:lang w:val="en-US"/>
              </w:rPr>
              <w:t>I</w:t>
            </w:r>
            <w:r>
              <w:rPr>
                <w:sz w:val="20"/>
                <w:szCs w:val="20"/>
                <w:vertAlign w:val="subscript"/>
              </w:rPr>
              <w:t>нр</w:t>
            </w:r>
            <w:r>
              <w:rPr>
                <w:sz w:val="20"/>
                <w:szCs w:val="20"/>
              </w:rPr>
              <w:t>, А</w:t>
            </w:r>
          </w:p>
        </w:tc>
        <w:tc>
          <w:tcPr>
            <w:tcW w:w="908" w:type="dxa"/>
            <w:tcBorders>
              <w:top w:val="single" w:sz="6" w:space="0" w:color="auto"/>
              <w:left w:val="single" w:sz="6" w:space="0" w:color="auto"/>
              <w:bottom w:val="single" w:sz="6" w:space="0" w:color="auto"/>
              <w:right w:val="single" w:sz="6" w:space="0" w:color="auto"/>
            </w:tcBorders>
          </w:tcPr>
          <w:p w14:paraId="7537933E" w14:textId="77777777" w:rsidR="00000000" w:rsidRDefault="00C77393">
            <w:pPr>
              <w:spacing w:line="276" w:lineRule="auto"/>
              <w:rPr>
                <w:sz w:val="20"/>
                <w:szCs w:val="20"/>
              </w:rPr>
            </w:pPr>
            <w:r>
              <w:rPr>
                <w:sz w:val="20"/>
                <w:szCs w:val="20"/>
              </w:rPr>
              <w:t>К</w:t>
            </w:r>
            <w:r>
              <w:rPr>
                <w:sz w:val="20"/>
                <w:szCs w:val="20"/>
                <w:vertAlign w:val="subscript"/>
              </w:rPr>
              <w:t>у</w:t>
            </w:r>
            <w:r>
              <w:rPr>
                <w:sz w:val="20"/>
                <w:szCs w:val="20"/>
              </w:rPr>
              <w:t xml:space="preserve"> (ЭМ)</w:t>
            </w:r>
          </w:p>
        </w:tc>
        <w:tc>
          <w:tcPr>
            <w:tcW w:w="655" w:type="dxa"/>
            <w:tcBorders>
              <w:top w:val="single" w:sz="6" w:space="0" w:color="auto"/>
              <w:left w:val="single" w:sz="6" w:space="0" w:color="auto"/>
              <w:bottom w:val="single" w:sz="6" w:space="0" w:color="auto"/>
              <w:right w:val="single" w:sz="6" w:space="0" w:color="auto"/>
            </w:tcBorders>
          </w:tcPr>
          <w:p w14:paraId="70189626" w14:textId="77777777" w:rsidR="00000000" w:rsidRDefault="00C77393">
            <w:pPr>
              <w:spacing w:line="276" w:lineRule="auto"/>
              <w:rPr>
                <w:sz w:val="20"/>
                <w:szCs w:val="20"/>
              </w:rPr>
            </w:pPr>
            <w:r>
              <w:rPr>
                <w:sz w:val="20"/>
                <w:szCs w:val="20"/>
                <w:lang w:val="en-US"/>
              </w:rPr>
              <w:t>I</w:t>
            </w:r>
            <w:r>
              <w:rPr>
                <w:sz w:val="20"/>
                <w:szCs w:val="20"/>
                <w:vertAlign w:val="subscript"/>
              </w:rPr>
              <w:t>на</w:t>
            </w:r>
            <w:r>
              <w:rPr>
                <w:sz w:val="20"/>
                <w:szCs w:val="20"/>
              </w:rPr>
              <w:t>, А</w:t>
            </w:r>
          </w:p>
        </w:tc>
        <w:tc>
          <w:tcPr>
            <w:tcW w:w="875" w:type="dxa"/>
            <w:tcBorders>
              <w:top w:val="single" w:sz="6" w:space="0" w:color="auto"/>
              <w:left w:val="single" w:sz="6" w:space="0" w:color="auto"/>
              <w:bottom w:val="single" w:sz="6" w:space="0" w:color="auto"/>
              <w:right w:val="single" w:sz="6" w:space="0" w:color="auto"/>
            </w:tcBorders>
          </w:tcPr>
          <w:p w14:paraId="7A452DE8" w14:textId="77777777" w:rsidR="00000000" w:rsidRDefault="00C77393">
            <w:pPr>
              <w:spacing w:line="276" w:lineRule="auto"/>
              <w:rPr>
                <w:sz w:val="20"/>
                <w:szCs w:val="20"/>
              </w:rPr>
            </w:pPr>
            <w:r>
              <w:rPr>
                <w:sz w:val="20"/>
                <w:szCs w:val="20"/>
                <w:lang w:val="en-US"/>
              </w:rPr>
              <w:t>I</w:t>
            </w:r>
            <w:r>
              <w:rPr>
                <w:sz w:val="20"/>
                <w:szCs w:val="20"/>
                <w:vertAlign w:val="subscript"/>
              </w:rPr>
              <w:t>откл</w:t>
            </w:r>
            <w:r>
              <w:rPr>
                <w:sz w:val="20"/>
                <w:szCs w:val="20"/>
              </w:rPr>
              <w:t>, кА</w:t>
            </w:r>
          </w:p>
        </w:tc>
        <w:tc>
          <w:tcPr>
            <w:tcW w:w="1177" w:type="dxa"/>
            <w:tcBorders>
              <w:top w:val="single" w:sz="6" w:space="0" w:color="auto"/>
              <w:left w:val="single" w:sz="6" w:space="0" w:color="auto"/>
              <w:bottom w:val="single" w:sz="6" w:space="0" w:color="auto"/>
              <w:right w:val="single" w:sz="6" w:space="0" w:color="auto"/>
            </w:tcBorders>
          </w:tcPr>
          <w:p w14:paraId="4AFF1218" w14:textId="77777777" w:rsidR="00000000" w:rsidRDefault="00C77393">
            <w:pPr>
              <w:spacing w:line="276" w:lineRule="auto"/>
              <w:rPr>
                <w:sz w:val="20"/>
                <w:szCs w:val="20"/>
              </w:rPr>
            </w:pPr>
            <w:r>
              <w:rPr>
                <w:sz w:val="20"/>
                <w:szCs w:val="20"/>
              </w:rPr>
              <w:t>Тип АЗ</w:t>
            </w:r>
          </w:p>
        </w:tc>
      </w:tr>
      <w:tr w:rsidR="00000000" w14:paraId="1DE72663"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029F3FBA" w14:textId="77777777" w:rsidR="00000000" w:rsidRDefault="00C77393">
            <w:pPr>
              <w:spacing w:line="276" w:lineRule="auto"/>
              <w:rPr>
                <w:sz w:val="20"/>
                <w:szCs w:val="20"/>
              </w:rPr>
            </w:pPr>
            <w:r>
              <w:rPr>
                <w:sz w:val="20"/>
                <w:szCs w:val="20"/>
              </w:rPr>
              <w:t>Сварочные аппараты</w:t>
            </w:r>
          </w:p>
        </w:tc>
        <w:tc>
          <w:tcPr>
            <w:tcW w:w="766" w:type="dxa"/>
            <w:tcBorders>
              <w:top w:val="single" w:sz="6" w:space="0" w:color="auto"/>
              <w:left w:val="single" w:sz="6" w:space="0" w:color="auto"/>
              <w:bottom w:val="single" w:sz="6" w:space="0" w:color="auto"/>
              <w:right w:val="single" w:sz="6" w:space="0" w:color="auto"/>
            </w:tcBorders>
          </w:tcPr>
          <w:p w14:paraId="325C7A18" w14:textId="77777777" w:rsidR="00000000" w:rsidRDefault="00C77393">
            <w:pPr>
              <w:spacing w:line="276" w:lineRule="auto"/>
              <w:rPr>
                <w:sz w:val="20"/>
                <w:szCs w:val="20"/>
                <w:lang w:val="en-US"/>
              </w:rPr>
            </w:pPr>
            <w:r>
              <w:rPr>
                <w:sz w:val="20"/>
                <w:szCs w:val="20"/>
                <w:lang w:val="en-US"/>
              </w:rPr>
              <w:t>112,7</w:t>
            </w:r>
          </w:p>
        </w:tc>
        <w:tc>
          <w:tcPr>
            <w:tcW w:w="783" w:type="dxa"/>
            <w:tcBorders>
              <w:top w:val="single" w:sz="6" w:space="0" w:color="auto"/>
              <w:left w:val="single" w:sz="6" w:space="0" w:color="auto"/>
              <w:bottom w:val="single" w:sz="6" w:space="0" w:color="auto"/>
              <w:right w:val="single" w:sz="6" w:space="0" w:color="auto"/>
            </w:tcBorders>
          </w:tcPr>
          <w:p w14:paraId="20C4B50D" w14:textId="77777777" w:rsidR="00000000" w:rsidRDefault="00C77393">
            <w:pPr>
              <w:spacing w:line="276" w:lineRule="auto"/>
              <w:rPr>
                <w:sz w:val="20"/>
                <w:szCs w:val="20"/>
                <w:lang w:val="en-US"/>
              </w:rPr>
            </w:pPr>
            <w:r>
              <w:rPr>
                <w:sz w:val="20"/>
                <w:szCs w:val="20"/>
                <w:lang w:val="en-US"/>
              </w:rPr>
              <w:t>563,65</w:t>
            </w:r>
          </w:p>
        </w:tc>
        <w:tc>
          <w:tcPr>
            <w:tcW w:w="662" w:type="dxa"/>
            <w:tcBorders>
              <w:top w:val="single" w:sz="6" w:space="0" w:color="auto"/>
              <w:left w:val="single" w:sz="6" w:space="0" w:color="auto"/>
              <w:bottom w:val="single" w:sz="6" w:space="0" w:color="auto"/>
              <w:right w:val="single" w:sz="6" w:space="0" w:color="auto"/>
            </w:tcBorders>
          </w:tcPr>
          <w:p w14:paraId="35628565" w14:textId="77777777" w:rsidR="00000000" w:rsidRDefault="00C77393">
            <w:pPr>
              <w:spacing w:line="276" w:lineRule="auto"/>
              <w:rPr>
                <w:sz w:val="20"/>
                <w:szCs w:val="20"/>
                <w:lang w:val="en-US"/>
              </w:rPr>
            </w:pPr>
            <w:r>
              <w:rPr>
                <w:sz w:val="20"/>
                <w:szCs w:val="20"/>
                <w:lang w:val="en-US"/>
              </w:rPr>
              <w:t>160</w:t>
            </w:r>
          </w:p>
        </w:tc>
        <w:tc>
          <w:tcPr>
            <w:tcW w:w="908" w:type="dxa"/>
            <w:tcBorders>
              <w:top w:val="single" w:sz="6" w:space="0" w:color="auto"/>
              <w:left w:val="single" w:sz="6" w:space="0" w:color="auto"/>
              <w:bottom w:val="single" w:sz="6" w:space="0" w:color="auto"/>
              <w:right w:val="single" w:sz="6" w:space="0" w:color="auto"/>
            </w:tcBorders>
          </w:tcPr>
          <w:p w14:paraId="1FA44D15" w14:textId="77777777" w:rsidR="00000000" w:rsidRDefault="00C77393">
            <w:pPr>
              <w:spacing w:line="276" w:lineRule="auto"/>
              <w:rPr>
                <w:sz w:val="20"/>
                <w:szCs w:val="20"/>
                <w:lang w:val="en-US"/>
              </w:rPr>
            </w:pPr>
            <w:r>
              <w:rPr>
                <w:sz w:val="20"/>
                <w:szCs w:val="20"/>
                <w:lang w:val="en-US"/>
              </w:rPr>
              <w:t>10</w:t>
            </w:r>
          </w:p>
        </w:tc>
        <w:tc>
          <w:tcPr>
            <w:tcW w:w="655" w:type="dxa"/>
            <w:tcBorders>
              <w:top w:val="single" w:sz="6" w:space="0" w:color="auto"/>
              <w:left w:val="single" w:sz="6" w:space="0" w:color="auto"/>
              <w:bottom w:val="single" w:sz="6" w:space="0" w:color="auto"/>
              <w:right w:val="single" w:sz="6" w:space="0" w:color="auto"/>
            </w:tcBorders>
          </w:tcPr>
          <w:p w14:paraId="7D2DECDA" w14:textId="77777777" w:rsidR="00000000" w:rsidRDefault="00C77393">
            <w:pPr>
              <w:spacing w:line="276" w:lineRule="auto"/>
              <w:rPr>
                <w:sz w:val="20"/>
                <w:szCs w:val="20"/>
                <w:lang w:val="en-US"/>
              </w:rPr>
            </w:pPr>
            <w:r>
              <w:rPr>
                <w:sz w:val="20"/>
                <w:szCs w:val="20"/>
                <w:lang w:val="en-US"/>
              </w:rPr>
              <w:t>160</w:t>
            </w:r>
          </w:p>
        </w:tc>
        <w:tc>
          <w:tcPr>
            <w:tcW w:w="875" w:type="dxa"/>
            <w:tcBorders>
              <w:top w:val="single" w:sz="6" w:space="0" w:color="auto"/>
              <w:left w:val="single" w:sz="6" w:space="0" w:color="auto"/>
              <w:bottom w:val="single" w:sz="6" w:space="0" w:color="auto"/>
              <w:right w:val="single" w:sz="6" w:space="0" w:color="auto"/>
            </w:tcBorders>
          </w:tcPr>
          <w:p w14:paraId="65E4594F" w14:textId="77777777" w:rsidR="00000000" w:rsidRDefault="00C77393">
            <w:pPr>
              <w:spacing w:line="276" w:lineRule="auto"/>
              <w:rPr>
                <w:sz w:val="20"/>
                <w:szCs w:val="20"/>
                <w:lang w:val="en-US"/>
              </w:rPr>
            </w:pPr>
            <w:r>
              <w:rPr>
                <w:sz w:val="20"/>
                <w:szCs w:val="20"/>
                <w:lang w:val="en-US"/>
              </w:rPr>
              <w:t>12,5</w:t>
            </w:r>
          </w:p>
        </w:tc>
        <w:tc>
          <w:tcPr>
            <w:tcW w:w="1177" w:type="dxa"/>
            <w:tcBorders>
              <w:top w:val="single" w:sz="6" w:space="0" w:color="auto"/>
              <w:left w:val="single" w:sz="6" w:space="0" w:color="auto"/>
              <w:bottom w:val="single" w:sz="6" w:space="0" w:color="auto"/>
              <w:right w:val="single" w:sz="6" w:space="0" w:color="auto"/>
            </w:tcBorders>
          </w:tcPr>
          <w:p w14:paraId="04431E1E" w14:textId="77777777" w:rsidR="00000000" w:rsidRDefault="00C77393">
            <w:pPr>
              <w:spacing w:line="276" w:lineRule="auto"/>
              <w:rPr>
                <w:sz w:val="20"/>
                <w:szCs w:val="20"/>
                <w:lang w:val="en-US"/>
              </w:rPr>
            </w:pPr>
            <w:r>
              <w:rPr>
                <w:sz w:val="20"/>
                <w:szCs w:val="20"/>
              </w:rPr>
              <w:t>ВА 51-3</w:t>
            </w:r>
            <w:r>
              <w:rPr>
                <w:sz w:val="20"/>
                <w:szCs w:val="20"/>
                <w:lang w:val="en-US"/>
              </w:rPr>
              <w:t>3</w:t>
            </w:r>
          </w:p>
        </w:tc>
      </w:tr>
      <w:tr w:rsidR="00000000" w14:paraId="7161270F"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47B8745D" w14:textId="77777777" w:rsidR="00000000" w:rsidRDefault="00C77393">
            <w:pPr>
              <w:spacing w:line="276" w:lineRule="auto"/>
              <w:rPr>
                <w:sz w:val="20"/>
                <w:szCs w:val="20"/>
              </w:rPr>
            </w:pPr>
            <w:r>
              <w:rPr>
                <w:sz w:val="20"/>
                <w:szCs w:val="20"/>
              </w:rPr>
              <w:t>Гальванические ванны</w:t>
            </w:r>
          </w:p>
        </w:tc>
        <w:tc>
          <w:tcPr>
            <w:tcW w:w="766" w:type="dxa"/>
            <w:tcBorders>
              <w:top w:val="single" w:sz="6" w:space="0" w:color="auto"/>
              <w:left w:val="single" w:sz="6" w:space="0" w:color="auto"/>
              <w:bottom w:val="single" w:sz="6" w:space="0" w:color="auto"/>
              <w:right w:val="single" w:sz="6" w:space="0" w:color="auto"/>
            </w:tcBorders>
          </w:tcPr>
          <w:p w14:paraId="0A54E9CE" w14:textId="77777777" w:rsidR="00000000" w:rsidRDefault="00C77393">
            <w:pPr>
              <w:spacing w:line="276" w:lineRule="auto"/>
              <w:rPr>
                <w:sz w:val="20"/>
                <w:szCs w:val="20"/>
                <w:lang w:val="en-US"/>
              </w:rPr>
            </w:pPr>
            <w:r>
              <w:rPr>
                <w:sz w:val="20"/>
                <w:szCs w:val="20"/>
                <w:lang w:val="en-US"/>
              </w:rPr>
              <w:t>69,8</w:t>
            </w:r>
          </w:p>
        </w:tc>
        <w:tc>
          <w:tcPr>
            <w:tcW w:w="783" w:type="dxa"/>
            <w:tcBorders>
              <w:top w:val="single" w:sz="6" w:space="0" w:color="auto"/>
              <w:left w:val="single" w:sz="6" w:space="0" w:color="auto"/>
              <w:bottom w:val="single" w:sz="6" w:space="0" w:color="auto"/>
              <w:right w:val="single" w:sz="6" w:space="0" w:color="auto"/>
            </w:tcBorders>
          </w:tcPr>
          <w:p w14:paraId="769A4B64" w14:textId="77777777" w:rsidR="00000000" w:rsidRDefault="00C77393">
            <w:pPr>
              <w:spacing w:line="276" w:lineRule="auto"/>
              <w:rPr>
                <w:sz w:val="20"/>
                <w:szCs w:val="20"/>
                <w:lang w:val="en-US"/>
              </w:rPr>
            </w:pPr>
            <w:r>
              <w:rPr>
                <w:sz w:val="20"/>
                <w:szCs w:val="20"/>
                <w:lang w:val="en-US"/>
              </w:rPr>
              <w:t>349</w:t>
            </w:r>
          </w:p>
        </w:tc>
        <w:tc>
          <w:tcPr>
            <w:tcW w:w="662" w:type="dxa"/>
            <w:tcBorders>
              <w:top w:val="single" w:sz="6" w:space="0" w:color="auto"/>
              <w:left w:val="single" w:sz="6" w:space="0" w:color="auto"/>
              <w:bottom w:val="single" w:sz="6" w:space="0" w:color="auto"/>
              <w:right w:val="single" w:sz="6" w:space="0" w:color="auto"/>
            </w:tcBorders>
          </w:tcPr>
          <w:p w14:paraId="184B2714" w14:textId="77777777" w:rsidR="00000000" w:rsidRDefault="00C77393">
            <w:pPr>
              <w:spacing w:line="276" w:lineRule="auto"/>
              <w:rPr>
                <w:sz w:val="20"/>
                <w:szCs w:val="20"/>
                <w:lang w:val="en-US"/>
              </w:rPr>
            </w:pPr>
            <w:r>
              <w:rPr>
                <w:sz w:val="20"/>
                <w:szCs w:val="20"/>
                <w:lang w:val="en-US"/>
              </w:rPr>
              <w:t>100</w:t>
            </w:r>
          </w:p>
        </w:tc>
        <w:tc>
          <w:tcPr>
            <w:tcW w:w="908" w:type="dxa"/>
            <w:tcBorders>
              <w:top w:val="single" w:sz="6" w:space="0" w:color="auto"/>
              <w:left w:val="single" w:sz="6" w:space="0" w:color="auto"/>
              <w:bottom w:val="single" w:sz="6" w:space="0" w:color="auto"/>
              <w:right w:val="single" w:sz="6" w:space="0" w:color="auto"/>
            </w:tcBorders>
          </w:tcPr>
          <w:p w14:paraId="1626E589" w14:textId="77777777" w:rsidR="00000000" w:rsidRDefault="00C77393">
            <w:pPr>
              <w:spacing w:line="276" w:lineRule="auto"/>
              <w:rPr>
                <w:sz w:val="20"/>
                <w:szCs w:val="20"/>
                <w:lang w:val="en-US"/>
              </w:rPr>
            </w:pPr>
            <w:r>
              <w:rPr>
                <w:sz w:val="20"/>
                <w:szCs w:val="20"/>
                <w:lang w:val="en-US"/>
              </w:rPr>
              <w:t>10</w:t>
            </w:r>
          </w:p>
        </w:tc>
        <w:tc>
          <w:tcPr>
            <w:tcW w:w="655" w:type="dxa"/>
            <w:tcBorders>
              <w:top w:val="single" w:sz="6" w:space="0" w:color="auto"/>
              <w:left w:val="single" w:sz="6" w:space="0" w:color="auto"/>
              <w:bottom w:val="single" w:sz="6" w:space="0" w:color="auto"/>
              <w:right w:val="single" w:sz="6" w:space="0" w:color="auto"/>
            </w:tcBorders>
          </w:tcPr>
          <w:p w14:paraId="6D40863E" w14:textId="77777777" w:rsidR="00000000" w:rsidRDefault="00C77393">
            <w:pPr>
              <w:spacing w:line="276" w:lineRule="auto"/>
              <w:rPr>
                <w:sz w:val="20"/>
                <w:szCs w:val="20"/>
                <w:lang w:val="en-US"/>
              </w:rPr>
            </w:pPr>
            <w:r>
              <w:rPr>
                <w:sz w:val="20"/>
                <w:szCs w:val="20"/>
                <w:lang w:val="en-US"/>
              </w:rPr>
              <w:t>160</w:t>
            </w:r>
          </w:p>
        </w:tc>
        <w:tc>
          <w:tcPr>
            <w:tcW w:w="875" w:type="dxa"/>
            <w:tcBorders>
              <w:top w:val="single" w:sz="6" w:space="0" w:color="auto"/>
              <w:left w:val="single" w:sz="6" w:space="0" w:color="auto"/>
              <w:bottom w:val="single" w:sz="6" w:space="0" w:color="auto"/>
              <w:right w:val="single" w:sz="6" w:space="0" w:color="auto"/>
            </w:tcBorders>
          </w:tcPr>
          <w:p w14:paraId="5F6AF1AE" w14:textId="77777777" w:rsidR="00000000" w:rsidRDefault="00C77393">
            <w:pPr>
              <w:spacing w:line="276" w:lineRule="auto"/>
              <w:rPr>
                <w:sz w:val="20"/>
                <w:szCs w:val="20"/>
                <w:lang w:val="en-US"/>
              </w:rPr>
            </w:pPr>
            <w:r>
              <w:rPr>
                <w:sz w:val="20"/>
                <w:szCs w:val="20"/>
                <w:lang w:val="en-US"/>
              </w:rPr>
              <w:t>12,5</w:t>
            </w:r>
          </w:p>
        </w:tc>
        <w:tc>
          <w:tcPr>
            <w:tcW w:w="1177" w:type="dxa"/>
            <w:tcBorders>
              <w:top w:val="single" w:sz="6" w:space="0" w:color="auto"/>
              <w:left w:val="single" w:sz="6" w:space="0" w:color="auto"/>
              <w:bottom w:val="single" w:sz="6" w:space="0" w:color="auto"/>
              <w:right w:val="single" w:sz="6" w:space="0" w:color="auto"/>
            </w:tcBorders>
          </w:tcPr>
          <w:p w14:paraId="24C6957A" w14:textId="77777777" w:rsidR="00000000" w:rsidRDefault="00C77393">
            <w:pPr>
              <w:spacing w:line="276" w:lineRule="auto"/>
              <w:rPr>
                <w:sz w:val="20"/>
                <w:szCs w:val="20"/>
                <w:lang w:val="en-US"/>
              </w:rPr>
            </w:pPr>
            <w:r>
              <w:rPr>
                <w:sz w:val="20"/>
                <w:szCs w:val="20"/>
              </w:rPr>
              <w:t xml:space="preserve">ВА 51- </w:t>
            </w:r>
            <w:r>
              <w:rPr>
                <w:sz w:val="20"/>
                <w:szCs w:val="20"/>
                <w:lang w:val="en-US"/>
              </w:rPr>
              <w:t>33</w:t>
            </w:r>
          </w:p>
        </w:tc>
      </w:tr>
      <w:tr w:rsidR="00000000" w14:paraId="77B775B5"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37245E10" w14:textId="77777777" w:rsidR="00000000" w:rsidRDefault="00C77393">
            <w:pPr>
              <w:spacing w:line="276" w:lineRule="auto"/>
              <w:rPr>
                <w:sz w:val="20"/>
                <w:szCs w:val="20"/>
              </w:rPr>
            </w:pPr>
            <w:r>
              <w:rPr>
                <w:sz w:val="20"/>
                <w:szCs w:val="20"/>
              </w:rPr>
              <w:t>Вентиляторы</w:t>
            </w:r>
          </w:p>
        </w:tc>
        <w:tc>
          <w:tcPr>
            <w:tcW w:w="766" w:type="dxa"/>
            <w:tcBorders>
              <w:top w:val="single" w:sz="6" w:space="0" w:color="auto"/>
              <w:left w:val="single" w:sz="6" w:space="0" w:color="auto"/>
              <w:bottom w:val="single" w:sz="6" w:space="0" w:color="auto"/>
              <w:right w:val="single" w:sz="6" w:space="0" w:color="auto"/>
            </w:tcBorders>
          </w:tcPr>
          <w:p w14:paraId="09397025" w14:textId="77777777" w:rsidR="00000000" w:rsidRDefault="00C77393">
            <w:pPr>
              <w:spacing w:line="276" w:lineRule="auto"/>
              <w:rPr>
                <w:sz w:val="20"/>
                <w:szCs w:val="20"/>
                <w:lang w:val="en-US"/>
              </w:rPr>
            </w:pPr>
            <w:r>
              <w:rPr>
                <w:sz w:val="20"/>
                <w:szCs w:val="20"/>
                <w:lang w:val="en-US"/>
              </w:rPr>
              <w:t>22,6</w:t>
            </w:r>
          </w:p>
        </w:tc>
        <w:tc>
          <w:tcPr>
            <w:tcW w:w="783" w:type="dxa"/>
            <w:tcBorders>
              <w:top w:val="single" w:sz="6" w:space="0" w:color="auto"/>
              <w:left w:val="single" w:sz="6" w:space="0" w:color="auto"/>
              <w:bottom w:val="single" w:sz="6" w:space="0" w:color="auto"/>
              <w:right w:val="single" w:sz="6" w:space="0" w:color="auto"/>
            </w:tcBorders>
          </w:tcPr>
          <w:p w14:paraId="7B8FF73B" w14:textId="77777777" w:rsidR="00000000" w:rsidRDefault="00C77393">
            <w:pPr>
              <w:spacing w:line="276" w:lineRule="auto"/>
              <w:rPr>
                <w:sz w:val="20"/>
                <w:szCs w:val="20"/>
                <w:lang w:val="en-US"/>
              </w:rPr>
            </w:pPr>
            <w:r>
              <w:rPr>
                <w:sz w:val="20"/>
                <w:szCs w:val="20"/>
                <w:lang w:val="en-US"/>
              </w:rPr>
              <w:t>113</w:t>
            </w:r>
          </w:p>
        </w:tc>
        <w:tc>
          <w:tcPr>
            <w:tcW w:w="662" w:type="dxa"/>
            <w:tcBorders>
              <w:top w:val="single" w:sz="6" w:space="0" w:color="auto"/>
              <w:left w:val="single" w:sz="6" w:space="0" w:color="auto"/>
              <w:bottom w:val="single" w:sz="6" w:space="0" w:color="auto"/>
              <w:right w:val="single" w:sz="6" w:space="0" w:color="auto"/>
            </w:tcBorders>
          </w:tcPr>
          <w:p w14:paraId="5D0C90B0" w14:textId="77777777" w:rsidR="00000000" w:rsidRDefault="00C77393">
            <w:pPr>
              <w:spacing w:line="276" w:lineRule="auto"/>
              <w:rPr>
                <w:sz w:val="20"/>
                <w:szCs w:val="20"/>
                <w:lang w:val="en-US"/>
              </w:rPr>
            </w:pPr>
            <w:r>
              <w:rPr>
                <w:sz w:val="20"/>
                <w:szCs w:val="20"/>
                <w:lang w:val="en-US"/>
              </w:rPr>
              <w:t>31,5</w:t>
            </w:r>
          </w:p>
        </w:tc>
        <w:tc>
          <w:tcPr>
            <w:tcW w:w="908" w:type="dxa"/>
            <w:tcBorders>
              <w:top w:val="single" w:sz="6" w:space="0" w:color="auto"/>
              <w:left w:val="single" w:sz="6" w:space="0" w:color="auto"/>
              <w:bottom w:val="single" w:sz="6" w:space="0" w:color="auto"/>
              <w:right w:val="single" w:sz="6" w:space="0" w:color="auto"/>
            </w:tcBorders>
          </w:tcPr>
          <w:p w14:paraId="46178C53" w14:textId="77777777" w:rsidR="00000000" w:rsidRDefault="00C77393">
            <w:pPr>
              <w:spacing w:line="276" w:lineRule="auto"/>
              <w:rPr>
                <w:sz w:val="20"/>
                <w:szCs w:val="20"/>
                <w:lang w:val="en-US"/>
              </w:rPr>
            </w:pPr>
            <w:r>
              <w:rPr>
                <w:sz w:val="20"/>
                <w:szCs w:val="20"/>
                <w:lang w:val="en-US"/>
              </w:rPr>
              <w:t>7</w:t>
            </w:r>
          </w:p>
        </w:tc>
        <w:tc>
          <w:tcPr>
            <w:tcW w:w="655" w:type="dxa"/>
            <w:tcBorders>
              <w:top w:val="single" w:sz="6" w:space="0" w:color="auto"/>
              <w:left w:val="single" w:sz="6" w:space="0" w:color="auto"/>
              <w:bottom w:val="single" w:sz="6" w:space="0" w:color="auto"/>
              <w:right w:val="single" w:sz="6" w:space="0" w:color="auto"/>
            </w:tcBorders>
          </w:tcPr>
          <w:p w14:paraId="106F2492" w14:textId="77777777" w:rsidR="00000000" w:rsidRDefault="00C77393">
            <w:pPr>
              <w:spacing w:line="276" w:lineRule="auto"/>
              <w:rPr>
                <w:sz w:val="20"/>
                <w:szCs w:val="20"/>
                <w:lang w:val="en-US"/>
              </w:rPr>
            </w:pPr>
            <w:r>
              <w:rPr>
                <w:sz w:val="20"/>
                <w:szCs w:val="20"/>
                <w:lang w:val="en-US"/>
              </w:rPr>
              <w:t>100</w:t>
            </w:r>
          </w:p>
        </w:tc>
        <w:tc>
          <w:tcPr>
            <w:tcW w:w="875" w:type="dxa"/>
            <w:tcBorders>
              <w:top w:val="single" w:sz="6" w:space="0" w:color="auto"/>
              <w:left w:val="single" w:sz="6" w:space="0" w:color="auto"/>
              <w:bottom w:val="single" w:sz="6" w:space="0" w:color="auto"/>
              <w:right w:val="single" w:sz="6" w:space="0" w:color="auto"/>
            </w:tcBorders>
          </w:tcPr>
          <w:p w14:paraId="12DAB568" w14:textId="77777777" w:rsidR="00000000" w:rsidRDefault="00C77393">
            <w:pPr>
              <w:spacing w:line="276" w:lineRule="auto"/>
              <w:rPr>
                <w:sz w:val="20"/>
                <w:szCs w:val="20"/>
                <w:lang w:val="en-US"/>
              </w:rPr>
            </w:pPr>
            <w:r>
              <w:rPr>
                <w:sz w:val="20"/>
                <w:szCs w:val="20"/>
                <w:lang w:val="en-US"/>
              </w:rPr>
              <w:t>6</w:t>
            </w:r>
          </w:p>
        </w:tc>
        <w:tc>
          <w:tcPr>
            <w:tcW w:w="1177" w:type="dxa"/>
            <w:tcBorders>
              <w:top w:val="single" w:sz="6" w:space="0" w:color="auto"/>
              <w:left w:val="single" w:sz="6" w:space="0" w:color="auto"/>
              <w:bottom w:val="single" w:sz="6" w:space="0" w:color="auto"/>
              <w:right w:val="single" w:sz="6" w:space="0" w:color="auto"/>
            </w:tcBorders>
          </w:tcPr>
          <w:p w14:paraId="6B6E0B61" w14:textId="77777777" w:rsidR="00000000" w:rsidRDefault="00C77393">
            <w:pPr>
              <w:spacing w:line="276" w:lineRule="auto"/>
              <w:rPr>
                <w:sz w:val="20"/>
                <w:szCs w:val="20"/>
                <w:lang w:val="en-US"/>
              </w:rPr>
            </w:pPr>
            <w:r>
              <w:rPr>
                <w:sz w:val="20"/>
                <w:szCs w:val="20"/>
              </w:rPr>
              <w:t xml:space="preserve">ВА 51Г- </w:t>
            </w:r>
            <w:r>
              <w:rPr>
                <w:sz w:val="20"/>
                <w:szCs w:val="20"/>
                <w:lang w:val="en-US"/>
              </w:rPr>
              <w:t>31</w:t>
            </w:r>
          </w:p>
        </w:tc>
      </w:tr>
      <w:tr w:rsidR="00000000" w14:paraId="5520EFB8"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542B8921" w14:textId="77777777" w:rsidR="00000000" w:rsidRDefault="00C77393">
            <w:pPr>
              <w:spacing w:line="276" w:lineRule="auto"/>
              <w:rPr>
                <w:sz w:val="20"/>
                <w:szCs w:val="20"/>
              </w:rPr>
            </w:pPr>
            <w:r>
              <w:rPr>
                <w:sz w:val="20"/>
                <w:szCs w:val="20"/>
              </w:rPr>
              <w:t>П</w:t>
            </w:r>
            <w:r>
              <w:rPr>
                <w:sz w:val="20"/>
                <w:szCs w:val="20"/>
              </w:rPr>
              <w:t>родольно-фрезерные станки</w:t>
            </w:r>
          </w:p>
        </w:tc>
        <w:tc>
          <w:tcPr>
            <w:tcW w:w="766" w:type="dxa"/>
            <w:tcBorders>
              <w:top w:val="single" w:sz="6" w:space="0" w:color="auto"/>
              <w:left w:val="single" w:sz="6" w:space="0" w:color="auto"/>
              <w:bottom w:val="single" w:sz="6" w:space="0" w:color="auto"/>
              <w:right w:val="single" w:sz="6" w:space="0" w:color="auto"/>
            </w:tcBorders>
          </w:tcPr>
          <w:p w14:paraId="253891E1" w14:textId="77777777" w:rsidR="00000000" w:rsidRDefault="00C77393">
            <w:pPr>
              <w:spacing w:line="276" w:lineRule="auto"/>
              <w:rPr>
                <w:sz w:val="20"/>
                <w:szCs w:val="20"/>
                <w:lang w:val="en-US"/>
              </w:rPr>
            </w:pPr>
            <w:r>
              <w:rPr>
                <w:sz w:val="20"/>
                <w:szCs w:val="20"/>
                <w:lang w:val="en-US"/>
              </w:rPr>
              <w:t>71,8</w:t>
            </w:r>
          </w:p>
        </w:tc>
        <w:tc>
          <w:tcPr>
            <w:tcW w:w="783" w:type="dxa"/>
            <w:tcBorders>
              <w:top w:val="single" w:sz="6" w:space="0" w:color="auto"/>
              <w:left w:val="single" w:sz="6" w:space="0" w:color="auto"/>
              <w:bottom w:val="single" w:sz="6" w:space="0" w:color="auto"/>
              <w:right w:val="single" w:sz="6" w:space="0" w:color="auto"/>
            </w:tcBorders>
          </w:tcPr>
          <w:p w14:paraId="064124E1" w14:textId="77777777" w:rsidR="00000000" w:rsidRDefault="00C77393">
            <w:pPr>
              <w:spacing w:line="276" w:lineRule="auto"/>
              <w:rPr>
                <w:sz w:val="20"/>
                <w:szCs w:val="20"/>
                <w:lang w:val="en-US"/>
              </w:rPr>
            </w:pPr>
            <w:r>
              <w:rPr>
                <w:sz w:val="20"/>
                <w:szCs w:val="20"/>
                <w:lang w:val="en-US"/>
              </w:rPr>
              <w:t>359</w:t>
            </w:r>
          </w:p>
        </w:tc>
        <w:tc>
          <w:tcPr>
            <w:tcW w:w="662" w:type="dxa"/>
            <w:tcBorders>
              <w:top w:val="single" w:sz="6" w:space="0" w:color="auto"/>
              <w:left w:val="single" w:sz="6" w:space="0" w:color="auto"/>
              <w:bottom w:val="single" w:sz="6" w:space="0" w:color="auto"/>
              <w:right w:val="single" w:sz="6" w:space="0" w:color="auto"/>
            </w:tcBorders>
          </w:tcPr>
          <w:p w14:paraId="0C3091CD" w14:textId="77777777" w:rsidR="00000000" w:rsidRDefault="00C77393">
            <w:pPr>
              <w:spacing w:line="276" w:lineRule="auto"/>
              <w:rPr>
                <w:sz w:val="20"/>
                <w:szCs w:val="20"/>
                <w:lang w:val="en-US"/>
              </w:rPr>
            </w:pPr>
            <w:r>
              <w:rPr>
                <w:sz w:val="20"/>
                <w:szCs w:val="20"/>
                <w:lang w:val="en-US"/>
              </w:rPr>
              <w:t>100</w:t>
            </w:r>
          </w:p>
        </w:tc>
        <w:tc>
          <w:tcPr>
            <w:tcW w:w="908" w:type="dxa"/>
            <w:tcBorders>
              <w:top w:val="single" w:sz="6" w:space="0" w:color="auto"/>
              <w:left w:val="single" w:sz="6" w:space="0" w:color="auto"/>
              <w:bottom w:val="single" w:sz="6" w:space="0" w:color="auto"/>
              <w:right w:val="single" w:sz="6" w:space="0" w:color="auto"/>
            </w:tcBorders>
          </w:tcPr>
          <w:p w14:paraId="3E561294" w14:textId="77777777" w:rsidR="00000000" w:rsidRDefault="00C77393">
            <w:pPr>
              <w:spacing w:line="276" w:lineRule="auto"/>
              <w:rPr>
                <w:sz w:val="20"/>
                <w:szCs w:val="20"/>
                <w:lang w:val="en-US"/>
              </w:rPr>
            </w:pPr>
            <w:r>
              <w:rPr>
                <w:sz w:val="20"/>
                <w:szCs w:val="20"/>
                <w:lang w:val="en-US"/>
              </w:rPr>
              <w:t>10</w:t>
            </w:r>
          </w:p>
        </w:tc>
        <w:tc>
          <w:tcPr>
            <w:tcW w:w="655" w:type="dxa"/>
            <w:tcBorders>
              <w:top w:val="single" w:sz="6" w:space="0" w:color="auto"/>
              <w:left w:val="single" w:sz="6" w:space="0" w:color="auto"/>
              <w:bottom w:val="single" w:sz="6" w:space="0" w:color="auto"/>
              <w:right w:val="single" w:sz="6" w:space="0" w:color="auto"/>
            </w:tcBorders>
          </w:tcPr>
          <w:p w14:paraId="07139EF2" w14:textId="77777777" w:rsidR="00000000" w:rsidRDefault="00C77393">
            <w:pPr>
              <w:spacing w:line="276" w:lineRule="auto"/>
              <w:rPr>
                <w:sz w:val="20"/>
                <w:szCs w:val="20"/>
                <w:lang w:val="en-US"/>
              </w:rPr>
            </w:pPr>
            <w:r>
              <w:rPr>
                <w:sz w:val="20"/>
                <w:szCs w:val="20"/>
                <w:lang w:val="en-US"/>
              </w:rPr>
              <w:t>100</w:t>
            </w:r>
          </w:p>
        </w:tc>
        <w:tc>
          <w:tcPr>
            <w:tcW w:w="875" w:type="dxa"/>
            <w:tcBorders>
              <w:top w:val="single" w:sz="6" w:space="0" w:color="auto"/>
              <w:left w:val="single" w:sz="6" w:space="0" w:color="auto"/>
              <w:bottom w:val="single" w:sz="6" w:space="0" w:color="auto"/>
              <w:right w:val="single" w:sz="6" w:space="0" w:color="auto"/>
            </w:tcBorders>
          </w:tcPr>
          <w:p w14:paraId="16C561F7" w14:textId="77777777" w:rsidR="00000000" w:rsidRDefault="00C77393">
            <w:pPr>
              <w:spacing w:line="276" w:lineRule="auto"/>
              <w:rPr>
                <w:sz w:val="20"/>
                <w:szCs w:val="20"/>
                <w:lang w:val="en-US"/>
              </w:rPr>
            </w:pPr>
            <w:r>
              <w:rPr>
                <w:sz w:val="20"/>
                <w:szCs w:val="20"/>
                <w:lang w:val="en-US"/>
              </w:rPr>
              <w:t>7</w:t>
            </w:r>
          </w:p>
        </w:tc>
        <w:tc>
          <w:tcPr>
            <w:tcW w:w="1177" w:type="dxa"/>
            <w:tcBorders>
              <w:top w:val="single" w:sz="6" w:space="0" w:color="auto"/>
              <w:left w:val="single" w:sz="6" w:space="0" w:color="auto"/>
              <w:bottom w:val="single" w:sz="6" w:space="0" w:color="auto"/>
              <w:right w:val="single" w:sz="6" w:space="0" w:color="auto"/>
            </w:tcBorders>
          </w:tcPr>
          <w:p w14:paraId="2D4BEF1D" w14:textId="77777777" w:rsidR="00000000" w:rsidRDefault="00C77393">
            <w:pPr>
              <w:spacing w:line="276" w:lineRule="auto"/>
              <w:rPr>
                <w:sz w:val="20"/>
                <w:szCs w:val="20"/>
                <w:lang w:val="en-US"/>
              </w:rPr>
            </w:pPr>
            <w:r>
              <w:rPr>
                <w:sz w:val="20"/>
                <w:szCs w:val="20"/>
              </w:rPr>
              <w:t xml:space="preserve">ВА 51Г- </w:t>
            </w:r>
            <w:r>
              <w:rPr>
                <w:sz w:val="20"/>
                <w:szCs w:val="20"/>
                <w:lang w:val="en-US"/>
              </w:rPr>
              <w:t>31</w:t>
            </w:r>
          </w:p>
        </w:tc>
      </w:tr>
      <w:tr w:rsidR="00000000" w14:paraId="436F5116"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6B994AEB" w14:textId="77777777" w:rsidR="00000000" w:rsidRDefault="00C77393">
            <w:pPr>
              <w:spacing w:line="276" w:lineRule="auto"/>
              <w:rPr>
                <w:sz w:val="20"/>
                <w:szCs w:val="20"/>
                <w:lang w:val="en-US"/>
              </w:rPr>
            </w:pPr>
            <w:r>
              <w:rPr>
                <w:sz w:val="20"/>
                <w:szCs w:val="20"/>
              </w:rPr>
              <w:t>Горизонтально-расточные станки</w:t>
            </w:r>
          </w:p>
        </w:tc>
        <w:tc>
          <w:tcPr>
            <w:tcW w:w="766" w:type="dxa"/>
            <w:tcBorders>
              <w:top w:val="single" w:sz="6" w:space="0" w:color="auto"/>
              <w:left w:val="single" w:sz="6" w:space="0" w:color="auto"/>
              <w:bottom w:val="single" w:sz="6" w:space="0" w:color="auto"/>
              <w:right w:val="single" w:sz="6" w:space="0" w:color="auto"/>
            </w:tcBorders>
          </w:tcPr>
          <w:p w14:paraId="72DC1AD8" w14:textId="77777777" w:rsidR="00000000" w:rsidRDefault="00C77393">
            <w:pPr>
              <w:spacing w:line="276" w:lineRule="auto"/>
              <w:rPr>
                <w:sz w:val="20"/>
                <w:szCs w:val="20"/>
                <w:lang w:val="en-US"/>
              </w:rPr>
            </w:pPr>
            <w:r>
              <w:rPr>
                <w:sz w:val="20"/>
                <w:szCs w:val="20"/>
                <w:lang w:val="en-US"/>
              </w:rPr>
              <w:t>29,1</w:t>
            </w:r>
          </w:p>
        </w:tc>
        <w:tc>
          <w:tcPr>
            <w:tcW w:w="783" w:type="dxa"/>
            <w:tcBorders>
              <w:top w:val="single" w:sz="6" w:space="0" w:color="auto"/>
              <w:left w:val="single" w:sz="6" w:space="0" w:color="auto"/>
              <w:bottom w:val="single" w:sz="6" w:space="0" w:color="auto"/>
              <w:right w:val="single" w:sz="6" w:space="0" w:color="auto"/>
            </w:tcBorders>
          </w:tcPr>
          <w:p w14:paraId="00FECBE1" w14:textId="77777777" w:rsidR="00000000" w:rsidRDefault="00C77393">
            <w:pPr>
              <w:spacing w:line="276" w:lineRule="auto"/>
              <w:rPr>
                <w:sz w:val="20"/>
                <w:szCs w:val="20"/>
                <w:lang w:val="en-US"/>
              </w:rPr>
            </w:pPr>
            <w:r>
              <w:rPr>
                <w:sz w:val="20"/>
                <w:szCs w:val="20"/>
                <w:lang w:val="en-US"/>
              </w:rPr>
              <w:t>145,5</w:t>
            </w:r>
          </w:p>
        </w:tc>
        <w:tc>
          <w:tcPr>
            <w:tcW w:w="662" w:type="dxa"/>
            <w:tcBorders>
              <w:top w:val="single" w:sz="6" w:space="0" w:color="auto"/>
              <w:left w:val="single" w:sz="6" w:space="0" w:color="auto"/>
              <w:bottom w:val="single" w:sz="6" w:space="0" w:color="auto"/>
              <w:right w:val="single" w:sz="6" w:space="0" w:color="auto"/>
            </w:tcBorders>
          </w:tcPr>
          <w:p w14:paraId="49E03082" w14:textId="77777777" w:rsidR="00000000" w:rsidRDefault="00C77393">
            <w:pPr>
              <w:spacing w:line="276" w:lineRule="auto"/>
              <w:rPr>
                <w:sz w:val="20"/>
                <w:szCs w:val="20"/>
                <w:lang w:val="en-US"/>
              </w:rPr>
            </w:pPr>
            <w:r>
              <w:rPr>
                <w:sz w:val="20"/>
                <w:szCs w:val="20"/>
                <w:lang w:val="en-US"/>
              </w:rPr>
              <w:t>40</w:t>
            </w:r>
          </w:p>
        </w:tc>
        <w:tc>
          <w:tcPr>
            <w:tcW w:w="908" w:type="dxa"/>
            <w:tcBorders>
              <w:top w:val="single" w:sz="6" w:space="0" w:color="auto"/>
              <w:left w:val="single" w:sz="6" w:space="0" w:color="auto"/>
              <w:bottom w:val="single" w:sz="6" w:space="0" w:color="auto"/>
              <w:right w:val="single" w:sz="6" w:space="0" w:color="auto"/>
            </w:tcBorders>
          </w:tcPr>
          <w:p w14:paraId="38B1C6CA" w14:textId="77777777" w:rsidR="00000000" w:rsidRDefault="00C77393">
            <w:pPr>
              <w:spacing w:line="276" w:lineRule="auto"/>
              <w:rPr>
                <w:sz w:val="20"/>
                <w:szCs w:val="20"/>
                <w:lang w:val="en-US"/>
              </w:rPr>
            </w:pPr>
            <w:r>
              <w:rPr>
                <w:sz w:val="20"/>
                <w:szCs w:val="20"/>
                <w:lang w:val="en-US"/>
              </w:rPr>
              <w:t>7</w:t>
            </w:r>
          </w:p>
        </w:tc>
        <w:tc>
          <w:tcPr>
            <w:tcW w:w="655" w:type="dxa"/>
            <w:tcBorders>
              <w:top w:val="single" w:sz="6" w:space="0" w:color="auto"/>
              <w:left w:val="single" w:sz="6" w:space="0" w:color="auto"/>
              <w:bottom w:val="single" w:sz="6" w:space="0" w:color="auto"/>
              <w:right w:val="single" w:sz="6" w:space="0" w:color="auto"/>
            </w:tcBorders>
          </w:tcPr>
          <w:p w14:paraId="17241757" w14:textId="77777777" w:rsidR="00000000" w:rsidRDefault="00C77393">
            <w:pPr>
              <w:spacing w:line="276" w:lineRule="auto"/>
              <w:rPr>
                <w:sz w:val="20"/>
                <w:szCs w:val="20"/>
                <w:lang w:val="en-US"/>
              </w:rPr>
            </w:pPr>
            <w:r>
              <w:rPr>
                <w:sz w:val="20"/>
                <w:szCs w:val="20"/>
                <w:lang w:val="en-US"/>
              </w:rPr>
              <w:t>100</w:t>
            </w:r>
          </w:p>
        </w:tc>
        <w:tc>
          <w:tcPr>
            <w:tcW w:w="875" w:type="dxa"/>
            <w:tcBorders>
              <w:top w:val="single" w:sz="6" w:space="0" w:color="auto"/>
              <w:left w:val="single" w:sz="6" w:space="0" w:color="auto"/>
              <w:bottom w:val="single" w:sz="6" w:space="0" w:color="auto"/>
              <w:right w:val="single" w:sz="6" w:space="0" w:color="auto"/>
            </w:tcBorders>
          </w:tcPr>
          <w:p w14:paraId="5EA023EB" w14:textId="77777777" w:rsidR="00000000" w:rsidRDefault="00C77393">
            <w:pPr>
              <w:spacing w:line="276" w:lineRule="auto"/>
              <w:rPr>
                <w:sz w:val="20"/>
                <w:szCs w:val="20"/>
                <w:lang w:val="en-US"/>
              </w:rPr>
            </w:pPr>
            <w:r>
              <w:rPr>
                <w:sz w:val="20"/>
                <w:szCs w:val="20"/>
                <w:lang w:val="en-US"/>
              </w:rPr>
              <w:t>7</w:t>
            </w:r>
          </w:p>
        </w:tc>
        <w:tc>
          <w:tcPr>
            <w:tcW w:w="1177" w:type="dxa"/>
            <w:tcBorders>
              <w:top w:val="single" w:sz="6" w:space="0" w:color="auto"/>
              <w:left w:val="single" w:sz="6" w:space="0" w:color="auto"/>
              <w:bottom w:val="single" w:sz="6" w:space="0" w:color="auto"/>
              <w:right w:val="single" w:sz="6" w:space="0" w:color="auto"/>
            </w:tcBorders>
          </w:tcPr>
          <w:p w14:paraId="408EDADE" w14:textId="77777777" w:rsidR="00000000" w:rsidRDefault="00C77393">
            <w:pPr>
              <w:spacing w:line="276" w:lineRule="auto"/>
              <w:rPr>
                <w:sz w:val="20"/>
                <w:szCs w:val="20"/>
              </w:rPr>
            </w:pPr>
            <w:r>
              <w:rPr>
                <w:sz w:val="20"/>
                <w:szCs w:val="20"/>
              </w:rPr>
              <w:t>ВА 51Г- 31</w:t>
            </w:r>
          </w:p>
        </w:tc>
      </w:tr>
      <w:tr w:rsidR="00000000" w14:paraId="00E3F4C2"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20869C0D" w14:textId="77777777" w:rsidR="00000000" w:rsidRDefault="00C77393">
            <w:pPr>
              <w:spacing w:line="276" w:lineRule="auto"/>
              <w:rPr>
                <w:sz w:val="20"/>
                <w:szCs w:val="20"/>
              </w:rPr>
            </w:pPr>
            <w:r>
              <w:rPr>
                <w:sz w:val="20"/>
                <w:szCs w:val="20"/>
              </w:rPr>
              <w:t>Краны консольные поворотные</w:t>
            </w:r>
          </w:p>
        </w:tc>
        <w:tc>
          <w:tcPr>
            <w:tcW w:w="766" w:type="dxa"/>
            <w:tcBorders>
              <w:top w:val="single" w:sz="6" w:space="0" w:color="auto"/>
              <w:left w:val="single" w:sz="6" w:space="0" w:color="auto"/>
              <w:bottom w:val="single" w:sz="6" w:space="0" w:color="auto"/>
              <w:right w:val="single" w:sz="6" w:space="0" w:color="auto"/>
            </w:tcBorders>
          </w:tcPr>
          <w:p w14:paraId="671D5724" w14:textId="77777777" w:rsidR="00000000" w:rsidRDefault="00C77393">
            <w:pPr>
              <w:spacing w:line="276" w:lineRule="auto"/>
              <w:rPr>
                <w:sz w:val="20"/>
                <w:szCs w:val="20"/>
                <w:lang w:val="en-US"/>
              </w:rPr>
            </w:pPr>
            <w:r>
              <w:rPr>
                <w:sz w:val="20"/>
                <w:szCs w:val="20"/>
                <w:lang w:val="en-US"/>
              </w:rPr>
              <w:t>14,4</w:t>
            </w:r>
          </w:p>
        </w:tc>
        <w:tc>
          <w:tcPr>
            <w:tcW w:w="783" w:type="dxa"/>
            <w:tcBorders>
              <w:top w:val="single" w:sz="6" w:space="0" w:color="auto"/>
              <w:left w:val="single" w:sz="6" w:space="0" w:color="auto"/>
              <w:bottom w:val="single" w:sz="6" w:space="0" w:color="auto"/>
              <w:right w:val="single" w:sz="6" w:space="0" w:color="auto"/>
            </w:tcBorders>
          </w:tcPr>
          <w:p w14:paraId="6BA4F7A9" w14:textId="77777777" w:rsidR="00000000" w:rsidRDefault="00C77393">
            <w:pPr>
              <w:spacing w:line="276" w:lineRule="auto"/>
              <w:rPr>
                <w:sz w:val="20"/>
                <w:szCs w:val="20"/>
                <w:lang w:val="en-US"/>
              </w:rPr>
            </w:pPr>
            <w:r>
              <w:rPr>
                <w:sz w:val="20"/>
                <w:szCs w:val="20"/>
                <w:lang w:val="en-US"/>
              </w:rPr>
              <w:t>72</w:t>
            </w:r>
          </w:p>
        </w:tc>
        <w:tc>
          <w:tcPr>
            <w:tcW w:w="662" w:type="dxa"/>
            <w:tcBorders>
              <w:top w:val="single" w:sz="6" w:space="0" w:color="auto"/>
              <w:left w:val="single" w:sz="6" w:space="0" w:color="auto"/>
              <w:bottom w:val="single" w:sz="6" w:space="0" w:color="auto"/>
              <w:right w:val="single" w:sz="6" w:space="0" w:color="auto"/>
            </w:tcBorders>
          </w:tcPr>
          <w:p w14:paraId="32BE0AB4" w14:textId="77777777" w:rsidR="00000000" w:rsidRDefault="00C77393">
            <w:pPr>
              <w:spacing w:line="276" w:lineRule="auto"/>
              <w:rPr>
                <w:sz w:val="20"/>
                <w:szCs w:val="20"/>
                <w:lang w:val="en-US"/>
              </w:rPr>
            </w:pPr>
            <w:r>
              <w:rPr>
                <w:sz w:val="20"/>
                <w:szCs w:val="20"/>
                <w:lang w:val="en-US"/>
              </w:rPr>
              <w:t>20</w:t>
            </w:r>
          </w:p>
        </w:tc>
        <w:tc>
          <w:tcPr>
            <w:tcW w:w="908" w:type="dxa"/>
            <w:tcBorders>
              <w:top w:val="single" w:sz="6" w:space="0" w:color="auto"/>
              <w:left w:val="single" w:sz="6" w:space="0" w:color="auto"/>
              <w:bottom w:val="single" w:sz="6" w:space="0" w:color="auto"/>
              <w:right w:val="single" w:sz="6" w:space="0" w:color="auto"/>
            </w:tcBorders>
          </w:tcPr>
          <w:p w14:paraId="3FAD5C0E" w14:textId="77777777" w:rsidR="00000000" w:rsidRDefault="00C77393">
            <w:pPr>
              <w:spacing w:line="276" w:lineRule="auto"/>
              <w:rPr>
                <w:sz w:val="20"/>
                <w:szCs w:val="20"/>
                <w:lang w:val="en-US"/>
              </w:rPr>
            </w:pPr>
            <w:r>
              <w:rPr>
                <w:sz w:val="20"/>
                <w:szCs w:val="20"/>
                <w:lang w:val="en-US"/>
              </w:rPr>
              <w:t>7</w:t>
            </w:r>
          </w:p>
        </w:tc>
        <w:tc>
          <w:tcPr>
            <w:tcW w:w="655" w:type="dxa"/>
            <w:tcBorders>
              <w:top w:val="single" w:sz="6" w:space="0" w:color="auto"/>
              <w:left w:val="single" w:sz="6" w:space="0" w:color="auto"/>
              <w:bottom w:val="single" w:sz="6" w:space="0" w:color="auto"/>
              <w:right w:val="single" w:sz="6" w:space="0" w:color="auto"/>
            </w:tcBorders>
          </w:tcPr>
          <w:p w14:paraId="78B1558E" w14:textId="77777777" w:rsidR="00000000" w:rsidRDefault="00C77393">
            <w:pPr>
              <w:spacing w:line="276" w:lineRule="auto"/>
              <w:rPr>
                <w:sz w:val="20"/>
                <w:szCs w:val="20"/>
                <w:lang w:val="en-US"/>
              </w:rPr>
            </w:pPr>
            <w:r>
              <w:rPr>
                <w:sz w:val="20"/>
                <w:szCs w:val="20"/>
                <w:lang w:val="en-US"/>
              </w:rPr>
              <w:t>25</w:t>
            </w:r>
          </w:p>
        </w:tc>
        <w:tc>
          <w:tcPr>
            <w:tcW w:w="875" w:type="dxa"/>
            <w:tcBorders>
              <w:top w:val="single" w:sz="6" w:space="0" w:color="auto"/>
              <w:left w:val="single" w:sz="6" w:space="0" w:color="auto"/>
              <w:bottom w:val="single" w:sz="6" w:space="0" w:color="auto"/>
              <w:right w:val="single" w:sz="6" w:space="0" w:color="auto"/>
            </w:tcBorders>
          </w:tcPr>
          <w:p w14:paraId="462C2BEF" w14:textId="77777777" w:rsidR="00000000" w:rsidRDefault="00C77393">
            <w:pPr>
              <w:spacing w:line="276" w:lineRule="auto"/>
              <w:rPr>
                <w:sz w:val="20"/>
                <w:szCs w:val="20"/>
                <w:lang w:val="en-US"/>
              </w:rPr>
            </w:pPr>
            <w:r>
              <w:rPr>
                <w:sz w:val="20"/>
                <w:szCs w:val="20"/>
                <w:lang w:val="en-US"/>
              </w:rPr>
              <w:t>3,8</w:t>
            </w:r>
          </w:p>
        </w:tc>
        <w:tc>
          <w:tcPr>
            <w:tcW w:w="1177" w:type="dxa"/>
            <w:tcBorders>
              <w:top w:val="single" w:sz="6" w:space="0" w:color="auto"/>
              <w:left w:val="single" w:sz="6" w:space="0" w:color="auto"/>
              <w:bottom w:val="single" w:sz="6" w:space="0" w:color="auto"/>
              <w:right w:val="single" w:sz="6" w:space="0" w:color="auto"/>
            </w:tcBorders>
          </w:tcPr>
          <w:p w14:paraId="279E59B3" w14:textId="77777777" w:rsidR="00000000" w:rsidRDefault="00C77393">
            <w:pPr>
              <w:spacing w:line="276" w:lineRule="auto"/>
              <w:rPr>
                <w:sz w:val="20"/>
                <w:szCs w:val="20"/>
                <w:lang w:val="en-US"/>
              </w:rPr>
            </w:pPr>
            <w:r>
              <w:rPr>
                <w:sz w:val="20"/>
                <w:szCs w:val="20"/>
              </w:rPr>
              <w:t>ВА 51-</w:t>
            </w:r>
            <w:r>
              <w:rPr>
                <w:sz w:val="20"/>
                <w:szCs w:val="20"/>
                <w:lang w:val="en-US"/>
              </w:rPr>
              <w:t>25</w:t>
            </w:r>
          </w:p>
        </w:tc>
      </w:tr>
      <w:tr w:rsidR="00000000" w14:paraId="73BF1E95"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443169F4" w14:textId="77777777" w:rsidR="00000000" w:rsidRDefault="00C77393">
            <w:pPr>
              <w:spacing w:line="276" w:lineRule="auto"/>
              <w:rPr>
                <w:sz w:val="20"/>
                <w:szCs w:val="20"/>
              </w:rPr>
            </w:pPr>
            <w:r>
              <w:rPr>
                <w:sz w:val="20"/>
                <w:szCs w:val="20"/>
              </w:rPr>
              <w:t>Агрегатно-расточные станки</w:t>
            </w:r>
          </w:p>
        </w:tc>
        <w:tc>
          <w:tcPr>
            <w:tcW w:w="766" w:type="dxa"/>
            <w:tcBorders>
              <w:top w:val="single" w:sz="6" w:space="0" w:color="auto"/>
              <w:left w:val="single" w:sz="6" w:space="0" w:color="auto"/>
              <w:bottom w:val="single" w:sz="6" w:space="0" w:color="auto"/>
              <w:right w:val="single" w:sz="6" w:space="0" w:color="auto"/>
            </w:tcBorders>
          </w:tcPr>
          <w:p w14:paraId="36BA8751" w14:textId="77777777" w:rsidR="00000000" w:rsidRDefault="00C77393">
            <w:pPr>
              <w:spacing w:line="276" w:lineRule="auto"/>
              <w:rPr>
                <w:sz w:val="20"/>
                <w:szCs w:val="20"/>
                <w:lang w:val="en-US"/>
              </w:rPr>
            </w:pPr>
            <w:r>
              <w:rPr>
                <w:sz w:val="20"/>
                <w:szCs w:val="20"/>
                <w:lang w:val="en-US"/>
              </w:rPr>
              <w:t>27,9</w:t>
            </w:r>
          </w:p>
        </w:tc>
        <w:tc>
          <w:tcPr>
            <w:tcW w:w="783" w:type="dxa"/>
            <w:tcBorders>
              <w:top w:val="single" w:sz="6" w:space="0" w:color="auto"/>
              <w:left w:val="single" w:sz="6" w:space="0" w:color="auto"/>
              <w:bottom w:val="single" w:sz="6" w:space="0" w:color="auto"/>
              <w:right w:val="single" w:sz="6" w:space="0" w:color="auto"/>
            </w:tcBorders>
          </w:tcPr>
          <w:p w14:paraId="2CE5ECEB" w14:textId="77777777" w:rsidR="00000000" w:rsidRDefault="00C77393">
            <w:pPr>
              <w:spacing w:line="276" w:lineRule="auto"/>
              <w:rPr>
                <w:sz w:val="20"/>
                <w:szCs w:val="20"/>
                <w:lang w:val="en-US"/>
              </w:rPr>
            </w:pPr>
            <w:r>
              <w:rPr>
                <w:sz w:val="20"/>
                <w:szCs w:val="20"/>
                <w:lang w:val="en-US"/>
              </w:rPr>
              <w:t>139,5</w:t>
            </w:r>
          </w:p>
        </w:tc>
        <w:tc>
          <w:tcPr>
            <w:tcW w:w="662" w:type="dxa"/>
            <w:tcBorders>
              <w:top w:val="single" w:sz="6" w:space="0" w:color="auto"/>
              <w:left w:val="single" w:sz="6" w:space="0" w:color="auto"/>
              <w:bottom w:val="single" w:sz="6" w:space="0" w:color="auto"/>
              <w:right w:val="single" w:sz="6" w:space="0" w:color="auto"/>
            </w:tcBorders>
          </w:tcPr>
          <w:p w14:paraId="0BBEB995" w14:textId="77777777" w:rsidR="00000000" w:rsidRDefault="00C77393">
            <w:pPr>
              <w:spacing w:line="276" w:lineRule="auto"/>
              <w:rPr>
                <w:sz w:val="20"/>
                <w:szCs w:val="20"/>
                <w:lang w:val="en-US"/>
              </w:rPr>
            </w:pPr>
            <w:r>
              <w:rPr>
                <w:sz w:val="20"/>
                <w:szCs w:val="20"/>
                <w:lang w:val="en-US"/>
              </w:rPr>
              <w:t>40</w:t>
            </w:r>
          </w:p>
        </w:tc>
        <w:tc>
          <w:tcPr>
            <w:tcW w:w="908" w:type="dxa"/>
            <w:tcBorders>
              <w:top w:val="single" w:sz="6" w:space="0" w:color="auto"/>
              <w:left w:val="single" w:sz="6" w:space="0" w:color="auto"/>
              <w:bottom w:val="single" w:sz="6" w:space="0" w:color="auto"/>
              <w:right w:val="single" w:sz="6" w:space="0" w:color="auto"/>
            </w:tcBorders>
          </w:tcPr>
          <w:p w14:paraId="2EE2442C" w14:textId="77777777" w:rsidR="00000000" w:rsidRDefault="00C77393">
            <w:pPr>
              <w:spacing w:line="276" w:lineRule="auto"/>
              <w:rPr>
                <w:sz w:val="20"/>
                <w:szCs w:val="20"/>
                <w:lang w:val="en-US"/>
              </w:rPr>
            </w:pPr>
            <w:r>
              <w:rPr>
                <w:sz w:val="20"/>
                <w:szCs w:val="20"/>
                <w:lang w:val="en-US"/>
              </w:rPr>
              <w:t>7</w:t>
            </w:r>
          </w:p>
        </w:tc>
        <w:tc>
          <w:tcPr>
            <w:tcW w:w="655" w:type="dxa"/>
            <w:tcBorders>
              <w:top w:val="single" w:sz="6" w:space="0" w:color="auto"/>
              <w:left w:val="single" w:sz="6" w:space="0" w:color="auto"/>
              <w:bottom w:val="single" w:sz="6" w:space="0" w:color="auto"/>
              <w:right w:val="single" w:sz="6" w:space="0" w:color="auto"/>
            </w:tcBorders>
          </w:tcPr>
          <w:p w14:paraId="395E2AEB" w14:textId="77777777" w:rsidR="00000000" w:rsidRDefault="00C77393">
            <w:pPr>
              <w:spacing w:line="276" w:lineRule="auto"/>
              <w:rPr>
                <w:sz w:val="20"/>
                <w:szCs w:val="20"/>
                <w:lang w:val="en-US"/>
              </w:rPr>
            </w:pPr>
            <w:r>
              <w:rPr>
                <w:sz w:val="20"/>
                <w:szCs w:val="20"/>
                <w:lang w:val="en-US"/>
              </w:rPr>
              <w:t>100</w:t>
            </w:r>
          </w:p>
        </w:tc>
        <w:tc>
          <w:tcPr>
            <w:tcW w:w="875" w:type="dxa"/>
            <w:tcBorders>
              <w:top w:val="single" w:sz="6" w:space="0" w:color="auto"/>
              <w:left w:val="single" w:sz="6" w:space="0" w:color="auto"/>
              <w:bottom w:val="single" w:sz="6" w:space="0" w:color="auto"/>
              <w:right w:val="single" w:sz="6" w:space="0" w:color="auto"/>
            </w:tcBorders>
          </w:tcPr>
          <w:p w14:paraId="6CA15887" w14:textId="77777777" w:rsidR="00000000" w:rsidRDefault="00C77393">
            <w:pPr>
              <w:spacing w:line="276" w:lineRule="auto"/>
              <w:rPr>
                <w:sz w:val="20"/>
                <w:szCs w:val="20"/>
                <w:lang w:val="en-US"/>
              </w:rPr>
            </w:pPr>
            <w:r>
              <w:rPr>
                <w:sz w:val="20"/>
                <w:szCs w:val="20"/>
                <w:lang w:val="en-US"/>
              </w:rPr>
              <w:t>5</w:t>
            </w:r>
          </w:p>
        </w:tc>
        <w:tc>
          <w:tcPr>
            <w:tcW w:w="1177" w:type="dxa"/>
            <w:tcBorders>
              <w:top w:val="single" w:sz="6" w:space="0" w:color="auto"/>
              <w:left w:val="single" w:sz="6" w:space="0" w:color="auto"/>
              <w:bottom w:val="single" w:sz="6" w:space="0" w:color="auto"/>
              <w:right w:val="single" w:sz="6" w:space="0" w:color="auto"/>
            </w:tcBorders>
          </w:tcPr>
          <w:p w14:paraId="04CE271C" w14:textId="77777777" w:rsidR="00000000" w:rsidRDefault="00C77393">
            <w:pPr>
              <w:spacing w:line="276" w:lineRule="auto"/>
              <w:rPr>
                <w:sz w:val="20"/>
                <w:szCs w:val="20"/>
                <w:lang w:val="en-US"/>
              </w:rPr>
            </w:pPr>
            <w:r>
              <w:rPr>
                <w:sz w:val="20"/>
                <w:szCs w:val="20"/>
              </w:rPr>
              <w:t xml:space="preserve">ВА 51Г- </w:t>
            </w:r>
            <w:r>
              <w:rPr>
                <w:sz w:val="20"/>
                <w:szCs w:val="20"/>
                <w:lang w:val="en-US"/>
              </w:rPr>
              <w:t>31</w:t>
            </w:r>
          </w:p>
        </w:tc>
      </w:tr>
      <w:tr w:rsidR="00000000" w14:paraId="5BA09628"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060529ED" w14:textId="77777777" w:rsidR="00000000" w:rsidRDefault="00C77393">
            <w:pPr>
              <w:spacing w:line="276" w:lineRule="auto"/>
              <w:rPr>
                <w:sz w:val="20"/>
                <w:szCs w:val="20"/>
              </w:rPr>
            </w:pPr>
            <w:r>
              <w:rPr>
                <w:sz w:val="20"/>
                <w:szCs w:val="20"/>
              </w:rPr>
              <w:t>Токарно-шли</w:t>
            </w:r>
            <w:r>
              <w:rPr>
                <w:sz w:val="20"/>
                <w:szCs w:val="20"/>
              </w:rPr>
              <w:t>фовальный</w:t>
            </w:r>
            <w:r>
              <w:rPr>
                <w:sz w:val="20"/>
                <w:szCs w:val="20"/>
                <w:lang w:val="en-US"/>
              </w:rPr>
              <w:t xml:space="preserve"> </w:t>
            </w:r>
            <w:r>
              <w:rPr>
                <w:sz w:val="20"/>
                <w:szCs w:val="20"/>
              </w:rPr>
              <w:t>станок</w:t>
            </w:r>
          </w:p>
        </w:tc>
        <w:tc>
          <w:tcPr>
            <w:tcW w:w="766" w:type="dxa"/>
            <w:tcBorders>
              <w:top w:val="single" w:sz="6" w:space="0" w:color="auto"/>
              <w:left w:val="single" w:sz="6" w:space="0" w:color="auto"/>
              <w:bottom w:val="single" w:sz="6" w:space="0" w:color="auto"/>
              <w:right w:val="single" w:sz="6" w:space="0" w:color="auto"/>
            </w:tcBorders>
          </w:tcPr>
          <w:p w14:paraId="0F261CE0" w14:textId="77777777" w:rsidR="00000000" w:rsidRDefault="00C77393">
            <w:pPr>
              <w:spacing w:line="276" w:lineRule="auto"/>
              <w:rPr>
                <w:sz w:val="20"/>
                <w:szCs w:val="20"/>
                <w:lang w:val="en-US"/>
              </w:rPr>
            </w:pPr>
            <w:r>
              <w:rPr>
                <w:sz w:val="20"/>
                <w:szCs w:val="20"/>
                <w:lang w:val="en-US"/>
              </w:rPr>
              <w:t>21</w:t>
            </w:r>
          </w:p>
        </w:tc>
        <w:tc>
          <w:tcPr>
            <w:tcW w:w="783" w:type="dxa"/>
            <w:tcBorders>
              <w:top w:val="single" w:sz="6" w:space="0" w:color="auto"/>
              <w:left w:val="single" w:sz="6" w:space="0" w:color="auto"/>
              <w:bottom w:val="single" w:sz="6" w:space="0" w:color="auto"/>
              <w:right w:val="single" w:sz="6" w:space="0" w:color="auto"/>
            </w:tcBorders>
          </w:tcPr>
          <w:p w14:paraId="442E848F" w14:textId="77777777" w:rsidR="00000000" w:rsidRDefault="00C77393">
            <w:pPr>
              <w:spacing w:line="276" w:lineRule="auto"/>
              <w:rPr>
                <w:sz w:val="20"/>
                <w:szCs w:val="20"/>
                <w:lang w:val="en-US"/>
              </w:rPr>
            </w:pPr>
            <w:r>
              <w:rPr>
                <w:sz w:val="20"/>
                <w:szCs w:val="20"/>
                <w:lang w:val="en-US"/>
              </w:rPr>
              <w:t>105</w:t>
            </w:r>
          </w:p>
        </w:tc>
        <w:tc>
          <w:tcPr>
            <w:tcW w:w="662" w:type="dxa"/>
            <w:tcBorders>
              <w:top w:val="single" w:sz="6" w:space="0" w:color="auto"/>
              <w:left w:val="single" w:sz="6" w:space="0" w:color="auto"/>
              <w:bottom w:val="single" w:sz="6" w:space="0" w:color="auto"/>
              <w:right w:val="single" w:sz="6" w:space="0" w:color="auto"/>
            </w:tcBorders>
          </w:tcPr>
          <w:p w14:paraId="47A02ADB" w14:textId="77777777" w:rsidR="00000000" w:rsidRDefault="00C77393">
            <w:pPr>
              <w:spacing w:line="276" w:lineRule="auto"/>
              <w:rPr>
                <w:sz w:val="20"/>
                <w:szCs w:val="20"/>
                <w:lang w:val="en-US"/>
              </w:rPr>
            </w:pPr>
            <w:r>
              <w:rPr>
                <w:sz w:val="20"/>
                <w:szCs w:val="20"/>
                <w:lang w:val="en-US"/>
              </w:rPr>
              <w:t>31,5</w:t>
            </w:r>
          </w:p>
        </w:tc>
        <w:tc>
          <w:tcPr>
            <w:tcW w:w="908" w:type="dxa"/>
            <w:tcBorders>
              <w:top w:val="single" w:sz="6" w:space="0" w:color="auto"/>
              <w:left w:val="single" w:sz="6" w:space="0" w:color="auto"/>
              <w:bottom w:val="single" w:sz="6" w:space="0" w:color="auto"/>
              <w:right w:val="single" w:sz="6" w:space="0" w:color="auto"/>
            </w:tcBorders>
          </w:tcPr>
          <w:p w14:paraId="6698E348" w14:textId="77777777" w:rsidR="00000000" w:rsidRDefault="00C77393">
            <w:pPr>
              <w:spacing w:line="276" w:lineRule="auto"/>
              <w:rPr>
                <w:sz w:val="20"/>
                <w:szCs w:val="20"/>
                <w:lang w:val="en-US"/>
              </w:rPr>
            </w:pPr>
            <w:r>
              <w:rPr>
                <w:sz w:val="20"/>
                <w:szCs w:val="20"/>
                <w:lang w:val="en-US"/>
              </w:rPr>
              <w:t>7</w:t>
            </w:r>
          </w:p>
        </w:tc>
        <w:tc>
          <w:tcPr>
            <w:tcW w:w="655" w:type="dxa"/>
            <w:tcBorders>
              <w:top w:val="single" w:sz="6" w:space="0" w:color="auto"/>
              <w:left w:val="single" w:sz="6" w:space="0" w:color="auto"/>
              <w:bottom w:val="single" w:sz="6" w:space="0" w:color="auto"/>
              <w:right w:val="single" w:sz="6" w:space="0" w:color="auto"/>
            </w:tcBorders>
          </w:tcPr>
          <w:p w14:paraId="12542530" w14:textId="77777777" w:rsidR="00000000" w:rsidRDefault="00C77393">
            <w:pPr>
              <w:spacing w:line="276" w:lineRule="auto"/>
              <w:rPr>
                <w:sz w:val="20"/>
                <w:szCs w:val="20"/>
                <w:lang w:val="en-US"/>
              </w:rPr>
            </w:pPr>
            <w:r>
              <w:rPr>
                <w:sz w:val="20"/>
                <w:szCs w:val="20"/>
                <w:lang w:val="en-US"/>
              </w:rPr>
              <w:t>100</w:t>
            </w:r>
          </w:p>
        </w:tc>
        <w:tc>
          <w:tcPr>
            <w:tcW w:w="875" w:type="dxa"/>
            <w:tcBorders>
              <w:top w:val="single" w:sz="6" w:space="0" w:color="auto"/>
              <w:left w:val="single" w:sz="6" w:space="0" w:color="auto"/>
              <w:bottom w:val="single" w:sz="6" w:space="0" w:color="auto"/>
              <w:right w:val="single" w:sz="6" w:space="0" w:color="auto"/>
            </w:tcBorders>
          </w:tcPr>
          <w:p w14:paraId="412368B8" w14:textId="77777777" w:rsidR="00000000" w:rsidRDefault="00C77393">
            <w:pPr>
              <w:spacing w:line="276" w:lineRule="auto"/>
              <w:rPr>
                <w:sz w:val="20"/>
                <w:szCs w:val="20"/>
                <w:lang w:val="en-US"/>
              </w:rPr>
            </w:pPr>
            <w:r>
              <w:rPr>
                <w:sz w:val="20"/>
                <w:szCs w:val="20"/>
                <w:lang w:val="en-US"/>
              </w:rPr>
              <w:t>6</w:t>
            </w:r>
          </w:p>
        </w:tc>
        <w:tc>
          <w:tcPr>
            <w:tcW w:w="1177" w:type="dxa"/>
            <w:tcBorders>
              <w:top w:val="single" w:sz="6" w:space="0" w:color="auto"/>
              <w:left w:val="single" w:sz="6" w:space="0" w:color="auto"/>
              <w:bottom w:val="single" w:sz="6" w:space="0" w:color="auto"/>
              <w:right w:val="single" w:sz="6" w:space="0" w:color="auto"/>
            </w:tcBorders>
          </w:tcPr>
          <w:p w14:paraId="06754339" w14:textId="77777777" w:rsidR="00000000" w:rsidRDefault="00C77393">
            <w:pPr>
              <w:spacing w:line="276" w:lineRule="auto"/>
              <w:rPr>
                <w:sz w:val="20"/>
                <w:szCs w:val="20"/>
              </w:rPr>
            </w:pPr>
            <w:r>
              <w:rPr>
                <w:sz w:val="20"/>
                <w:szCs w:val="20"/>
              </w:rPr>
              <w:t>ВА 51- 31</w:t>
            </w:r>
          </w:p>
        </w:tc>
      </w:tr>
      <w:tr w:rsidR="00000000" w14:paraId="598976CE"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3AAD5C11" w14:textId="77777777" w:rsidR="00000000" w:rsidRDefault="00C77393">
            <w:pPr>
              <w:spacing w:line="276" w:lineRule="auto"/>
              <w:rPr>
                <w:sz w:val="20"/>
                <w:szCs w:val="20"/>
              </w:rPr>
            </w:pPr>
            <w:r>
              <w:rPr>
                <w:sz w:val="20"/>
                <w:szCs w:val="20"/>
              </w:rPr>
              <w:t>Радиально-сверлильные станки</w:t>
            </w:r>
          </w:p>
        </w:tc>
        <w:tc>
          <w:tcPr>
            <w:tcW w:w="766" w:type="dxa"/>
            <w:tcBorders>
              <w:top w:val="single" w:sz="6" w:space="0" w:color="auto"/>
              <w:left w:val="single" w:sz="6" w:space="0" w:color="auto"/>
              <w:bottom w:val="single" w:sz="6" w:space="0" w:color="auto"/>
              <w:right w:val="single" w:sz="6" w:space="0" w:color="auto"/>
            </w:tcBorders>
          </w:tcPr>
          <w:p w14:paraId="27B1C25B" w14:textId="77777777" w:rsidR="00000000" w:rsidRDefault="00C77393">
            <w:pPr>
              <w:spacing w:line="276" w:lineRule="auto"/>
              <w:rPr>
                <w:sz w:val="20"/>
                <w:szCs w:val="20"/>
                <w:lang w:val="en-US"/>
              </w:rPr>
            </w:pPr>
            <w:r>
              <w:rPr>
                <w:sz w:val="20"/>
                <w:szCs w:val="20"/>
                <w:lang w:val="en-US"/>
              </w:rPr>
              <w:t>12,3</w:t>
            </w:r>
          </w:p>
        </w:tc>
        <w:tc>
          <w:tcPr>
            <w:tcW w:w="783" w:type="dxa"/>
            <w:tcBorders>
              <w:top w:val="single" w:sz="6" w:space="0" w:color="auto"/>
              <w:left w:val="single" w:sz="6" w:space="0" w:color="auto"/>
              <w:bottom w:val="single" w:sz="6" w:space="0" w:color="auto"/>
              <w:right w:val="single" w:sz="6" w:space="0" w:color="auto"/>
            </w:tcBorders>
          </w:tcPr>
          <w:p w14:paraId="6979F027" w14:textId="77777777" w:rsidR="00000000" w:rsidRDefault="00C77393">
            <w:pPr>
              <w:spacing w:line="276" w:lineRule="auto"/>
              <w:rPr>
                <w:sz w:val="20"/>
                <w:szCs w:val="20"/>
                <w:lang w:val="en-US"/>
              </w:rPr>
            </w:pPr>
            <w:r>
              <w:rPr>
                <w:sz w:val="20"/>
                <w:szCs w:val="20"/>
                <w:lang w:val="en-US"/>
              </w:rPr>
              <w:t>61,3</w:t>
            </w:r>
          </w:p>
        </w:tc>
        <w:tc>
          <w:tcPr>
            <w:tcW w:w="662" w:type="dxa"/>
            <w:tcBorders>
              <w:top w:val="single" w:sz="6" w:space="0" w:color="auto"/>
              <w:left w:val="single" w:sz="6" w:space="0" w:color="auto"/>
              <w:bottom w:val="single" w:sz="6" w:space="0" w:color="auto"/>
              <w:right w:val="single" w:sz="6" w:space="0" w:color="auto"/>
            </w:tcBorders>
          </w:tcPr>
          <w:p w14:paraId="05FEF2DF" w14:textId="77777777" w:rsidR="00000000" w:rsidRDefault="00C77393">
            <w:pPr>
              <w:spacing w:line="276" w:lineRule="auto"/>
              <w:rPr>
                <w:sz w:val="20"/>
                <w:szCs w:val="20"/>
                <w:lang w:val="en-US"/>
              </w:rPr>
            </w:pPr>
            <w:r>
              <w:rPr>
                <w:sz w:val="20"/>
                <w:szCs w:val="20"/>
                <w:lang w:val="en-US"/>
              </w:rPr>
              <w:t>16</w:t>
            </w:r>
          </w:p>
        </w:tc>
        <w:tc>
          <w:tcPr>
            <w:tcW w:w="908" w:type="dxa"/>
            <w:tcBorders>
              <w:top w:val="single" w:sz="6" w:space="0" w:color="auto"/>
              <w:left w:val="single" w:sz="6" w:space="0" w:color="auto"/>
              <w:bottom w:val="single" w:sz="6" w:space="0" w:color="auto"/>
              <w:right w:val="single" w:sz="6" w:space="0" w:color="auto"/>
            </w:tcBorders>
          </w:tcPr>
          <w:p w14:paraId="20B7FB4D" w14:textId="77777777" w:rsidR="00000000" w:rsidRDefault="00C77393">
            <w:pPr>
              <w:spacing w:line="276" w:lineRule="auto"/>
              <w:rPr>
                <w:sz w:val="20"/>
                <w:szCs w:val="20"/>
                <w:lang w:val="en-US"/>
              </w:rPr>
            </w:pPr>
            <w:r>
              <w:rPr>
                <w:sz w:val="20"/>
                <w:szCs w:val="20"/>
                <w:lang w:val="en-US"/>
              </w:rPr>
              <w:t>7</w:t>
            </w:r>
          </w:p>
        </w:tc>
        <w:tc>
          <w:tcPr>
            <w:tcW w:w="655" w:type="dxa"/>
            <w:tcBorders>
              <w:top w:val="single" w:sz="6" w:space="0" w:color="auto"/>
              <w:left w:val="single" w:sz="6" w:space="0" w:color="auto"/>
              <w:bottom w:val="single" w:sz="6" w:space="0" w:color="auto"/>
              <w:right w:val="single" w:sz="6" w:space="0" w:color="auto"/>
            </w:tcBorders>
          </w:tcPr>
          <w:p w14:paraId="4D308BD8" w14:textId="77777777" w:rsidR="00000000" w:rsidRDefault="00C77393">
            <w:pPr>
              <w:spacing w:line="276" w:lineRule="auto"/>
              <w:rPr>
                <w:sz w:val="20"/>
                <w:szCs w:val="20"/>
                <w:lang w:val="en-US"/>
              </w:rPr>
            </w:pPr>
            <w:r>
              <w:rPr>
                <w:sz w:val="20"/>
                <w:szCs w:val="20"/>
                <w:lang w:val="en-US"/>
              </w:rPr>
              <w:t>100</w:t>
            </w:r>
          </w:p>
        </w:tc>
        <w:tc>
          <w:tcPr>
            <w:tcW w:w="875" w:type="dxa"/>
            <w:tcBorders>
              <w:top w:val="single" w:sz="6" w:space="0" w:color="auto"/>
              <w:left w:val="single" w:sz="6" w:space="0" w:color="auto"/>
              <w:bottom w:val="single" w:sz="6" w:space="0" w:color="auto"/>
              <w:right w:val="single" w:sz="6" w:space="0" w:color="auto"/>
            </w:tcBorders>
          </w:tcPr>
          <w:p w14:paraId="5A71B343" w14:textId="77777777" w:rsidR="00000000" w:rsidRDefault="00C77393">
            <w:pPr>
              <w:spacing w:line="276" w:lineRule="auto"/>
              <w:rPr>
                <w:sz w:val="20"/>
                <w:szCs w:val="20"/>
                <w:lang w:val="en-US"/>
              </w:rPr>
            </w:pPr>
            <w:r>
              <w:rPr>
                <w:sz w:val="20"/>
                <w:szCs w:val="20"/>
                <w:lang w:val="en-US"/>
              </w:rPr>
              <w:t>3,8</w:t>
            </w:r>
          </w:p>
        </w:tc>
        <w:tc>
          <w:tcPr>
            <w:tcW w:w="1177" w:type="dxa"/>
            <w:tcBorders>
              <w:top w:val="single" w:sz="6" w:space="0" w:color="auto"/>
              <w:left w:val="single" w:sz="6" w:space="0" w:color="auto"/>
              <w:bottom w:val="single" w:sz="6" w:space="0" w:color="auto"/>
              <w:right w:val="single" w:sz="6" w:space="0" w:color="auto"/>
            </w:tcBorders>
          </w:tcPr>
          <w:p w14:paraId="56F6EA5B" w14:textId="77777777" w:rsidR="00000000" w:rsidRDefault="00C77393">
            <w:pPr>
              <w:spacing w:line="276" w:lineRule="auto"/>
              <w:rPr>
                <w:sz w:val="20"/>
                <w:szCs w:val="20"/>
              </w:rPr>
            </w:pPr>
            <w:r>
              <w:rPr>
                <w:sz w:val="20"/>
                <w:szCs w:val="20"/>
              </w:rPr>
              <w:t>ВА 51-31</w:t>
            </w:r>
          </w:p>
        </w:tc>
      </w:tr>
      <w:tr w:rsidR="00000000" w14:paraId="45E26F01"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099F9D33" w14:textId="77777777" w:rsidR="00000000" w:rsidRDefault="00C77393">
            <w:pPr>
              <w:spacing w:line="276" w:lineRule="auto"/>
              <w:rPr>
                <w:sz w:val="20"/>
                <w:szCs w:val="20"/>
              </w:rPr>
            </w:pPr>
            <w:r>
              <w:rPr>
                <w:sz w:val="20"/>
                <w:szCs w:val="20"/>
              </w:rPr>
              <w:t>Плоскошлифовальные станки</w:t>
            </w:r>
          </w:p>
        </w:tc>
        <w:tc>
          <w:tcPr>
            <w:tcW w:w="766" w:type="dxa"/>
            <w:tcBorders>
              <w:top w:val="single" w:sz="6" w:space="0" w:color="auto"/>
              <w:left w:val="single" w:sz="6" w:space="0" w:color="auto"/>
              <w:bottom w:val="single" w:sz="6" w:space="0" w:color="auto"/>
              <w:right w:val="single" w:sz="6" w:space="0" w:color="auto"/>
            </w:tcBorders>
          </w:tcPr>
          <w:p w14:paraId="4B5E5145" w14:textId="77777777" w:rsidR="00000000" w:rsidRDefault="00C77393">
            <w:pPr>
              <w:spacing w:line="276" w:lineRule="auto"/>
              <w:rPr>
                <w:sz w:val="20"/>
                <w:szCs w:val="20"/>
                <w:lang w:val="en-US"/>
              </w:rPr>
            </w:pPr>
            <w:r>
              <w:rPr>
                <w:sz w:val="20"/>
                <w:szCs w:val="20"/>
                <w:lang w:val="en-US"/>
              </w:rPr>
              <w:t>35,9</w:t>
            </w:r>
          </w:p>
        </w:tc>
        <w:tc>
          <w:tcPr>
            <w:tcW w:w="783" w:type="dxa"/>
            <w:tcBorders>
              <w:top w:val="single" w:sz="6" w:space="0" w:color="auto"/>
              <w:left w:val="single" w:sz="6" w:space="0" w:color="auto"/>
              <w:bottom w:val="single" w:sz="6" w:space="0" w:color="auto"/>
              <w:right w:val="single" w:sz="6" w:space="0" w:color="auto"/>
            </w:tcBorders>
          </w:tcPr>
          <w:p w14:paraId="7C609031" w14:textId="77777777" w:rsidR="00000000" w:rsidRDefault="00C77393">
            <w:pPr>
              <w:spacing w:line="276" w:lineRule="auto"/>
              <w:rPr>
                <w:sz w:val="20"/>
                <w:szCs w:val="20"/>
                <w:lang w:val="en-US"/>
              </w:rPr>
            </w:pPr>
            <w:r>
              <w:rPr>
                <w:sz w:val="20"/>
                <w:szCs w:val="20"/>
                <w:lang w:val="en-US"/>
              </w:rPr>
              <w:t>179,5</w:t>
            </w:r>
          </w:p>
        </w:tc>
        <w:tc>
          <w:tcPr>
            <w:tcW w:w="662" w:type="dxa"/>
            <w:tcBorders>
              <w:top w:val="single" w:sz="6" w:space="0" w:color="auto"/>
              <w:left w:val="single" w:sz="6" w:space="0" w:color="auto"/>
              <w:bottom w:val="single" w:sz="6" w:space="0" w:color="auto"/>
              <w:right w:val="single" w:sz="6" w:space="0" w:color="auto"/>
            </w:tcBorders>
          </w:tcPr>
          <w:p w14:paraId="1F88969F" w14:textId="77777777" w:rsidR="00000000" w:rsidRDefault="00C77393">
            <w:pPr>
              <w:spacing w:line="276" w:lineRule="auto"/>
              <w:rPr>
                <w:sz w:val="20"/>
                <w:szCs w:val="20"/>
                <w:lang w:val="en-US"/>
              </w:rPr>
            </w:pPr>
            <w:r>
              <w:rPr>
                <w:sz w:val="20"/>
                <w:szCs w:val="20"/>
                <w:lang w:val="en-US"/>
              </w:rPr>
              <w:t>50</w:t>
            </w:r>
          </w:p>
        </w:tc>
        <w:tc>
          <w:tcPr>
            <w:tcW w:w="908" w:type="dxa"/>
            <w:tcBorders>
              <w:top w:val="single" w:sz="6" w:space="0" w:color="auto"/>
              <w:left w:val="single" w:sz="6" w:space="0" w:color="auto"/>
              <w:bottom w:val="single" w:sz="6" w:space="0" w:color="auto"/>
              <w:right w:val="single" w:sz="6" w:space="0" w:color="auto"/>
            </w:tcBorders>
          </w:tcPr>
          <w:p w14:paraId="56071E1D" w14:textId="77777777" w:rsidR="00000000" w:rsidRDefault="00C77393">
            <w:pPr>
              <w:spacing w:line="276" w:lineRule="auto"/>
              <w:rPr>
                <w:sz w:val="20"/>
                <w:szCs w:val="20"/>
                <w:lang w:val="en-US"/>
              </w:rPr>
            </w:pPr>
            <w:r>
              <w:rPr>
                <w:sz w:val="20"/>
                <w:szCs w:val="20"/>
                <w:lang w:val="en-US"/>
              </w:rPr>
              <w:t>7</w:t>
            </w:r>
          </w:p>
        </w:tc>
        <w:tc>
          <w:tcPr>
            <w:tcW w:w="655" w:type="dxa"/>
            <w:tcBorders>
              <w:top w:val="single" w:sz="6" w:space="0" w:color="auto"/>
              <w:left w:val="single" w:sz="6" w:space="0" w:color="auto"/>
              <w:bottom w:val="single" w:sz="6" w:space="0" w:color="auto"/>
              <w:right w:val="single" w:sz="6" w:space="0" w:color="auto"/>
            </w:tcBorders>
          </w:tcPr>
          <w:p w14:paraId="6A1B1BE5" w14:textId="77777777" w:rsidR="00000000" w:rsidRDefault="00C77393">
            <w:pPr>
              <w:spacing w:line="276" w:lineRule="auto"/>
              <w:rPr>
                <w:sz w:val="20"/>
                <w:szCs w:val="20"/>
                <w:lang w:val="en-US"/>
              </w:rPr>
            </w:pPr>
            <w:r>
              <w:rPr>
                <w:sz w:val="20"/>
                <w:szCs w:val="20"/>
                <w:lang w:val="en-US"/>
              </w:rPr>
              <w:t>100</w:t>
            </w:r>
          </w:p>
        </w:tc>
        <w:tc>
          <w:tcPr>
            <w:tcW w:w="875" w:type="dxa"/>
            <w:tcBorders>
              <w:top w:val="single" w:sz="6" w:space="0" w:color="auto"/>
              <w:left w:val="single" w:sz="6" w:space="0" w:color="auto"/>
              <w:bottom w:val="single" w:sz="6" w:space="0" w:color="auto"/>
              <w:right w:val="single" w:sz="6" w:space="0" w:color="auto"/>
            </w:tcBorders>
          </w:tcPr>
          <w:p w14:paraId="2D0A0678" w14:textId="77777777" w:rsidR="00000000" w:rsidRDefault="00C77393">
            <w:pPr>
              <w:spacing w:line="276" w:lineRule="auto"/>
              <w:rPr>
                <w:sz w:val="20"/>
                <w:szCs w:val="20"/>
                <w:lang w:val="en-US"/>
              </w:rPr>
            </w:pPr>
            <w:r>
              <w:rPr>
                <w:sz w:val="20"/>
                <w:szCs w:val="20"/>
                <w:lang w:val="en-US"/>
              </w:rPr>
              <w:t>5</w:t>
            </w:r>
          </w:p>
        </w:tc>
        <w:tc>
          <w:tcPr>
            <w:tcW w:w="1177" w:type="dxa"/>
            <w:tcBorders>
              <w:top w:val="single" w:sz="6" w:space="0" w:color="auto"/>
              <w:left w:val="single" w:sz="6" w:space="0" w:color="auto"/>
              <w:bottom w:val="single" w:sz="6" w:space="0" w:color="auto"/>
              <w:right w:val="single" w:sz="6" w:space="0" w:color="auto"/>
            </w:tcBorders>
          </w:tcPr>
          <w:p w14:paraId="74A7011B" w14:textId="77777777" w:rsidR="00000000" w:rsidRDefault="00C77393">
            <w:pPr>
              <w:spacing w:line="276" w:lineRule="auto"/>
              <w:rPr>
                <w:sz w:val="20"/>
                <w:szCs w:val="20"/>
              </w:rPr>
            </w:pPr>
            <w:r>
              <w:rPr>
                <w:sz w:val="20"/>
                <w:szCs w:val="20"/>
              </w:rPr>
              <w:t>ВА 51Г-31</w:t>
            </w:r>
          </w:p>
        </w:tc>
      </w:tr>
      <w:tr w:rsidR="00000000" w14:paraId="79732EF8"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1AC95F7E" w14:textId="77777777" w:rsidR="00000000" w:rsidRDefault="00C77393">
            <w:pPr>
              <w:spacing w:line="276" w:lineRule="auto"/>
              <w:rPr>
                <w:sz w:val="20"/>
                <w:szCs w:val="20"/>
              </w:rPr>
            </w:pPr>
            <w:r>
              <w:rPr>
                <w:sz w:val="20"/>
                <w:szCs w:val="20"/>
              </w:rPr>
              <w:t>Алмазно-расточные</w:t>
            </w:r>
            <w:r>
              <w:rPr>
                <w:sz w:val="20"/>
                <w:szCs w:val="20"/>
                <w:lang w:val="en-US"/>
              </w:rPr>
              <w:t xml:space="preserve"> </w:t>
            </w:r>
            <w:r>
              <w:rPr>
                <w:sz w:val="20"/>
                <w:szCs w:val="20"/>
              </w:rPr>
              <w:t>станки</w:t>
            </w:r>
          </w:p>
        </w:tc>
        <w:tc>
          <w:tcPr>
            <w:tcW w:w="766" w:type="dxa"/>
            <w:tcBorders>
              <w:top w:val="single" w:sz="6" w:space="0" w:color="auto"/>
              <w:left w:val="single" w:sz="6" w:space="0" w:color="auto"/>
              <w:bottom w:val="single" w:sz="6" w:space="0" w:color="auto"/>
              <w:right w:val="single" w:sz="6" w:space="0" w:color="auto"/>
            </w:tcBorders>
          </w:tcPr>
          <w:p w14:paraId="3A612E5B" w14:textId="77777777" w:rsidR="00000000" w:rsidRDefault="00C77393">
            <w:pPr>
              <w:spacing w:line="276" w:lineRule="auto"/>
              <w:rPr>
                <w:sz w:val="20"/>
                <w:szCs w:val="20"/>
                <w:lang w:val="en-US"/>
              </w:rPr>
            </w:pPr>
            <w:r>
              <w:rPr>
                <w:sz w:val="20"/>
                <w:szCs w:val="20"/>
                <w:lang w:val="en-US"/>
              </w:rPr>
              <w:t>16,3</w:t>
            </w:r>
          </w:p>
        </w:tc>
        <w:tc>
          <w:tcPr>
            <w:tcW w:w="783" w:type="dxa"/>
            <w:tcBorders>
              <w:top w:val="single" w:sz="6" w:space="0" w:color="auto"/>
              <w:left w:val="single" w:sz="6" w:space="0" w:color="auto"/>
              <w:bottom w:val="single" w:sz="6" w:space="0" w:color="auto"/>
              <w:right w:val="single" w:sz="6" w:space="0" w:color="auto"/>
            </w:tcBorders>
          </w:tcPr>
          <w:p w14:paraId="3D3C1AC5" w14:textId="77777777" w:rsidR="00000000" w:rsidRDefault="00C77393">
            <w:pPr>
              <w:spacing w:line="276" w:lineRule="auto"/>
              <w:rPr>
                <w:sz w:val="20"/>
                <w:szCs w:val="20"/>
                <w:lang w:val="en-US"/>
              </w:rPr>
            </w:pPr>
            <w:r>
              <w:rPr>
                <w:sz w:val="20"/>
                <w:szCs w:val="20"/>
                <w:lang w:val="en-US"/>
              </w:rPr>
              <w:t>81,5</w:t>
            </w:r>
          </w:p>
        </w:tc>
        <w:tc>
          <w:tcPr>
            <w:tcW w:w="662" w:type="dxa"/>
            <w:tcBorders>
              <w:top w:val="single" w:sz="6" w:space="0" w:color="auto"/>
              <w:left w:val="single" w:sz="6" w:space="0" w:color="auto"/>
              <w:bottom w:val="single" w:sz="6" w:space="0" w:color="auto"/>
              <w:right w:val="single" w:sz="6" w:space="0" w:color="auto"/>
            </w:tcBorders>
          </w:tcPr>
          <w:p w14:paraId="45DBDCDF" w14:textId="77777777" w:rsidR="00000000" w:rsidRDefault="00C77393">
            <w:pPr>
              <w:spacing w:line="276" w:lineRule="auto"/>
              <w:rPr>
                <w:sz w:val="20"/>
                <w:szCs w:val="20"/>
                <w:lang w:val="en-US"/>
              </w:rPr>
            </w:pPr>
            <w:r>
              <w:rPr>
                <w:sz w:val="20"/>
                <w:szCs w:val="20"/>
                <w:lang w:val="en-US"/>
              </w:rPr>
              <w:t>31,5</w:t>
            </w:r>
          </w:p>
        </w:tc>
        <w:tc>
          <w:tcPr>
            <w:tcW w:w="908" w:type="dxa"/>
            <w:tcBorders>
              <w:top w:val="single" w:sz="6" w:space="0" w:color="auto"/>
              <w:left w:val="single" w:sz="6" w:space="0" w:color="auto"/>
              <w:bottom w:val="single" w:sz="6" w:space="0" w:color="auto"/>
              <w:right w:val="single" w:sz="6" w:space="0" w:color="auto"/>
            </w:tcBorders>
          </w:tcPr>
          <w:p w14:paraId="1EB520AB" w14:textId="77777777" w:rsidR="00000000" w:rsidRDefault="00C77393">
            <w:pPr>
              <w:spacing w:line="276" w:lineRule="auto"/>
              <w:rPr>
                <w:sz w:val="20"/>
                <w:szCs w:val="20"/>
                <w:lang w:val="en-US"/>
              </w:rPr>
            </w:pPr>
            <w:r>
              <w:rPr>
                <w:sz w:val="20"/>
                <w:szCs w:val="20"/>
                <w:lang w:val="en-US"/>
              </w:rPr>
              <w:t>7</w:t>
            </w:r>
          </w:p>
        </w:tc>
        <w:tc>
          <w:tcPr>
            <w:tcW w:w="655" w:type="dxa"/>
            <w:tcBorders>
              <w:top w:val="single" w:sz="6" w:space="0" w:color="auto"/>
              <w:left w:val="single" w:sz="6" w:space="0" w:color="auto"/>
              <w:bottom w:val="single" w:sz="6" w:space="0" w:color="auto"/>
              <w:right w:val="single" w:sz="6" w:space="0" w:color="auto"/>
            </w:tcBorders>
          </w:tcPr>
          <w:p w14:paraId="25B308CE" w14:textId="77777777" w:rsidR="00000000" w:rsidRDefault="00C77393">
            <w:pPr>
              <w:spacing w:line="276" w:lineRule="auto"/>
              <w:rPr>
                <w:sz w:val="20"/>
                <w:szCs w:val="20"/>
                <w:lang w:val="en-US"/>
              </w:rPr>
            </w:pPr>
            <w:r>
              <w:rPr>
                <w:sz w:val="20"/>
                <w:szCs w:val="20"/>
                <w:lang w:val="en-US"/>
              </w:rPr>
              <w:t>100</w:t>
            </w:r>
          </w:p>
        </w:tc>
        <w:tc>
          <w:tcPr>
            <w:tcW w:w="875" w:type="dxa"/>
            <w:tcBorders>
              <w:top w:val="single" w:sz="6" w:space="0" w:color="auto"/>
              <w:left w:val="single" w:sz="6" w:space="0" w:color="auto"/>
              <w:bottom w:val="single" w:sz="6" w:space="0" w:color="auto"/>
              <w:right w:val="single" w:sz="6" w:space="0" w:color="auto"/>
            </w:tcBorders>
          </w:tcPr>
          <w:p w14:paraId="606581A7" w14:textId="77777777" w:rsidR="00000000" w:rsidRDefault="00C77393">
            <w:pPr>
              <w:spacing w:line="276" w:lineRule="auto"/>
              <w:rPr>
                <w:sz w:val="20"/>
                <w:szCs w:val="20"/>
                <w:lang w:val="en-US"/>
              </w:rPr>
            </w:pPr>
            <w:r>
              <w:rPr>
                <w:sz w:val="20"/>
                <w:szCs w:val="20"/>
                <w:lang w:val="en-US"/>
              </w:rPr>
              <w:t>6</w:t>
            </w:r>
          </w:p>
        </w:tc>
        <w:tc>
          <w:tcPr>
            <w:tcW w:w="1177" w:type="dxa"/>
            <w:tcBorders>
              <w:top w:val="single" w:sz="6" w:space="0" w:color="auto"/>
              <w:left w:val="single" w:sz="6" w:space="0" w:color="auto"/>
              <w:bottom w:val="single" w:sz="6" w:space="0" w:color="auto"/>
              <w:right w:val="single" w:sz="6" w:space="0" w:color="auto"/>
            </w:tcBorders>
          </w:tcPr>
          <w:p w14:paraId="312BD410" w14:textId="77777777" w:rsidR="00000000" w:rsidRDefault="00C77393">
            <w:pPr>
              <w:spacing w:line="276" w:lineRule="auto"/>
              <w:rPr>
                <w:sz w:val="20"/>
                <w:szCs w:val="20"/>
              </w:rPr>
            </w:pPr>
            <w:r>
              <w:rPr>
                <w:sz w:val="20"/>
                <w:szCs w:val="20"/>
              </w:rPr>
              <w:t>ВА 51- 31</w:t>
            </w:r>
          </w:p>
        </w:tc>
      </w:tr>
      <w:tr w:rsidR="00000000" w14:paraId="2D256BDA"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52DDD308" w14:textId="77777777" w:rsidR="00000000" w:rsidRDefault="00C77393">
            <w:pPr>
              <w:spacing w:line="276" w:lineRule="auto"/>
              <w:rPr>
                <w:sz w:val="20"/>
                <w:szCs w:val="20"/>
              </w:rPr>
            </w:pPr>
            <w:r>
              <w:rPr>
                <w:sz w:val="20"/>
                <w:szCs w:val="20"/>
              </w:rPr>
              <w:t>РП1</w:t>
            </w:r>
          </w:p>
        </w:tc>
        <w:tc>
          <w:tcPr>
            <w:tcW w:w="766" w:type="dxa"/>
            <w:tcBorders>
              <w:top w:val="single" w:sz="6" w:space="0" w:color="auto"/>
              <w:left w:val="single" w:sz="6" w:space="0" w:color="auto"/>
              <w:bottom w:val="single" w:sz="6" w:space="0" w:color="auto"/>
              <w:right w:val="single" w:sz="6" w:space="0" w:color="auto"/>
            </w:tcBorders>
          </w:tcPr>
          <w:p w14:paraId="22F5CC53" w14:textId="77777777" w:rsidR="00000000" w:rsidRDefault="00C77393">
            <w:pPr>
              <w:spacing w:line="276" w:lineRule="auto"/>
              <w:rPr>
                <w:sz w:val="20"/>
                <w:szCs w:val="20"/>
                <w:lang w:val="en-US"/>
              </w:rPr>
            </w:pPr>
            <w:r>
              <w:rPr>
                <w:sz w:val="20"/>
                <w:szCs w:val="20"/>
                <w:lang w:val="en-US"/>
              </w:rPr>
              <w:t>296,2</w:t>
            </w:r>
          </w:p>
        </w:tc>
        <w:tc>
          <w:tcPr>
            <w:tcW w:w="783" w:type="dxa"/>
            <w:tcBorders>
              <w:top w:val="single" w:sz="6" w:space="0" w:color="auto"/>
              <w:left w:val="single" w:sz="6" w:space="0" w:color="auto"/>
              <w:bottom w:val="single" w:sz="6" w:space="0" w:color="auto"/>
              <w:right w:val="single" w:sz="6" w:space="0" w:color="auto"/>
            </w:tcBorders>
          </w:tcPr>
          <w:p w14:paraId="4AAC4DA4" w14:textId="77777777" w:rsidR="00000000" w:rsidRDefault="00C77393">
            <w:pPr>
              <w:spacing w:line="276" w:lineRule="auto"/>
              <w:rPr>
                <w:sz w:val="20"/>
                <w:szCs w:val="20"/>
                <w:lang w:val="en-US"/>
              </w:rPr>
            </w:pPr>
            <w:r>
              <w:rPr>
                <w:sz w:val="20"/>
                <w:szCs w:val="20"/>
                <w:lang w:val="en-US"/>
              </w:rPr>
              <w:t>837,3</w:t>
            </w:r>
          </w:p>
        </w:tc>
        <w:tc>
          <w:tcPr>
            <w:tcW w:w="662" w:type="dxa"/>
            <w:tcBorders>
              <w:top w:val="single" w:sz="6" w:space="0" w:color="auto"/>
              <w:left w:val="single" w:sz="6" w:space="0" w:color="auto"/>
              <w:bottom w:val="single" w:sz="6" w:space="0" w:color="auto"/>
              <w:right w:val="single" w:sz="6" w:space="0" w:color="auto"/>
            </w:tcBorders>
          </w:tcPr>
          <w:p w14:paraId="4F2B5CFA" w14:textId="77777777" w:rsidR="00000000" w:rsidRDefault="00C77393">
            <w:pPr>
              <w:spacing w:line="276" w:lineRule="auto"/>
              <w:rPr>
                <w:sz w:val="20"/>
                <w:szCs w:val="20"/>
                <w:lang w:val="en-US"/>
              </w:rPr>
            </w:pPr>
            <w:r>
              <w:rPr>
                <w:sz w:val="20"/>
                <w:szCs w:val="20"/>
                <w:lang w:val="en-US"/>
              </w:rPr>
              <w:t>400</w:t>
            </w:r>
          </w:p>
        </w:tc>
        <w:tc>
          <w:tcPr>
            <w:tcW w:w="908" w:type="dxa"/>
            <w:tcBorders>
              <w:top w:val="single" w:sz="6" w:space="0" w:color="auto"/>
              <w:left w:val="single" w:sz="6" w:space="0" w:color="auto"/>
              <w:bottom w:val="single" w:sz="6" w:space="0" w:color="auto"/>
              <w:right w:val="single" w:sz="6" w:space="0" w:color="auto"/>
            </w:tcBorders>
          </w:tcPr>
          <w:p w14:paraId="4D9AB8D6" w14:textId="77777777" w:rsidR="00000000" w:rsidRDefault="00C77393">
            <w:pPr>
              <w:spacing w:line="276" w:lineRule="auto"/>
              <w:rPr>
                <w:sz w:val="20"/>
                <w:szCs w:val="20"/>
                <w:lang w:val="en-US"/>
              </w:rPr>
            </w:pPr>
            <w:r>
              <w:rPr>
                <w:sz w:val="20"/>
                <w:szCs w:val="20"/>
                <w:lang w:val="en-US"/>
              </w:rPr>
              <w:t>10</w:t>
            </w:r>
          </w:p>
        </w:tc>
        <w:tc>
          <w:tcPr>
            <w:tcW w:w="655" w:type="dxa"/>
            <w:tcBorders>
              <w:top w:val="single" w:sz="6" w:space="0" w:color="auto"/>
              <w:left w:val="single" w:sz="6" w:space="0" w:color="auto"/>
              <w:bottom w:val="single" w:sz="6" w:space="0" w:color="auto"/>
              <w:right w:val="single" w:sz="6" w:space="0" w:color="auto"/>
            </w:tcBorders>
          </w:tcPr>
          <w:p w14:paraId="43B1D7A9" w14:textId="77777777" w:rsidR="00000000" w:rsidRDefault="00C77393">
            <w:pPr>
              <w:spacing w:line="276" w:lineRule="auto"/>
              <w:rPr>
                <w:sz w:val="20"/>
                <w:szCs w:val="20"/>
                <w:lang w:val="en-US"/>
              </w:rPr>
            </w:pPr>
            <w:r>
              <w:rPr>
                <w:sz w:val="20"/>
                <w:szCs w:val="20"/>
                <w:lang w:val="en-US"/>
              </w:rPr>
              <w:t>400</w:t>
            </w:r>
          </w:p>
        </w:tc>
        <w:tc>
          <w:tcPr>
            <w:tcW w:w="875" w:type="dxa"/>
            <w:tcBorders>
              <w:top w:val="single" w:sz="6" w:space="0" w:color="auto"/>
              <w:left w:val="single" w:sz="6" w:space="0" w:color="auto"/>
              <w:bottom w:val="single" w:sz="6" w:space="0" w:color="auto"/>
              <w:right w:val="single" w:sz="6" w:space="0" w:color="auto"/>
            </w:tcBorders>
          </w:tcPr>
          <w:p w14:paraId="18AB5A25" w14:textId="77777777" w:rsidR="00000000" w:rsidRDefault="00C77393">
            <w:pPr>
              <w:spacing w:line="276" w:lineRule="auto"/>
              <w:rPr>
                <w:sz w:val="20"/>
                <w:szCs w:val="20"/>
                <w:lang w:val="en-US"/>
              </w:rPr>
            </w:pPr>
            <w:r>
              <w:rPr>
                <w:sz w:val="20"/>
                <w:szCs w:val="20"/>
                <w:lang w:val="en-US"/>
              </w:rPr>
              <w:t>25</w:t>
            </w:r>
          </w:p>
        </w:tc>
        <w:tc>
          <w:tcPr>
            <w:tcW w:w="1177" w:type="dxa"/>
            <w:tcBorders>
              <w:top w:val="single" w:sz="6" w:space="0" w:color="auto"/>
              <w:left w:val="single" w:sz="6" w:space="0" w:color="auto"/>
              <w:bottom w:val="single" w:sz="6" w:space="0" w:color="auto"/>
              <w:right w:val="single" w:sz="6" w:space="0" w:color="auto"/>
            </w:tcBorders>
          </w:tcPr>
          <w:p w14:paraId="00ADF890" w14:textId="77777777" w:rsidR="00000000" w:rsidRDefault="00C77393">
            <w:pPr>
              <w:spacing w:line="276" w:lineRule="auto"/>
              <w:rPr>
                <w:sz w:val="20"/>
                <w:szCs w:val="20"/>
              </w:rPr>
            </w:pPr>
            <w:r>
              <w:rPr>
                <w:sz w:val="20"/>
                <w:szCs w:val="20"/>
              </w:rPr>
              <w:t>ВА 51- 37</w:t>
            </w:r>
          </w:p>
        </w:tc>
      </w:tr>
      <w:tr w:rsidR="00000000" w14:paraId="2BDE3E3B"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0FA7653D" w14:textId="77777777" w:rsidR="00000000" w:rsidRDefault="00C77393">
            <w:pPr>
              <w:spacing w:line="276" w:lineRule="auto"/>
              <w:rPr>
                <w:sz w:val="20"/>
                <w:szCs w:val="20"/>
              </w:rPr>
            </w:pPr>
            <w:r>
              <w:rPr>
                <w:sz w:val="20"/>
                <w:szCs w:val="20"/>
              </w:rPr>
              <w:t>РП2</w:t>
            </w:r>
          </w:p>
        </w:tc>
        <w:tc>
          <w:tcPr>
            <w:tcW w:w="766" w:type="dxa"/>
            <w:tcBorders>
              <w:top w:val="single" w:sz="6" w:space="0" w:color="auto"/>
              <w:left w:val="single" w:sz="6" w:space="0" w:color="auto"/>
              <w:bottom w:val="single" w:sz="6" w:space="0" w:color="auto"/>
              <w:right w:val="single" w:sz="6" w:space="0" w:color="auto"/>
            </w:tcBorders>
          </w:tcPr>
          <w:p w14:paraId="23E38860" w14:textId="77777777" w:rsidR="00000000" w:rsidRDefault="00C77393">
            <w:pPr>
              <w:spacing w:line="276" w:lineRule="auto"/>
              <w:rPr>
                <w:sz w:val="20"/>
                <w:szCs w:val="20"/>
                <w:lang w:val="en-US"/>
              </w:rPr>
            </w:pPr>
            <w:r>
              <w:rPr>
                <w:sz w:val="20"/>
                <w:szCs w:val="20"/>
                <w:lang w:val="en-US"/>
              </w:rPr>
              <w:t>72</w:t>
            </w:r>
          </w:p>
        </w:tc>
        <w:tc>
          <w:tcPr>
            <w:tcW w:w="783" w:type="dxa"/>
            <w:tcBorders>
              <w:top w:val="single" w:sz="6" w:space="0" w:color="auto"/>
              <w:left w:val="single" w:sz="6" w:space="0" w:color="auto"/>
              <w:bottom w:val="single" w:sz="6" w:space="0" w:color="auto"/>
              <w:right w:val="single" w:sz="6" w:space="0" w:color="auto"/>
            </w:tcBorders>
          </w:tcPr>
          <w:p w14:paraId="6AF39756" w14:textId="77777777" w:rsidR="00000000" w:rsidRDefault="00C77393">
            <w:pPr>
              <w:spacing w:line="276" w:lineRule="auto"/>
              <w:rPr>
                <w:sz w:val="20"/>
                <w:szCs w:val="20"/>
                <w:lang w:val="en-US"/>
              </w:rPr>
            </w:pPr>
            <w:r>
              <w:rPr>
                <w:sz w:val="20"/>
                <w:szCs w:val="20"/>
                <w:lang w:val="en-US"/>
              </w:rPr>
              <w:t>419,5</w:t>
            </w:r>
          </w:p>
        </w:tc>
        <w:tc>
          <w:tcPr>
            <w:tcW w:w="662" w:type="dxa"/>
            <w:tcBorders>
              <w:top w:val="single" w:sz="6" w:space="0" w:color="auto"/>
              <w:left w:val="single" w:sz="6" w:space="0" w:color="auto"/>
              <w:bottom w:val="single" w:sz="6" w:space="0" w:color="auto"/>
              <w:right w:val="single" w:sz="6" w:space="0" w:color="auto"/>
            </w:tcBorders>
          </w:tcPr>
          <w:p w14:paraId="1E01B93D" w14:textId="77777777" w:rsidR="00000000" w:rsidRDefault="00C77393">
            <w:pPr>
              <w:spacing w:line="276" w:lineRule="auto"/>
              <w:rPr>
                <w:sz w:val="20"/>
                <w:szCs w:val="20"/>
                <w:lang w:val="en-US"/>
              </w:rPr>
            </w:pPr>
            <w:r>
              <w:rPr>
                <w:sz w:val="20"/>
                <w:szCs w:val="20"/>
                <w:lang w:val="en-US"/>
              </w:rPr>
              <w:t>80</w:t>
            </w:r>
          </w:p>
        </w:tc>
        <w:tc>
          <w:tcPr>
            <w:tcW w:w="908" w:type="dxa"/>
            <w:tcBorders>
              <w:top w:val="single" w:sz="6" w:space="0" w:color="auto"/>
              <w:left w:val="single" w:sz="6" w:space="0" w:color="auto"/>
              <w:bottom w:val="single" w:sz="6" w:space="0" w:color="auto"/>
              <w:right w:val="single" w:sz="6" w:space="0" w:color="auto"/>
            </w:tcBorders>
          </w:tcPr>
          <w:p w14:paraId="432C261D" w14:textId="77777777" w:rsidR="00000000" w:rsidRDefault="00C77393">
            <w:pPr>
              <w:spacing w:line="276" w:lineRule="auto"/>
              <w:rPr>
                <w:sz w:val="20"/>
                <w:szCs w:val="20"/>
                <w:lang w:val="en-US"/>
              </w:rPr>
            </w:pPr>
            <w:r>
              <w:rPr>
                <w:sz w:val="20"/>
                <w:szCs w:val="20"/>
                <w:lang w:val="en-US"/>
              </w:rPr>
              <w:t>10</w:t>
            </w:r>
          </w:p>
        </w:tc>
        <w:tc>
          <w:tcPr>
            <w:tcW w:w="655" w:type="dxa"/>
            <w:tcBorders>
              <w:top w:val="single" w:sz="6" w:space="0" w:color="auto"/>
              <w:left w:val="single" w:sz="6" w:space="0" w:color="auto"/>
              <w:bottom w:val="single" w:sz="6" w:space="0" w:color="auto"/>
              <w:right w:val="single" w:sz="6" w:space="0" w:color="auto"/>
            </w:tcBorders>
          </w:tcPr>
          <w:p w14:paraId="0FBEEEEB" w14:textId="77777777" w:rsidR="00000000" w:rsidRDefault="00C77393">
            <w:pPr>
              <w:spacing w:line="276" w:lineRule="auto"/>
              <w:rPr>
                <w:sz w:val="20"/>
                <w:szCs w:val="20"/>
                <w:lang w:val="en-US"/>
              </w:rPr>
            </w:pPr>
            <w:r>
              <w:rPr>
                <w:sz w:val="20"/>
                <w:szCs w:val="20"/>
                <w:lang w:val="en-US"/>
              </w:rPr>
              <w:t>160</w:t>
            </w:r>
          </w:p>
        </w:tc>
        <w:tc>
          <w:tcPr>
            <w:tcW w:w="875" w:type="dxa"/>
            <w:tcBorders>
              <w:top w:val="single" w:sz="6" w:space="0" w:color="auto"/>
              <w:left w:val="single" w:sz="6" w:space="0" w:color="auto"/>
              <w:bottom w:val="single" w:sz="6" w:space="0" w:color="auto"/>
              <w:right w:val="single" w:sz="6" w:space="0" w:color="auto"/>
            </w:tcBorders>
          </w:tcPr>
          <w:p w14:paraId="2AE072AE" w14:textId="77777777" w:rsidR="00000000" w:rsidRDefault="00C77393">
            <w:pPr>
              <w:spacing w:line="276" w:lineRule="auto"/>
              <w:rPr>
                <w:sz w:val="20"/>
                <w:szCs w:val="20"/>
                <w:lang w:val="en-US"/>
              </w:rPr>
            </w:pPr>
            <w:r>
              <w:rPr>
                <w:sz w:val="20"/>
                <w:szCs w:val="20"/>
                <w:lang w:val="en-US"/>
              </w:rPr>
              <w:t>12,5</w:t>
            </w:r>
          </w:p>
        </w:tc>
        <w:tc>
          <w:tcPr>
            <w:tcW w:w="1177" w:type="dxa"/>
            <w:tcBorders>
              <w:top w:val="single" w:sz="6" w:space="0" w:color="auto"/>
              <w:left w:val="single" w:sz="6" w:space="0" w:color="auto"/>
              <w:bottom w:val="single" w:sz="6" w:space="0" w:color="auto"/>
              <w:right w:val="single" w:sz="6" w:space="0" w:color="auto"/>
            </w:tcBorders>
          </w:tcPr>
          <w:p w14:paraId="7F9C57B9" w14:textId="77777777" w:rsidR="00000000" w:rsidRDefault="00C77393">
            <w:pPr>
              <w:spacing w:line="276" w:lineRule="auto"/>
              <w:rPr>
                <w:sz w:val="20"/>
                <w:szCs w:val="20"/>
              </w:rPr>
            </w:pPr>
            <w:r>
              <w:rPr>
                <w:sz w:val="20"/>
                <w:szCs w:val="20"/>
              </w:rPr>
              <w:t>ВА 51-33</w:t>
            </w:r>
          </w:p>
        </w:tc>
      </w:tr>
      <w:tr w:rsidR="00000000" w14:paraId="2EEEA4D5"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0806382D" w14:textId="77777777" w:rsidR="00000000" w:rsidRDefault="00C77393">
            <w:pPr>
              <w:spacing w:line="276" w:lineRule="auto"/>
              <w:rPr>
                <w:sz w:val="20"/>
                <w:szCs w:val="20"/>
              </w:rPr>
            </w:pPr>
            <w:r>
              <w:rPr>
                <w:sz w:val="20"/>
                <w:szCs w:val="20"/>
              </w:rPr>
              <w:t>РП3</w:t>
            </w:r>
          </w:p>
        </w:tc>
        <w:tc>
          <w:tcPr>
            <w:tcW w:w="766" w:type="dxa"/>
            <w:tcBorders>
              <w:top w:val="single" w:sz="6" w:space="0" w:color="auto"/>
              <w:left w:val="single" w:sz="6" w:space="0" w:color="auto"/>
              <w:bottom w:val="single" w:sz="6" w:space="0" w:color="auto"/>
              <w:right w:val="single" w:sz="6" w:space="0" w:color="auto"/>
            </w:tcBorders>
          </w:tcPr>
          <w:p w14:paraId="71A5C88C" w14:textId="77777777" w:rsidR="00000000" w:rsidRDefault="00C77393">
            <w:pPr>
              <w:spacing w:line="276" w:lineRule="auto"/>
              <w:rPr>
                <w:sz w:val="20"/>
                <w:szCs w:val="20"/>
                <w:lang w:val="en-US"/>
              </w:rPr>
            </w:pPr>
            <w:r>
              <w:rPr>
                <w:sz w:val="20"/>
                <w:szCs w:val="20"/>
                <w:lang w:val="en-US"/>
              </w:rPr>
              <w:t>60,9</w:t>
            </w:r>
          </w:p>
        </w:tc>
        <w:tc>
          <w:tcPr>
            <w:tcW w:w="783" w:type="dxa"/>
            <w:tcBorders>
              <w:top w:val="single" w:sz="6" w:space="0" w:color="auto"/>
              <w:left w:val="single" w:sz="6" w:space="0" w:color="auto"/>
              <w:bottom w:val="single" w:sz="6" w:space="0" w:color="auto"/>
              <w:right w:val="single" w:sz="6" w:space="0" w:color="auto"/>
            </w:tcBorders>
          </w:tcPr>
          <w:p w14:paraId="000B9787" w14:textId="77777777" w:rsidR="00000000" w:rsidRDefault="00C77393">
            <w:pPr>
              <w:spacing w:line="276" w:lineRule="auto"/>
              <w:rPr>
                <w:sz w:val="20"/>
                <w:szCs w:val="20"/>
                <w:lang w:val="en-US"/>
              </w:rPr>
            </w:pPr>
            <w:r>
              <w:rPr>
                <w:sz w:val="20"/>
                <w:szCs w:val="20"/>
                <w:lang w:val="en-US"/>
              </w:rPr>
              <w:t>669</w:t>
            </w:r>
          </w:p>
        </w:tc>
        <w:tc>
          <w:tcPr>
            <w:tcW w:w="662" w:type="dxa"/>
            <w:tcBorders>
              <w:top w:val="single" w:sz="6" w:space="0" w:color="auto"/>
              <w:left w:val="single" w:sz="6" w:space="0" w:color="auto"/>
              <w:bottom w:val="single" w:sz="6" w:space="0" w:color="auto"/>
              <w:right w:val="single" w:sz="6" w:space="0" w:color="auto"/>
            </w:tcBorders>
          </w:tcPr>
          <w:p w14:paraId="57C0C279" w14:textId="77777777" w:rsidR="00000000" w:rsidRDefault="00C77393">
            <w:pPr>
              <w:spacing w:line="276" w:lineRule="auto"/>
              <w:rPr>
                <w:sz w:val="20"/>
                <w:szCs w:val="20"/>
                <w:lang w:val="en-US"/>
              </w:rPr>
            </w:pPr>
            <w:r>
              <w:rPr>
                <w:sz w:val="20"/>
                <w:szCs w:val="20"/>
                <w:lang w:val="en-US"/>
              </w:rPr>
              <w:t>80</w:t>
            </w:r>
          </w:p>
        </w:tc>
        <w:tc>
          <w:tcPr>
            <w:tcW w:w="908" w:type="dxa"/>
            <w:tcBorders>
              <w:top w:val="single" w:sz="6" w:space="0" w:color="auto"/>
              <w:left w:val="single" w:sz="6" w:space="0" w:color="auto"/>
              <w:bottom w:val="single" w:sz="6" w:space="0" w:color="auto"/>
              <w:right w:val="single" w:sz="6" w:space="0" w:color="auto"/>
            </w:tcBorders>
          </w:tcPr>
          <w:p w14:paraId="18F19126" w14:textId="77777777" w:rsidR="00000000" w:rsidRDefault="00C77393">
            <w:pPr>
              <w:spacing w:line="276" w:lineRule="auto"/>
              <w:rPr>
                <w:sz w:val="20"/>
                <w:szCs w:val="20"/>
                <w:lang w:val="en-US"/>
              </w:rPr>
            </w:pPr>
            <w:r>
              <w:rPr>
                <w:sz w:val="20"/>
                <w:szCs w:val="20"/>
                <w:lang w:val="en-US"/>
              </w:rPr>
              <w:t>10</w:t>
            </w:r>
          </w:p>
        </w:tc>
        <w:tc>
          <w:tcPr>
            <w:tcW w:w="655" w:type="dxa"/>
            <w:tcBorders>
              <w:top w:val="single" w:sz="6" w:space="0" w:color="auto"/>
              <w:left w:val="single" w:sz="6" w:space="0" w:color="auto"/>
              <w:bottom w:val="single" w:sz="6" w:space="0" w:color="auto"/>
              <w:right w:val="single" w:sz="6" w:space="0" w:color="auto"/>
            </w:tcBorders>
          </w:tcPr>
          <w:p w14:paraId="065A2338" w14:textId="77777777" w:rsidR="00000000" w:rsidRDefault="00C77393">
            <w:pPr>
              <w:spacing w:line="276" w:lineRule="auto"/>
              <w:rPr>
                <w:sz w:val="20"/>
                <w:szCs w:val="20"/>
                <w:lang w:val="en-US"/>
              </w:rPr>
            </w:pPr>
            <w:r>
              <w:rPr>
                <w:sz w:val="20"/>
                <w:szCs w:val="20"/>
                <w:lang w:val="en-US"/>
              </w:rPr>
              <w:t>160</w:t>
            </w:r>
          </w:p>
        </w:tc>
        <w:tc>
          <w:tcPr>
            <w:tcW w:w="875" w:type="dxa"/>
            <w:tcBorders>
              <w:top w:val="single" w:sz="6" w:space="0" w:color="auto"/>
              <w:left w:val="single" w:sz="6" w:space="0" w:color="auto"/>
              <w:bottom w:val="single" w:sz="6" w:space="0" w:color="auto"/>
              <w:right w:val="single" w:sz="6" w:space="0" w:color="auto"/>
            </w:tcBorders>
          </w:tcPr>
          <w:p w14:paraId="4B05C89A" w14:textId="77777777" w:rsidR="00000000" w:rsidRDefault="00C77393">
            <w:pPr>
              <w:spacing w:line="276" w:lineRule="auto"/>
              <w:rPr>
                <w:sz w:val="20"/>
                <w:szCs w:val="20"/>
                <w:lang w:val="en-US"/>
              </w:rPr>
            </w:pPr>
            <w:r>
              <w:rPr>
                <w:sz w:val="20"/>
                <w:szCs w:val="20"/>
                <w:lang w:val="en-US"/>
              </w:rPr>
              <w:t>12,5</w:t>
            </w:r>
          </w:p>
        </w:tc>
        <w:tc>
          <w:tcPr>
            <w:tcW w:w="1177" w:type="dxa"/>
            <w:tcBorders>
              <w:top w:val="single" w:sz="6" w:space="0" w:color="auto"/>
              <w:left w:val="single" w:sz="6" w:space="0" w:color="auto"/>
              <w:bottom w:val="single" w:sz="6" w:space="0" w:color="auto"/>
              <w:right w:val="single" w:sz="6" w:space="0" w:color="auto"/>
            </w:tcBorders>
          </w:tcPr>
          <w:p w14:paraId="37ED8AB2" w14:textId="77777777" w:rsidR="00000000" w:rsidRDefault="00C77393">
            <w:pPr>
              <w:spacing w:line="276" w:lineRule="auto"/>
              <w:rPr>
                <w:sz w:val="20"/>
                <w:szCs w:val="20"/>
              </w:rPr>
            </w:pPr>
            <w:r>
              <w:rPr>
                <w:sz w:val="20"/>
                <w:szCs w:val="20"/>
              </w:rPr>
              <w:t>ВА 51-33</w:t>
            </w:r>
          </w:p>
        </w:tc>
      </w:tr>
      <w:tr w:rsidR="00000000" w14:paraId="02E763A5" w14:textId="77777777">
        <w:tblPrEx>
          <w:tblCellMar>
            <w:top w:w="0" w:type="dxa"/>
            <w:bottom w:w="0" w:type="dxa"/>
          </w:tblCellMar>
        </w:tblPrEx>
        <w:trPr>
          <w:jc w:val="center"/>
        </w:trPr>
        <w:tc>
          <w:tcPr>
            <w:tcW w:w="3354" w:type="dxa"/>
            <w:tcBorders>
              <w:top w:val="single" w:sz="6" w:space="0" w:color="auto"/>
              <w:left w:val="single" w:sz="6" w:space="0" w:color="auto"/>
              <w:bottom w:val="single" w:sz="6" w:space="0" w:color="auto"/>
              <w:right w:val="single" w:sz="6" w:space="0" w:color="auto"/>
            </w:tcBorders>
          </w:tcPr>
          <w:p w14:paraId="143654E0" w14:textId="77777777" w:rsidR="00000000" w:rsidRDefault="00C77393">
            <w:pPr>
              <w:spacing w:line="276" w:lineRule="auto"/>
              <w:rPr>
                <w:sz w:val="20"/>
                <w:szCs w:val="20"/>
              </w:rPr>
            </w:pPr>
            <w:r>
              <w:rPr>
                <w:sz w:val="20"/>
                <w:szCs w:val="20"/>
              </w:rPr>
              <w:t>РУ НН</w:t>
            </w:r>
          </w:p>
        </w:tc>
        <w:tc>
          <w:tcPr>
            <w:tcW w:w="766" w:type="dxa"/>
            <w:tcBorders>
              <w:top w:val="single" w:sz="6" w:space="0" w:color="auto"/>
              <w:left w:val="single" w:sz="6" w:space="0" w:color="auto"/>
              <w:bottom w:val="single" w:sz="6" w:space="0" w:color="auto"/>
              <w:right w:val="single" w:sz="6" w:space="0" w:color="auto"/>
            </w:tcBorders>
          </w:tcPr>
          <w:p w14:paraId="0362D285" w14:textId="77777777" w:rsidR="00000000" w:rsidRDefault="00C77393">
            <w:pPr>
              <w:spacing w:line="276" w:lineRule="auto"/>
              <w:rPr>
                <w:sz w:val="20"/>
                <w:szCs w:val="20"/>
                <w:lang w:val="en-US"/>
              </w:rPr>
            </w:pPr>
            <w:r>
              <w:rPr>
                <w:sz w:val="20"/>
                <w:szCs w:val="20"/>
                <w:lang w:val="en-US"/>
              </w:rPr>
              <w:t>1569,6</w:t>
            </w:r>
          </w:p>
        </w:tc>
        <w:tc>
          <w:tcPr>
            <w:tcW w:w="783" w:type="dxa"/>
            <w:tcBorders>
              <w:top w:val="single" w:sz="6" w:space="0" w:color="auto"/>
              <w:left w:val="single" w:sz="6" w:space="0" w:color="auto"/>
              <w:bottom w:val="single" w:sz="6" w:space="0" w:color="auto"/>
              <w:right w:val="single" w:sz="6" w:space="0" w:color="auto"/>
            </w:tcBorders>
          </w:tcPr>
          <w:p w14:paraId="0132F430" w14:textId="77777777" w:rsidR="00000000" w:rsidRDefault="00C77393">
            <w:pPr>
              <w:spacing w:line="276" w:lineRule="auto"/>
              <w:rPr>
                <w:sz w:val="20"/>
                <w:szCs w:val="20"/>
              </w:rPr>
            </w:pPr>
            <w:r>
              <w:rPr>
                <w:sz w:val="20"/>
                <w:szCs w:val="20"/>
              </w:rPr>
              <w:t>2000</w:t>
            </w:r>
          </w:p>
        </w:tc>
        <w:tc>
          <w:tcPr>
            <w:tcW w:w="662" w:type="dxa"/>
            <w:tcBorders>
              <w:top w:val="single" w:sz="6" w:space="0" w:color="auto"/>
              <w:left w:val="single" w:sz="6" w:space="0" w:color="auto"/>
              <w:bottom w:val="single" w:sz="6" w:space="0" w:color="auto"/>
              <w:right w:val="single" w:sz="6" w:space="0" w:color="auto"/>
            </w:tcBorders>
          </w:tcPr>
          <w:p w14:paraId="1ACE8DF0" w14:textId="77777777" w:rsidR="00000000" w:rsidRDefault="00C77393">
            <w:pPr>
              <w:spacing w:line="276" w:lineRule="auto"/>
              <w:rPr>
                <w:sz w:val="20"/>
                <w:szCs w:val="20"/>
              </w:rPr>
            </w:pPr>
            <w:r>
              <w:rPr>
                <w:sz w:val="20"/>
                <w:szCs w:val="20"/>
              </w:rPr>
              <w:t>2000</w:t>
            </w:r>
          </w:p>
        </w:tc>
        <w:tc>
          <w:tcPr>
            <w:tcW w:w="908" w:type="dxa"/>
            <w:tcBorders>
              <w:top w:val="single" w:sz="6" w:space="0" w:color="auto"/>
              <w:left w:val="single" w:sz="6" w:space="0" w:color="auto"/>
              <w:bottom w:val="single" w:sz="6" w:space="0" w:color="auto"/>
              <w:right w:val="single" w:sz="6" w:space="0" w:color="auto"/>
            </w:tcBorders>
          </w:tcPr>
          <w:p w14:paraId="0127E205" w14:textId="77777777" w:rsidR="00000000" w:rsidRDefault="00C77393">
            <w:pPr>
              <w:spacing w:line="276" w:lineRule="auto"/>
              <w:rPr>
                <w:sz w:val="20"/>
                <w:szCs w:val="20"/>
              </w:rPr>
            </w:pPr>
            <w:r>
              <w:rPr>
                <w:sz w:val="20"/>
                <w:szCs w:val="20"/>
              </w:rPr>
              <w:t>2</w:t>
            </w:r>
          </w:p>
        </w:tc>
        <w:tc>
          <w:tcPr>
            <w:tcW w:w="655" w:type="dxa"/>
            <w:tcBorders>
              <w:top w:val="single" w:sz="6" w:space="0" w:color="auto"/>
              <w:left w:val="single" w:sz="6" w:space="0" w:color="auto"/>
              <w:bottom w:val="single" w:sz="6" w:space="0" w:color="auto"/>
              <w:right w:val="single" w:sz="6" w:space="0" w:color="auto"/>
            </w:tcBorders>
          </w:tcPr>
          <w:p w14:paraId="721690C6" w14:textId="77777777" w:rsidR="00000000" w:rsidRDefault="00C77393">
            <w:pPr>
              <w:spacing w:line="276" w:lineRule="auto"/>
              <w:rPr>
                <w:sz w:val="20"/>
                <w:szCs w:val="20"/>
              </w:rPr>
            </w:pPr>
            <w:r>
              <w:rPr>
                <w:sz w:val="20"/>
                <w:szCs w:val="20"/>
              </w:rPr>
              <w:t>2500</w:t>
            </w:r>
          </w:p>
        </w:tc>
        <w:tc>
          <w:tcPr>
            <w:tcW w:w="875" w:type="dxa"/>
            <w:tcBorders>
              <w:top w:val="single" w:sz="6" w:space="0" w:color="auto"/>
              <w:left w:val="single" w:sz="6" w:space="0" w:color="auto"/>
              <w:bottom w:val="single" w:sz="6" w:space="0" w:color="auto"/>
              <w:right w:val="single" w:sz="6" w:space="0" w:color="auto"/>
            </w:tcBorders>
          </w:tcPr>
          <w:p w14:paraId="66BCF1E7" w14:textId="77777777" w:rsidR="00000000" w:rsidRDefault="00C77393">
            <w:pPr>
              <w:spacing w:line="276" w:lineRule="auto"/>
              <w:rPr>
                <w:sz w:val="20"/>
                <w:szCs w:val="20"/>
              </w:rPr>
            </w:pPr>
            <w:r>
              <w:rPr>
                <w:sz w:val="20"/>
                <w:szCs w:val="20"/>
              </w:rPr>
              <w:t>36</w:t>
            </w:r>
          </w:p>
        </w:tc>
        <w:tc>
          <w:tcPr>
            <w:tcW w:w="1177" w:type="dxa"/>
            <w:tcBorders>
              <w:top w:val="single" w:sz="6" w:space="0" w:color="auto"/>
              <w:left w:val="single" w:sz="6" w:space="0" w:color="auto"/>
              <w:bottom w:val="single" w:sz="6" w:space="0" w:color="auto"/>
              <w:right w:val="single" w:sz="6" w:space="0" w:color="auto"/>
            </w:tcBorders>
          </w:tcPr>
          <w:p w14:paraId="7999232D" w14:textId="77777777" w:rsidR="00000000" w:rsidRDefault="00C77393">
            <w:pPr>
              <w:spacing w:line="276" w:lineRule="auto"/>
              <w:rPr>
                <w:sz w:val="20"/>
                <w:szCs w:val="20"/>
              </w:rPr>
            </w:pPr>
            <w:r>
              <w:rPr>
                <w:sz w:val="20"/>
                <w:szCs w:val="20"/>
              </w:rPr>
              <w:t>ВА 53- 45</w:t>
            </w:r>
          </w:p>
        </w:tc>
      </w:tr>
    </w:tbl>
    <w:p w14:paraId="01E672CF" w14:textId="77777777" w:rsidR="00000000" w:rsidRDefault="00C77393">
      <w:pPr>
        <w:spacing w:after="200" w:line="276" w:lineRule="auto"/>
        <w:rPr>
          <w:sz w:val="28"/>
          <w:szCs w:val="28"/>
        </w:rPr>
      </w:pPr>
      <w:r>
        <w:rPr>
          <w:sz w:val="28"/>
          <w:szCs w:val="28"/>
        </w:rPr>
        <w:br w:type="page"/>
      </w:r>
    </w:p>
    <w:p w14:paraId="00CF15B8" w14:textId="77777777" w:rsidR="00000000" w:rsidRDefault="00C77393">
      <w:pPr>
        <w:suppressAutoHyphens/>
        <w:spacing w:line="360" w:lineRule="auto"/>
        <w:ind w:firstLine="709"/>
        <w:jc w:val="both"/>
        <w:rPr>
          <w:sz w:val="28"/>
          <w:szCs w:val="28"/>
        </w:rPr>
      </w:pPr>
      <w:r>
        <w:rPr>
          <w:sz w:val="28"/>
          <w:szCs w:val="28"/>
        </w:rPr>
        <w:t>9</w:t>
      </w:r>
      <w:r>
        <w:rPr>
          <w:sz w:val="28"/>
          <w:szCs w:val="28"/>
          <w:lang w:val="uk-UA"/>
        </w:rPr>
        <w:t>.</w:t>
      </w:r>
      <w:r>
        <w:rPr>
          <w:sz w:val="28"/>
          <w:szCs w:val="28"/>
        </w:rPr>
        <w:t xml:space="preserve"> Расчет и выбор сетей высокого напряжения</w:t>
      </w:r>
    </w:p>
    <w:p w14:paraId="2380E5E5" w14:textId="77777777" w:rsidR="00000000" w:rsidRDefault="00C77393">
      <w:pPr>
        <w:suppressAutoHyphens/>
        <w:spacing w:line="360" w:lineRule="auto"/>
        <w:ind w:firstLine="709"/>
        <w:jc w:val="both"/>
        <w:rPr>
          <w:sz w:val="28"/>
          <w:szCs w:val="28"/>
        </w:rPr>
      </w:pPr>
    </w:p>
    <w:p w14:paraId="23003AEE" w14:textId="77777777" w:rsidR="00000000" w:rsidRDefault="00C77393">
      <w:pPr>
        <w:suppressAutoHyphens/>
        <w:spacing w:line="360" w:lineRule="auto"/>
        <w:ind w:firstLine="709"/>
        <w:jc w:val="both"/>
        <w:rPr>
          <w:sz w:val="28"/>
          <w:szCs w:val="28"/>
          <w:lang w:val="uk-UA"/>
        </w:rPr>
      </w:pPr>
      <w:r>
        <w:rPr>
          <w:sz w:val="28"/>
          <w:szCs w:val="28"/>
        </w:rPr>
        <w:t>Выбираем сечение проводника на напряжение 10 кВ по экономической плотн</w:t>
      </w:r>
      <w:r>
        <w:rPr>
          <w:sz w:val="28"/>
          <w:szCs w:val="28"/>
        </w:rPr>
        <w:t>ости тока по формуле:</w:t>
      </w:r>
    </w:p>
    <w:p w14:paraId="5AE17F39" w14:textId="77777777" w:rsidR="00000000" w:rsidRDefault="00C77393">
      <w:pPr>
        <w:suppressAutoHyphens/>
        <w:spacing w:line="360" w:lineRule="auto"/>
        <w:ind w:firstLine="709"/>
        <w:jc w:val="both"/>
        <w:rPr>
          <w:sz w:val="28"/>
          <w:szCs w:val="28"/>
          <w:lang w:val="uk-UA"/>
        </w:rPr>
      </w:pPr>
    </w:p>
    <w:p w14:paraId="17DA817B" w14:textId="47724A85"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9AF8BB4" wp14:editId="0D4FBF80">
            <wp:extent cx="466725" cy="3333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C77393">
        <w:rPr>
          <w:sz w:val="28"/>
          <w:szCs w:val="28"/>
        </w:rPr>
        <w:t xml:space="preserve"> </w:t>
      </w:r>
    </w:p>
    <w:p w14:paraId="34A60202" w14:textId="77777777" w:rsidR="00000000" w:rsidRDefault="00C77393">
      <w:pPr>
        <w:suppressAutoHyphens/>
        <w:spacing w:line="360" w:lineRule="auto"/>
        <w:ind w:firstLine="709"/>
        <w:jc w:val="both"/>
        <w:rPr>
          <w:sz w:val="28"/>
          <w:szCs w:val="28"/>
          <w:lang w:val="uk-UA"/>
        </w:rPr>
      </w:pPr>
    </w:p>
    <w:p w14:paraId="5FA7D4A6" w14:textId="77777777" w:rsidR="00000000" w:rsidRDefault="00C77393">
      <w:pPr>
        <w:suppressAutoHyphens/>
        <w:spacing w:line="360" w:lineRule="auto"/>
        <w:ind w:firstLine="709"/>
        <w:jc w:val="both"/>
        <w:rPr>
          <w:sz w:val="28"/>
          <w:szCs w:val="28"/>
        </w:rPr>
      </w:pPr>
      <w:r>
        <w:rPr>
          <w:sz w:val="28"/>
          <w:szCs w:val="28"/>
        </w:rPr>
        <w:t xml:space="preserve">где </w:t>
      </w:r>
      <w:r>
        <w:rPr>
          <w:sz w:val="28"/>
          <w:szCs w:val="28"/>
          <w:lang w:val="en-US"/>
        </w:rPr>
        <w:t>I</w:t>
      </w:r>
      <w:r>
        <w:rPr>
          <w:sz w:val="28"/>
          <w:szCs w:val="28"/>
        </w:rPr>
        <w:t xml:space="preserve"> - расчетный ток</w:t>
      </w:r>
    </w:p>
    <w:p w14:paraId="4495E0E9" w14:textId="77777777" w:rsidR="00000000" w:rsidRDefault="00C77393">
      <w:pPr>
        <w:suppressAutoHyphens/>
        <w:spacing w:line="360" w:lineRule="auto"/>
        <w:ind w:firstLine="709"/>
        <w:jc w:val="both"/>
        <w:rPr>
          <w:sz w:val="28"/>
          <w:szCs w:val="28"/>
        </w:rPr>
      </w:pPr>
      <w:r>
        <w:rPr>
          <w:sz w:val="28"/>
          <w:szCs w:val="28"/>
          <w:lang w:val="en-US"/>
        </w:rPr>
        <w:t>j</w:t>
      </w:r>
      <w:r>
        <w:rPr>
          <w:sz w:val="28"/>
          <w:szCs w:val="28"/>
          <w:vertAlign w:val="subscript"/>
        </w:rPr>
        <w:t>эк</w:t>
      </w:r>
      <w:r>
        <w:rPr>
          <w:sz w:val="28"/>
          <w:szCs w:val="28"/>
        </w:rPr>
        <w:t xml:space="preserve"> - экономическая плотность тока по [3], таблица 1.3.36 </w:t>
      </w:r>
      <w:r>
        <w:rPr>
          <w:sz w:val="28"/>
          <w:szCs w:val="28"/>
          <w:lang w:val="en-US"/>
        </w:rPr>
        <w:t>j</w:t>
      </w:r>
      <w:r>
        <w:rPr>
          <w:sz w:val="28"/>
          <w:szCs w:val="28"/>
          <w:vertAlign w:val="subscript"/>
        </w:rPr>
        <w:t>эк</w:t>
      </w:r>
      <w:r>
        <w:rPr>
          <w:sz w:val="28"/>
          <w:szCs w:val="28"/>
        </w:rPr>
        <w:t xml:space="preserve"> = 3,5</w:t>
      </w:r>
    </w:p>
    <w:p w14:paraId="44E2271B" w14:textId="77777777" w:rsidR="00000000" w:rsidRDefault="00C77393">
      <w:pPr>
        <w:suppressAutoHyphens/>
        <w:spacing w:line="360" w:lineRule="auto"/>
        <w:ind w:firstLine="709"/>
        <w:jc w:val="both"/>
        <w:rPr>
          <w:sz w:val="28"/>
          <w:szCs w:val="28"/>
          <w:lang w:val="uk-UA"/>
        </w:rPr>
      </w:pPr>
      <w:r>
        <w:rPr>
          <w:sz w:val="28"/>
          <w:szCs w:val="28"/>
        </w:rPr>
        <w:t>Определяем ток в линии напряжением 10 Кв</w:t>
      </w:r>
    </w:p>
    <w:p w14:paraId="33031632" w14:textId="77777777" w:rsidR="00000000" w:rsidRDefault="00C77393">
      <w:pPr>
        <w:suppressAutoHyphens/>
        <w:spacing w:line="360" w:lineRule="auto"/>
        <w:ind w:firstLine="709"/>
        <w:jc w:val="both"/>
        <w:rPr>
          <w:sz w:val="28"/>
          <w:szCs w:val="28"/>
          <w:lang w:val="uk-UA"/>
        </w:rPr>
      </w:pPr>
    </w:p>
    <w:p w14:paraId="18773869" w14:textId="4F38509E"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E8F7633" wp14:editId="0E1ED0AE">
            <wp:extent cx="2219325" cy="3333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19325" cy="333375"/>
                    </a:xfrm>
                    <a:prstGeom prst="rect">
                      <a:avLst/>
                    </a:prstGeom>
                    <a:noFill/>
                    <a:ln>
                      <a:noFill/>
                    </a:ln>
                  </pic:spPr>
                </pic:pic>
              </a:graphicData>
            </a:graphic>
          </wp:inline>
        </w:drawing>
      </w:r>
      <w:r w:rsidR="00C77393">
        <w:rPr>
          <w:sz w:val="28"/>
          <w:szCs w:val="28"/>
        </w:rPr>
        <w:t xml:space="preserve"> </w:t>
      </w:r>
    </w:p>
    <w:p w14:paraId="30BBC91F" w14:textId="77777777" w:rsidR="00000000" w:rsidRDefault="00C77393">
      <w:pPr>
        <w:suppressAutoHyphens/>
        <w:spacing w:line="360" w:lineRule="auto"/>
        <w:ind w:firstLine="709"/>
        <w:jc w:val="both"/>
        <w:rPr>
          <w:sz w:val="28"/>
          <w:szCs w:val="28"/>
          <w:lang w:val="en-US"/>
        </w:rPr>
      </w:pPr>
    </w:p>
    <w:p w14:paraId="2F1F6DD9" w14:textId="77777777" w:rsidR="00000000" w:rsidRDefault="00C77393">
      <w:pPr>
        <w:suppressAutoHyphens/>
        <w:spacing w:line="360" w:lineRule="auto"/>
        <w:ind w:firstLine="709"/>
        <w:jc w:val="both"/>
        <w:rPr>
          <w:sz w:val="28"/>
          <w:szCs w:val="28"/>
          <w:lang w:val="uk-UA"/>
        </w:rPr>
      </w:pPr>
      <w:r>
        <w:rPr>
          <w:sz w:val="28"/>
          <w:szCs w:val="28"/>
        </w:rPr>
        <w:t>Определяем экономическое сечение проводника:</w:t>
      </w:r>
    </w:p>
    <w:p w14:paraId="63C5F186" w14:textId="77777777" w:rsidR="00000000" w:rsidRDefault="00C77393">
      <w:pPr>
        <w:suppressAutoHyphens/>
        <w:spacing w:line="360" w:lineRule="auto"/>
        <w:ind w:firstLine="709"/>
        <w:jc w:val="both"/>
        <w:rPr>
          <w:sz w:val="28"/>
          <w:szCs w:val="28"/>
          <w:lang w:val="uk-UA"/>
        </w:rPr>
      </w:pPr>
    </w:p>
    <w:p w14:paraId="3BCF9DC3" w14:textId="2B05A758"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0B63508" wp14:editId="37F7730E">
            <wp:extent cx="1390650" cy="3238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0650" cy="323850"/>
                    </a:xfrm>
                    <a:prstGeom prst="rect">
                      <a:avLst/>
                    </a:prstGeom>
                    <a:noFill/>
                    <a:ln>
                      <a:noFill/>
                    </a:ln>
                  </pic:spPr>
                </pic:pic>
              </a:graphicData>
            </a:graphic>
          </wp:inline>
        </w:drawing>
      </w:r>
      <w:r w:rsidR="00C77393">
        <w:rPr>
          <w:sz w:val="28"/>
          <w:szCs w:val="28"/>
        </w:rPr>
        <w:t xml:space="preserve"> </w:t>
      </w:r>
    </w:p>
    <w:p w14:paraId="26E413E3" w14:textId="77777777" w:rsidR="00000000" w:rsidRDefault="00C77393">
      <w:pPr>
        <w:suppressAutoHyphens/>
        <w:spacing w:line="360" w:lineRule="auto"/>
        <w:ind w:firstLine="709"/>
        <w:jc w:val="both"/>
        <w:rPr>
          <w:sz w:val="28"/>
          <w:szCs w:val="28"/>
          <w:lang w:val="uk-UA"/>
        </w:rPr>
      </w:pPr>
    </w:p>
    <w:p w14:paraId="16DBC156" w14:textId="77777777" w:rsidR="00000000" w:rsidRDefault="00C77393">
      <w:pPr>
        <w:suppressAutoHyphens/>
        <w:spacing w:line="360" w:lineRule="auto"/>
        <w:ind w:firstLine="709"/>
        <w:jc w:val="both"/>
        <w:rPr>
          <w:sz w:val="28"/>
          <w:szCs w:val="28"/>
          <w:vertAlign w:val="superscript"/>
        </w:rPr>
      </w:pPr>
      <w:r>
        <w:rPr>
          <w:sz w:val="28"/>
          <w:szCs w:val="28"/>
        </w:rPr>
        <w:t xml:space="preserve">Выбираем ближайшее большее сечение кабеля </w:t>
      </w:r>
      <w:r>
        <w:rPr>
          <w:color w:val="000000"/>
          <w:sz w:val="28"/>
          <w:szCs w:val="28"/>
        </w:rPr>
        <w:t>марки</w:t>
      </w:r>
      <w:r>
        <w:rPr>
          <w:color w:val="FF0000"/>
          <w:sz w:val="28"/>
          <w:szCs w:val="28"/>
        </w:rPr>
        <w:t xml:space="preserve"> </w:t>
      </w:r>
      <w:r>
        <w:rPr>
          <w:sz w:val="28"/>
          <w:szCs w:val="28"/>
        </w:rPr>
        <w:t>СЦБ</w:t>
      </w:r>
      <w:r>
        <w:rPr>
          <w:color w:val="FF0000"/>
          <w:sz w:val="28"/>
          <w:szCs w:val="28"/>
        </w:rPr>
        <w:t xml:space="preserve"> </w:t>
      </w:r>
      <w:r>
        <w:rPr>
          <w:sz w:val="28"/>
          <w:szCs w:val="28"/>
          <w:lang w:val="en-US"/>
        </w:rPr>
        <w:t>S</w:t>
      </w:r>
      <w:r>
        <w:rPr>
          <w:sz w:val="28"/>
          <w:szCs w:val="28"/>
        </w:rPr>
        <w:t xml:space="preserve"> = 16 мм</w:t>
      </w:r>
      <w:r>
        <w:rPr>
          <w:sz w:val="28"/>
          <w:szCs w:val="28"/>
          <w:vertAlign w:val="superscript"/>
        </w:rPr>
        <w:t>2</w:t>
      </w:r>
    </w:p>
    <w:p w14:paraId="0794B9DE" w14:textId="77777777" w:rsidR="00000000" w:rsidRDefault="00C77393">
      <w:pPr>
        <w:suppressAutoHyphens/>
        <w:spacing w:line="360" w:lineRule="auto"/>
        <w:ind w:firstLine="709"/>
        <w:jc w:val="both"/>
        <w:rPr>
          <w:sz w:val="28"/>
          <w:szCs w:val="28"/>
          <w:lang w:val="uk-UA"/>
        </w:rPr>
      </w:pPr>
      <w:r>
        <w:rPr>
          <w:sz w:val="28"/>
          <w:szCs w:val="28"/>
        </w:rPr>
        <w:t>Проверяем выбранное сечение по допустимому нагреву электрическим током</w:t>
      </w:r>
      <w:r>
        <w:rPr>
          <w:sz w:val="28"/>
          <w:szCs w:val="28"/>
        </w:rPr>
        <w:t>:</w:t>
      </w:r>
    </w:p>
    <w:p w14:paraId="6FAB20E9" w14:textId="77777777" w:rsidR="00000000" w:rsidRDefault="00C77393">
      <w:pPr>
        <w:suppressAutoHyphens/>
        <w:spacing w:line="360" w:lineRule="auto"/>
        <w:ind w:firstLine="709"/>
        <w:jc w:val="both"/>
        <w:rPr>
          <w:sz w:val="28"/>
          <w:szCs w:val="28"/>
          <w:lang w:val="uk-UA"/>
        </w:rPr>
      </w:pPr>
    </w:p>
    <w:p w14:paraId="131A6B61" w14:textId="50CF1480"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91D37B7" wp14:editId="3148CC36">
            <wp:extent cx="1933575"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33575" cy="228600"/>
                    </a:xfrm>
                    <a:prstGeom prst="rect">
                      <a:avLst/>
                    </a:prstGeom>
                    <a:noFill/>
                    <a:ln>
                      <a:noFill/>
                    </a:ln>
                  </pic:spPr>
                </pic:pic>
              </a:graphicData>
            </a:graphic>
          </wp:inline>
        </w:drawing>
      </w:r>
      <w:r w:rsidR="00C77393">
        <w:rPr>
          <w:sz w:val="28"/>
          <w:szCs w:val="28"/>
        </w:rPr>
        <w:t xml:space="preserve"> </w:t>
      </w:r>
    </w:p>
    <w:p w14:paraId="77962EE5" w14:textId="77777777" w:rsidR="00000000" w:rsidRDefault="00C77393">
      <w:pPr>
        <w:suppressAutoHyphens/>
        <w:spacing w:line="360" w:lineRule="auto"/>
        <w:ind w:firstLine="709"/>
        <w:jc w:val="both"/>
        <w:rPr>
          <w:sz w:val="28"/>
          <w:szCs w:val="28"/>
          <w:lang w:val="uk-UA"/>
        </w:rPr>
      </w:pPr>
    </w:p>
    <w:p w14:paraId="5791EC0B" w14:textId="77777777" w:rsidR="00000000" w:rsidRDefault="00C77393">
      <w:pPr>
        <w:suppressAutoHyphens/>
        <w:spacing w:line="360" w:lineRule="auto"/>
        <w:ind w:firstLine="709"/>
        <w:jc w:val="both"/>
        <w:rPr>
          <w:sz w:val="28"/>
          <w:szCs w:val="28"/>
        </w:rPr>
      </w:pPr>
      <w:r>
        <w:rPr>
          <w:sz w:val="28"/>
          <w:szCs w:val="28"/>
        </w:rPr>
        <w:t>Условия выполняются.</w:t>
      </w:r>
    </w:p>
    <w:p w14:paraId="14194EB8" w14:textId="77777777" w:rsidR="00000000" w:rsidRDefault="00C77393">
      <w:pPr>
        <w:suppressAutoHyphens/>
        <w:spacing w:line="360" w:lineRule="auto"/>
        <w:ind w:firstLine="709"/>
        <w:jc w:val="both"/>
        <w:rPr>
          <w:sz w:val="28"/>
          <w:szCs w:val="28"/>
          <w:lang w:val="uk-UA"/>
        </w:rPr>
      </w:pPr>
    </w:p>
    <w:p w14:paraId="29EDB1D3" w14:textId="77777777" w:rsidR="00000000" w:rsidRDefault="00C77393">
      <w:pPr>
        <w:spacing w:after="200" w:line="276" w:lineRule="auto"/>
        <w:rPr>
          <w:sz w:val="28"/>
          <w:szCs w:val="28"/>
        </w:rPr>
      </w:pPr>
      <w:r>
        <w:rPr>
          <w:sz w:val="28"/>
          <w:szCs w:val="28"/>
        </w:rPr>
        <w:br w:type="page"/>
      </w:r>
    </w:p>
    <w:p w14:paraId="1ECBC259" w14:textId="77777777" w:rsidR="00000000" w:rsidRDefault="00C77393">
      <w:pPr>
        <w:suppressAutoHyphens/>
        <w:spacing w:line="360" w:lineRule="auto"/>
        <w:ind w:firstLine="709"/>
        <w:jc w:val="both"/>
        <w:rPr>
          <w:sz w:val="28"/>
          <w:szCs w:val="28"/>
        </w:rPr>
      </w:pPr>
      <w:r>
        <w:rPr>
          <w:sz w:val="28"/>
          <w:szCs w:val="28"/>
        </w:rPr>
        <w:t>10</w:t>
      </w:r>
      <w:r>
        <w:rPr>
          <w:sz w:val="28"/>
          <w:szCs w:val="28"/>
          <w:lang w:val="uk-UA"/>
        </w:rPr>
        <w:t>.</w:t>
      </w:r>
      <w:r>
        <w:rPr>
          <w:sz w:val="28"/>
          <w:szCs w:val="28"/>
        </w:rPr>
        <w:t xml:space="preserve"> Расчет токов короткого замыкания</w:t>
      </w:r>
    </w:p>
    <w:p w14:paraId="09EB89E1" w14:textId="77777777" w:rsidR="00000000" w:rsidRDefault="00C77393">
      <w:pPr>
        <w:suppressAutoHyphens/>
        <w:spacing w:line="360" w:lineRule="auto"/>
        <w:ind w:firstLine="709"/>
        <w:jc w:val="both"/>
        <w:rPr>
          <w:sz w:val="28"/>
          <w:szCs w:val="28"/>
        </w:rPr>
      </w:pPr>
    </w:p>
    <w:p w14:paraId="2C154366" w14:textId="77777777" w:rsidR="00000000" w:rsidRDefault="00C77393">
      <w:pPr>
        <w:suppressAutoHyphens/>
        <w:spacing w:line="360" w:lineRule="auto"/>
        <w:ind w:firstLine="709"/>
        <w:jc w:val="both"/>
        <w:rPr>
          <w:sz w:val="28"/>
          <w:szCs w:val="28"/>
          <w:lang w:val="uk-UA"/>
        </w:rPr>
      </w:pPr>
      <w:r>
        <w:rPr>
          <w:sz w:val="28"/>
          <w:szCs w:val="28"/>
        </w:rPr>
        <w:t>Составляем расчетную схему:</w:t>
      </w:r>
    </w:p>
    <w:p w14:paraId="46C75E8B" w14:textId="77777777" w:rsidR="00000000" w:rsidRDefault="00C77393">
      <w:pPr>
        <w:suppressAutoHyphens/>
        <w:spacing w:line="360" w:lineRule="auto"/>
        <w:ind w:firstLine="709"/>
        <w:jc w:val="both"/>
        <w:rPr>
          <w:sz w:val="28"/>
          <w:szCs w:val="28"/>
          <w:lang w:val="uk-UA"/>
        </w:rPr>
      </w:pPr>
    </w:p>
    <w:p w14:paraId="6982E711" w14:textId="3DB53A5B" w:rsidR="00000000" w:rsidRDefault="00A30BE2">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50EF5014" wp14:editId="2D876187">
            <wp:extent cx="2171700" cy="30956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71700" cy="3095625"/>
                    </a:xfrm>
                    <a:prstGeom prst="rect">
                      <a:avLst/>
                    </a:prstGeom>
                    <a:noFill/>
                    <a:ln>
                      <a:noFill/>
                    </a:ln>
                  </pic:spPr>
                </pic:pic>
              </a:graphicData>
            </a:graphic>
          </wp:inline>
        </w:drawing>
      </w:r>
    </w:p>
    <w:p w14:paraId="5DE75895" w14:textId="77777777" w:rsidR="00000000" w:rsidRDefault="00C77393">
      <w:pPr>
        <w:suppressAutoHyphens/>
        <w:spacing w:line="360" w:lineRule="auto"/>
        <w:ind w:firstLine="709"/>
        <w:jc w:val="both"/>
        <w:rPr>
          <w:sz w:val="28"/>
          <w:szCs w:val="28"/>
        </w:rPr>
      </w:pPr>
      <w:r>
        <w:rPr>
          <w:sz w:val="28"/>
          <w:szCs w:val="28"/>
        </w:rPr>
        <w:t>Рисунок 10.1- Расчетная схема</w:t>
      </w:r>
    </w:p>
    <w:p w14:paraId="0F3E2B11" w14:textId="77777777" w:rsidR="00000000" w:rsidRDefault="00C77393">
      <w:pPr>
        <w:suppressAutoHyphens/>
        <w:spacing w:line="360" w:lineRule="auto"/>
        <w:ind w:firstLine="709"/>
        <w:jc w:val="both"/>
        <w:rPr>
          <w:sz w:val="28"/>
          <w:szCs w:val="28"/>
          <w:lang w:val="en-US"/>
        </w:rPr>
      </w:pPr>
    </w:p>
    <w:p w14:paraId="5F06E3F8" w14:textId="77777777" w:rsidR="00000000" w:rsidRDefault="00C77393">
      <w:pPr>
        <w:suppressAutoHyphens/>
        <w:spacing w:line="360" w:lineRule="auto"/>
        <w:ind w:firstLine="709"/>
        <w:jc w:val="both"/>
        <w:rPr>
          <w:sz w:val="28"/>
          <w:szCs w:val="28"/>
          <w:lang w:val="uk-UA"/>
        </w:rPr>
      </w:pPr>
      <w:r>
        <w:rPr>
          <w:sz w:val="28"/>
          <w:szCs w:val="28"/>
        </w:rPr>
        <w:t>По расчетной схеме составляем схему замещения:</w:t>
      </w:r>
    </w:p>
    <w:p w14:paraId="26649529" w14:textId="77777777" w:rsidR="00000000" w:rsidRDefault="00C77393">
      <w:pPr>
        <w:suppressAutoHyphens/>
        <w:spacing w:line="360" w:lineRule="auto"/>
        <w:ind w:firstLine="709"/>
        <w:jc w:val="both"/>
        <w:rPr>
          <w:sz w:val="28"/>
          <w:szCs w:val="28"/>
          <w:lang w:val="uk-UA"/>
        </w:rPr>
      </w:pPr>
    </w:p>
    <w:p w14:paraId="7BBB073B" w14:textId="0F7658A0" w:rsidR="00000000" w:rsidRDefault="00A30BE2">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07DFFEFD" wp14:editId="77F86638">
            <wp:extent cx="4857750" cy="16954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57750" cy="1695450"/>
                    </a:xfrm>
                    <a:prstGeom prst="rect">
                      <a:avLst/>
                    </a:prstGeom>
                    <a:noFill/>
                    <a:ln>
                      <a:noFill/>
                    </a:ln>
                  </pic:spPr>
                </pic:pic>
              </a:graphicData>
            </a:graphic>
          </wp:inline>
        </w:drawing>
      </w:r>
    </w:p>
    <w:p w14:paraId="51114B42" w14:textId="77777777" w:rsidR="00000000" w:rsidRDefault="00C77393">
      <w:pPr>
        <w:suppressAutoHyphens/>
        <w:spacing w:line="360" w:lineRule="auto"/>
        <w:ind w:firstLine="709"/>
        <w:jc w:val="both"/>
        <w:rPr>
          <w:sz w:val="28"/>
          <w:szCs w:val="28"/>
        </w:rPr>
      </w:pPr>
      <w:r>
        <w:rPr>
          <w:sz w:val="28"/>
          <w:szCs w:val="28"/>
        </w:rPr>
        <w:t>Рисунок 10.2- Схема замещения</w:t>
      </w:r>
    </w:p>
    <w:p w14:paraId="1F810150" w14:textId="77777777" w:rsidR="00000000" w:rsidRDefault="00C77393">
      <w:pPr>
        <w:suppressAutoHyphens/>
        <w:spacing w:line="360" w:lineRule="auto"/>
        <w:ind w:firstLine="709"/>
        <w:jc w:val="both"/>
        <w:rPr>
          <w:sz w:val="28"/>
          <w:szCs w:val="28"/>
        </w:rPr>
      </w:pPr>
    </w:p>
    <w:p w14:paraId="331C27D7" w14:textId="77777777" w:rsidR="00000000" w:rsidRDefault="00C77393">
      <w:pPr>
        <w:suppressAutoHyphens/>
        <w:spacing w:line="360" w:lineRule="auto"/>
        <w:ind w:firstLine="709"/>
        <w:jc w:val="both"/>
        <w:rPr>
          <w:sz w:val="28"/>
          <w:szCs w:val="28"/>
        </w:rPr>
      </w:pPr>
      <w:r>
        <w:rPr>
          <w:sz w:val="28"/>
          <w:szCs w:val="28"/>
        </w:rPr>
        <w:t>Вычисляем сопротивления элементов.</w:t>
      </w:r>
    </w:p>
    <w:p w14:paraId="5A312B69" w14:textId="77777777" w:rsidR="00000000" w:rsidRDefault="00C77393">
      <w:pPr>
        <w:suppressAutoHyphens/>
        <w:spacing w:line="360" w:lineRule="auto"/>
        <w:ind w:firstLine="709"/>
        <w:jc w:val="both"/>
        <w:rPr>
          <w:sz w:val="28"/>
          <w:szCs w:val="28"/>
          <w:lang w:val="uk-UA"/>
        </w:rPr>
      </w:pPr>
      <w:r>
        <w:rPr>
          <w:sz w:val="28"/>
          <w:szCs w:val="28"/>
        </w:rPr>
        <w:t>Для кабеля со стороны ВН переводим его сопротивления к НН:</w:t>
      </w:r>
    </w:p>
    <w:p w14:paraId="2B5B3FDA" w14:textId="77777777" w:rsidR="00000000" w:rsidRDefault="00C77393">
      <w:pPr>
        <w:spacing w:after="200" w:line="276" w:lineRule="auto"/>
        <w:rPr>
          <w:sz w:val="28"/>
          <w:szCs w:val="28"/>
          <w:lang w:val="uk-UA"/>
        </w:rPr>
      </w:pPr>
      <w:r>
        <w:rPr>
          <w:sz w:val="28"/>
          <w:szCs w:val="28"/>
          <w:lang w:val="uk-UA"/>
        </w:rPr>
        <w:br w:type="page"/>
      </w:r>
    </w:p>
    <w:p w14:paraId="66AD4677" w14:textId="419A5B9E"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745DCB8" wp14:editId="18103A54">
            <wp:extent cx="4943475" cy="3810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43475" cy="381000"/>
                    </a:xfrm>
                    <a:prstGeom prst="rect">
                      <a:avLst/>
                    </a:prstGeom>
                    <a:noFill/>
                    <a:ln>
                      <a:noFill/>
                    </a:ln>
                  </pic:spPr>
                </pic:pic>
              </a:graphicData>
            </a:graphic>
          </wp:inline>
        </w:drawing>
      </w:r>
      <w:r w:rsidR="00C77393">
        <w:rPr>
          <w:sz w:val="28"/>
          <w:szCs w:val="28"/>
        </w:rPr>
        <w:t xml:space="preserve"> </w:t>
      </w:r>
    </w:p>
    <w:p w14:paraId="20752CE2" w14:textId="0FD2C349"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E314A26" wp14:editId="058D1106">
            <wp:extent cx="5124450" cy="3810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24450" cy="381000"/>
                    </a:xfrm>
                    <a:prstGeom prst="rect">
                      <a:avLst/>
                    </a:prstGeom>
                    <a:noFill/>
                    <a:ln>
                      <a:noFill/>
                    </a:ln>
                  </pic:spPr>
                </pic:pic>
              </a:graphicData>
            </a:graphic>
          </wp:inline>
        </w:drawing>
      </w:r>
      <w:r w:rsidR="00C77393">
        <w:rPr>
          <w:sz w:val="28"/>
          <w:szCs w:val="28"/>
        </w:rPr>
        <w:t xml:space="preserve"> </w:t>
      </w:r>
    </w:p>
    <w:p w14:paraId="4A4791EC" w14:textId="77777777" w:rsidR="00000000" w:rsidRDefault="00C77393">
      <w:pPr>
        <w:suppressAutoHyphens/>
        <w:spacing w:line="360" w:lineRule="auto"/>
        <w:ind w:firstLine="709"/>
        <w:jc w:val="both"/>
        <w:rPr>
          <w:sz w:val="28"/>
          <w:szCs w:val="28"/>
          <w:lang w:val="uk-UA"/>
        </w:rPr>
      </w:pPr>
    </w:p>
    <w:p w14:paraId="36B5F0F0" w14:textId="77777777" w:rsidR="00000000" w:rsidRDefault="00C77393">
      <w:pPr>
        <w:suppressAutoHyphens/>
        <w:spacing w:line="360" w:lineRule="auto"/>
        <w:ind w:firstLine="709"/>
        <w:jc w:val="both"/>
        <w:rPr>
          <w:sz w:val="28"/>
          <w:szCs w:val="28"/>
          <w:lang w:val="uk-UA"/>
        </w:rPr>
      </w:pPr>
      <w:r>
        <w:rPr>
          <w:sz w:val="28"/>
          <w:szCs w:val="28"/>
        </w:rPr>
        <w:t>Для трансформато</w:t>
      </w:r>
      <w:r>
        <w:rPr>
          <w:sz w:val="28"/>
          <w:szCs w:val="28"/>
        </w:rPr>
        <w:t>ра по [1], таблица 1.9.1:</w:t>
      </w:r>
    </w:p>
    <w:p w14:paraId="7CE8F7BB" w14:textId="77777777" w:rsidR="00000000" w:rsidRDefault="00C77393">
      <w:pPr>
        <w:suppressAutoHyphens/>
        <w:spacing w:line="360" w:lineRule="auto"/>
        <w:ind w:firstLine="709"/>
        <w:jc w:val="both"/>
        <w:rPr>
          <w:sz w:val="28"/>
          <w:szCs w:val="28"/>
          <w:lang w:val="uk-UA"/>
        </w:rPr>
      </w:pPr>
    </w:p>
    <w:p w14:paraId="1074CB41" w14:textId="77777777" w:rsidR="00000000" w:rsidRDefault="00C77393">
      <w:pPr>
        <w:suppressAutoHyphens/>
        <w:spacing w:line="360" w:lineRule="auto"/>
        <w:ind w:firstLine="709"/>
        <w:jc w:val="both"/>
        <w:rPr>
          <w:sz w:val="28"/>
          <w:szCs w:val="28"/>
          <w:lang w:val="uk-UA"/>
        </w:rPr>
      </w:pPr>
      <w:r>
        <w:rPr>
          <w:sz w:val="28"/>
          <w:szCs w:val="28"/>
          <w:lang w:val="en-US"/>
        </w:rPr>
        <w:t>R</w:t>
      </w:r>
      <w:r>
        <w:rPr>
          <w:sz w:val="28"/>
          <w:szCs w:val="28"/>
          <w:vertAlign w:val="subscript"/>
        </w:rPr>
        <w:t>т</w:t>
      </w:r>
      <w:r>
        <w:rPr>
          <w:sz w:val="28"/>
          <w:szCs w:val="28"/>
        </w:rPr>
        <w:t xml:space="preserve">=16,6 мОм, </w:t>
      </w:r>
      <w:r>
        <w:rPr>
          <w:sz w:val="28"/>
          <w:szCs w:val="28"/>
          <w:lang w:val="en-US"/>
        </w:rPr>
        <w:t>X</w:t>
      </w:r>
      <w:r>
        <w:rPr>
          <w:sz w:val="28"/>
          <w:szCs w:val="28"/>
          <w:vertAlign w:val="subscript"/>
        </w:rPr>
        <w:t>т</w:t>
      </w:r>
      <w:r>
        <w:rPr>
          <w:sz w:val="28"/>
          <w:szCs w:val="28"/>
        </w:rPr>
        <w:t>=41,7 мОм</w:t>
      </w:r>
    </w:p>
    <w:p w14:paraId="6BA63C13" w14:textId="77777777" w:rsidR="00000000" w:rsidRDefault="00C77393">
      <w:pPr>
        <w:suppressAutoHyphens/>
        <w:spacing w:line="360" w:lineRule="auto"/>
        <w:ind w:firstLine="709"/>
        <w:jc w:val="both"/>
        <w:rPr>
          <w:sz w:val="28"/>
          <w:szCs w:val="28"/>
          <w:lang w:val="uk-UA"/>
        </w:rPr>
      </w:pPr>
    </w:p>
    <w:p w14:paraId="635B9F55" w14:textId="77777777" w:rsidR="00000000" w:rsidRDefault="00C77393">
      <w:pPr>
        <w:suppressAutoHyphens/>
        <w:spacing w:line="360" w:lineRule="auto"/>
        <w:ind w:firstLine="709"/>
        <w:jc w:val="both"/>
        <w:rPr>
          <w:sz w:val="28"/>
          <w:szCs w:val="28"/>
          <w:lang w:val="uk-UA"/>
        </w:rPr>
      </w:pPr>
      <w:r>
        <w:rPr>
          <w:sz w:val="28"/>
          <w:szCs w:val="28"/>
        </w:rPr>
        <w:t>Для автоматов по [1], таблица 1.9.3:</w:t>
      </w:r>
    </w:p>
    <w:p w14:paraId="4CFC7897" w14:textId="77777777" w:rsidR="00000000" w:rsidRDefault="00C77393">
      <w:pPr>
        <w:suppressAutoHyphens/>
        <w:spacing w:line="360" w:lineRule="auto"/>
        <w:ind w:firstLine="709"/>
        <w:jc w:val="both"/>
        <w:rPr>
          <w:sz w:val="28"/>
          <w:szCs w:val="28"/>
          <w:lang w:val="uk-UA"/>
        </w:rPr>
      </w:pPr>
    </w:p>
    <w:p w14:paraId="0CAB043D" w14:textId="77777777" w:rsidR="00000000" w:rsidRDefault="00C77393">
      <w:pPr>
        <w:suppressAutoHyphens/>
        <w:spacing w:line="360" w:lineRule="auto"/>
        <w:ind w:firstLine="709"/>
        <w:jc w:val="both"/>
        <w:rPr>
          <w:sz w:val="28"/>
          <w:szCs w:val="28"/>
        </w:rPr>
      </w:pPr>
      <w:r>
        <w:rPr>
          <w:sz w:val="28"/>
          <w:szCs w:val="28"/>
          <w:lang w:val="en-US"/>
        </w:rPr>
        <w:t>R</w:t>
      </w:r>
      <w:r>
        <w:rPr>
          <w:sz w:val="28"/>
          <w:szCs w:val="28"/>
          <w:vertAlign w:val="subscript"/>
        </w:rPr>
        <w:t>АВ1</w:t>
      </w:r>
      <w:r>
        <w:rPr>
          <w:sz w:val="28"/>
          <w:szCs w:val="28"/>
        </w:rPr>
        <w:t xml:space="preserve"> = 0,06 мОм, </w:t>
      </w:r>
      <w:r>
        <w:rPr>
          <w:sz w:val="28"/>
          <w:szCs w:val="28"/>
          <w:lang w:val="en-US"/>
        </w:rPr>
        <w:t>X</w:t>
      </w:r>
      <w:r>
        <w:rPr>
          <w:sz w:val="28"/>
          <w:szCs w:val="28"/>
          <w:vertAlign w:val="subscript"/>
        </w:rPr>
        <w:t>АВ1</w:t>
      </w:r>
      <w:r>
        <w:rPr>
          <w:sz w:val="28"/>
          <w:szCs w:val="28"/>
        </w:rPr>
        <w:t xml:space="preserve"> = 0,07 мОм, </w:t>
      </w:r>
      <w:r>
        <w:rPr>
          <w:sz w:val="28"/>
          <w:szCs w:val="28"/>
          <w:lang w:val="en-US"/>
        </w:rPr>
        <w:t>R</w:t>
      </w:r>
      <w:r>
        <w:rPr>
          <w:sz w:val="28"/>
          <w:szCs w:val="28"/>
          <w:vertAlign w:val="subscript"/>
        </w:rPr>
        <w:t>ПАВ1</w:t>
      </w:r>
      <w:r>
        <w:rPr>
          <w:sz w:val="28"/>
          <w:szCs w:val="28"/>
        </w:rPr>
        <w:t xml:space="preserve"> = 0,07 мОм</w:t>
      </w:r>
    </w:p>
    <w:p w14:paraId="17CE414C" w14:textId="77777777" w:rsidR="00000000" w:rsidRDefault="00C77393">
      <w:pPr>
        <w:suppressAutoHyphens/>
        <w:spacing w:line="360" w:lineRule="auto"/>
        <w:ind w:firstLine="709"/>
        <w:jc w:val="both"/>
        <w:rPr>
          <w:sz w:val="28"/>
          <w:szCs w:val="28"/>
        </w:rPr>
      </w:pPr>
      <w:r>
        <w:rPr>
          <w:sz w:val="28"/>
          <w:szCs w:val="28"/>
          <w:lang w:val="en-US"/>
        </w:rPr>
        <w:t>R</w:t>
      </w:r>
      <w:r>
        <w:rPr>
          <w:sz w:val="28"/>
          <w:szCs w:val="28"/>
          <w:vertAlign w:val="subscript"/>
        </w:rPr>
        <w:t>АВ2</w:t>
      </w:r>
      <w:r>
        <w:rPr>
          <w:sz w:val="28"/>
          <w:szCs w:val="28"/>
        </w:rPr>
        <w:t xml:space="preserve"> = 1,3 мОм, </w:t>
      </w:r>
      <w:r>
        <w:rPr>
          <w:sz w:val="28"/>
          <w:szCs w:val="28"/>
          <w:lang w:val="en-US"/>
        </w:rPr>
        <w:t>X</w:t>
      </w:r>
      <w:r>
        <w:rPr>
          <w:sz w:val="28"/>
          <w:szCs w:val="28"/>
          <w:vertAlign w:val="subscript"/>
        </w:rPr>
        <w:t>АВ2</w:t>
      </w:r>
      <w:r>
        <w:rPr>
          <w:sz w:val="28"/>
          <w:szCs w:val="28"/>
        </w:rPr>
        <w:t xml:space="preserve"> = 1,2 мОм, </w:t>
      </w:r>
      <w:r>
        <w:rPr>
          <w:sz w:val="28"/>
          <w:szCs w:val="28"/>
          <w:lang w:val="en-US"/>
        </w:rPr>
        <w:t>R</w:t>
      </w:r>
      <w:r>
        <w:rPr>
          <w:sz w:val="28"/>
          <w:szCs w:val="28"/>
          <w:vertAlign w:val="subscript"/>
        </w:rPr>
        <w:t>ПАВ2</w:t>
      </w:r>
      <w:r>
        <w:rPr>
          <w:sz w:val="28"/>
          <w:szCs w:val="28"/>
        </w:rPr>
        <w:t xml:space="preserve"> = 0,75 мОм</w:t>
      </w:r>
    </w:p>
    <w:p w14:paraId="5EABCFBB" w14:textId="77777777" w:rsidR="00000000" w:rsidRDefault="00C77393">
      <w:pPr>
        <w:suppressAutoHyphens/>
        <w:spacing w:line="360" w:lineRule="auto"/>
        <w:ind w:firstLine="709"/>
        <w:jc w:val="both"/>
        <w:rPr>
          <w:sz w:val="28"/>
          <w:szCs w:val="28"/>
        </w:rPr>
      </w:pPr>
      <w:r>
        <w:rPr>
          <w:sz w:val="28"/>
          <w:szCs w:val="28"/>
          <w:lang w:val="en-US"/>
        </w:rPr>
        <w:t>R</w:t>
      </w:r>
      <w:r>
        <w:rPr>
          <w:sz w:val="28"/>
          <w:szCs w:val="28"/>
          <w:vertAlign w:val="subscript"/>
        </w:rPr>
        <w:t>АВ3</w:t>
      </w:r>
      <w:r>
        <w:rPr>
          <w:sz w:val="28"/>
          <w:szCs w:val="28"/>
        </w:rPr>
        <w:t xml:space="preserve"> = 1,3 мОм, </w:t>
      </w:r>
      <w:r>
        <w:rPr>
          <w:sz w:val="28"/>
          <w:szCs w:val="28"/>
          <w:lang w:val="en-US"/>
        </w:rPr>
        <w:t>X</w:t>
      </w:r>
      <w:r>
        <w:rPr>
          <w:sz w:val="28"/>
          <w:szCs w:val="28"/>
          <w:vertAlign w:val="subscript"/>
        </w:rPr>
        <w:t>АВ3</w:t>
      </w:r>
      <w:r>
        <w:rPr>
          <w:sz w:val="28"/>
          <w:szCs w:val="28"/>
        </w:rPr>
        <w:t xml:space="preserve"> = 1,2 мОм, </w:t>
      </w:r>
      <w:r>
        <w:rPr>
          <w:sz w:val="28"/>
          <w:szCs w:val="28"/>
          <w:lang w:val="en-US"/>
        </w:rPr>
        <w:t>R</w:t>
      </w:r>
      <w:r>
        <w:rPr>
          <w:sz w:val="28"/>
          <w:szCs w:val="28"/>
          <w:vertAlign w:val="subscript"/>
        </w:rPr>
        <w:t>ПАВ3</w:t>
      </w:r>
      <w:r>
        <w:rPr>
          <w:sz w:val="28"/>
          <w:szCs w:val="28"/>
        </w:rPr>
        <w:t xml:space="preserve"> = 0,75 мОм</w:t>
      </w:r>
    </w:p>
    <w:p w14:paraId="004D31F2" w14:textId="77777777" w:rsidR="00000000" w:rsidRDefault="00C77393">
      <w:pPr>
        <w:suppressAutoHyphens/>
        <w:spacing w:line="360" w:lineRule="auto"/>
        <w:ind w:firstLine="709"/>
        <w:jc w:val="both"/>
        <w:rPr>
          <w:sz w:val="28"/>
          <w:szCs w:val="28"/>
          <w:lang w:val="uk-UA"/>
        </w:rPr>
      </w:pPr>
      <w:r>
        <w:rPr>
          <w:sz w:val="28"/>
          <w:szCs w:val="28"/>
          <w:lang w:val="en-US"/>
        </w:rPr>
        <w:t>R</w:t>
      </w:r>
      <w:r>
        <w:rPr>
          <w:sz w:val="28"/>
          <w:szCs w:val="28"/>
          <w:vertAlign w:val="subscript"/>
        </w:rPr>
        <w:t>АВ4</w:t>
      </w:r>
      <w:r>
        <w:rPr>
          <w:sz w:val="28"/>
          <w:szCs w:val="28"/>
        </w:rPr>
        <w:t xml:space="preserve"> = 5,5 мОм, </w:t>
      </w:r>
      <w:r>
        <w:rPr>
          <w:sz w:val="28"/>
          <w:szCs w:val="28"/>
          <w:lang w:val="en-US"/>
        </w:rPr>
        <w:t>X</w:t>
      </w:r>
      <w:r>
        <w:rPr>
          <w:sz w:val="28"/>
          <w:szCs w:val="28"/>
          <w:vertAlign w:val="subscript"/>
        </w:rPr>
        <w:t>АВ4</w:t>
      </w:r>
      <w:r>
        <w:rPr>
          <w:sz w:val="28"/>
          <w:szCs w:val="28"/>
        </w:rPr>
        <w:t xml:space="preserve"> = 4,5 мОм, </w:t>
      </w:r>
      <w:r>
        <w:rPr>
          <w:sz w:val="28"/>
          <w:szCs w:val="28"/>
          <w:lang w:val="en-US"/>
        </w:rPr>
        <w:t>R</w:t>
      </w:r>
      <w:r>
        <w:rPr>
          <w:sz w:val="28"/>
          <w:szCs w:val="28"/>
          <w:vertAlign w:val="subscript"/>
        </w:rPr>
        <w:t>ПАВ4</w:t>
      </w:r>
      <w:r>
        <w:rPr>
          <w:sz w:val="28"/>
          <w:szCs w:val="28"/>
        </w:rPr>
        <w:t xml:space="preserve"> = 1,3 мОм</w:t>
      </w:r>
    </w:p>
    <w:p w14:paraId="2C81D1CE" w14:textId="77777777" w:rsidR="00000000" w:rsidRDefault="00C77393">
      <w:pPr>
        <w:suppressAutoHyphens/>
        <w:spacing w:line="360" w:lineRule="auto"/>
        <w:ind w:firstLine="709"/>
        <w:jc w:val="both"/>
        <w:rPr>
          <w:sz w:val="28"/>
          <w:szCs w:val="28"/>
          <w:lang w:val="en-US"/>
        </w:rPr>
      </w:pPr>
    </w:p>
    <w:p w14:paraId="0B5A8ADB" w14:textId="77777777" w:rsidR="00000000" w:rsidRDefault="00C77393">
      <w:pPr>
        <w:suppressAutoHyphens/>
        <w:spacing w:line="360" w:lineRule="auto"/>
        <w:ind w:firstLine="709"/>
        <w:jc w:val="both"/>
        <w:rPr>
          <w:sz w:val="28"/>
          <w:szCs w:val="28"/>
        </w:rPr>
      </w:pPr>
      <w:r>
        <w:rPr>
          <w:sz w:val="28"/>
          <w:szCs w:val="28"/>
        </w:rPr>
        <w:t>Для кабельных линий:</w:t>
      </w:r>
    </w:p>
    <w:p w14:paraId="2B8DAC35" w14:textId="77777777" w:rsidR="00000000" w:rsidRDefault="00C77393">
      <w:pPr>
        <w:suppressAutoHyphens/>
        <w:spacing w:line="360" w:lineRule="auto"/>
        <w:ind w:firstLine="709"/>
        <w:jc w:val="both"/>
        <w:rPr>
          <w:sz w:val="28"/>
          <w:szCs w:val="28"/>
          <w:lang w:val="uk-UA"/>
        </w:rPr>
      </w:pPr>
      <w:r>
        <w:rPr>
          <w:sz w:val="28"/>
          <w:szCs w:val="28"/>
        </w:rPr>
        <w:t xml:space="preserve">По [1], таблица 1.9.5 выбираем удельные сопротивления </w:t>
      </w:r>
      <w:r>
        <w:rPr>
          <w:sz w:val="28"/>
          <w:szCs w:val="28"/>
          <w:lang w:val="en-US"/>
        </w:rPr>
        <w:t>r</w:t>
      </w:r>
      <w:r>
        <w:rPr>
          <w:sz w:val="28"/>
          <w:szCs w:val="28"/>
          <w:vertAlign w:val="subscript"/>
        </w:rPr>
        <w:t>0</w:t>
      </w:r>
      <w:r>
        <w:rPr>
          <w:sz w:val="28"/>
          <w:szCs w:val="28"/>
        </w:rPr>
        <w:t xml:space="preserve"> и </w:t>
      </w:r>
      <w:r>
        <w:rPr>
          <w:sz w:val="28"/>
          <w:szCs w:val="28"/>
          <w:lang w:val="en-US"/>
        </w:rPr>
        <w:t>x</w:t>
      </w:r>
      <w:r>
        <w:rPr>
          <w:sz w:val="28"/>
          <w:szCs w:val="28"/>
          <w:vertAlign w:val="subscript"/>
        </w:rPr>
        <w:t>0</w:t>
      </w:r>
      <w:r>
        <w:rPr>
          <w:sz w:val="28"/>
          <w:szCs w:val="28"/>
        </w:rPr>
        <w:t xml:space="preserve"> в зависимости от сечения кабеля, вида изоляции и вида жилы.</w:t>
      </w:r>
    </w:p>
    <w:p w14:paraId="75142D04" w14:textId="77777777" w:rsidR="00000000" w:rsidRDefault="00C77393">
      <w:pPr>
        <w:suppressAutoHyphens/>
        <w:spacing w:line="360" w:lineRule="auto"/>
        <w:ind w:firstLine="709"/>
        <w:jc w:val="both"/>
        <w:rPr>
          <w:sz w:val="28"/>
          <w:szCs w:val="28"/>
          <w:lang w:val="uk-UA"/>
        </w:rPr>
      </w:pPr>
    </w:p>
    <w:p w14:paraId="220FE266" w14:textId="77777777" w:rsidR="00000000" w:rsidRDefault="00C77393">
      <w:pPr>
        <w:suppressAutoHyphens/>
        <w:spacing w:line="360" w:lineRule="auto"/>
        <w:ind w:firstLine="709"/>
        <w:jc w:val="both"/>
        <w:rPr>
          <w:sz w:val="28"/>
          <w:szCs w:val="28"/>
        </w:rPr>
      </w:pPr>
      <w:r>
        <w:rPr>
          <w:sz w:val="28"/>
          <w:szCs w:val="28"/>
          <w:lang w:val="en-US"/>
        </w:rPr>
        <w:t>R</w:t>
      </w:r>
      <w:r>
        <w:rPr>
          <w:sz w:val="28"/>
          <w:szCs w:val="28"/>
          <w:vertAlign w:val="subscript"/>
        </w:rPr>
        <w:t xml:space="preserve">КЛ1 </w:t>
      </w:r>
      <w:r>
        <w:rPr>
          <w:sz w:val="28"/>
          <w:szCs w:val="28"/>
        </w:rPr>
        <w:t xml:space="preserve">= </w:t>
      </w:r>
      <w:r>
        <w:rPr>
          <w:sz w:val="28"/>
          <w:szCs w:val="28"/>
          <w:lang w:val="en-US"/>
        </w:rPr>
        <w:t>r</w:t>
      </w:r>
      <w:r>
        <w:rPr>
          <w:sz w:val="28"/>
          <w:szCs w:val="28"/>
          <w:vertAlign w:val="subscript"/>
        </w:rPr>
        <w:t>0</w:t>
      </w:r>
      <w:r>
        <w:rPr>
          <w:sz w:val="28"/>
          <w:szCs w:val="28"/>
        </w:rPr>
        <w:t>Ч</w:t>
      </w:r>
      <w:r>
        <w:rPr>
          <w:sz w:val="28"/>
          <w:szCs w:val="28"/>
          <w:lang w:val="en-US"/>
        </w:rPr>
        <w:t>L</w:t>
      </w:r>
      <w:r>
        <w:rPr>
          <w:sz w:val="28"/>
          <w:szCs w:val="28"/>
        </w:rPr>
        <w:t xml:space="preserve">= 1,16Ч46= 53,36 мОм, </w:t>
      </w:r>
      <w:r>
        <w:rPr>
          <w:sz w:val="28"/>
          <w:szCs w:val="28"/>
          <w:lang w:val="en-US"/>
        </w:rPr>
        <w:t>X</w:t>
      </w:r>
      <w:r>
        <w:rPr>
          <w:sz w:val="28"/>
          <w:szCs w:val="28"/>
          <w:vertAlign w:val="subscript"/>
        </w:rPr>
        <w:t xml:space="preserve">КЛ1 </w:t>
      </w:r>
      <w:r>
        <w:rPr>
          <w:sz w:val="28"/>
          <w:szCs w:val="28"/>
        </w:rPr>
        <w:t xml:space="preserve">= </w:t>
      </w:r>
      <w:r>
        <w:rPr>
          <w:sz w:val="28"/>
          <w:szCs w:val="28"/>
          <w:lang w:val="en-US"/>
        </w:rPr>
        <w:t>x</w:t>
      </w:r>
      <w:r>
        <w:rPr>
          <w:sz w:val="28"/>
          <w:szCs w:val="28"/>
          <w:vertAlign w:val="subscript"/>
        </w:rPr>
        <w:t>0</w:t>
      </w:r>
      <w:r>
        <w:rPr>
          <w:sz w:val="28"/>
          <w:szCs w:val="28"/>
        </w:rPr>
        <w:t>Ч</w:t>
      </w:r>
      <w:r>
        <w:rPr>
          <w:sz w:val="28"/>
          <w:szCs w:val="28"/>
          <w:lang w:val="en-US"/>
        </w:rPr>
        <w:t>L</w:t>
      </w:r>
      <w:r>
        <w:rPr>
          <w:sz w:val="28"/>
          <w:szCs w:val="28"/>
        </w:rPr>
        <w:t>= 0,095Ч46= 4,37 мОм</w:t>
      </w:r>
    </w:p>
    <w:p w14:paraId="566D24EA" w14:textId="77777777" w:rsidR="00000000" w:rsidRDefault="00C77393">
      <w:pPr>
        <w:suppressAutoHyphens/>
        <w:spacing w:line="360" w:lineRule="auto"/>
        <w:ind w:firstLine="709"/>
        <w:jc w:val="both"/>
        <w:rPr>
          <w:sz w:val="28"/>
          <w:szCs w:val="28"/>
        </w:rPr>
      </w:pPr>
      <w:r>
        <w:rPr>
          <w:sz w:val="28"/>
          <w:szCs w:val="28"/>
          <w:lang w:val="en-US"/>
        </w:rPr>
        <w:t>R</w:t>
      </w:r>
      <w:r>
        <w:rPr>
          <w:sz w:val="28"/>
          <w:szCs w:val="28"/>
          <w:vertAlign w:val="subscript"/>
        </w:rPr>
        <w:t>К</w:t>
      </w:r>
      <w:r>
        <w:rPr>
          <w:sz w:val="28"/>
          <w:szCs w:val="28"/>
          <w:vertAlign w:val="subscript"/>
        </w:rPr>
        <w:t xml:space="preserve">Л2 </w:t>
      </w:r>
      <w:r>
        <w:rPr>
          <w:sz w:val="28"/>
          <w:szCs w:val="28"/>
        </w:rPr>
        <w:t xml:space="preserve">= </w:t>
      </w:r>
      <w:r>
        <w:rPr>
          <w:sz w:val="28"/>
          <w:szCs w:val="28"/>
          <w:lang w:val="en-US"/>
        </w:rPr>
        <w:t>r</w:t>
      </w:r>
      <w:r>
        <w:rPr>
          <w:sz w:val="28"/>
          <w:szCs w:val="28"/>
          <w:vertAlign w:val="subscript"/>
        </w:rPr>
        <w:t>0</w:t>
      </w:r>
      <w:r>
        <w:rPr>
          <w:sz w:val="28"/>
          <w:szCs w:val="28"/>
        </w:rPr>
        <w:t>Ч</w:t>
      </w:r>
      <w:r>
        <w:rPr>
          <w:sz w:val="28"/>
          <w:szCs w:val="28"/>
          <w:lang w:val="en-US"/>
        </w:rPr>
        <w:t>L</w:t>
      </w:r>
      <w:r>
        <w:rPr>
          <w:sz w:val="28"/>
          <w:szCs w:val="28"/>
        </w:rPr>
        <w:t xml:space="preserve">= 12,3Ч20= 246 мОм, </w:t>
      </w:r>
      <w:r>
        <w:rPr>
          <w:sz w:val="28"/>
          <w:szCs w:val="28"/>
          <w:lang w:val="en-US"/>
        </w:rPr>
        <w:t>X</w:t>
      </w:r>
      <w:r>
        <w:rPr>
          <w:sz w:val="28"/>
          <w:szCs w:val="28"/>
          <w:vertAlign w:val="subscript"/>
        </w:rPr>
        <w:t xml:space="preserve">КЛ2 </w:t>
      </w:r>
      <w:r>
        <w:rPr>
          <w:sz w:val="28"/>
          <w:szCs w:val="28"/>
        </w:rPr>
        <w:t xml:space="preserve">= </w:t>
      </w:r>
      <w:r>
        <w:rPr>
          <w:sz w:val="28"/>
          <w:szCs w:val="28"/>
          <w:lang w:val="en-US"/>
        </w:rPr>
        <w:t>x</w:t>
      </w:r>
      <w:r>
        <w:rPr>
          <w:sz w:val="28"/>
          <w:szCs w:val="28"/>
          <w:vertAlign w:val="subscript"/>
        </w:rPr>
        <w:t>0</w:t>
      </w:r>
      <w:r>
        <w:rPr>
          <w:sz w:val="28"/>
          <w:szCs w:val="28"/>
        </w:rPr>
        <w:t>Ч</w:t>
      </w:r>
      <w:r>
        <w:rPr>
          <w:sz w:val="28"/>
          <w:szCs w:val="28"/>
          <w:lang w:val="en-US"/>
        </w:rPr>
        <w:t>L</w:t>
      </w:r>
      <w:r>
        <w:rPr>
          <w:sz w:val="28"/>
          <w:szCs w:val="28"/>
        </w:rPr>
        <w:t>= 0,126Ч20= 2,52 мОм</w:t>
      </w:r>
    </w:p>
    <w:p w14:paraId="342E1840" w14:textId="77777777" w:rsidR="00000000" w:rsidRDefault="00C77393">
      <w:pPr>
        <w:suppressAutoHyphens/>
        <w:spacing w:line="360" w:lineRule="auto"/>
        <w:ind w:firstLine="709"/>
        <w:jc w:val="both"/>
        <w:rPr>
          <w:sz w:val="28"/>
          <w:szCs w:val="28"/>
          <w:lang w:val="uk-UA"/>
        </w:rPr>
      </w:pPr>
    </w:p>
    <w:p w14:paraId="676510A9" w14:textId="77777777" w:rsidR="00000000" w:rsidRDefault="00C77393">
      <w:pPr>
        <w:suppressAutoHyphens/>
        <w:spacing w:line="360" w:lineRule="auto"/>
        <w:ind w:firstLine="709"/>
        <w:jc w:val="both"/>
        <w:rPr>
          <w:sz w:val="28"/>
          <w:szCs w:val="28"/>
          <w:lang w:val="uk-UA"/>
        </w:rPr>
      </w:pPr>
      <w:r>
        <w:rPr>
          <w:sz w:val="28"/>
          <w:szCs w:val="28"/>
        </w:rPr>
        <w:t>Для ступеней по [1], таблица 1.9.4:</w:t>
      </w:r>
    </w:p>
    <w:p w14:paraId="2B3D1330" w14:textId="77777777" w:rsidR="00000000" w:rsidRDefault="00C77393">
      <w:pPr>
        <w:suppressAutoHyphens/>
        <w:spacing w:line="360" w:lineRule="auto"/>
        <w:ind w:firstLine="709"/>
        <w:jc w:val="both"/>
        <w:rPr>
          <w:sz w:val="28"/>
          <w:szCs w:val="28"/>
          <w:lang w:val="uk-UA"/>
        </w:rPr>
      </w:pPr>
    </w:p>
    <w:p w14:paraId="6115F293" w14:textId="77777777" w:rsidR="00000000" w:rsidRDefault="00C77393">
      <w:pPr>
        <w:suppressAutoHyphens/>
        <w:spacing w:line="360" w:lineRule="auto"/>
        <w:ind w:firstLine="709"/>
        <w:jc w:val="both"/>
        <w:rPr>
          <w:sz w:val="28"/>
          <w:szCs w:val="28"/>
          <w:lang w:val="uk-UA"/>
        </w:rPr>
      </w:pPr>
      <w:r>
        <w:rPr>
          <w:sz w:val="28"/>
          <w:szCs w:val="28"/>
          <w:lang w:val="en-US"/>
        </w:rPr>
        <w:t>R</w:t>
      </w:r>
      <w:r>
        <w:rPr>
          <w:sz w:val="28"/>
          <w:szCs w:val="28"/>
          <w:vertAlign w:val="subscript"/>
        </w:rPr>
        <w:t>СТ1</w:t>
      </w:r>
      <w:r>
        <w:rPr>
          <w:sz w:val="28"/>
          <w:szCs w:val="28"/>
        </w:rPr>
        <w:t xml:space="preserve">=15 мОм, </w:t>
      </w:r>
      <w:r>
        <w:rPr>
          <w:sz w:val="28"/>
          <w:szCs w:val="28"/>
          <w:lang w:val="en-US"/>
        </w:rPr>
        <w:t>R</w:t>
      </w:r>
      <w:r>
        <w:rPr>
          <w:sz w:val="28"/>
          <w:szCs w:val="28"/>
          <w:vertAlign w:val="subscript"/>
        </w:rPr>
        <w:t>СТ2</w:t>
      </w:r>
      <w:r>
        <w:rPr>
          <w:sz w:val="28"/>
          <w:szCs w:val="28"/>
        </w:rPr>
        <w:t>= 20 мОм</w:t>
      </w:r>
    </w:p>
    <w:p w14:paraId="2207DEF3" w14:textId="77777777" w:rsidR="00000000" w:rsidRDefault="00C77393">
      <w:pPr>
        <w:suppressAutoHyphens/>
        <w:spacing w:line="360" w:lineRule="auto"/>
        <w:ind w:firstLine="709"/>
        <w:jc w:val="both"/>
        <w:rPr>
          <w:sz w:val="28"/>
          <w:szCs w:val="28"/>
          <w:lang w:val="uk-UA"/>
        </w:rPr>
      </w:pPr>
    </w:p>
    <w:p w14:paraId="2300D92F" w14:textId="77777777" w:rsidR="00000000" w:rsidRDefault="00C77393">
      <w:pPr>
        <w:suppressAutoHyphens/>
        <w:spacing w:line="360" w:lineRule="auto"/>
        <w:ind w:firstLine="709"/>
        <w:jc w:val="both"/>
        <w:rPr>
          <w:sz w:val="28"/>
          <w:szCs w:val="28"/>
          <w:lang w:val="uk-UA"/>
        </w:rPr>
      </w:pPr>
      <w:r>
        <w:rPr>
          <w:sz w:val="28"/>
          <w:szCs w:val="28"/>
        </w:rPr>
        <w:t>Определяем эквивалентные сопротивления:</w:t>
      </w:r>
    </w:p>
    <w:p w14:paraId="7298AFCC" w14:textId="77777777" w:rsidR="00000000" w:rsidRDefault="00C77393">
      <w:pPr>
        <w:suppressAutoHyphens/>
        <w:spacing w:line="360" w:lineRule="auto"/>
        <w:ind w:firstLine="709"/>
        <w:jc w:val="both"/>
        <w:rPr>
          <w:sz w:val="28"/>
          <w:szCs w:val="28"/>
          <w:lang w:val="uk-UA"/>
        </w:rPr>
      </w:pPr>
    </w:p>
    <w:p w14:paraId="669D0923" w14:textId="77777777" w:rsidR="00000000" w:rsidRDefault="00C77393">
      <w:pPr>
        <w:spacing w:after="200" w:line="276" w:lineRule="auto"/>
        <w:rPr>
          <w:sz w:val="28"/>
          <w:szCs w:val="28"/>
          <w:lang w:val="en-US"/>
        </w:rPr>
      </w:pPr>
      <w:r>
        <w:rPr>
          <w:sz w:val="28"/>
          <w:szCs w:val="28"/>
          <w:lang w:val="en-US"/>
        </w:rPr>
        <w:br w:type="page"/>
      </w:r>
    </w:p>
    <w:p w14:paraId="31747070" w14:textId="77777777" w:rsidR="00000000" w:rsidRDefault="00C77393">
      <w:pPr>
        <w:suppressAutoHyphens/>
        <w:spacing w:line="360" w:lineRule="auto"/>
        <w:ind w:firstLine="709"/>
        <w:jc w:val="both"/>
        <w:rPr>
          <w:sz w:val="28"/>
          <w:szCs w:val="28"/>
          <w:lang w:val="uk-UA"/>
        </w:rPr>
      </w:pPr>
      <w:r>
        <w:rPr>
          <w:sz w:val="28"/>
          <w:szCs w:val="28"/>
          <w:lang w:val="en-US"/>
        </w:rPr>
        <w:t>R</w:t>
      </w:r>
      <w:r>
        <w:rPr>
          <w:sz w:val="28"/>
          <w:szCs w:val="28"/>
          <w:vertAlign w:val="subscript"/>
          <w:lang w:val="uk-UA"/>
        </w:rPr>
        <w:t>Э1</w:t>
      </w:r>
      <w:r>
        <w:rPr>
          <w:sz w:val="28"/>
          <w:szCs w:val="28"/>
          <w:lang w:val="uk-UA"/>
        </w:rPr>
        <w:t>=</w:t>
      </w:r>
      <w:r>
        <w:rPr>
          <w:sz w:val="28"/>
          <w:szCs w:val="28"/>
          <w:lang w:val="en-US"/>
        </w:rPr>
        <w:t>R</w:t>
      </w:r>
      <w:r>
        <w:rPr>
          <w:sz w:val="28"/>
          <w:szCs w:val="28"/>
          <w:vertAlign w:val="subscript"/>
          <w:lang w:val="uk-UA"/>
        </w:rPr>
        <w:t>ВЛ</w:t>
      </w:r>
      <w:r>
        <w:rPr>
          <w:sz w:val="28"/>
          <w:szCs w:val="28"/>
          <w:lang w:val="uk-UA"/>
        </w:rPr>
        <w:t>+</w:t>
      </w:r>
      <w:r>
        <w:rPr>
          <w:sz w:val="28"/>
          <w:szCs w:val="28"/>
          <w:lang w:val="en-US"/>
        </w:rPr>
        <w:t>R</w:t>
      </w:r>
      <w:r>
        <w:rPr>
          <w:sz w:val="28"/>
          <w:szCs w:val="28"/>
          <w:vertAlign w:val="subscript"/>
          <w:lang w:val="uk-UA"/>
        </w:rPr>
        <w:t>Т</w:t>
      </w:r>
      <w:r>
        <w:rPr>
          <w:sz w:val="28"/>
          <w:szCs w:val="28"/>
          <w:lang w:val="uk-UA"/>
        </w:rPr>
        <w:t>+</w:t>
      </w:r>
      <w:r>
        <w:rPr>
          <w:sz w:val="28"/>
          <w:szCs w:val="28"/>
          <w:lang w:val="en-US"/>
        </w:rPr>
        <w:t>R</w:t>
      </w:r>
      <w:r>
        <w:rPr>
          <w:sz w:val="28"/>
          <w:szCs w:val="28"/>
          <w:vertAlign w:val="subscript"/>
          <w:lang w:val="uk-UA"/>
        </w:rPr>
        <w:t>АВ1</w:t>
      </w:r>
      <w:r>
        <w:rPr>
          <w:sz w:val="28"/>
          <w:szCs w:val="28"/>
          <w:lang w:val="uk-UA"/>
        </w:rPr>
        <w:t>+</w:t>
      </w:r>
      <w:r>
        <w:rPr>
          <w:sz w:val="28"/>
          <w:szCs w:val="28"/>
          <w:lang w:val="en-US"/>
        </w:rPr>
        <w:t>R</w:t>
      </w:r>
      <w:r>
        <w:rPr>
          <w:sz w:val="28"/>
          <w:szCs w:val="28"/>
          <w:vertAlign w:val="subscript"/>
          <w:lang w:val="uk-UA"/>
        </w:rPr>
        <w:t>ПАВ1</w:t>
      </w:r>
      <w:r>
        <w:rPr>
          <w:sz w:val="28"/>
          <w:szCs w:val="28"/>
          <w:lang w:val="uk-UA"/>
        </w:rPr>
        <w:t>+</w:t>
      </w:r>
      <w:r>
        <w:rPr>
          <w:sz w:val="28"/>
          <w:szCs w:val="28"/>
          <w:lang w:val="en-US"/>
        </w:rPr>
        <w:t>R</w:t>
      </w:r>
      <w:r>
        <w:rPr>
          <w:sz w:val="28"/>
          <w:szCs w:val="28"/>
          <w:vertAlign w:val="subscript"/>
          <w:lang w:val="uk-UA"/>
        </w:rPr>
        <w:t>СТ1</w:t>
      </w:r>
      <w:r>
        <w:rPr>
          <w:sz w:val="28"/>
          <w:szCs w:val="28"/>
          <w:lang w:val="uk-UA"/>
        </w:rPr>
        <w:t>=1,34+16,6+0,06+0,07+15=33,07 мОм</w:t>
      </w:r>
    </w:p>
    <w:p w14:paraId="5B0A41AB" w14:textId="77777777" w:rsidR="00000000" w:rsidRDefault="00C77393">
      <w:pPr>
        <w:suppressAutoHyphens/>
        <w:spacing w:line="360" w:lineRule="auto"/>
        <w:ind w:firstLine="709"/>
        <w:jc w:val="both"/>
        <w:rPr>
          <w:sz w:val="28"/>
          <w:szCs w:val="28"/>
          <w:lang w:val="uk-UA"/>
        </w:rPr>
      </w:pPr>
      <w:r>
        <w:rPr>
          <w:sz w:val="28"/>
          <w:szCs w:val="28"/>
          <w:lang w:val="en-US"/>
        </w:rPr>
        <w:t>X</w:t>
      </w:r>
      <w:r>
        <w:rPr>
          <w:sz w:val="28"/>
          <w:szCs w:val="28"/>
          <w:vertAlign w:val="subscript"/>
          <w:lang w:val="uk-UA"/>
        </w:rPr>
        <w:t>Э1</w:t>
      </w:r>
      <w:r>
        <w:rPr>
          <w:sz w:val="28"/>
          <w:szCs w:val="28"/>
          <w:lang w:val="uk-UA"/>
        </w:rPr>
        <w:t>=</w:t>
      </w:r>
      <w:r>
        <w:rPr>
          <w:sz w:val="28"/>
          <w:szCs w:val="28"/>
          <w:lang w:val="en-US"/>
        </w:rPr>
        <w:t>X</w:t>
      </w:r>
      <w:r>
        <w:rPr>
          <w:sz w:val="28"/>
          <w:szCs w:val="28"/>
          <w:vertAlign w:val="subscript"/>
          <w:lang w:val="uk-UA"/>
        </w:rPr>
        <w:t>ВЛ</w:t>
      </w:r>
      <w:r>
        <w:rPr>
          <w:sz w:val="28"/>
          <w:szCs w:val="28"/>
          <w:lang w:val="uk-UA"/>
        </w:rPr>
        <w:t>+</w:t>
      </w:r>
      <w:r>
        <w:rPr>
          <w:sz w:val="28"/>
          <w:szCs w:val="28"/>
          <w:lang w:val="en-US"/>
        </w:rPr>
        <w:t>X</w:t>
      </w:r>
      <w:r>
        <w:rPr>
          <w:sz w:val="28"/>
          <w:szCs w:val="28"/>
          <w:vertAlign w:val="subscript"/>
          <w:lang w:val="uk-UA"/>
        </w:rPr>
        <w:t>Т</w:t>
      </w:r>
      <w:r>
        <w:rPr>
          <w:sz w:val="28"/>
          <w:szCs w:val="28"/>
          <w:lang w:val="uk-UA"/>
        </w:rPr>
        <w:t>+</w:t>
      </w:r>
      <w:r>
        <w:rPr>
          <w:sz w:val="28"/>
          <w:szCs w:val="28"/>
          <w:lang w:val="en-US"/>
        </w:rPr>
        <w:t>X</w:t>
      </w:r>
      <w:r>
        <w:rPr>
          <w:sz w:val="28"/>
          <w:szCs w:val="28"/>
          <w:vertAlign w:val="subscript"/>
          <w:lang w:val="uk-UA"/>
        </w:rPr>
        <w:t>АВ1</w:t>
      </w:r>
      <w:r>
        <w:rPr>
          <w:sz w:val="28"/>
          <w:szCs w:val="28"/>
          <w:lang w:val="uk-UA"/>
        </w:rPr>
        <w:t>=0,11+41,7+0,07=41,88 мОм</w:t>
      </w:r>
    </w:p>
    <w:p w14:paraId="338613D0" w14:textId="77777777" w:rsidR="00000000" w:rsidRDefault="00C77393">
      <w:pPr>
        <w:suppressAutoHyphens/>
        <w:spacing w:line="360" w:lineRule="auto"/>
        <w:ind w:firstLine="709"/>
        <w:jc w:val="both"/>
        <w:rPr>
          <w:sz w:val="28"/>
          <w:szCs w:val="28"/>
          <w:lang w:val="uk-UA"/>
        </w:rPr>
      </w:pPr>
      <w:r>
        <w:rPr>
          <w:sz w:val="28"/>
          <w:szCs w:val="28"/>
          <w:lang w:val="en-US"/>
        </w:rPr>
        <w:t>R</w:t>
      </w:r>
      <w:r>
        <w:rPr>
          <w:sz w:val="28"/>
          <w:szCs w:val="28"/>
          <w:vertAlign w:val="subscript"/>
          <w:lang w:val="uk-UA"/>
        </w:rPr>
        <w:t>Э2</w:t>
      </w:r>
      <w:r>
        <w:rPr>
          <w:sz w:val="28"/>
          <w:szCs w:val="28"/>
          <w:lang w:val="uk-UA"/>
        </w:rPr>
        <w:t>=</w:t>
      </w:r>
      <w:r>
        <w:rPr>
          <w:sz w:val="28"/>
          <w:szCs w:val="28"/>
          <w:lang w:val="en-US"/>
        </w:rPr>
        <w:t>R</w:t>
      </w:r>
      <w:r>
        <w:rPr>
          <w:sz w:val="28"/>
          <w:szCs w:val="28"/>
          <w:vertAlign w:val="subscript"/>
          <w:lang w:val="uk-UA"/>
        </w:rPr>
        <w:t>АВ2</w:t>
      </w:r>
      <w:r>
        <w:rPr>
          <w:sz w:val="28"/>
          <w:szCs w:val="28"/>
          <w:lang w:val="uk-UA"/>
        </w:rPr>
        <w:t>+</w:t>
      </w:r>
      <w:r>
        <w:rPr>
          <w:sz w:val="28"/>
          <w:szCs w:val="28"/>
          <w:lang w:val="en-US"/>
        </w:rPr>
        <w:t>R</w:t>
      </w:r>
      <w:r>
        <w:rPr>
          <w:sz w:val="28"/>
          <w:szCs w:val="28"/>
          <w:vertAlign w:val="subscript"/>
          <w:lang w:val="uk-UA"/>
        </w:rPr>
        <w:t>ПАВ2</w:t>
      </w:r>
      <w:r>
        <w:rPr>
          <w:sz w:val="28"/>
          <w:szCs w:val="28"/>
          <w:lang w:val="uk-UA"/>
        </w:rPr>
        <w:t>+</w:t>
      </w:r>
      <w:r>
        <w:rPr>
          <w:sz w:val="28"/>
          <w:szCs w:val="28"/>
          <w:lang w:val="en-US"/>
        </w:rPr>
        <w:t>R</w:t>
      </w:r>
      <w:r>
        <w:rPr>
          <w:sz w:val="28"/>
          <w:szCs w:val="28"/>
          <w:vertAlign w:val="subscript"/>
          <w:lang w:val="uk-UA"/>
        </w:rPr>
        <w:t>КЛ1</w:t>
      </w:r>
      <w:r>
        <w:rPr>
          <w:sz w:val="28"/>
          <w:szCs w:val="28"/>
          <w:lang w:val="uk-UA"/>
        </w:rPr>
        <w:t>+</w:t>
      </w:r>
      <w:r>
        <w:rPr>
          <w:sz w:val="28"/>
          <w:szCs w:val="28"/>
          <w:lang w:val="en-US"/>
        </w:rPr>
        <w:t>R</w:t>
      </w:r>
      <w:r>
        <w:rPr>
          <w:sz w:val="28"/>
          <w:szCs w:val="28"/>
          <w:vertAlign w:val="subscript"/>
          <w:lang w:val="uk-UA"/>
        </w:rPr>
        <w:t>АВ3</w:t>
      </w:r>
      <w:r>
        <w:rPr>
          <w:sz w:val="28"/>
          <w:szCs w:val="28"/>
          <w:lang w:val="uk-UA"/>
        </w:rPr>
        <w:t>+</w:t>
      </w:r>
      <w:r>
        <w:rPr>
          <w:sz w:val="28"/>
          <w:szCs w:val="28"/>
          <w:lang w:val="en-US"/>
        </w:rPr>
        <w:t>R</w:t>
      </w:r>
      <w:r>
        <w:rPr>
          <w:sz w:val="28"/>
          <w:szCs w:val="28"/>
          <w:vertAlign w:val="subscript"/>
          <w:lang w:val="uk-UA"/>
        </w:rPr>
        <w:t>ПАВ3</w:t>
      </w:r>
      <w:r>
        <w:rPr>
          <w:sz w:val="28"/>
          <w:szCs w:val="28"/>
          <w:lang w:val="uk-UA"/>
        </w:rPr>
        <w:t>+</w:t>
      </w:r>
      <w:r>
        <w:rPr>
          <w:sz w:val="28"/>
          <w:szCs w:val="28"/>
          <w:lang w:val="en-US"/>
        </w:rPr>
        <w:t>R</w:t>
      </w:r>
      <w:r>
        <w:rPr>
          <w:sz w:val="28"/>
          <w:szCs w:val="28"/>
          <w:vertAlign w:val="subscript"/>
          <w:lang w:val="uk-UA"/>
        </w:rPr>
        <w:t>СТ2</w:t>
      </w:r>
      <w:r>
        <w:rPr>
          <w:sz w:val="28"/>
          <w:szCs w:val="28"/>
          <w:lang w:val="uk-UA"/>
        </w:rPr>
        <w:t>=1,3+0,75+53,36+1,3+</w:t>
      </w:r>
    </w:p>
    <w:p w14:paraId="39B2F279" w14:textId="77777777" w:rsidR="00000000" w:rsidRDefault="00C77393">
      <w:pPr>
        <w:suppressAutoHyphens/>
        <w:spacing w:line="360" w:lineRule="auto"/>
        <w:ind w:firstLine="709"/>
        <w:jc w:val="both"/>
        <w:rPr>
          <w:sz w:val="28"/>
          <w:szCs w:val="28"/>
        </w:rPr>
      </w:pPr>
      <w:r>
        <w:rPr>
          <w:sz w:val="28"/>
          <w:szCs w:val="28"/>
        </w:rPr>
        <w:t>+0,75+20=77,46 мОм</w:t>
      </w:r>
    </w:p>
    <w:p w14:paraId="210CD29E" w14:textId="77777777" w:rsidR="00000000" w:rsidRDefault="00C77393">
      <w:pPr>
        <w:suppressAutoHyphens/>
        <w:spacing w:line="360" w:lineRule="auto"/>
        <w:ind w:firstLine="709"/>
        <w:jc w:val="both"/>
        <w:rPr>
          <w:sz w:val="28"/>
          <w:szCs w:val="28"/>
        </w:rPr>
      </w:pPr>
      <w:r>
        <w:rPr>
          <w:sz w:val="28"/>
          <w:szCs w:val="28"/>
          <w:lang w:val="en-US"/>
        </w:rPr>
        <w:t>X</w:t>
      </w:r>
      <w:r>
        <w:rPr>
          <w:sz w:val="28"/>
          <w:szCs w:val="28"/>
          <w:vertAlign w:val="subscript"/>
        </w:rPr>
        <w:t>Э2</w:t>
      </w:r>
      <w:r>
        <w:rPr>
          <w:sz w:val="28"/>
          <w:szCs w:val="28"/>
        </w:rPr>
        <w:t>=</w:t>
      </w:r>
      <w:r>
        <w:rPr>
          <w:sz w:val="28"/>
          <w:szCs w:val="28"/>
          <w:lang w:val="en-US"/>
        </w:rPr>
        <w:t>X</w:t>
      </w:r>
      <w:r>
        <w:rPr>
          <w:sz w:val="28"/>
          <w:szCs w:val="28"/>
          <w:vertAlign w:val="subscript"/>
        </w:rPr>
        <w:t>АВ2</w:t>
      </w:r>
      <w:r>
        <w:rPr>
          <w:sz w:val="28"/>
          <w:szCs w:val="28"/>
        </w:rPr>
        <w:t xml:space="preserve"> +</w:t>
      </w:r>
      <w:r>
        <w:rPr>
          <w:sz w:val="28"/>
          <w:szCs w:val="28"/>
          <w:lang w:val="en-US"/>
        </w:rPr>
        <w:t>X</w:t>
      </w:r>
      <w:r>
        <w:rPr>
          <w:sz w:val="28"/>
          <w:szCs w:val="28"/>
          <w:vertAlign w:val="subscript"/>
        </w:rPr>
        <w:t>КЛ1</w:t>
      </w:r>
      <w:r>
        <w:rPr>
          <w:sz w:val="28"/>
          <w:szCs w:val="28"/>
        </w:rPr>
        <w:t>+</w:t>
      </w:r>
      <w:r>
        <w:rPr>
          <w:sz w:val="28"/>
          <w:szCs w:val="28"/>
          <w:lang w:val="en-US"/>
        </w:rPr>
        <w:t>X</w:t>
      </w:r>
      <w:r>
        <w:rPr>
          <w:sz w:val="28"/>
          <w:szCs w:val="28"/>
          <w:vertAlign w:val="subscript"/>
        </w:rPr>
        <w:t>АВ3</w:t>
      </w:r>
      <w:r>
        <w:rPr>
          <w:sz w:val="28"/>
          <w:szCs w:val="28"/>
        </w:rPr>
        <w:t>=1,2+4,37+1,2=6,77 мОм</w:t>
      </w:r>
    </w:p>
    <w:p w14:paraId="03F8B5E5" w14:textId="77777777" w:rsidR="00000000" w:rsidRDefault="00C77393">
      <w:pPr>
        <w:suppressAutoHyphens/>
        <w:spacing w:line="360" w:lineRule="auto"/>
        <w:ind w:firstLine="709"/>
        <w:jc w:val="both"/>
        <w:rPr>
          <w:sz w:val="28"/>
          <w:szCs w:val="28"/>
        </w:rPr>
      </w:pPr>
      <w:r>
        <w:rPr>
          <w:sz w:val="28"/>
          <w:szCs w:val="28"/>
          <w:lang w:val="en-US"/>
        </w:rPr>
        <w:t>R</w:t>
      </w:r>
      <w:r>
        <w:rPr>
          <w:sz w:val="28"/>
          <w:szCs w:val="28"/>
          <w:vertAlign w:val="subscript"/>
        </w:rPr>
        <w:t>Э3</w:t>
      </w:r>
      <w:r>
        <w:rPr>
          <w:sz w:val="28"/>
          <w:szCs w:val="28"/>
        </w:rPr>
        <w:t>=</w:t>
      </w:r>
      <w:r>
        <w:rPr>
          <w:sz w:val="28"/>
          <w:szCs w:val="28"/>
          <w:lang w:val="en-US"/>
        </w:rPr>
        <w:t>R</w:t>
      </w:r>
      <w:r>
        <w:rPr>
          <w:sz w:val="28"/>
          <w:szCs w:val="28"/>
          <w:vertAlign w:val="subscript"/>
        </w:rPr>
        <w:t>АВ4</w:t>
      </w:r>
      <w:r>
        <w:rPr>
          <w:sz w:val="28"/>
          <w:szCs w:val="28"/>
        </w:rPr>
        <w:t>+</w:t>
      </w:r>
      <w:r>
        <w:rPr>
          <w:sz w:val="28"/>
          <w:szCs w:val="28"/>
          <w:lang w:val="en-US"/>
        </w:rPr>
        <w:t>R</w:t>
      </w:r>
      <w:r>
        <w:rPr>
          <w:sz w:val="28"/>
          <w:szCs w:val="28"/>
          <w:vertAlign w:val="subscript"/>
        </w:rPr>
        <w:t>ПАВ4</w:t>
      </w:r>
      <w:r>
        <w:rPr>
          <w:sz w:val="28"/>
          <w:szCs w:val="28"/>
        </w:rPr>
        <w:t>+</w:t>
      </w:r>
      <w:r>
        <w:rPr>
          <w:sz w:val="28"/>
          <w:szCs w:val="28"/>
          <w:lang w:val="en-US"/>
        </w:rPr>
        <w:t>R</w:t>
      </w:r>
      <w:r>
        <w:rPr>
          <w:sz w:val="28"/>
          <w:szCs w:val="28"/>
          <w:vertAlign w:val="subscript"/>
        </w:rPr>
        <w:t>КЛ2</w:t>
      </w:r>
      <w:r>
        <w:rPr>
          <w:sz w:val="28"/>
          <w:szCs w:val="28"/>
        </w:rPr>
        <w:t>=5,5+1,3+246= 252,8 мОм</w:t>
      </w:r>
    </w:p>
    <w:p w14:paraId="7766B208" w14:textId="77777777" w:rsidR="00000000" w:rsidRDefault="00C77393">
      <w:pPr>
        <w:suppressAutoHyphens/>
        <w:spacing w:line="360" w:lineRule="auto"/>
        <w:ind w:firstLine="709"/>
        <w:jc w:val="both"/>
        <w:rPr>
          <w:sz w:val="28"/>
          <w:szCs w:val="28"/>
        </w:rPr>
      </w:pPr>
      <w:r>
        <w:rPr>
          <w:sz w:val="28"/>
          <w:szCs w:val="28"/>
          <w:lang w:val="en-US"/>
        </w:rPr>
        <w:t>X</w:t>
      </w:r>
      <w:r>
        <w:rPr>
          <w:sz w:val="28"/>
          <w:szCs w:val="28"/>
          <w:vertAlign w:val="subscript"/>
        </w:rPr>
        <w:t>Э3</w:t>
      </w:r>
      <w:r>
        <w:rPr>
          <w:sz w:val="28"/>
          <w:szCs w:val="28"/>
        </w:rPr>
        <w:t>=</w:t>
      </w:r>
      <w:r>
        <w:rPr>
          <w:sz w:val="28"/>
          <w:szCs w:val="28"/>
          <w:lang w:val="en-US"/>
        </w:rPr>
        <w:t>X</w:t>
      </w:r>
      <w:r>
        <w:rPr>
          <w:sz w:val="28"/>
          <w:szCs w:val="28"/>
          <w:vertAlign w:val="subscript"/>
        </w:rPr>
        <w:t>АВ4</w:t>
      </w:r>
      <w:r>
        <w:rPr>
          <w:sz w:val="28"/>
          <w:szCs w:val="28"/>
        </w:rPr>
        <w:t>+</w:t>
      </w:r>
      <w:r>
        <w:rPr>
          <w:sz w:val="28"/>
          <w:szCs w:val="28"/>
          <w:lang w:val="en-US"/>
        </w:rPr>
        <w:t>X</w:t>
      </w:r>
      <w:r>
        <w:rPr>
          <w:sz w:val="28"/>
          <w:szCs w:val="28"/>
          <w:vertAlign w:val="subscript"/>
        </w:rPr>
        <w:t>КЛ2</w:t>
      </w:r>
      <w:r>
        <w:rPr>
          <w:sz w:val="28"/>
          <w:szCs w:val="28"/>
        </w:rPr>
        <w:t>=4,5+2,52=7,02 мОм</w:t>
      </w:r>
    </w:p>
    <w:p w14:paraId="39C8E4AD" w14:textId="77777777" w:rsidR="00000000" w:rsidRDefault="00C77393">
      <w:pPr>
        <w:suppressAutoHyphens/>
        <w:spacing w:line="360" w:lineRule="auto"/>
        <w:ind w:firstLine="709"/>
        <w:jc w:val="both"/>
        <w:rPr>
          <w:sz w:val="28"/>
          <w:szCs w:val="28"/>
          <w:lang w:val="uk-UA"/>
        </w:rPr>
      </w:pPr>
    </w:p>
    <w:p w14:paraId="6AF99FC8" w14:textId="77777777" w:rsidR="00000000" w:rsidRDefault="00C77393">
      <w:pPr>
        <w:suppressAutoHyphens/>
        <w:spacing w:line="360" w:lineRule="auto"/>
        <w:ind w:firstLine="709"/>
        <w:jc w:val="both"/>
        <w:rPr>
          <w:sz w:val="28"/>
          <w:szCs w:val="28"/>
        </w:rPr>
      </w:pPr>
      <w:r>
        <w:rPr>
          <w:sz w:val="28"/>
          <w:szCs w:val="28"/>
        </w:rPr>
        <w:t>Вычисляем сопротивления до каждой точ</w:t>
      </w:r>
      <w:r>
        <w:rPr>
          <w:sz w:val="28"/>
          <w:szCs w:val="28"/>
        </w:rPr>
        <w:t>ки КЗ и заносим в сводную ведомость:</w:t>
      </w:r>
    </w:p>
    <w:p w14:paraId="05739AD2" w14:textId="77777777" w:rsidR="00000000" w:rsidRDefault="00C77393">
      <w:pPr>
        <w:suppressAutoHyphens/>
        <w:spacing w:line="360" w:lineRule="auto"/>
        <w:ind w:firstLine="709"/>
        <w:jc w:val="both"/>
        <w:rPr>
          <w:sz w:val="28"/>
          <w:szCs w:val="28"/>
        </w:rPr>
      </w:pPr>
      <w:r>
        <w:rPr>
          <w:sz w:val="28"/>
          <w:szCs w:val="28"/>
          <w:vertAlign w:val="subscript"/>
        </w:rPr>
        <w:t>К1</w:t>
      </w:r>
      <w:r>
        <w:rPr>
          <w:sz w:val="28"/>
          <w:szCs w:val="28"/>
        </w:rPr>
        <w:t>=</w:t>
      </w:r>
      <w:r>
        <w:rPr>
          <w:sz w:val="28"/>
          <w:szCs w:val="28"/>
          <w:lang w:val="en-US"/>
        </w:rPr>
        <w:t>R</w:t>
      </w:r>
      <w:r>
        <w:rPr>
          <w:sz w:val="28"/>
          <w:szCs w:val="28"/>
          <w:vertAlign w:val="subscript"/>
        </w:rPr>
        <w:t>Э1</w:t>
      </w:r>
      <w:r>
        <w:rPr>
          <w:sz w:val="28"/>
          <w:szCs w:val="28"/>
        </w:rPr>
        <w:t xml:space="preserve">=33,07 мОм, </w:t>
      </w:r>
      <w:r>
        <w:rPr>
          <w:sz w:val="28"/>
          <w:szCs w:val="28"/>
          <w:lang w:val="en-US"/>
        </w:rPr>
        <w:t>X</w:t>
      </w:r>
      <w:r>
        <w:rPr>
          <w:sz w:val="28"/>
          <w:szCs w:val="28"/>
          <w:vertAlign w:val="subscript"/>
        </w:rPr>
        <w:t>К1</w:t>
      </w:r>
      <w:r>
        <w:rPr>
          <w:sz w:val="28"/>
          <w:szCs w:val="28"/>
        </w:rPr>
        <w:t>=</w:t>
      </w:r>
      <w:r>
        <w:rPr>
          <w:sz w:val="28"/>
          <w:szCs w:val="28"/>
          <w:lang w:val="en-US"/>
        </w:rPr>
        <w:t>X</w:t>
      </w:r>
      <w:r>
        <w:rPr>
          <w:sz w:val="28"/>
          <w:szCs w:val="28"/>
          <w:vertAlign w:val="subscript"/>
        </w:rPr>
        <w:t>Э1</w:t>
      </w:r>
      <w:r>
        <w:rPr>
          <w:sz w:val="28"/>
          <w:szCs w:val="28"/>
        </w:rPr>
        <w:t>=41,88 мОм</w:t>
      </w:r>
    </w:p>
    <w:p w14:paraId="3F0711C7" w14:textId="44960BE5"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3F65C57" wp14:editId="3E3CFBD6">
            <wp:extent cx="4038600" cy="2667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a:ln>
                      <a:noFill/>
                    </a:ln>
                  </pic:spPr>
                </pic:pic>
              </a:graphicData>
            </a:graphic>
          </wp:inline>
        </w:drawing>
      </w:r>
      <w:r w:rsidR="00C77393">
        <w:rPr>
          <w:sz w:val="28"/>
          <w:szCs w:val="28"/>
          <w:lang w:val="en-US"/>
        </w:rPr>
        <w:t xml:space="preserve"> </w:t>
      </w:r>
      <w:r w:rsidR="00C77393">
        <w:rPr>
          <w:sz w:val="28"/>
          <w:szCs w:val="28"/>
          <w:vertAlign w:val="subscript"/>
        </w:rPr>
        <w:t>К2</w:t>
      </w:r>
      <w:r w:rsidR="00C77393">
        <w:rPr>
          <w:sz w:val="28"/>
          <w:szCs w:val="28"/>
        </w:rPr>
        <w:t>=</w:t>
      </w:r>
      <w:r w:rsidR="00C77393">
        <w:rPr>
          <w:sz w:val="28"/>
          <w:szCs w:val="28"/>
          <w:lang w:val="en-US"/>
        </w:rPr>
        <w:t>R</w:t>
      </w:r>
      <w:r w:rsidR="00C77393">
        <w:rPr>
          <w:sz w:val="28"/>
          <w:szCs w:val="28"/>
          <w:vertAlign w:val="subscript"/>
        </w:rPr>
        <w:t>Э2</w:t>
      </w:r>
      <w:r w:rsidR="00C77393">
        <w:rPr>
          <w:sz w:val="28"/>
          <w:szCs w:val="28"/>
        </w:rPr>
        <w:t xml:space="preserve">+ </w:t>
      </w:r>
      <w:r w:rsidR="00C77393">
        <w:rPr>
          <w:sz w:val="28"/>
          <w:szCs w:val="28"/>
          <w:lang w:val="en-US"/>
        </w:rPr>
        <w:t>R</w:t>
      </w:r>
      <w:r w:rsidR="00C77393">
        <w:rPr>
          <w:sz w:val="28"/>
          <w:szCs w:val="28"/>
          <w:vertAlign w:val="subscript"/>
        </w:rPr>
        <w:t>К1</w:t>
      </w:r>
      <w:r w:rsidR="00C77393">
        <w:rPr>
          <w:sz w:val="28"/>
          <w:szCs w:val="28"/>
        </w:rPr>
        <w:t>=77,46+33,07=110,53 мОм</w:t>
      </w:r>
    </w:p>
    <w:p w14:paraId="0D41CE92" w14:textId="77777777" w:rsidR="00000000" w:rsidRDefault="00C77393">
      <w:pPr>
        <w:suppressAutoHyphens/>
        <w:spacing w:line="360" w:lineRule="auto"/>
        <w:ind w:firstLine="709"/>
        <w:jc w:val="both"/>
        <w:rPr>
          <w:sz w:val="28"/>
          <w:szCs w:val="28"/>
        </w:rPr>
      </w:pPr>
      <w:r>
        <w:rPr>
          <w:sz w:val="28"/>
          <w:szCs w:val="28"/>
          <w:lang w:val="en-US"/>
        </w:rPr>
        <w:t>X</w:t>
      </w:r>
      <w:r>
        <w:rPr>
          <w:sz w:val="28"/>
          <w:szCs w:val="28"/>
          <w:vertAlign w:val="subscript"/>
        </w:rPr>
        <w:t>К2</w:t>
      </w:r>
      <w:r>
        <w:rPr>
          <w:sz w:val="28"/>
          <w:szCs w:val="28"/>
        </w:rPr>
        <w:t>=</w:t>
      </w:r>
      <w:r>
        <w:rPr>
          <w:sz w:val="28"/>
          <w:szCs w:val="28"/>
          <w:lang w:val="en-US"/>
        </w:rPr>
        <w:t>X</w:t>
      </w:r>
      <w:r>
        <w:rPr>
          <w:sz w:val="28"/>
          <w:szCs w:val="28"/>
          <w:vertAlign w:val="subscript"/>
        </w:rPr>
        <w:t>Э2</w:t>
      </w:r>
      <w:r>
        <w:rPr>
          <w:sz w:val="28"/>
          <w:szCs w:val="28"/>
        </w:rPr>
        <w:t xml:space="preserve">+ </w:t>
      </w:r>
      <w:r>
        <w:rPr>
          <w:sz w:val="28"/>
          <w:szCs w:val="28"/>
          <w:lang w:val="en-US"/>
        </w:rPr>
        <w:t>X</w:t>
      </w:r>
      <w:r>
        <w:rPr>
          <w:sz w:val="28"/>
          <w:szCs w:val="28"/>
          <w:vertAlign w:val="subscript"/>
        </w:rPr>
        <w:t>К1</w:t>
      </w:r>
      <w:r>
        <w:rPr>
          <w:sz w:val="28"/>
          <w:szCs w:val="28"/>
        </w:rPr>
        <w:t>=6,77+41,88=48,65 мОм</w:t>
      </w:r>
    </w:p>
    <w:p w14:paraId="309E7142" w14:textId="5934A474"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D41227C" wp14:editId="7F2C1528">
            <wp:extent cx="4133850" cy="2667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133850" cy="266700"/>
                    </a:xfrm>
                    <a:prstGeom prst="rect">
                      <a:avLst/>
                    </a:prstGeom>
                    <a:noFill/>
                    <a:ln>
                      <a:noFill/>
                    </a:ln>
                  </pic:spPr>
                </pic:pic>
              </a:graphicData>
            </a:graphic>
          </wp:inline>
        </w:drawing>
      </w:r>
      <w:r w:rsidR="00C77393">
        <w:rPr>
          <w:sz w:val="28"/>
          <w:szCs w:val="28"/>
        </w:rPr>
        <w:t xml:space="preserve"> </w:t>
      </w:r>
    </w:p>
    <w:p w14:paraId="496BCFFC" w14:textId="77777777" w:rsidR="00000000" w:rsidRDefault="00C77393">
      <w:pPr>
        <w:suppressAutoHyphens/>
        <w:spacing w:line="360" w:lineRule="auto"/>
        <w:ind w:firstLine="709"/>
        <w:jc w:val="both"/>
        <w:rPr>
          <w:sz w:val="28"/>
          <w:szCs w:val="28"/>
        </w:rPr>
      </w:pPr>
      <w:r>
        <w:rPr>
          <w:sz w:val="28"/>
          <w:szCs w:val="28"/>
          <w:lang w:val="en-US"/>
        </w:rPr>
        <w:t>R</w:t>
      </w:r>
      <w:r>
        <w:rPr>
          <w:sz w:val="28"/>
          <w:szCs w:val="28"/>
          <w:vertAlign w:val="subscript"/>
        </w:rPr>
        <w:t>К3</w:t>
      </w:r>
      <w:r>
        <w:rPr>
          <w:sz w:val="28"/>
          <w:szCs w:val="28"/>
        </w:rPr>
        <w:t>=</w:t>
      </w:r>
      <w:r>
        <w:rPr>
          <w:sz w:val="28"/>
          <w:szCs w:val="28"/>
          <w:lang w:val="en-US"/>
        </w:rPr>
        <w:t>R</w:t>
      </w:r>
      <w:r>
        <w:rPr>
          <w:sz w:val="28"/>
          <w:szCs w:val="28"/>
          <w:vertAlign w:val="subscript"/>
        </w:rPr>
        <w:t>Э3</w:t>
      </w:r>
      <w:r>
        <w:rPr>
          <w:sz w:val="28"/>
          <w:szCs w:val="28"/>
        </w:rPr>
        <w:t xml:space="preserve">+ </w:t>
      </w:r>
      <w:r>
        <w:rPr>
          <w:sz w:val="28"/>
          <w:szCs w:val="28"/>
          <w:lang w:val="en-US"/>
        </w:rPr>
        <w:t>R</w:t>
      </w:r>
      <w:r>
        <w:rPr>
          <w:sz w:val="28"/>
          <w:szCs w:val="28"/>
          <w:vertAlign w:val="subscript"/>
        </w:rPr>
        <w:t>К2</w:t>
      </w:r>
      <w:r>
        <w:rPr>
          <w:sz w:val="28"/>
          <w:szCs w:val="28"/>
        </w:rPr>
        <w:t>=252,8+110,53=363,3 мОм,</w:t>
      </w:r>
    </w:p>
    <w:p w14:paraId="4816DCAD" w14:textId="77777777" w:rsidR="00000000" w:rsidRDefault="00C77393">
      <w:pPr>
        <w:suppressAutoHyphens/>
        <w:spacing w:line="360" w:lineRule="auto"/>
        <w:ind w:firstLine="709"/>
        <w:jc w:val="both"/>
        <w:rPr>
          <w:sz w:val="28"/>
          <w:szCs w:val="28"/>
        </w:rPr>
      </w:pPr>
      <w:r>
        <w:rPr>
          <w:sz w:val="28"/>
          <w:szCs w:val="28"/>
          <w:lang w:val="en-US"/>
        </w:rPr>
        <w:t>X</w:t>
      </w:r>
      <w:r>
        <w:rPr>
          <w:sz w:val="28"/>
          <w:szCs w:val="28"/>
          <w:vertAlign w:val="subscript"/>
        </w:rPr>
        <w:t>К3</w:t>
      </w:r>
      <w:r>
        <w:rPr>
          <w:sz w:val="28"/>
          <w:szCs w:val="28"/>
        </w:rPr>
        <w:t>=</w:t>
      </w:r>
      <w:r>
        <w:rPr>
          <w:sz w:val="28"/>
          <w:szCs w:val="28"/>
          <w:lang w:val="en-US"/>
        </w:rPr>
        <w:t>X</w:t>
      </w:r>
      <w:r>
        <w:rPr>
          <w:sz w:val="28"/>
          <w:szCs w:val="28"/>
          <w:vertAlign w:val="subscript"/>
        </w:rPr>
        <w:t>Э3</w:t>
      </w:r>
      <w:r>
        <w:rPr>
          <w:sz w:val="28"/>
          <w:szCs w:val="28"/>
        </w:rPr>
        <w:t xml:space="preserve">+ </w:t>
      </w:r>
      <w:r>
        <w:rPr>
          <w:sz w:val="28"/>
          <w:szCs w:val="28"/>
          <w:lang w:val="en-US"/>
        </w:rPr>
        <w:t>X</w:t>
      </w:r>
      <w:r>
        <w:rPr>
          <w:sz w:val="28"/>
          <w:szCs w:val="28"/>
          <w:vertAlign w:val="subscript"/>
        </w:rPr>
        <w:t>К2</w:t>
      </w:r>
      <w:r>
        <w:rPr>
          <w:sz w:val="28"/>
          <w:szCs w:val="28"/>
        </w:rPr>
        <w:t>=7,02+48,65=55,7 мОм</w:t>
      </w:r>
    </w:p>
    <w:p w14:paraId="301CA26E" w14:textId="52F7EDE9" w:rsidR="00000000" w:rsidRDefault="00A30BE2">
      <w:pPr>
        <w:suppressAutoHyphens/>
        <w:spacing w:line="360" w:lineRule="auto"/>
        <w:ind w:firstLine="709"/>
        <w:jc w:val="both"/>
        <w:rPr>
          <w:i/>
          <w:iCs/>
          <w:sz w:val="28"/>
          <w:szCs w:val="28"/>
          <w:lang w:val="en-US"/>
        </w:rPr>
      </w:pPr>
      <w:r>
        <w:rPr>
          <w:rFonts w:ascii="Microsoft Sans Serif" w:hAnsi="Microsoft Sans Serif" w:cs="Microsoft Sans Serif"/>
          <w:noProof/>
          <w:sz w:val="17"/>
          <w:szCs w:val="17"/>
        </w:rPr>
        <w:drawing>
          <wp:inline distT="0" distB="0" distL="0" distR="0" wp14:anchorId="76D4E7AE" wp14:editId="13B99E3B">
            <wp:extent cx="3943350" cy="438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943350" cy="438150"/>
                    </a:xfrm>
                    <a:prstGeom prst="rect">
                      <a:avLst/>
                    </a:prstGeom>
                    <a:noFill/>
                    <a:ln>
                      <a:noFill/>
                    </a:ln>
                  </pic:spPr>
                </pic:pic>
              </a:graphicData>
            </a:graphic>
          </wp:inline>
        </w:drawing>
      </w:r>
      <w:r w:rsidR="00C77393">
        <w:rPr>
          <w:i/>
          <w:iCs/>
          <w:sz w:val="28"/>
          <w:szCs w:val="28"/>
          <w:lang w:val="en-US"/>
        </w:rPr>
        <w:t xml:space="preserve"> </w:t>
      </w:r>
    </w:p>
    <w:p w14:paraId="559017AC" w14:textId="77777777" w:rsidR="00000000" w:rsidRDefault="00C77393">
      <w:pPr>
        <w:suppressAutoHyphens/>
        <w:spacing w:line="360" w:lineRule="auto"/>
        <w:ind w:firstLine="709"/>
        <w:jc w:val="both"/>
        <w:rPr>
          <w:sz w:val="28"/>
          <w:szCs w:val="28"/>
          <w:lang w:val="uk-UA"/>
        </w:rPr>
      </w:pPr>
    </w:p>
    <w:p w14:paraId="13E906CA" w14:textId="77777777" w:rsidR="00000000" w:rsidRDefault="00C77393">
      <w:pPr>
        <w:suppressAutoHyphens/>
        <w:spacing w:line="360" w:lineRule="auto"/>
        <w:ind w:firstLine="709"/>
        <w:jc w:val="both"/>
        <w:rPr>
          <w:sz w:val="28"/>
          <w:szCs w:val="28"/>
          <w:lang w:val="uk-UA"/>
        </w:rPr>
      </w:pPr>
      <w:r>
        <w:rPr>
          <w:sz w:val="28"/>
          <w:szCs w:val="28"/>
        </w:rPr>
        <w:t>Опре</w:t>
      </w:r>
      <w:r>
        <w:rPr>
          <w:sz w:val="28"/>
          <w:szCs w:val="28"/>
        </w:rPr>
        <w:t xml:space="preserve">деляем коэффициенты Ку (по [1], рисунок 1.9.2) и </w:t>
      </w:r>
      <w:r>
        <w:rPr>
          <w:sz w:val="28"/>
          <w:szCs w:val="28"/>
          <w:lang w:val="en-US"/>
        </w:rPr>
        <w:t>q</w:t>
      </w:r>
      <w:r>
        <w:rPr>
          <w:sz w:val="28"/>
          <w:szCs w:val="28"/>
        </w:rPr>
        <w:t>:</w:t>
      </w:r>
    </w:p>
    <w:p w14:paraId="6DB63D09" w14:textId="77777777" w:rsidR="00000000" w:rsidRDefault="00C77393">
      <w:pPr>
        <w:suppressAutoHyphens/>
        <w:spacing w:line="360" w:lineRule="auto"/>
        <w:ind w:firstLine="709"/>
        <w:jc w:val="both"/>
        <w:rPr>
          <w:sz w:val="28"/>
          <w:szCs w:val="28"/>
          <w:lang w:val="uk-UA"/>
        </w:rPr>
      </w:pPr>
    </w:p>
    <w:p w14:paraId="03507151" w14:textId="0EEC6056" w:rsidR="00000000" w:rsidRDefault="00A30BE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60C8E922" wp14:editId="6D6320C0">
            <wp:extent cx="5305425" cy="3429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05425" cy="342900"/>
                    </a:xfrm>
                    <a:prstGeom prst="rect">
                      <a:avLst/>
                    </a:prstGeom>
                    <a:noFill/>
                    <a:ln>
                      <a:noFill/>
                    </a:ln>
                  </pic:spPr>
                </pic:pic>
              </a:graphicData>
            </a:graphic>
          </wp:inline>
        </w:drawing>
      </w:r>
      <w:r w:rsidR="00C77393">
        <w:rPr>
          <w:sz w:val="28"/>
          <w:szCs w:val="28"/>
          <w:lang w:val="en-US"/>
        </w:rPr>
        <w:t xml:space="preserve"> </w:t>
      </w:r>
    </w:p>
    <w:p w14:paraId="4017EB65" w14:textId="70846830"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6A49EFC" wp14:editId="6E66958E">
            <wp:extent cx="4191000" cy="2571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191000" cy="257175"/>
                    </a:xfrm>
                    <a:prstGeom prst="rect">
                      <a:avLst/>
                    </a:prstGeom>
                    <a:noFill/>
                    <a:ln>
                      <a:noFill/>
                    </a:ln>
                  </pic:spPr>
                </pic:pic>
              </a:graphicData>
            </a:graphic>
          </wp:inline>
        </w:drawing>
      </w:r>
      <w:r w:rsidR="00C77393">
        <w:rPr>
          <w:sz w:val="28"/>
          <w:szCs w:val="28"/>
        </w:rPr>
        <w:t xml:space="preserve"> </w:t>
      </w:r>
    </w:p>
    <w:p w14:paraId="70AE59A8" w14:textId="77777777" w:rsidR="00000000" w:rsidRDefault="00C77393">
      <w:pPr>
        <w:suppressAutoHyphens/>
        <w:spacing w:line="360" w:lineRule="auto"/>
        <w:ind w:firstLine="709"/>
        <w:jc w:val="both"/>
        <w:rPr>
          <w:sz w:val="28"/>
          <w:szCs w:val="28"/>
          <w:lang w:val="uk-UA"/>
        </w:rPr>
      </w:pPr>
      <w:r>
        <w:rPr>
          <w:sz w:val="28"/>
          <w:szCs w:val="28"/>
          <w:lang w:val="en-US"/>
        </w:rPr>
        <w:t>q</w:t>
      </w:r>
      <w:r>
        <w:rPr>
          <w:sz w:val="28"/>
          <w:szCs w:val="28"/>
          <w:vertAlign w:val="subscript"/>
        </w:rPr>
        <w:t>2</w:t>
      </w:r>
      <w:r>
        <w:rPr>
          <w:sz w:val="28"/>
          <w:szCs w:val="28"/>
        </w:rPr>
        <w:t>=</w:t>
      </w:r>
      <w:r>
        <w:rPr>
          <w:sz w:val="28"/>
          <w:szCs w:val="28"/>
          <w:lang w:val="en-US"/>
        </w:rPr>
        <w:t>q</w:t>
      </w:r>
      <w:r>
        <w:rPr>
          <w:sz w:val="28"/>
          <w:szCs w:val="28"/>
          <w:vertAlign w:val="subscript"/>
        </w:rPr>
        <w:t>3</w:t>
      </w:r>
      <w:r>
        <w:rPr>
          <w:sz w:val="28"/>
          <w:szCs w:val="28"/>
        </w:rPr>
        <w:t>=1.</w:t>
      </w:r>
    </w:p>
    <w:p w14:paraId="6BB27C50" w14:textId="77777777" w:rsidR="00000000" w:rsidRDefault="00C77393">
      <w:pPr>
        <w:suppressAutoHyphens/>
        <w:spacing w:line="360" w:lineRule="auto"/>
        <w:ind w:firstLine="709"/>
        <w:jc w:val="both"/>
        <w:rPr>
          <w:sz w:val="28"/>
          <w:szCs w:val="28"/>
          <w:lang w:val="uk-UA"/>
        </w:rPr>
      </w:pPr>
    </w:p>
    <w:p w14:paraId="3957F3B0" w14:textId="77777777" w:rsidR="00000000" w:rsidRDefault="00C77393">
      <w:pPr>
        <w:suppressAutoHyphens/>
        <w:spacing w:line="360" w:lineRule="auto"/>
        <w:ind w:firstLine="709"/>
        <w:jc w:val="both"/>
        <w:rPr>
          <w:sz w:val="28"/>
          <w:szCs w:val="28"/>
          <w:lang w:val="uk-UA"/>
        </w:rPr>
      </w:pPr>
      <w:r>
        <w:rPr>
          <w:sz w:val="28"/>
          <w:szCs w:val="28"/>
        </w:rPr>
        <w:t>Определяем трехфазные токи КЗ и заносим их в сводную ведомость:</w:t>
      </w:r>
    </w:p>
    <w:p w14:paraId="7E2C6CB1" w14:textId="77777777" w:rsidR="00000000" w:rsidRDefault="00C77393">
      <w:pPr>
        <w:spacing w:after="200" w:line="276" w:lineRule="auto"/>
        <w:rPr>
          <w:sz w:val="28"/>
          <w:szCs w:val="28"/>
          <w:lang w:val="uk-UA"/>
        </w:rPr>
      </w:pPr>
      <w:r>
        <w:rPr>
          <w:sz w:val="28"/>
          <w:szCs w:val="28"/>
          <w:lang w:val="uk-UA"/>
        </w:rPr>
        <w:br w:type="page"/>
      </w:r>
    </w:p>
    <w:p w14:paraId="0952C6A1" w14:textId="11C65EDC"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473F706" wp14:editId="0F6ADDA9">
            <wp:extent cx="2486025" cy="3524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86025" cy="352425"/>
                    </a:xfrm>
                    <a:prstGeom prst="rect">
                      <a:avLst/>
                    </a:prstGeom>
                    <a:noFill/>
                    <a:ln>
                      <a:noFill/>
                    </a:ln>
                  </pic:spPr>
                </pic:pic>
              </a:graphicData>
            </a:graphic>
          </wp:inline>
        </w:drawing>
      </w:r>
      <w:r w:rsidR="00C77393">
        <w:rPr>
          <w:sz w:val="28"/>
          <w:szCs w:val="28"/>
        </w:rPr>
        <w:t xml:space="preserve"> </w:t>
      </w:r>
    </w:p>
    <w:p w14:paraId="479AB992" w14:textId="492E5EC9" w:rsidR="00000000" w:rsidRDefault="00A30BE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2FD873FA" wp14:editId="23748C12">
            <wp:extent cx="3686175" cy="3429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86175" cy="342900"/>
                    </a:xfrm>
                    <a:prstGeom prst="rect">
                      <a:avLst/>
                    </a:prstGeom>
                    <a:noFill/>
                    <a:ln>
                      <a:noFill/>
                    </a:ln>
                  </pic:spPr>
                </pic:pic>
              </a:graphicData>
            </a:graphic>
          </wp:inline>
        </w:drawing>
      </w:r>
      <w:r w:rsidR="00C77393">
        <w:rPr>
          <w:sz w:val="28"/>
          <w:szCs w:val="28"/>
          <w:lang w:val="en-US"/>
        </w:rPr>
        <w:t xml:space="preserve"> </w:t>
      </w:r>
    </w:p>
    <w:p w14:paraId="15CE00E4" w14:textId="44E4A1DF" w:rsidR="00000000" w:rsidRDefault="00A30BE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1DE60CA6" wp14:editId="03F0B88D">
            <wp:extent cx="4038600" cy="2095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38600" cy="209550"/>
                    </a:xfrm>
                    <a:prstGeom prst="rect">
                      <a:avLst/>
                    </a:prstGeom>
                    <a:noFill/>
                    <a:ln>
                      <a:noFill/>
                    </a:ln>
                  </pic:spPr>
                </pic:pic>
              </a:graphicData>
            </a:graphic>
          </wp:inline>
        </w:drawing>
      </w:r>
      <w:r w:rsidR="00C77393">
        <w:rPr>
          <w:sz w:val="28"/>
          <w:szCs w:val="28"/>
          <w:lang w:val="en-US"/>
        </w:rPr>
        <w:t xml:space="preserve"> </w:t>
      </w:r>
    </w:p>
    <w:p w14:paraId="1B04DF0E" w14:textId="010D9682"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D7FF314" wp14:editId="17ADC93B">
            <wp:extent cx="3505200" cy="257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505200" cy="257175"/>
                    </a:xfrm>
                    <a:prstGeom prst="rect">
                      <a:avLst/>
                    </a:prstGeom>
                    <a:noFill/>
                    <a:ln>
                      <a:noFill/>
                    </a:ln>
                  </pic:spPr>
                </pic:pic>
              </a:graphicData>
            </a:graphic>
          </wp:inline>
        </w:drawing>
      </w:r>
      <w:r w:rsidR="00C77393">
        <w:rPr>
          <w:sz w:val="28"/>
          <w:szCs w:val="28"/>
        </w:rPr>
        <w:t xml:space="preserve"> </w:t>
      </w:r>
    </w:p>
    <w:p w14:paraId="24EDE6B7" w14:textId="3B20E22B" w:rsidR="00000000" w:rsidRDefault="00A30BE2">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509D17A3" wp14:editId="04F4B719">
            <wp:extent cx="2105025" cy="2095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05025" cy="209550"/>
                    </a:xfrm>
                    <a:prstGeom prst="rect">
                      <a:avLst/>
                    </a:prstGeom>
                    <a:noFill/>
                    <a:ln>
                      <a:noFill/>
                    </a:ln>
                  </pic:spPr>
                </pic:pic>
              </a:graphicData>
            </a:graphic>
          </wp:inline>
        </w:drawing>
      </w:r>
      <w:r w:rsidR="00C77393">
        <w:rPr>
          <w:sz w:val="28"/>
          <w:szCs w:val="28"/>
          <w:lang w:val="uk-UA"/>
        </w:rPr>
        <w:t xml:space="preserve"> </w:t>
      </w:r>
    </w:p>
    <w:p w14:paraId="55B8D106" w14:textId="77777777" w:rsidR="00000000" w:rsidRDefault="00C77393">
      <w:pPr>
        <w:suppressAutoHyphens/>
        <w:spacing w:line="360" w:lineRule="auto"/>
        <w:ind w:firstLine="709"/>
        <w:jc w:val="both"/>
        <w:rPr>
          <w:sz w:val="28"/>
          <w:szCs w:val="28"/>
          <w:lang w:val="en-US"/>
        </w:rPr>
      </w:pPr>
    </w:p>
    <w:p w14:paraId="2E37A527" w14:textId="77777777" w:rsidR="00000000" w:rsidRDefault="00C77393">
      <w:pPr>
        <w:suppressAutoHyphens/>
        <w:spacing w:line="360" w:lineRule="auto"/>
        <w:ind w:firstLine="709"/>
        <w:jc w:val="both"/>
        <w:rPr>
          <w:sz w:val="28"/>
          <w:szCs w:val="28"/>
        </w:rPr>
      </w:pPr>
      <w:r>
        <w:rPr>
          <w:sz w:val="28"/>
          <w:szCs w:val="28"/>
        </w:rPr>
        <w:t>Таблица 8- Сводная ведомость токов КЗ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9"/>
        <w:gridCol w:w="847"/>
        <w:gridCol w:w="858"/>
        <w:gridCol w:w="836"/>
        <w:gridCol w:w="566"/>
        <w:gridCol w:w="711"/>
        <w:gridCol w:w="803"/>
        <w:gridCol w:w="792"/>
      </w:tblGrid>
      <w:tr w:rsidR="00000000" w14:paraId="68D8EA32" w14:textId="77777777">
        <w:tblPrEx>
          <w:tblCellMar>
            <w:top w:w="0" w:type="dxa"/>
            <w:bottom w:w="0" w:type="dxa"/>
          </w:tblCellMar>
        </w:tblPrEx>
        <w:trPr>
          <w:jc w:val="center"/>
        </w:trPr>
        <w:tc>
          <w:tcPr>
            <w:tcW w:w="1009" w:type="dxa"/>
            <w:tcBorders>
              <w:top w:val="single" w:sz="6" w:space="0" w:color="auto"/>
              <w:left w:val="single" w:sz="6" w:space="0" w:color="auto"/>
              <w:bottom w:val="single" w:sz="6" w:space="0" w:color="auto"/>
              <w:right w:val="single" w:sz="6" w:space="0" w:color="auto"/>
            </w:tcBorders>
          </w:tcPr>
          <w:p w14:paraId="27C79812" w14:textId="77777777" w:rsidR="00000000" w:rsidRDefault="00C77393">
            <w:pPr>
              <w:spacing w:line="276" w:lineRule="auto"/>
              <w:rPr>
                <w:sz w:val="20"/>
                <w:szCs w:val="20"/>
              </w:rPr>
            </w:pPr>
            <w:r>
              <w:rPr>
                <w:sz w:val="20"/>
                <w:szCs w:val="20"/>
              </w:rPr>
              <w:t>Точка КЗ</w:t>
            </w:r>
          </w:p>
        </w:tc>
        <w:tc>
          <w:tcPr>
            <w:tcW w:w="847" w:type="dxa"/>
            <w:tcBorders>
              <w:top w:val="single" w:sz="6" w:space="0" w:color="auto"/>
              <w:left w:val="single" w:sz="6" w:space="0" w:color="auto"/>
              <w:bottom w:val="single" w:sz="6" w:space="0" w:color="auto"/>
              <w:right w:val="single" w:sz="6" w:space="0" w:color="auto"/>
            </w:tcBorders>
          </w:tcPr>
          <w:p w14:paraId="2F21A848" w14:textId="77777777" w:rsidR="00000000" w:rsidRDefault="00C77393">
            <w:pPr>
              <w:spacing w:line="276" w:lineRule="auto"/>
              <w:rPr>
                <w:sz w:val="20"/>
                <w:szCs w:val="20"/>
              </w:rPr>
            </w:pPr>
            <w:r>
              <w:rPr>
                <w:sz w:val="20"/>
                <w:szCs w:val="20"/>
                <w:lang w:val="en-US"/>
              </w:rPr>
              <w:t>R</w:t>
            </w:r>
            <w:r>
              <w:rPr>
                <w:sz w:val="20"/>
                <w:szCs w:val="20"/>
              </w:rPr>
              <w:t>, мОм</w:t>
            </w:r>
          </w:p>
        </w:tc>
        <w:tc>
          <w:tcPr>
            <w:tcW w:w="858" w:type="dxa"/>
            <w:tcBorders>
              <w:top w:val="single" w:sz="6" w:space="0" w:color="auto"/>
              <w:left w:val="single" w:sz="6" w:space="0" w:color="auto"/>
              <w:bottom w:val="single" w:sz="6" w:space="0" w:color="auto"/>
              <w:right w:val="single" w:sz="6" w:space="0" w:color="auto"/>
            </w:tcBorders>
          </w:tcPr>
          <w:p w14:paraId="39419F68" w14:textId="77777777" w:rsidR="00000000" w:rsidRDefault="00C77393">
            <w:pPr>
              <w:spacing w:line="276" w:lineRule="auto"/>
              <w:rPr>
                <w:sz w:val="20"/>
                <w:szCs w:val="20"/>
              </w:rPr>
            </w:pPr>
            <w:r>
              <w:rPr>
                <w:sz w:val="20"/>
                <w:szCs w:val="20"/>
                <w:lang w:val="en-US"/>
              </w:rPr>
              <w:t>X</w:t>
            </w:r>
            <w:r>
              <w:rPr>
                <w:sz w:val="20"/>
                <w:szCs w:val="20"/>
              </w:rPr>
              <w:t>, мОм</w:t>
            </w:r>
          </w:p>
        </w:tc>
        <w:tc>
          <w:tcPr>
            <w:tcW w:w="836" w:type="dxa"/>
            <w:tcBorders>
              <w:top w:val="single" w:sz="6" w:space="0" w:color="auto"/>
              <w:left w:val="single" w:sz="6" w:space="0" w:color="auto"/>
              <w:bottom w:val="single" w:sz="6" w:space="0" w:color="auto"/>
              <w:right w:val="single" w:sz="6" w:space="0" w:color="auto"/>
            </w:tcBorders>
          </w:tcPr>
          <w:p w14:paraId="258D3D0A" w14:textId="77777777" w:rsidR="00000000" w:rsidRDefault="00C77393">
            <w:pPr>
              <w:spacing w:line="276" w:lineRule="auto"/>
              <w:rPr>
                <w:sz w:val="20"/>
                <w:szCs w:val="20"/>
              </w:rPr>
            </w:pPr>
            <w:r>
              <w:rPr>
                <w:sz w:val="20"/>
                <w:szCs w:val="20"/>
                <w:lang w:val="en-US"/>
              </w:rPr>
              <w:t>Z</w:t>
            </w:r>
            <w:r>
              <w:rPr>
                <w:sz w:val="20"/>
                <w:szCs w:val="20"/>
              </w:rPr>
              <w:t>, мО</w:t>
            </w:r>
            <w:r>
              <w:rPr>
                <w:sz w:val="20"/>
                <w:szCs w:val="20"/>
              </w:rPr>
              <w:t>м</w:t>
            </w:r>
          </w:p>
        </w:tc>
        <w:tc>
          <w:tcPr>
            <w:tcW w:w="566" w:type="dxa"/>
            <w:tcBorders>
              <w:top w:val="single" w:sz="6" w:space="0" w:color="auto"/>
              <w:left w:val="single" w:sz="6" w:space="0" w:color="auto"/>
              <w:bottom w:val="single" w:sz="6" w:space="0" w:color="auto"/>
              <w:right w:val="single" w:sz="6" w:space="0" w:color="auto"/>
            </w:tcBorders>
          </w:tcPr>
          <w:p w14:paraId="366B5D75" w14:textId="77777777" w:rsidR="00000000" w:rsidRDefault="00C77393">
            <w:pPr>
              <w:spacing w:line="276" w:lineRule="auto"/>
              <w:rPr>
                <w:sz w:val="20"/>
                <w:szCs w:val="20"/>
              </w:rPr>
            </w:pPr>
            <w:r>
              <w:rPr>
                <w:sz w:val="20"/>
                <w:szCs w:val="20"/>
                <w:lang w:val="en-US"/>
              </w:rPr>
              <w:t>K</w:t>
            </w:r>
            <w:r>
              <w:rPr>
                <w:sz w:val="20"/>
                <w:szCs w:val="20"/>
                <w:vertAlign w:val="subscript"/>
              </w:rPr>
              <w:t>у</w:t>
            </w:r>
          </w:p>
        </w:tc>
        <w:tc>
          <w:tcPr>
            <w:tcW w:w="711" w:type="dxa"/>
            <w:tcBorders>
              <w:top w:val="single" w:sz="6" w:space="0" w:color="auto"/>
              <w:left w:val="single" w:sz="6" w:space="0" w:color="auto"/>
              <w:bottom w:val="single" w:sz="6" w:space="0" w:color="auto"/>
              <w:right w:val="single" w:sz="6" w:space="0" w:color="auto"/>
            </w:tcBorders>
          </w:tcPr>
          <w:p w14:paraId="4FED2D84" w14:textId="77777777" w:rsidR="00000000" w:rsidRDefault="00C77393">
            <w:pPr>
              <w:spacing w:line="276" w:lineRule="auto"/>
              <w:rPr>
                <w:sz w:val="20"/>
                <w:szCs w:val="20"/>
              </w:rPr>
            </w:pPr>
            <w:r>
              <w:rPr>
                <w:sz w:val="20"/>
                <w:szCs w:val="20"/>
                <w:lang w:val="en-US"/>
              </w:rPr>
              <w:t>I</w:t>
            </w:r>
            <w:r>
              <w:rPr>
                <w:sz w:val="20"/>
                <w:szCs w:val="20"/>
                <w:vertAlign w:val="subscript"/>
              </w:rPr>
              <w:t>К</w:t>
            </w:r>
            <w:r>
              <w:rPr>
                <w:sz w:val="20"/>
                <w:szCs w:val="20"/>
              </w:rPr>
              <w:t>, кА</w:t>
            </w:r>
          </w:p>
        </w:tc>
        <w:tc>
          <w:tcPr>
            <w:tcW w:w="803" w:type="dxa"/>
            <w:tcBorders>
              <w:top w:val="single" w:sz="6" w:space="0" w:color="auto"/>
              <w:left w:val="single" w:sz="6" w:space="0" w:color="auto"/>
              <w:bottom w:val="single" w:sz="6" w:space="0" w:color="auto"/>
              <w:right w:val="single" w:sz="6" w:space="0" w:color="auto"/>
            </w:tcBorders>
          </w:tcPr>
          <w:p w14:paraId="58F7FCE4" w14:textId="77777777" w:rsidR="00000000" w:rsidRDefault="00C77393">
            <w:pPr>
              <w:spacing w:line="276" w:lineRule="auto"/>
              <w:rPr>
                <w:sz w:val="20"/>
                <w:szCs w:val="20"/>
              </w:rPr>
            </w:pPr>
            <w:r>
              <w:rPr>
                <w:sz w:val="20"/>
                <w:szCs w:val="20"/>
                <w:lang w:val="en-US"/>
              </w:rPr>
              <w:t>I</w:t>
            </w:r>
            <w:r>
              <w:rPr>
                <w:sz w:val="20"/>
                <w:szCs w:val="20"/>
                <w:vertAlign w:val="subscript"/>
              </w:rPr>
              <w:t>УК</w:t>
            </w:r>
            <w:r>
              <w:rPr>
                <w:sz w:val="20"/>
                <w:szCs w:val="20"/>
              </w:rPr>
              <w:t>, кА</w:t>
            </w:r>
          </w:p>
        </w:tc>
        <w:tc>
          <w:tcPr>
            <w:tcW w:w="792" w:type="dxa"/>
            <w:tcBorders>
              <w:top w:val="single" w:sz="6" w:space="0" w:color="auto"/>
              <w:left w:val="single" w:sz="6" w:space="0" w:color="auto"/>
              <w:bottom w:val="single" w:sz="6" w:space="0" w:color="auto"/>
              <w:right w:val="single" w:sz="6" w:space="0" w:color="auto"/>
            </w:tcBorders>
          </w:tcPr>
          <w:p w14:paraId="3CAD8BCC" w14:textId="77777777" w:rsidR="00000000" w:rsidRDefault="00C77393">
            <w:pPr>
              <w:spacing w:line="276" w:lineRule="auto"/>
              <w:rPr>
                <w:sz w:val="20"/>
                <w:szCs w:val="20"/>
              </w:rPr>
            </w:pPr>
            <w:r>
              <w:rPr>
                <w:sz w:val="20"/>
                <w:szCs w:val="20"/>
                <w:lang w:val="en-US"/>
              </w:rPr>
              <w:t>i</w:t>
            </w:r>
            <w:r>
              <w:rPr>
                <w:sz w:val="20"/>
                <w:szCs w:val="20"/>
                <w:vertAlign w:val="subscript"/>
              </w:rPr>
              <w:t>УК</w:t>
            </w:r>
            <w:r>
              <w:rPr>
                <w:sz w:val="20"/>
                <w:szCs w:val="20"/>
              </w:rPr>
              <w:t>, кА</w:t>
            </w:r>
          </w:p>
        </w:tc>
      </w:tr>
      <w:tr w:rsidR="00000000" w14:paraId="2EA45893" w14:textId="77777777">
        <w:tblPrEx>
          <w:tblCellMar>
            <w:top w:w="0" w:type="dxa"/>
            <w:bottom w:w="0" w:type="dxa"/>
          </w:tblCellMar>
        </w:tblPrEx>
        <w:trPr>
          <w:jc w:val="center"/>
        </w:trPr>
        <w:tc>
          <w:tcPr>
            <w:tcW w:w="1009" w:type="dxa"/>
            <w:tcBorders>
              <w:top w:val="single" w:sz="6" w:space="0" w:color="auto"/>
              <w:left w:val="single" w:sz="6" w:space="0" w:color="auto"/>
              <w:bottom w:val="single" w:sz="6" w:space="0" w:color="auto"/>
              <w:right w:val="single" w:sz="6" w:space="0" w:color="auto"/>
            </w:tcBorders>
          </w:tcPr>
          <w:p w14:paraId="649D7F3E" w14:textId="77777777" w:rsidR="00000000" w:rsidRDefault="00C77393">
            <w:pPr>
              <w:spacing w:line="276" w:lineRule="auto"/>
              <w:rPr>
                <w:sz w:val="20"/>
                <w:szCs w:val="20"/>
              </w:rPr>
            </w:pPr>
            <w:r>
              <w:rPr>
                <w:sz w:val="20"/>
                <w:szCs w:val="20"/>
              </w:rPr>
              <w:t>К1</w:t>
            </w:r>
          </w:p>
        </w:tc>
        <w:tc>
          <w:tcPr>
            <w:tcW w:w="847" w:type="dxa"/>
            <w:tcBorders>
              <w:top w:val="single" w:sz="6" w:space="0" w:color="auto"/>
              <w:left w:val="single" w:sz="6" w:space="0" w:color="auto"/>
              <w:bottom w:val="single" w:sz="6" w:space="0" w:color="auto"/>
              <w:right w:val="single" w:sz="6" w:space="0" w:color="auto"/>
            </w:tcBorders>
          </w:tcPr>
          <w:p w14:paraId="092749C4" w14:textId="77777777" w:rsidR="00000000" w:rsidRDefault="00C77393">
            <w:pPr>
              <w:spacing w:line="276" w:lineRule="auto"/>
              <w:rPr>
                <w:sz w:val="20"/>
                <w:szCs w:val="20"/>
                <w:lang w:val="en-US"/>
              </w:rPr>
            </w:pPr>
            <w:r>
              <w:rPr>
                <w:sz w:val="20"/>
                <w:szCs w:val="20"/>
                <w:lang w:val="en-US"/>
              </w:rPr>
              <w:t>33,07</w:t>
            </w:r>
          </w:p>
        </w:tc>
        <w:tc>
          <w:tcPr>
            <w:tcW w:w="858" w:type="dxa"/>
            <w:tcBorders>
              <w:top w:val="single" w:sz="6" w:space="0" w:color="auto"/>
              <w:left w:val="single" w:sz="6" w:space="0" w:color="auto"/>
              <w:bottom w:val="single" w:sz="6" w:space="0" w:color="auto"/>
              <w:right w:val="single" w:sz="6" w:space="0" w:color="auto"/>
            </w:tcBorders>
          </w:tcPr>
          <w:p w14:paraId="43458852" w14:textId="77777777" w:rsidR="00000000" w:rsidRDefault="00C77393">
            <w:pPr>
              <w:spacing w:line="276" w:lineRule="auto"/>
              <w:rPr>
                <w:sz w:val="20"/>
                <w:szCs w:val="20"/>
                <w:lang w:val="en-US"/>
              </w:rPr>
            </w:pPr>
            <w:r>
              <w:rPr>
                <w:sz w:val="20"/>
                <w:szCs w:val="20"/>
                <w:lang w:val="en-US"/>
              </w:rPr>
              <w:t>41,88</w:t>
            </w:r>
          </w:p>
        </w:tc>
        <w:tc>
          <w:tcPr>
            <w:tcW w:w="836" w:type="dxa"/>
            <w:tcBorders>
              <w:top w:val="single" w:sz="6" w:space="0" w:color="auto"/>
              <w:left w:val="single" w:sz="6" w:space="0" w:color="auto"/>
              <w:bottom w:val="single" w:sz="6" w:space="0" w:color="auto"/>
              <w:right w:val="single" w:sz="6" w:space="0" w:color="auto"/>
            </w:tcBorders>
          </w:tcPr>
          <w:p w14:paraId="5D8B7A65" w14:textId="77777777" w:rsidR="00000000" w:rsidRDefault="00C77393">
            <w:pPr>
              <w:spacing w:line="276" w:lineRule="auto"/>
              <w:rPr>
                <w:sz w:val="20"/>
                <w:szCs w:val="20"/>
                <w:lang w:val="en-US"/>
              </w:rPr>
            </w:pPr>
            <w:r>
              <w:rPr>
                <w:sz w:val="20"/>
                <w:szCs w:val="20"/>
                <w:lang w:val="en-US"/>
              </w:rPr>
              <w:t>53,36</w:t>
            </w:r>
          </w:p>
        </w:tc>
        <w:tc>
          <w:tcPr>
            <w:tcW w:w="566" w:type="dxa"/>
            <w:tcBorders>
              <w:top w:val="single" w:sz="6" w:space="0" w:color="auto"/>
              <w:left w:val="single" w:sz="6" w:space="0" w:color="auto"/>
              <w:bottom w:val="single" w:sz="6" w:space="0" w:color="auto"/>
              <w:right w:val="single" w:sz="6" w:space="0" w:color="auto"/>
            </w:tcBorders>
          </w:tcPr>
          <w:p w14:paraId="4AE34EE8" w14:textId="77777777" w:rsidR="00000000" w:rsidRDefault="00C77393">
            <w:pPr>
              <w:spacing w:line="276" w:lineRule="auto"/>
              <w:rPr>
                <w:sz w:val="20"/>
                <w:szCs w:val="20"/>
              </w:rPr>
            </w:pPr>
            <w:r>
              <w:rPr>
                <w:sz w:val="20"/>
                <w:szCs w:val="20"/>
              </w:rPr>
              <w:t>1,08</w:t>
            </w:r>
          </w:p>
        </w:tc>
        <w:tc>
          <w:tcPr>
            <w:tcW w:w="711" w:type="dxa"/>
            <w:tcBorders>
              <w:top w:val="single" w:sz="6" w:space="0" w:color="auto"/>
              <w:left w:val="single" w:sz="6" w:space="0" w:color="auto"/>
              <w:bottom w:val="single" w:sz="6" w:space="0" w:color="auto"/>
              <w:right w:val="single" w:sz="6" w:space="0" w:color="auto"/>
            </w:tcBorders>
          </w:tcPr>
          <w:p w14:paraId="0D56E86F" w14:textId="77777777" w:rsidR="00000000" w:rsidRDefault="00C77393">
            <w:pPr>
              <w:spacing w:line="276" w:lineRule="auto"/>
              <w:rPr>
                <w:sz w:val="20"/>
                <w:szCs w:val="20"/>
                <w:lang w:val="en-US"/>
              </w:rPr>
            </w:pPr>
            <w:r>
              <w:rPr>
                <w:sz w:val="20"/>
                <w:szCs w:val="20"/>
                <w:lang w:val="en-US"/>
              </w:rPr>
              <w:t>4,1</w:t>
            </w:r>
          </w:p>
        </w:tc>
        <w:tc>
          <w:tcPr>
            <w:tcW w:w="803" w:type="dxa"/>
            <w:tcBorders>
              <w:top w:val="single" w:sz="6" w:space="0" w:color="auto"/>
              <w:left w:val="single" w:sz="6" w:space="0" w:color="auto"/>
              <w:bottom w:val="single" w:sz="6" w:space="0" w:color="auto"/>
              <w:right w:val="single" w:sz="6" w:space="0" w:color="auto"/>
            </w:tcBorders>
          </w:tcPr>
          <w:p w14:paraId="5A1FAF1B" w14:textId="77777777" w:rsidR="00000000" w:rsidRDefault="00C77393">
            <w:pPr>
              <w:spacing w:line="276" w:lineRule="auto"/>
              <w:rPr>
                <w:sz w:val="20"/>
                <w:szCs w:val="20"/>
                <w:lang w:val="en-US"/>
              </w:rPr>
            </w:pPr>
            <w:r>
              <w:rPr>
                <w:sz w:val="20"/>
                <w:szCs w:val="20"/>
                <w:lang w:val="en-US"/>
              </w:rPr>
              <w:t>4,14</w:t>
            </w:r>
          </w:p>
        </w:tc>
        <w:tc>
          <w:tcPr>
            <w:tcW w:w="792" w:type="dxa"/>
            <w:tcBorders>
              <w:top w:val="single" w:sz="6" w:space="0" w:color="auto"/>
              <w:left w:val="single" w:sz="6" w:space="0" w:color="auto"/>
              <w:bottom w:val="single" w:sz="6" w:space="0" w:color="auto"/>
              <w:right w:val="single" w:sz="6" w:space="0" w:color="auto"/>
            </w:tcBorders>
          </w:tcPr>
          <w:p w14:paraId="0C8D9546" w14:textId="77777777" w:rsidR="00000000" w:rsidRDefault="00C77393">
            <w:pPr>
              <w:spacing w:line="276" w:lineRule="auto"/>
              <w:rPr>
                <w:sz w:val="20"/>
                <w:szCs w:val="20"/>
                <w:lang w:val="en-US"/>
              </w:rPr>
            </w:pPr>
            <w:r>
              <w:rPr>
                <w:sz w:val="20"/>
                <w:szCs w:val="20"/>
                <w:lang w:val="en-US"/>
              </w:rPr>
              <w:t>6,2</w:t>
            </w:r>
          </w:p>
        </w:tc>
      </w:tr>
      <w:tr w:rsidR="00000000" w14:paraId="0D8A8974" w14:textId="77777777">
        <w:tblPrEx>
          <w:tblCellMar>
            <w:top w:w="0" w:type="dxa"/>
            <w:bottom w:w="0" w:type="dxa"/>
          </w:tblCellMar>
        </w:tblPrEx>
        <w:trPr>
          <w:jc w:val="center"/>
        </w:trPr>
        <w:tc>
          <w:tcPr>
            <w:tcW w:w="1009" w:type="dxa"/>
            <w:tcBorders>
              <w:top w:val="single" w:sz="6" w:space="0" w:color="auto"/>
              <w:left w:val="single" w:sz="6" w:space="0" w:color="auto"/>
              <w:bottom w:val="single" w:sz="6" w:space="0" w:color="auto"/>
              <w:right w:val="single" w:sz="6" w:space="0" w:color="auto"/>
            </w:tcBorders>
          </w:tcPr>
          <w:p w14:paraId="71E6D771" w14:textId="77777777" w:rsidR="00000000" w:rsidRDefault="00C77393">
            <w:pPr>
              <w:spacing w:line="276" w:lineRule="auto"/>
              <w:rPr>
                <w:sz w:val="20"/>
                <w:szCs w:val="20"/>
              </w:rPr>
            </w:pPr>
            <w:r>
              <w:rPr>
                <w:sz w:val="20"/>
                <w:szCs w:val="20"/>
              </w:rPr>
              <w:t>К2</w:t>
            </w:r>
          </w:p>
        </w:tc>
        <w:tc>
          <w:tcPr>
            <w:tcW w:w="847" w:type="dxa"/>
            <w:tcBorders>
              <w:top w:val="single" w:sz="6" w:space="0" w:color="auto"/>
              <w:left w:val="single" w:sz="6" w:space="0" w:color="auto"/>
              <w:bottom w:val="single" w:sz="6" w:space="0" w:color="auto"/>
              <w:right w:val="single" w:sz="6" w:space="0" w:color="auto"/>
            </w:tcBorders>
          </w:tcPr>
          <w:p w14:paraId="3FE3F44D" w14:textId="77777777" w:rsidR="00000000" w:rsidRDefault="00C77393">
            <w:pPr>
              <w:spacing w:line="276" w:lineRule="auto"/>
              <w:rPr>
                <w:sz w:val="20"/>
                <w:szCs w:val="20"/>
                <w:lang w:val="en-US"/>
              </w:rPr>
            </w:pPr>
            <w:r>
              <w:rPr>
                <w:sz w:val="20"/>
                <w:szCs w:val="20"/>
                <w:lang w:val="en-US"/>
              </w:rPr>
              <w:t>110,53</w:t>
            </w:r>
          </w:p>
        </w:tc>
        <w:tc>
          <w:tcPr>
            <w:tcW w:w="858" w:type="dxa"/>
            <w:tcBorders>
              <w:top w:val="single" w:sz="6" w:space="0" w:color="auto"/>
              <w:left w:val="single" w:sz="6" w:space="0" w:color="auto"/>
              <w:bottom w:val="single" w:sz="6" w:space="0" w:color="auto"/>
              <w:right w:val="single" w:sz="6" w:space="0" w:color="auto"/>
            </w:tcBorders>
          </w:tcPr>
          <w:p w14:paraId="271FF754" w14:textId="77777777" w:rsidR="00000000" w:rsidRDefault="00C77393">
            <w:pPr>
              <w:spacing w:line="276" w:lineRule="auto"/>
              <w:rPr>
                <w:sz w:val="20"/>
                <w:szCs w:val="20"/>
                <w:lang w:val="en-US"/>
              </w:rPr>
            </w:pPr>
            <w:r>
              <w:rPr>
                <w:sz w:val="20"/>
                <w:szCs w:val="20"/>
                <w:lang w:val="en-US"/>
              </w:rPr>
              <w:t>48,65</w:t>
            </w:r>
          </w:p>
        </w:tc>
        <w:tc>
          <w:tcPr>
            <w:tcW w:w="836" w:type="dxa"/>
            <w:tcBorders>
              <w:top w:val="single" w:sz="6" w:space="0" w:color="auto"/>
              <w:left w:val="single" w:sz="6" w:space="0" w:color="auto"/>
              <w:bottom w:val="single" w:sz="6" w:space="0" w:color="auto"/>
              <w:right w:val="single" w:sz="6" w:space="0" w:color="auto"/>
            </w:tcBorders>
          </w:tcPr>
          <w:p w14:paraId="106024B0" w14:textId="77777777" w:rsidR="00000000" w:rsidRDefault="00C77393">
            <w:pPr>
              <w:spacing w:line="276" w:lineRule="auto"/>
              <w:rPr>
                <w:sz w:val="20"/>
                <w:szCs w:val="20"/>
                <w:lang w:val="en-US"/>
              </w:rPr>
            </w:pPr>
            <w:r>
              <w:rPr>
                <w:sz w:val="20"/>
                <w:szCs w:val="20"/>
              </w:rPr>
              <w:t>12</w:t>
            </w:r>
            <w:r>
              <w:rPr>
                <w:sz w:val="20"/>
                <w:szCs w:val="20"/>
                <w:lang w:val="en-US"/>
              </w:rPr>
              <w:t>0,8</w:t>
            </w:r>
          </w:p>
        </w:tc>
        <w:tc>
          <w:tcPr>
            <w:tcW w:w="566" w:type="dxa"/>
            <w:tcBorders>
              <w:top w:val="single" w:sz="6" w:space="0" w:color="auto"/>
              <w:left w:val="single" w:sz="6" w:space="0" w:color="auto"/>
              <w:bottom w:val="single" w:sz="6" w:space="0" w:color="auto"/>
              <w:right w:val="single" w:sz="6" w:space="0" w:color="auto"/>
            </w:tcBorders>
          </w:tcPr>
          <w:p w14:paraId="536C3F3D" w14:textId="77777777" w:rsidR="00000000" w:rsidRDefault="00C77393">
            <w:pPr>
              <w:spacing w:line="276" w:lineRule="auto"/>
              <w:rPr>
                <w:sz w:val="20"/>
                <w:szCs w:val="20"/>
              </w:rPr>
            </w:pPr>
            <w:r>
              <w:rPr>
                <w:sz w:val="20"/>
                <w:szCs w:val="20"/>
              </w:rPr>
              <w:t>1</w:t>
            </w:r>
          </w:p>
        </w:tc>
        <w:tc>
          <w:tcPr>
            <w:tcW w:w="711" w:type="dxa"/>
            <w:tcBorders>
              <w:top w:val="single" w:sz="6" w:space="0" w:color="auto"/>
              <w:left w:val="single" w:sz="6" w:space="0" w:color="auto"/>
              <w:bottom w:val="single" w:sz="6" w:space="0" w:color="auto"/>
              <w:right w:val="single" w:sz="6" w:space="0" w:color="auto"/>
            </w:tcBorders>
          </w:tcPr>
          <w:p w14:paraId="7AC2F60D" w14:textId="77777777" w:rsidR="00000000" w:rsidRDefault="00C77393">
            <w:pPr>
              <w:spacing w:line="276" w:lineRule="auto"/>
              <w:rPr>
                <w:sz w:val="20"/>
                <w:szCs w:val="20"/>
                <w:lang w:val="en-US"/>
              </w:rPr>
            </w:pPr>
            <w:r>
              <w:rPr>
                <w:sz w:val="20"/>
                <w:szCs w:val="20"/>
              </w:rPr>
              <w:t>1,</w:t>
            </w:r>
            <w:r>
              <w:rPr>
                <w:sz w:val="20"/>
                <w:szCs w:val="20"/>
                <w:lang w:val="en-US"/>
              </w:rPr>
              <w:t>8</w:t>
            </w:r>
          </w:p>
        </w:tc>
        <w:tc>
          <w:tcPr>
            <w:tcW w:w="803" w:type="dxa"/>
            <w:tcBorders>
              <w:top w:val="single" w:sz="6" w:space="0" w:color="auto"/>
              <w:left w:val="single" w:sz="6" w:space="0" w:color="auto"/>
              <w:bottom w:val="single" w:sz="6" w:space="0" w:color="auto"/>
              <w:right w:val="single" w:sz="6" w:space="0" w:color="auto"/>
            </w:tcBorders>
          </w:tcPr>
          <w:p w14:paraId="24664A55" w14:textId="77777777" w:rsidR="00000000" w:rsidRDefault="00C77393">
            <w:pPr>
              <w:spacing w:line="276" w:lineRule="auto"/>
              <w:rPr>
                <w:sz w:val="20"/>
                <w:szCs w:val="20"/>
                <w:lang w:val="en-US"/>
              </w:rPr>
            </w:pPr>
            <w:r>
              <w:rPr>
                <w:sz w:val="20"/>
                <w:szCs w:val="20"/>
              </w:rPr>
              <w:t>1,</w:t>
            </w:r>
            <w:r>
              <w:rPr>
                <w:sz w:val="20"/>
                <w:szCs w:val="20"/>
                <w:lang w:val="en-US"/>
              </w:rPr>
              <w:t>8</w:t>
            </w:r>
          </w:p>
        </w:tc>
        <w:tc>
          <w:tcPr>
            <w:tcW w:w="792" w:type="dxa"/>
            <w:tcBorders>
              <w:top w:val="single" w:sz="6" w:space="0" w:color="auto"/>
              <w:left w:val="single" w:sz="6" w:space="0" w:color="auto"/>
              <w:bottom w:val="single" w:sz="6" w:space="0" w:color="auto"/>
              <w:right w:val="single" w:sz="6" w:space="0" w:color="auto"/>
            </w:tcBorders>
          </w:tcPr>
          <w:p w14:paraId="033E713B" w14:textId="77777777" w:rsidR="00000000" w:rsidRDefault="00C77393">
            <w:pPr>
              <w:spacing w:line="276" w:lineRule="auto"/>
              <w:rPr>
                <w:sz w:val="20"/>
                <w:szCs w:val="20"/>
                <w:lang w:val="en-US"/>
              </w:rPr>
            </w:pPr>
            <w:r>
              <w:rPr>
                <w:sz w:val="20"/>
                <w:szCs w:val="20"/>
              </w:rPr>
              <w:t>2,</w:t>
            </w:r>
            <w:r>
              <w:rPr>
                <w:sz w:val="20"/>
                <w:szCs w:val="20"/>
                <w:lang w:val="en-US"/>
              </w:rPr>
              <w:t>5</w:t>
            </w:r>
          </w:p>
        </w:tc>
      </w:tr>
      <w:tr w:rsidR="00000000" w14:paraId="551D7AF9" w14:textId="77777777">
        <w:tblPrEx>
          <w:tblCellMar>
            <w:top w:w="0" w:type="dxa"/>
            <w:bottom w:w="0" w:type="dxa"/>
          </w:tblCellMar>
        </w:tblPrEx>
        <w:trPr>
          <w:jc w:val="center"/>
        </w:trPr>
        <w:tc>
          <w:tcPr>
            <w:tcW w:w="1009" w:type="dxa"/>
            <w:tcBorders>
              <w:top w:val="single" w:sz="6" w:space="0" w:color="auto"/>
              <w:left w:val="single" w:sz="6" w:space="0" w:color="auto"/>
              <w:bottom w:val="single" w:sz="6" w:space="0" w:color="auto"/>
              <w:right w:val="single" w:sz="6" w:space="0" w:color="auto"/>
            </w:tcBorders>
          </w:tcPr>
          <w:p w14:paraId="16C7D048" w14:textId="77777777" w:rsidR="00000000" w:rsidRDefault="00C77393">
            <w:pPr>
              <w:spacing w:line="276" w:lineRule="auto"/>
              <w:rPr>
                <w:sz w:val="20"/>
                <w:szCs w:val="20"/>
              </w:rPr>
            </w:pPr>
            <w:r>
              <w:rPr>
                <w:sz w:val="20"/>
                <w:szCs w:val="20"/>
              </w:rPr>
              <w:t>К3</w:t>
            </w:r>
          </w:p>
        </w:tc>
        <w:tc>
          <w:tcPr>
            <w:tcW w:w="847" w:type="dxa"/>
            <w:tcBorders>
              <w:top w:val="single" w:sz="6" w:space="0" w:color="auto"/>
              <w:left w:val="single" w:sz="6" w:space="0" w:color="auto"/>
              <w:bottom w:val="single" w:sz="6" w:space="0" w:color="auto"/>
              <w:right w:val="single" w:sz="6" w:space="0" w:color="auto"/>
            </w:tcBorders>
          </w:tcPr>
          <w:p w14:paraId="0A8E19EC" w14:textId="77777777" w:rsidR="00000000" w:rsidRDefault="00C77393">
            <w:pPr>
              <w:spacing w:line="276" w:lineRule="auto"/>
              <w:rPr>
                <w:sz w:val="20"/>
                <w:szCs w:val="20"/>
                <w:lang w:val="en-US"/>
              </w:rPr>
            </w:pPr>
            <w:r>
              <w:rPr>
                <w:sz w:val="20"/>
                <w:szCs w:val="20"/>
                <w:lang w:val="en-US"/>
              </w:rPr>
              <w:t>363,3</w:t>
            </w:r>
          </w:p>
        </w:tc>
        <w:tc>
          <w:tcPr>
            <w:tcW w:w="858" w:type="dxa"/>
            <w:tcBorders>
              <w:top w:val="single" w:sz="6" w:space="0" w:color="auto"/>
              <w:left w:val="single" w:sz="6" w:space="0" w:color="auto"/>
              <w:bottom w:val="single" w:sz="6" w:space="0" w:color="auto"/>
              <w:right w:val="single" w:sz="6" w:space="0" w:color="auto"/>
            </w:tcBorders>
          </w:tcPr>
          <w:p w14:paraId="08853C51" w14:textId="77777777" w:rsidR="00000000" w:rsidRDefault="00C77393">
            <w:pPr>
              <w:spacing w:line="276" w:lineRule="auto"/>
              <w:rPr>
                <w:sz w:val="20"/>
                <w:szCs w:val="20"/>
                <w:lang w:val="en-US"/>
              </w:rPr>
            </w:pPr>
            <w:r>
              <w:rPr>
                <w:sz w:val="20"/>
                <w:szCs w:val="20"/>
                <w:lang w:val="en-US"/>
              </w:rPr>
              <w:t>55,7</w:t>
            </w:r>
          </w:p>
        </w:tc>
        <w:tc>
          <w:tcPr>
            <w:tcW w:w="836" w:type="dxa"/>
            <w:tcBorders>
              <w:top w:val="single" w:sz="6" w:space="0" w:color="auto"/>
              <w:left w:val="single" w:sz="6" w:space="0" w:color="auto"/>
              <w:bottom w:val="single" w:sz="6" w:space="0" w:color="auto"/>
              <w:right w:val="single" w:sz="6" w:space="0" w:color="auto"/>
            </w:tcBorders>
          </w:tcPr>
          <w:p w14:paraId="7A67B122" w14:textId="77777777" w:rsidR="00000000" w:rsidRDefault="00C77393">
            <w:pPr>
              <w:spacing w:line="276" w:lineRule="auto"/>
              <w:rPr>
                <w:sz w:val="20"/>
                <w:szCs w:val="20"/>
                <w:lang w:val="en-US"/>
              </w:rPr>
            </w:pPr>
            <w:r>
              <w:rPr>
                <w:sz w:val="20"/>
                <w:szCs w:val="20"/>
                <w:lang w:val="en-US"/>
              </w:rPr>
              <w:t>367,5</w:t>
            </w:r>
          </w:p>
        </w:tc>
        <w:tc>
          <w:tcPr>
            <w:tcW w:w="566" w:type="dxa"/>
            <w:tcBorders>
              <w:top w:val="single" w:sz="6" w:space="0" w:color="auto"/>
              <w:left w:val="single" w:sz="6" w:space="0" w:color="auto"/>
              <w:bottom w:val="single" w:sz="6" w:space="0" w:color="auto"/>
              <w:right w:val="single" w:sz="6" w:space="0" w:color="auto"/>
            </w:tcBorders>
          </w:tcPr>
          <w:p w14:paraId="77037104" w14:textId="77777777" w:rsidR="00000000" w:rsidRDefault="00C77393">
            <w:pPr>
              <w:spacing w:line="276" w:lineRule="auto"/>
              <w:rPr>
                <w:sz w:val="20"/>
                <w:szCs w:val="20"/>
              </w:rPr>
            </w:pPr>
            <w:r>
              <w:rPr>
                <w:sz w:val="20"/>
                <w:szCs w:val="20"/>
              </w:rPr>
              <w:t>1</w:t>
            </w:r>
          </w:p>
        </w:tc>
        <w:tc>
          <w:tcPr>
            <w:tcW w:w="711" w:type="dxa"/>
            <w:tcBorders>
              <w:top w:val="single" w:sz="6" w:space="0" w:color="auto"/>
              <w:left w:val="single" w:sz="6" w:space="0" w:color="auto"/>
              <w:bottom w:val="single" w:sz="6" w:space="0" w:color="auto"/>
              <w:right w:val="single" w:sz="6" w:space="0" w:color="auto"/>
            </w:tcBorders>
          </w:tcPr>
          <w:p w14:paraId="5A139678" w14:textId="77777777" w:rsidR="00000000" w:rsidRDefault="00C77393">
            <w:pPr>
              <w:spacing w:line="276" w:lineRule="auto"/>
              <w:rPr>
                <w:sz w:val="20"/>
                <w:szCs w:val="20"/>
                <w:lang w:val="en-US"/>
              </w:rPr>
            </w:pPr>
            <w:r>
              <w:rPr>
                <w:sz w:val="20"/>
                <w:szCs w:val="20"/>
                <w:lang w:val="en-US"/>
              </w:rPr>
              <w:t>0,6</w:t>
            </w:r>
          </w:p>
        </w:tc>
        <w:tc>
          <w:tcPr>
            <w:tcW w:w="803" w:type="dxa"/>
            <w:tcBorders>
              <w:top w:val="single" w:sz="6" w:space="0" w:color="auto"/>
              <w:left w:val="single" w:sz="6" w:space="0" w:color="auto"/>
              <w:bottom w:val="single" w:sz="6" w:space="0" w:color="auto"/>
              <w:right w:val="single" w:sz="6" w:space="0" w:color="auto"/>
            </w:tcBorders>
          </w:tcPr>
          <w:p w14:paraId="3C8068B7" w14:textId="77777777" w:rsidR="00000000" w:rsidRDefault="00C77393">
            <w:pPr>
              <w:spacing w:line="276" w:lineRule="auto"/>
              <w:rPr>
                <w:sz w:val="20"/>
                <w:szCs w:val="20"/>
                <w:lang w:val="en-US"/>
              </w:rPr>
            </w:pPr>
            <w:r>
              <w:rPr>
                <w:sz w:val="20"/>
                <w:szCs w:val="20"/>
                <w:lang w:val="en-US"/>
              </w:rPr>
              <w:t>0,6</w:t>
            </w:r>
          </w:p>
        </w:tc>
        <w:tc>
          <w:tcPr>
            <w:tcW w:w="792" w:type="dxa"/>
            <w:tcBorders>
              <w:top w:val="single" w:sz="6" w:space="0" w:color="auto"/>
              <w:left w:val="single" w:sz="6" w:space="0" w:color="auto"/>
              <w:bottom w:val="single" w:sz="6" w:space="0" w:color="auto"/>
              <w:right w:val="single" w:sz="6" w:space="0" w:color="auto"/>
            </w:tcBorders>
          </w:tcPr>
          <w:p w14:paraId="253DF645" w14:textId="77777777" w:rsidR="00000000" w:rsidRDefault="00C77393">
            <w:pPr>
              <w:spacing w:line="276" w:lineRule="auto"/>
              <w:rPr>
                <w:sz w:val="20"/>
                <w:szCs w:val="20"/>
                <w:lang w:val="en-US"/>
              </w:rPr>
            </w:pPr>
            <w:r>
              <w:rPr>
                <w:sz w:val="20"/>
                <w:szCs w:val="20"/>
                <w:lang w:val="en-US"/>
              </w:rPr>
              <w:t>0,8</w:t>
            </w:r>
          </w:p>
        </w:tc>
      </w:tr>
    </w:tbl>
    <w:p w14:paraId="67038E5A" w14:textId="77777777" w:rsidR="00000000" w:rsidRDefault="00C77393">
      <w:pPr>
        <w:suppressAutoHyphens/>
        <w:spacing w:line="360" w:lineRule="auto"/>
        <w:ind w:firstLine="709"/>
        <w:jc w:val="both"/>
        <w:rPr>
          <w:sz w:val="28"/>
          <w:szCs w:val="28"/>
        </w:rPr>
      </w:pPr>
    </w:p>
    <w:p w14:paraId="0E79021E" w14:textId="77777777" w:rsidR="00000000" w:rsidRDefault="00C77393">
      <w:pPr>
        <w:suppressAutoHyphens/>
        <w:spacing w:line="360" w:lineRule="auto"/>
        <w:ind w:firstLine="709"/>
        <w:jc w:val="both"/>
        <w:rPr>
          <w:sz w:val="28"/>
          <w:szCs w:val="28"/>
        </w:rPr>
      </w:pPr>
      <w:r>
        <w:rPr>
          <w:sz w:val="28"/>
          <w:szCs w:val="28"/>
        </w:rPr>
        <w:t>11</w:t>
      </w:r>
      <w:r>
        <w:rPr>
          <w:sz w:val="28"/>
          <w:szCs w:val="28"/>
          <w:lang w:val="uk-UA"/>
        </w:rPr>
        <w:t>.</w:t>
      </w:r>
      <w:r>
        <w:rPr>
          <w:sz w:val="28"/>
          <w:szCs w:val="28"/>
        </w:rPr>
        <w:t xml:space="preserve"> Выбор высоковольтного электрооборудования</w:t>
      </w:r>
    </w:p>
    <w:p w14:paraId="5352F032" w14:textId="77777777" w:rsidR="00000000" w:rsidRDefault="00C77393">
      <w:pPr>
        <w:suppressAutoHyphens/>
        <w:spacing w:line="360" w:lineRule="auto"/>
        <w:ind w:firstLine="709"/>
        <w:jc w:val="both"/>
        <w:rPr>
          <w:sz w:val="28"/>
          <w:szCs w:val="28"/>
        </w:rPr>
      </w:pPr>
    </w:p>
    <w:p w14:paraId="2FD589F4" w14:textId="77777777" w:rsidR="00000000" w:rsidRDefault="00C77393">
      <w:pPr>
        <w:suppressAutoHyphens/>
        <w:spacing w:line="360" w:lineRule="auto"/>
        <w:ind w:firstLine="709"/>
        <w:jc w:val="both"/>
        <w:rPr>
          <w:sz w:val="28"/>
          <w:szCs w:val="28"/>
          <w:lang w:val="uk-UA"/>
        </w:rPr>
      </w:pPr>
      <w:r>
        <w:rPr>
          <w:sz w:val="28"/>
          <w:szCs w:val="28"/>
        </w:rPr>
        <w:t>Выбираем высоковольтный выключатель из следующих условий:</w:t>
      </w:r>
    </w:p>
    <w:p w14:paraId="2E1A1CAD" w14:textId="77777777" w:rsidR="00000000" w:rsidRDefault="00C77393">
      <w:pPr>
        <w:suppressAutoHyphens/>
        <w:spacing w:line="360" w:lineRule="auto"/>
        <w:ind w:firstLine="709"/>
        <w:jc w:val="both"/>
        <w:rPr>
          <w:sz w:val="28"/>
          <w:szCs w:val="28"/>
          <w:lang w:val="uk-UA"/>
        </w:rPr>
      </w:pPr>
    </w:p>
    <w:p w14:paraId="3ACAD3D1" w14:textId="1E7BA711"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5A0AC18" wp14:editId="7159D635">
            <wp:extent cx="2228850"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28850" cy="228600"/>
                    </a:xfrm>
                    <a:prstGeom prst="rect">
                      <a:avLst/>
                    </a:prstGeom>
                    <a:noFill/>
                    <a:ln>
                      <a:noFill/>
                    </a:ln>
                  </pic:spPr>
                </pic:pic>
              </a:graphicData>
            </a:graphic>
          </wp:inline>
        </w:drawing>
      </w:r>
      <w:r w:rsidR="00C77393">
        <w:rPr>
          <w:sz w:val="28"/>
          <w:szCs w:val="28"/>
        </w:rPr>
        <w:t xml:space="preserve"> </w:t>
      </w:r>
    </w:p>
    <w:p w14:paraId="122CD0E5" w14:textId="4C1D5C26" w:rsidR="00000000" w:rsidRDefault="00A30BE2">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6FF6F36D" wp14:editId="0D85410E">
            <wp:extent cx="1781175"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81175" cy="228600"/>
                    </a:xfrm>
                    <a:prstGeom prst="rect">
                      <a:avLst/>
                    </a:prstGeom>
                    <a:noFill/>
                    <a:ln>
                      <a:noFill/>
                    </a:ln>
                  </pic:spPr>
                </pic:pic>
              </a:graphicData>
            </a:graphic>
          </wp:inline>
        </w:drawing>
      </w:r>
      <w:r w:rsidR="00C77393">
        <w:rPr>
          <w:sz w:val="28"/>
          <w:szCs w:val="28"/>
        </w:rPr>
        <w:t>630</w:t>
      </w:r>
    </w:p>
    <w:p w14:paraId="5C569E1B" w14:textId="77777777" w:rsidR="00000000" w:rsidRDefault="00C77393">
      <w:pPr>
        <w:suppressAutoHyphens/>
        <w:spacing w:line="360" w:lineRule="auto"/>
        <w:ind w:firstLine="709"/>
        <w:jc w:val="both"/>
        <w:rPr>
          <w:sz w:val="28"/>
          <w:szCs w:val="28"/>
          <w:lang w:val="uk-UA"/>
        </w:rPr>
      </w:pPr>
    </w:p>
    <w:p w14:paraId="01FC6581" w14:textId="77777777" w:rsidR="00000000" w:rsidRDefault="00C77393">
      <w:pPr>
        <w:suppressAutoHyphens/>
        <w:spacing w:line="360" w:lineRule="auto"/>
        <w:ind w:firstLine="709"/>
        <w:jc w:val="both"/>
        <w:rPr>
          <w:sz w:val="28"/>
          <w:szCs w:val="28"/>
        </w:rPr>
      </w:pPr>
      <w:r>
        <w:rPr>
          <w:sz w:val="28"/>
          <w:szCs w:val="28"/>
        </w:rPr>
        <w:t xml:space="preserve">Выбираем вакуумный выключатель для внутренней установки </w:t>
      </w:r>
      <w:r>
        <w:rPr>
          <w:color w:val="000000"/>
          <w:sz w:val="28"/>
          <w:szCs w:val="28"/>
        </w:rPr>
        <w:t>типа</w:t>
      </w:r>
      <w:r>
        <w:rPr>
          <w:sz w:val="28"/>
          <w:szCs w:val="28"/>
        </w:rPr>
        <w:t xml:space="preserve"> ВВЭ 10-31,5/630У3 выбранный по [4], таблица 5.1</w:t>
      </w:r>
    </w:p>
    <w:p w14:paraId="4ACEA45C" w14:textId="77777777" w:rsidR="00000000" w:rsidRDefault="00C77393">
      <w:pPr>
        <w:suppressAutoHyphens/>
        <w:spacing w:line="360" w:lineRule="auto"/>
        <w:ind w:firstLine="709"/>
        <w:jc w:val="both"/>
        <w:rPr>
          <w:sz w:val="28"/>
          <w:szCs w:val="28"/>
        </w:rPr>
      </w:pPr>
      <w:r>
        <w:rPr>
          <w:sz w:val="28"/>
          <w:szCs w:val="28"/>
        </w:rPr>
        <w:t>Разъединитель не выбирается, так как выключатель выкатного типа.</w:t>
      </w:r>
    </w:p>
    <w:p w14:paraId="7484347D" w14:textId="77777777" w:rsidR="00000000" w:rsidRDefault="00C77393">
      <w:pPr>
        <w:suppressAutoHyphens/>
        <w:spacing w:line="360" w:lineRule="auto"/>
        <w:ind w:firstLine="709"/>
        <w:jc w:val="both"/>
        <w:rPr>
          <w:sz w:val="28"/>
          <w:szCs w:val="28"/>
        </w:rPr>
      </w:pPr>
    </w:p>
    <w:p w14:paraId="0EDE92CE" w14:textId="77777777" w:rsidR="00000000" w:rsidRDefault="00C77393">
      <w:pPr>
        <w:suppressAutoHyphens/>
        <w:spacing w:line="360" w:lineRule="auto"/>
        <w:ind w:firstLine="709"/>
        <w:jc w:val="both"/>
        <w:rPr>
          <w:sz w:val="28"/>
          <w:szCs w:val="28"/>
        </w:rPr>
      </w:pPr>
      <w:r>
        <w:rPr>
          <w:sz w:val="28"/>
          <w:szCs w:val="28"/>
          <w:lang w:val="uk-UA"/>
        </w:rPr>
        <w:t>.</w:t>
      </w:r>
      <w:r>
        <w:rPr>
          <w:sz w:val="28"/>
          <w:szCs w:val="28"/>
        </w:rPr>
        <w:t xml:space="preserve"> </w:t>
      </w:r>
      <w:r>
        <w:rPr>
          <w:sz w:val="28"/>
          <w:szCs w:val="28"/>
        </w:rPr>
        <w:t>Релейная защита трансформатора</w:t>
      </w:r>
    </w:p>
    <w:p w14:paraId="0BB291D3" w14:textId="77777777" w:rsidR="00000000" w:rsidRDefault="00C77393">
      <w:pPr>
        <w:suppressAutoHyphens/>
        <w:spacing w:line="360" w:lineRule="auto"/>
        <w:ind w:firstLine="709"/>
        <w:jc w:val="both"/>
        <w:rPr>
          <w:sz w:val="28"/>
          <w:szCs w:val="28"/>
        </w:rPr>
      </w:pPr>
    </w:p>
    <w:p w14:paraId="5C910CD7" w14:textId="77777777" w:rsidR="00000000" w:rsidRDefault="00C77393">
      <w:pPr>
        <w:suppressAutoHyphens/>
        <w:spacing w:line="360" w:lineRule="auto"/>
        <w:ind w:firstLine="709"/>
        <w:jc w:val="both"/>
        <w:rPr>
          <w:sz w:val="28"/>
          <w:szCs w:val="28"/>
        </w:rPr>
      </w:pPr>
      <w:r>
        <w:rPr>
          <w:sz w:val="28"/>
          <w:szCs w:val="28"/>
        </w:rPr>
        <w:t>Выбор релейной защиты трансформатора зависит от мощности, назначения, места установки и эксплуатационного режима трансформатора.</w:t>
      </w:r>
    </w:p>
    <w:p w14:paraId="43A66EFE" w14:textId="77777777" w:rsidR="00000000" w:rsidRDefault="00C77393">
      <w:pPr>
        <w:suppressAutoHyphens/>
        <w:spacing w:line="360" w:lineRule="auto"/>
        <w:ind w:firstLine="709"/>
        <w:jc w:val="both"/>
        <w:rPr>
          <w:sz w:val="28"/>
          <w:szCs w:val="28"/>
        </w:rPr>
      </w:pPr>
      <w:r>
        <w:rPr>
          <w:sz w:val="28"/>
          <w:szCs w:val="28"/>
        </w:rPr>
        <w:t>В качестве основной защиты от повреждений на выводах и внутренних повреждений трансформатора пр</w:t>
      </w:r>
      <w:r>
        <w:rPr>
          <w:sz w:val="28"/>
          <w:szCs w:val="28"/>
        </w:rPr>
        <w:t>и его мощности 6300 кВА и выше, как правило, применяется ДТЗ. Кроме того, ДТЗ устанавливается на трансформаторах мощностью 1000 кВА и выше, если то не обеспечивает необходимой чувствительности при КЗ на выводах низшего напряжения, а МТЗ имеет выдержку врем</w:t>
      </w:r>
      <w:r>
        <w:rPr>
          <w:sz w:val="28"/>
          <w:szCs w:val="28"/>
        </w:rPr>
        <w:t>ени более 1 с.</w:t>
      </w:r>
    </w:p>
    <w:p w14:paraId="62FCECC6" w14:textId="77777777" w:rsidR="00000000" w:rsidRDefault="00C77393">
      <w:pPr>
        <w:suppressAutoHyphens/>
        <w:spacing w:line="360" w:lineRule="auto"/>
        <w:ind w:firstLine="709"/>
        <w:jc w:val="both"/>
        <w:rPr>
          <w:sz w:val="28"/>
          <w:szCs w:val="28"/>
        </w:rPr>
      </w:pPr>
      <w:r>
        <w:rPr>
          <w:sz w:val="28"/>
          <w:szCs w:val="28"/>
        </w:rPr>
        <w:t>Для защиты трансформаторов мощностью до 6300 кВА вместо сложной ДТЗ устанавливается ТО. Ток срабатывания ТО выбирают таким образом, чтобы отсечка не работала при КЗ за трансформатором. Схема ТО может быть использована в качестве резервной за</w:t>
      </w:r>
      <w:r>
        <w:rPr>
          <w:sz w:val="28"/>
          <w:szCs w:val="28"/>
        </w:rPr>
        <w:t>щиты в трансформаторах мощностью 6300 кВА и выше.</w:t>
      </w:r>
    </w:p>
    <w:p w14:paraId="1C14545A" w14:textId="77777777" w:rsidR="00000000" w:rsidRDefault="00C77393">
      <w:pPr>
        <w:suppressAutoHyphens/>
        <w:spacing w:line="360" w:lineRule="auto"/>
        <w:ind w:firstLine="709"/>
        <w:jc w:val="both"/>
        <w:rPr>
          <w:sz w:val="28"/>
          <w:szCs w:val="28"/>
        </w:rPr>
      </w:pPr>
      <w:r>
        <w:rPr>
          <w:sz w:val="28"/>
          <w:szCs w:val="28"/>
        </w:rPr>
        <w:t>Для защиты трансформатора мощностью 1000 кВА и выше от внешних КЗ и перегрузок применяют МТЗ или НМТЗ со стороны основного питания. как правило, защита от перегрузки устанавливается в одной фазе трансформат</w:t>
      </w:r>
      <w:r>
        <w:rPr>
          <w:sz w:val="28"/>
          <w:szCs w:val="28"/>
        </w:rPr>
        <w:t>ора, так как перегрузки обычно бывают симметричными.</w:t>
      </w:r>
    </w:p>
    <w:p w14:paraId="52F4D42A" w14:textId="77777777" w:rsidR="00000000" w:rsidRDefault="00C77393">
      <w:pPr>
        <w:suppressAutoHyphens/>
        <w:spacing w:line="360" w:lineRule="auto"/>
        <w:ind w:firstLine="709"/>
        <w:jc w:val="both"/>
        <w:rPr>
          <w:sz w:val="28"/>
          <w:szCs w:val="28"/>
        </w:rPr>
      </w:pPr>
      <w:r>
        <w:rPr>
          <w:sz w:val="28"/>
          <w:szCs w:val="28"/>
        </w:rPr>
        <w:t>Применение газовой защиты является обязательным на трансформаторах мощностью 6300 кВА и выше, а также на трансформаторах мощностью 1000- 4000 кВА, не имеющих ДТЗ или отсечки, и если МТЗ имеет выдержку вр</w:t>
      </w:r>
      <w:r>
        <w:rPr>
          <w:sz w:val="28"/>
          <w:szCs w:val="28"/>
        </w:rPr>
        <w:t>емени 1 с и более. Применение газовой защиты является обязательным также для внутренних трансформаторов мощностью до 630 кВА и более.</w:t>
      </w:r>
    </w:p>
    <w:p w14:paraId="157C3670" w14:textId="77777777" w:rsidR="00000000" w:rsidRDefault="00C77393">
      <w:pPr>
        <w:suppressAutoHyphens/>
        <w:spacing w:line="360" w:lineRule="auto"/>
        <w:ind w:firstLine="709"/>
        <w:jc w:val="both"/>
        <w:rPr>
          <w:sz w:val="28"/>
          <w:szCs w:val="28"/>
        </w:rPr>
      </w:pPr>
      <w:r>
        <w:rPr>
          <w:sz w:val="28"/>
          <w:szCs w:val="28"/>
        </w:rPr>
        <w:t>Газовая защита является более чувствительной защитой трансформатора по сравнению с ДТЗ, так как она реагирует на замыкание</w:t>
      </w:r>
      <w:r>
        <w:rPr>
          <w:sz w:val="28"/>
          <w:szCs w:val="28"/>
        </w:rPr>
        <w:t xml:space="preserve"> небольшого количества витков обмотки трансформатора, от которого другие защиты из-за недостаточного повышения тока не срабатывают.</w:t>
      </w:r>
    </w:p>
    <w:p w14:paraId="59411EBC" w14:textId="77777777" w:rsidR="00000000" w:rsidRDefault="00C77393">
      <w:pPr>
        <w:suppressAutoHyphens/>
        <w:spacing w:line="360" w:lineRule="auto"/>
        <w:ind w:firstLine="709"/>
        <w:jc w:val="both"/>
        <w:rPr>
          <w:sz w:val="28"/>
          <w:szCs w:val="28"/>
        </w:rPr>
      </w:pPr>
      <w:r>
        <w:rPr>
          <w:sz w:val="28"/>
          <w:szCs w:val="28"/>
        </w:rPr>
        <w:t xml:space="preserve">Так как в нашем случае трансформатор находится внутри цеха, мощность равна 100 кВА применяем газовую защиту трансформатора. </w:t>
      </w:r>
      <w:r>
        <w:rPr>
          <w:sz w:val="28"/>
          <w:szCs w:val="28"/>
        </w:rPr>
        <w:t>Газовая защита осуществляется частотным реле РГЧЗ-66. При КЗ в трансформаторе возникает сильное газообразование. Сила потока газа, воздействуя на лопасть заставляет чашку повернуться около оси вниз и тем самым замыкая контакты газового реле. Оно в свою оче</w:t>
      </w:r>
      <w:r>
        <w:rPr>
          <w:sz w:val="28"/>
          <w:szCs w:val="28"/>
        </w:rPr>
        <w:t>редь вызывает срабатывание указательного реле, которое действуя на отключающие электромагниты выключателей с двух сторон трансформатора отключают его от сети.</w:t>
      </w:r>
    </w:p>
    <w:p w14:paraId="3244E70B" w14:textId="77777777" w:rsidR="00000000" w:rsidRDefault="00C77393">
      <w:pPr>
        <w:suppressAutoHyphens/>
        <w:spacing w:line="360" w:lineRule="auto"/>
        <w:ind w:firstLine="709"/>
        <w:jc w:val="both"/>
        <w:rPr>
          <w:sz w:val="28"/>
          <w:szCs w:val="28"/>
          <w:lang w:val="en-US"/>
        </w:rPr>
      </w:pPr>
    </w:p>
    <w:p w14:paraId="1860552F" w14:textId="77777777" w:rsidR="00000000" w:rsidRDefault="00C77393">
      <w:pPr>
        <w:suppressAutoHyphens/>
        <w:spacing w:line="360" w:lineRule="auto"/>
        <w:ind w:firstLine="709"/>
        <w:jc w:val="both"/>
        <w:rPr>
          <w:sz w:val="28"/>
          <w:szCs w:val="28"/>
        </w:rPr>
      </w:pPr>
      <w:r>
        <w:rPr>
          <w:sz w:val="28"/>
          <w:szCs w:val="28"/>
        </w:rPr>
        <w:t>13</w:t>
      </w:r>
      <w:r>
        <w:rPr>
          <w:sz w:val="28"/>
          <w:szCs w:val="28"/>
          <w:lang w:val="uk-UA"/>
        </w:rPr>
        <w:t>.</w:t>
      </w:r>
      <w:r>
        <w:rPr>
          <w:sz w:val="28"/>
          <w:szCs w:val="28"/>
        </w:rPr>
        <w:t xml:space="preserve"> Расчет заземляющего устройства</w:t>
      </w:r>
    </w:p>
    <w:p w14:paraId="42B0AACA" w14:textId="77777777" w:rsidR="00000000" w:rsidRDefault="00C77393">
      <w:pPr>
        <w:suppressAutoHyphens/>
        <w:spacing w:line="360" w:lineRule="auto"/>
        <w:ind w:firstLine="709"/>
        <w:jc w:val="both"/>
        <w:rPr>
          <w:sz w:val="28"/>
          <w:szCs w:val="28"/>
        </w:rPr>
      </w:pPr>
    </w:p>
    <w:p w14:paraId="0E94E280" w14:textId="77777777" w:rsidR="00000000" w:rsidRDefault="00C77393">
      <w:pPr>
        <w:suppressAutoHyphens/>
        <w:spacing w:line="360" w:lineRule="auto"/>
        <w:ind w:firstLine="709"/>
        <w:jc w:val="both"/>
        <w:rPr>
          <w:sz w:val="28"/>
          <w:szCs w:val="28"/>
        </w:rPr>
      </w:pPr>
      <w:r>
        <w:rPr>
          <w:sz w:val="28"/>
          <w:szCs w:val="28"/>
        </w:rPr>
        <w:t>В качестве искусственных заземлителей применяем вертикальные</w:t>
      </w:r>
      <w:r>
        <w:rPr>
          <w:sz w:val="28"/>
          <w:szCs w:val="28"/>
        </w:rPr>
        <w:t xml:space="preserve"> заземлители - стержни длинной 5 м, диаметром 12 мм и горизонтальные заземлители - стальные полосы сечением 40Ч4 мм.</w:t>
      </w:r>
    </w:p>
    <w:p w14:paraId="00C1F72F" w14:textId="77777777" w:rsidR="00000000" w:rsidRDefault="00C77393">
      <w:pPr>
        <w:suppressAutoHyphens/>
        <w:spacing w:line="360" w:lineRule="auto"/>
        <w:ind w:firstLine="709"/>
        <w:jc w:val="both"/>
        <w:rPr>
          <w:sz w:val="28"/>
          <w:szCs w:val="28"/>
          <w:lang w:val="uk-UA"/>
        </w:rPr>
      </w:pPr>
      <w:r>
        <w:rPr>
          <w:sz w:val="28"/>
          <w:szCs w:val="28"/>
        </w:rPr>
        <w:t>Определяем предельное сопротивление совмещенного ЗУ</w:t>
      </w:r>
    </w:p>
    <w:p w14:paraId="2C347FC5" w14:textId="77777777" w:rsidR="00000000" w:rsidRDefault="00C77393">
      <w:pPr>
        <w:suppressAutoHyphens/>
        <w:spacing w:line="360" w:lineRule="auto"/>
        <w:ind w:firstLine="709"/>
        <w:jc w:val="both"/>
        <w:rPr>
          <w:sz w:val="28"/>
          <w:szCs w:val="28"/>
          <w:lang w:val="uk-UA"/>
        </w:rPr>
      </w:pPr>
    </w:p>
    <w:p w14:paraId="75167D29" w14:textId="1F1DE72E" w:rsidR="00000000" w:rsidRDefault="00A30BE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6FE58D36" wp14:editId="1995B3C2">
            <wp:extent cx="1714500" cy="3333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14500" cy="333375"/>
                    </a:xfrm>
                    <a:prstGeom prst="rect">
                      <a:avLst/>
                    </a:prstGeom>
                    <a:noFill/>
                    <a:ln>
                      <a:noFill/>
                    </a:ln>
                  </pic:spPr>
                </pic:pic>
              </a:graphicData>
            </a:graphic>
          </wp:inline>
        </w:drawing>
      </w:r>
      <w:r w:rsidR="00C77393">
        <w:rPr>
          <w:sz w:val="28"/>
          <w:szCs w:val="28"/>
          <w:lang w:val="en-US"/>
        </w:rPr>
        <w:t xml:space="preserve"> </w:t>
      </w:r>
    </w:p>
    <w:p w14:paraId="7ACC7601" w14:textId="77777777" w:rsidR="00000000" w:rsidRDefault="00C77393">
      <w:pPr>
        <w:suppressAutoHyphens/>
        <w:spacing w:line="360" w:lineRule="auto"/>
        <w:ind w:firstLine="709"/>
        <w:jc w:val="both"/>
        <w:rPr>
          <w:sz w:val="28"/>
          <w:szCs w:val="28"/>
          <w:lang w:val="uk-UA"/>
        </w:rPr>
      </w:pPr>
    </w:p>
    <w:p w14:paraId="10D8005F" w14:textId="77777777" w:rsidR="00000000" w:rsidRDefault="00C77393">
      <w:pPr>
        <w:suppressAutoHyphens/>
        <w:spacing w:line="360" w:lineRule="auto"/>
        <w:ind w:firstLine="709"/>
        <w:jc w:val="both"/>
        <w:rPr>
          <w:sz w:val="28"/>
          <w:szCs w:val="28"/>
        </w:rPr>
      </w:pPr>
      <w:r>
        <w:rPr>
          <w:sz w:val="28"/>
          <w:szCs w:val="28"/>
        </w:rPr>
        <w:t xml:space="preserve">где </w:t>
      </w:r>
      <w:r>
        <w:rPr>
          <w:sz w:val="28"/>
          <w:szCs w:val="28"/>
          <w:lang w:val="en-US"/>
        </w:rPr>
        <w:t>I</w:t>
      </w:r>
      <w:r>
        <w:rPr>
          <w:sz w:val="28"/>
          <w:szCs w:val="28"/>
          <w:vertAlign w:val="subscript"/>
        </w:rPr>
        <w:t xml:space="preserve">З </w:t>
      </w:r>
      <w:r>
        <w:rPr>
          <w:sz w:val="28"/>
          <w:szCs w:val="28"/>
        </w:rPr>
        <w:t xml:space="preserve">- ток замыкания на землю, </w:t>
      </w:r>
      <w:r>
        <w:rPr>
          <w:sz w:val="28"/>
          <w:szCs w:val="28"/>
          <w:lang w:val="en-US"/>
        </w:rPr>
        <w:t>I</w:t>
      </w:r>
      <w:r>
        <w:rPr>
          <w:sz w:val="28"/>
          <w:szCs w:val="28"/>
          <w:vertAlign w:val="subscript"/>
        </w:rPr>
        <w:t>З</w:t>
      </w:r>
      <w:r>
        <w:rPr>
          <w:sz w:val="28"/>
          <w:szCs w:val="28"/>
        </w:rPr>
        <w:t>=25 А.</w:t>
      </w:r>
    </w:p>
    <w:p w14:paraId="499307AA" w14:textId="6436BD04" w:rsidR="00000000" w:rsidRDefault="00C77393">
      <w:pPr>
        <w:suppressAutoHyphens/>
        <w:spacing w:line="360" w:lineRule="auto"/>
        <w:ind w:firstLine="709"/>
        <w:jc w:val="both"/>
        <w:rPr>
          <w:sz w:val="28"/>
          <w:szCs w:val="28"/>
        </w:rPr>
      </w:pPr>
      <w:r>
        <w:rPr>
          <w:sz w:val="28"/>
          <w:szCs w:val="28"/>
        </w:rPr>
        <w:t>Выбира</w:t>
      </w:r>
      <w:r>
        <w:rPr>
          <w:sz w:val="28"/>
          <w:szCs w:val="28"/>
        </w:rPr>
        <w:t xml:space="preserve">ем </w:t>
      </w:r>
      <w:r w:rsidR="00A30BE2">
        <w:rPr>
          <w:rFonts w:ascii="Microsoft Sans Serif" w:hAnsi="Microsoft Sans Serif" w:cs="Microsoft Sans Serif"/>
          <w:noProof/>
          <w:sz w:val="17"/>
          <w:szCs w:val="17"/>
        </w:rPr>
        <w:drawing>
          <wp:inline distT="0" distB="0" distL="0" distR="0" wp14:anchorId="5467511E" wp14:editId="3F922232">
            <wp:extent cx="24765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sz w:val="28"/>
          <w:szCs w:val="28"/>
        </w:rPr>
        <w:t>=4 Ом.</w:t>
      </w:r>
    </w:p>
    <w:p w14:paraId="2899E5B7" w14:textId="77777777" w:rsidR="00000000" w:rsidRDefault="00C77393">
      <w:pPr>
        <w:suppressAutoHyphens/>
        <w:spacing w:line="360" w:lineRule="auto"/>
        <w:ind w:firstLine="709"/>
        <w:jc w:val="both"/>
        <w:rPr>
          <w:sz w:val="28"/>
          <w:szCs w:val="28"/>
          <w:lang w:val="uk-UA"/>
        </w:rPr>
      </w:pPr>
      <w:r>
        <w:rPr>
          <w:sz w:val="28"/>
          <w:szCs w:val="28"/>
        </w:rPr>
        <w:t>Определяем сопротивление одного вертикального стержня:</w:t>
      </w:r>
    </w:p>
    <w:p w14:paraId="330E78F8" w14:textId="77777777" w:rsidR="00000000" w:rsidRDefault="00C77393">
      <w:pPr>
        <w:suppressAutoHyphens/>
        <w:spacing w:line="360" w:lineRule="auto"/>
        <w:ind w:firstLine="709"/>
        <w:jc w:val="both"/>
        <w:rPr>
          <w:sz w:val="28"/>
          <w:szCs w:val="28"/>
          <w:lang w:val="uk-UA"/>
        </w:rPr>
      </w:pPr>
    </w:p>
    <w:p w14:paraId="4D43939E" w14:textId="3AE5D0F5" w:rsidR="00000000" w:rsidRDefault="00A30BE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1A9FD985" wp14:editId="4456396D">
            <wp:extent cx="3000375"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00375" cy="228600"/>
                    </a:xfrm>
                    <a:prstGeom prst="rect">
                      <a:avLst/>
                    </a:prstGeom>
                    <a:noFill/>
                    <a:ln>
                      <a:noFill/>
                    </a:ln>
                  </pic:spPr>
                </pic:pic>
              </a:graphicData>
            </a:graphic>
          </wp:inline>
        </w:drawing>
      </w:r>
      <w:r w:rsidR="00C77393">
        <w:rPr>
          <w:sz w:val="28"/>
          <w:szCs w:val="28"/>
          <w:lang w:val="en-US"/>
        </w:rPr>
        <w:t xml:space="preserve"> </w:t>
      </w:r>
    </w:p>
    <w:p w14:paraId="3482DFDA" w14:textId="1B8DC379" w:rsidR="00000000" w:rsidRDefault="00A30BE2">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01689332" wp14:editId="00BADBC5">
            <wp:extent cx="1095375"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rsidR="00C77393">
        <w:rPr>
          <w:sz w:val="28"/>
          <w:szCs w:val="28"/>
          <w:lang w:val="uk-UA"/>
        </w:rPr>
        <w:t xml:space="preserve"> </w:t>
      </w:r>
    </w:p>
    <w:p w14:paraId="1BD284AA" w14:textId="77777777" w:rsidR="00000000" w:rsidRDefault="00C77393">
      <w:pPr>
        <w:suppressAutoHyphens/>
        <w:spacing w:line="360" w:lineRule="auto"/>
        <w:ind w:firstLine="709"/>
        <w:jc w:val="both"/>
        <w:rPr>
          <w:sz w:val="28"/>
          <w:szCs w:val="28"/>
          <w:lang w:val="uk-UA"/>
        </w:rPr>
      </w:pPr>
    </w:p>
    <w:p w14:paraId="763838C2" w14:textId="77777777" w:rsidR="00000000" w:rsidRDefault="00C77393">
      <w:pPr>
        <w:suppressAutoHyphens/>
        <w:spacing w:line="360" w:lineRule="auto"/>
        <w:ind w:firstLine="709"/>
        <w:jc w:val="both"/>
        <w:rPr>
          <w:sz w:val="28"/>
          <w:szCs w:val="28"/>
        </w:rPr>
      </w:pPr>
      <w:r>
        <w:rPr>
          <w:sz w:val="28"/>
          <w:szCs w:val="28"/>
        </w:rPr>
        <w:t xml:space="preserve">где </w:t>
      </w:r>
      <w:r>
        <w:rPr>
          <w:sz w:val="28"/>
          <w:szCs w:val="28"/>
          <w:lang w:val="en-US"/>
        </w:rPr>
        <w:t>K</w:t>
      </w:r>
      <w:r>
        <w:rPr>
          <w:sz w:val="28"/>
          <w:szCs w:val="28"/>
          <w:vertAlign w:val="subscript"/>
        </w:rPr>
        <w:t xml:space="preserve">сезв </w:t>
      </w:r>
      <w:r>
        <w:rPr>
          <w:sz w:val="28"/>
          <w:szCs w:val="28"/>
        </w:rPr>
        <w:t>= 1,9 - коэффициент сезонности, учитывающий промерзание и усыхание грунта для вертикального электрода;</w:t>
      </w:r>
    </w:p>
    <w:p w14:paraId="65E663DC" w14:textId="2CB52EEB"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3E38A68" wp14:editId="22FBB0AA">
            <wp:extent cx="1181100" cy="2095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81100" cy="209550"/>
                    </a:xfrm>
                    <a:prstGeom prst="rect">
                      <a:avLst/>
                    </a:prstGeom>
                    <a:noFill/>
                    <a:ln>
                      <a:noFill/>
                    </a:ln>
                  </pic:spPr>
                </pic:pic>
              </a:graphicData>
            </a:graphic>
          </wp:inline>
        </w:drawing>
      </w:r>
      <w:r w:rsidR="00C77393">
        <w:rPr>
          <w:sz w:val="28"/>
          <w:szCs w:val="28"/>
        </w:rPr>
        <w:t>- удельное сопротивление грунта по [1], таблица 1.13.3.</w:t>
      </w:r>
    </w:p>
    <w:p w14:paraId="5291D2A7" w14:textId="77777777" w:rsidR="00000000" w:rsidRDefault="00C77393">
      <w:pPr>
        <w:suppressAutoHyphens/>
        <w:spacing w:line="360" w:lineRule="auto"/>
        <w:ind w:firstLine="709"/>
        <w:jc w:val="both"/>
        <w:rPr>
          <w:sz w:val="28"/>
          <w:szCs w:val="28"/>
        </w:rPr>
      </w:pPr>
      <w:r>
        <w:rPr>
          <w:sz w:val="28"/>
          <w:szCs w:val="28"/>
        </w:rPr>
        <w:t>Принимаем предварительно количество стержней равное 10.</w:t>
      </w:r>
    </w:p>
    <w:p w14:paraId="3F4B2171" w14:textId="77777777" w:rsidR="00000000" w:rsidRDefault="00C77393">
      <w:pPr>
        <w:suppressAutoHyphens/>
        <w:spacing w:line="360" w:lineRule="auto"/>
        <w:ind w:firstLine="709"/>
        <w:jc w:val="both"/>
        <w:rPr>
          <w:sz w:val="28"/>
          <w:szCs w:val="28"/>
          <w:lang w:val="uk-UA"/>
        </w:rPr>
      </w:pPr>
      <w:r>
        <w:rPr>
          <w:sz w:val="28"/>
          <w:szCs w:val="28"/>
        </w:rPr>
        <w:t xml:space="preserve">По [1], таблица 1.13.5 выбираем коэффициент использования вертикальных электродов </w:t>
      </w:r>
      <w:r>
        <w:rPr>
          <w:rFonts w:ascii="Lucida Sans Unicode" w:hAnsi="Lucida Sans Unicode" w:cs="Lucida Sans Unicode"/>
          <w:sz w:val="28"/>
          <w:szCs w:val="28"/>
        </w:rPr>
        <w:t>ƞ</w:t>
      </w:r>
      <w:r>
        <w:rPr>
          <w:sz w:val="28"/>
          <w:szCs w:val="28"/>
          <w:vertAlign w:val="subscript"/>
        </w:rPr>
        <w:t>в</w:t>
      </w:r>
      <w:r>
        <w:rPr>
          <w:sz w:val="28"/>
          <w:szCs w:val="28"/>
        </w:rPr>
        <w:t>=0,59. Уточняем точное ко</w:t>
      </w:r>
      <w:r>
        <w:rPr>
          <w:sz w:val="28"/>
          <w:szCs w:val="28"/>
        </w:rPr>
        <w:t>личество вертикальных электродов:</w:t>
      </w:r>
    </w:p>
    <w:p w14:paraId="404EBE8C" w14:textId="77777777" w:rsidR="00000000" w:rsidRDefault="00C77393">
      <w:pPr>
        <w:suppressAutoHyphens/>
        <w:spacing w:line="360" w:lineRule="auto"/>
        <w:ind w:firstLine="709"/>
        <w:jc w:val="both"/>
        <w:rPr>
          <w:sz w:val="28"/>
          <w:szCs w:val="28"/>
          <w:lang w:val="uk-UA"/>
        </w:rPr>
      </w:pPr>
    </w:p>
    <w:p w14:paraId="27F0DA2D" w14:textId="77777777" w:rsidR="00000000" w:rsidRDefault="00C77393">
      <w:pPr>
        <w:spacing w:after="200" w:line="276" w:lineRule="auto"/>
        <w:rPr>
          <w:sz w:val="28"/>
          <w:szCs w:val="28"/>
        </w:rPr>
      </w:pPr>
      <w:r>
        <w:rPr>
          <w:sz w:val="28"/>
          <w:szCs w:val="28"/>
        </w:rPr>
        <w:br w:type="page"/>
      </w:r>
    </w:p>
    <w:p w14:paraId="5DEEB79A" w14:textId="16BF4EB1"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B4175D2" wp14:editId="3AC44607">
            <wp:extent cx="2352675" cy="3524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52675" cy="352425"/>
                    </a:xfrm>
                    <a:prstGeom prst="rect">
                      <a:avLst/>
                    </a:prstGeom>
                    <a:noFill/>
                    <a:ln>
                      <a:noFill/>
                    </a:ln>
                  </pic:spPr>
                </pic:pic>
              </a:graphicData>
            </a:graphic>
          </wp:inline>
        </w:drawing>
      </w:r>
      <w:r w:rsidR="00C77393">
        <w:rPr>
          <w:sz w:val="28"/>
          <w:szCs w:val="28"/>
        </w:rPr>
        <w:t xml:space="preserve"> </w:t>
      </w:r>
    </w:p>
    <w:p w14:paraId="2A06852F" w14:textId="77777777" w:rsidR="00000000" w:rsidRDefault="00C77393">
      <w:pPr>
        <w:suppressAutoHyphens/>
        <w:spacing w:line="360" w:lineRule="auto"/>
        <w:ind w:firstLine="709"/>
        <w:jc w:val="both"/>
        <w:rPr>
          <w:sz w:val="28"/>
          <w:szCs w:val="28"/>
          <w:lang w:val="en-US"/>
        </w:rPr>
      </w:pPr>
    </w:p>
    <w:p w14:paraId="573027AD" w14:textId="77777777" w:rsidR="00000000" w:rsidRDefault="00C77393">
      <w:pPr>
        <w:suppressAutoHyphens/>
        <w:spacing w:line="360" w:lineRule="auto"/>
        <w:ind w:firstLine="709"/>
        <w:jc w:val="both"/>
        <w:rPr>
          <w:sz w:val="28"/>
          <w:szCs w:val="28"/>
        </w:rPr>
      </w:pPr>
      <w:r>
        <w:rPr>
          <w:sz w:val="28"/>
          <w:szCs w:val="28"/>
        </w:rPr>
        <w:t>Уточняем коэффициент использования вертикальных электродов по [1], таблица 1.13.5:</w:t>
      </w:r>
      <w:r>
        <w:rPr>
          <w:sz w:val="28"/>
          <w:szCs w:val="28"/>
          <w:lang w:val="en-US"/>
        </w:rPr>
        <w:t xml:space="preserve"> </w:t>
      </w:r>
      <w:r>
        <w:rPr>
          <w:rFonts w:ascii="Lucida Sans Unicode" w:hAnsi="Lucida Sans Unicode" w:cs="Lucida Sans Unicode"/>
          <w:sz w:val="28"/>
          <w:szCs w:val="28"/>
        </w:rPr>
        <w:t>ƞ</w:t>
      </w:r>
      <w:r>
        <w:rPr>
          <w:sz w:val="28"/>
          <w:szCs w:val="28"/>
          <w:vertAlign w:val="subscript"/>
        </w:rPr>
        <w:t>в</w:t>
      </w:r>
      <w:r>
        <w:rPr>
          <w:sz w:val="28"/>
          <w:szCs w:val="28"/>
        </w:rPr>
        <w:t>=0,46</w:t>
      </w:r>
    </w:p>
    <w:p w14:paraId="6D6EFC40" w14:textId="77777777" w:rsidR="00000000" w:rsidRDefault="00C77393">
      <w:pPr>
        <w:suppressAutoHyphens/>
        <w:spacing w:line="360" w:lineRule="auto"/>
        <w:ind w:firstLine="709"/>
        <w:jc w:val="both"/>
        <w:rPr>
          <w:sz w:val="28"/>
          <w:szCs w:val="28"/>
          <w:lang w:val="en-US"/>
        </w:rPr>
      </w:pPr>
      <w:r>
        <w:rPr>
          <w:sz w:val="28"/>
          <w:szCs w:val="28"/>
        </w:rPr>
        <w:t>Определяем уточненные значения сопротивлений вертикальных и горизонтальных электродов:</w:t>
      </w:r>
    </w:p>
    <w:p w14:paraId="55D00C60" w14:textId="77777777" w:rsidR="00000000" w:rsidRDefault="00C77393">
      <w:pPr>
        <w:suppressAutoHyphens/>
        <w:spacing w:line="360" w:lineRule="auto"/>
        <w:ind w:firstLine="709"/>
        <w:jc w:val="both"/>
        <w:rPr>
          <w:sz w:val="28"/>
          <w:szCs w:val="28"/>
          <w:lang w:val="en-US"/>
        </w:rPr>
      </w:pPr>
    </w:p>
    <w:p w14:paraId="297792B9" w14:textId="50FF9266"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951EDEA" wp14:editId="23A02030">
            <wp:extent cx="2162175" cy="3333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r w:rsidR="00C77393">
        <w:rPr>
          <w:sz w:val="28"/>
          <w:szCs w:val="28"/>
        </w:rPr>
        <w:t xml:space="preserve"> </w:t>
      </w:r>
    </w:p>
    <w:p w14:paraId="6B44807F" w14:textId="2A14A4A7" w:rsidR="00000000" w:rsidRDefault="00A30BE2">
      <w:pPr>
        <w:suppressAutoHyphens/>
        <w:spacing w:line="360" w:lineRule="auto"/>
        <w:ind w:firstLine="709"/>
        <w:jc w:val="both"/>
        <w:rPr>
          <w:i/>
          <w:iCs/>
          <w:sz w:val="28"/>
          <w:szCs w:val="28"/>
        </w:rPr>
      </w:pPr>
      <w:r>
        <w:rPr>
          <w:rFonts w:ascii="Microsoft Sans Serif" w:hAnsi="Microsoft Sans Serif" w:cs="Microsoft Sans Serif"/>
          <w:noProof/>
          <w:sz w:val="17"/>
          <w:szCs w:val="17"/>
        </w:rPr>
        <w:drawing>
          <wp:inline distT="0" distB="0" distL="0" distR="0" wp14:anchorId="67210C89" wp14:editId="09BCC66B">
            <wp:extent cx="4657725" cy="3524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657725" cy="352425"/>
                    </a:xfrm>
                    <a:prstGeom prst="rect">
                      <a:avLst/>
                    </a:prstGeom>
                    <a:noFill/>
                    <a:ln>
                      <a:noFill/>
                    </a:ln>
                  </pic:spPr>
                </pic:pic>
              </a:graphicData>
            </a:graphic>
          </wp:inline>
        </w:drawing>
      </w:r>
      <w:r w:rsidR="00C77393">
        <w:rPr>
          <w:i/>
          <w:iCs/>
          <w:sz w:val="28"/>
          <w:szCs w:val="28"/>
        </w:rPr>
        <w:t xml:space="preserve"> </w:t>
      </w:r>
    </w:p>
    <w:p w14:paraId="3E02784E" w14:textId="77777777" w:rsidR="00000000" w:rsidRDefault="00C77393">
      <w:pPr>
        <w:suppressAutoHyphens/>
        <w:spacing w:line="360" w:lineRule="auto"/>
        <w:ind w:firstLine="709"/>
        <w:jc w:val="both"/>
        <w:rPr>
          <w:sz w:val="28"/>
          <w:szCs w:val="28"/>
          <w:lang w:val="uk-UA"/>
        </w:rPr>
      </w:pPr>
    </w:p>
    <w:p w14:paraId="7FCE1F06" w14:textId="77777777" w:rsidR="00000000" w:rsidRDefault="00C77393">
      <w:pPr>
        <w:suppressAutoHyphens/>
        <w:spacing w:line="360" w:lineRule="auto"/>
        <w:ind w:firstLine="709"/>
        <w:jc w:val="both"/>
        <w:rPr>
          <w:sz w:val="28"/>
          <w:szCs w:val="28"/>
        </w:rPr>
      </w:pPr>
      <w:r>
        <w:rPr>
          <w:sz w:val="28"/>
          <w:szCs w:val="28"/>
        </w:rPr>
        <w:t xml:space="preserve">где </w:t>
      </w:r>
      <w:r>
        <w:rPr>
          <w:sz w:val="28"/>
          <w:szCs w:val="28"/>
          <w:lang w:val="en-US"/>
        </w:rPr>
        <w:t>L</w:t>
      </w:r>
      <w:r>
        <w:rPr>
          <w:sz w:val="28"/>
          <w:szCs w:val="28"/>
          <w:vertAlign w:val="subscript"/>
        </w:rPr>
        <w:t>п</w:t>
      </w:r>
      <w:r>
        <w:rPr>
          <w:sz w:val="28"/>
          <w:szCs w:val="28"/>
        </w:rPr>
        <w:t>- длина заземляющего контура, м;</w:t>
      </w:r>
    </w:p>
    <w:p w14:paraId="21892F74" w14:textId="77777777" w:rsidR="00000000" w:rsidRDefault="00C77393">
      <w:pPr>
        <w:suppressAutoHyphens/>
        <w:spacing w:line="360" w:lineRule="auto"/>
        <w:ind w:firstLine="709"/>
        <w:jc w:val="both"/>
        <w:rPr>
          <w:sz w:val="28"/>
          <w:szCs w:val="28"/>
        </w:rPr>
      </w:pPr>
      <w:r>
        <w:rPr>
          <w:rFonts w:ascii="Lucida Sans Unicode" w:hAnsi="Lucida Sans Unicode" w:cs="Lucida Sans Unicode"/>
          <w:i/>
          <w:iCs/>
          <w:sz w:val="28"/>
          <w:szCs w:val="28"/>
        </w:rPr>
        <w:t>ƞ</w:t>
      </w:r>
      <w:r>
        <w:rPr>
          <w:sz w:val="28"/>
          <w:szCs w:val="28"/>
          <w:vertAlign w:val="subscript"/>
        </w:rPr>
        <w:t>г</w:t>
      </w:r>
      <w:r>
        <w:rPr>
          <w:sz w:val="28"/>
          <w:szCs w:val="28"/>
        </w:rPr>
        <w:t>- коэффициент использования горизонтального электрода;</w:t>
      </w:r>
    </w:p>
    <w:p w14:paraId="26EE3BCD" w14:textId="77777777" w:rsidR="00000000" w:rsidRDefault="00C77393">
      <w:pPr>
        <w:suppressAutoHyphens/>
        <w:spacing w:line="360" w:lineRule="auto"/>
        <w:ind w:firstLine="709"/>
        <w:jc w:val="both"/>
        <w:rPr>
          <w:sz w:val="28"/>
          <w:szCs w:val="28"/>
        </w:rPr>
      </w:pPr>
      <w:r>
        <w:rPr>
          <w:sz w:val="28"/>
          <w:szCs w:val="28"/>
          <w:lang w:val="en-US"/>
        </w:rPr>
        <w:t>K</w:t>
      </w:r>
      <w:r>
        <w:rPr>
          <w:sz w:val="28"/>
          <w:szCs w:val="28"/>
          <w:vertAlign w:val="subscript"/>
        </w:rPr>
        <w:t>сезг</w:t>
      </w:r>
      <w:r>
        <w:rPr>
          <w:sz w:val="28"/>
          <w:szCs w:val="28"/>
        </w:rPr>
        <w:t>- коэффициент сезонности, учитывающий промерзание и усыхание грунта для горизон</w:t>
      </w:r>
      <w:r>
        <w:rPr>
          <w:sz w:val="28"/>
          <w:szCs w:val="28"/>
        </w:rPr>
        <w:t>тального электрода;</w:t>
      </w:r>
    </w:p>
    <w:p w14:paraId="1C78E5F7" w14:textId="77777777" w:rsidR="00000000" w:rsidRDefault="00C77393">
      <w:pPr>
        <w:suppressAutoHyphens/>
        <w:spacing w:line="360" w:lineRule="auto"/>
        <w:ind w:firstLine="709"/>
        <w:jc w:val="both"/>
        <w:rPr>
          <w:sz w:val="28"/>
          <w:szCs w:val="28"/>
        </w:rPr>
      </w:pPr>
      <w:r>
        <w:rPr>
          <w:sz w:val="28"/>
          <w:szCs w:val="28"/>
          <w:lang w:val="en-US"/>
        </w:rPr>
        <w:t>b</w:t>
      </w:r>
      <w:r>
        <w:rPr>
          <w:sz w:val="28"/>
          <w:szCs w:val="28"/>
        </w:rPr>
        <w:t>- ширина полосы, м;</w:t>
      </w:r>
    </w:p>
    <w:p w14:paraId="651AFAF0" w14:textId="77777777" w:rsidR="00000000" w:rsidRDefault="00C77393">
      <w:pPr>
        <w:suppressAutoHyphens/>
        <w:spacing w:line="360" w:lineRule="auto"/>
        <w:ind w:firstLine="709"/>
        <w:jc w:val="both"/>
        <w:rPr>
          <w:sz w:val="28"/>
          <w:szCs w:val="28"/>
        </w:rPr>
      </w:pPr>
      <w:r>
        <w:rPr>
          <w:sz w:val="28"/>
          <w:szCs w:val="28"/>
          <w:lang w:val="en-US"/>
        </w:rPr>
        <w:t>t</w:t>
      </w:r>
      <w:r>
        <w:rPr>
          <w:sz w:val="28"/>
          <w:szCs w:val="28"/>
        </w:rPr>
        <w:t>- глубина заложения, м.</w:t>
      </w:r>
    </w:p>
    <w:p w14:paraId="5719AA98" w14:textId="77777777" w:rsidR="00000000" w:rsidRDefault="00C77393">
      <w:pPr>
        <w:suppressAutoHyphens/>
        <w:spacing w:line="360" w:lineRule="auto"/>
        <w:ind w:firstLine="709"/>
        <w:jc w:val="both"/>
        <w:rPr>
          <w:sz w:val="28"/>
          <w:szCs w:val="28"/>
          <w:lang w:val="uk-UA"/>
        </w:rPr>
      </w:pPr>
      <w:r>
        <w:rPr>
          <w:sz w:val="28"/>
          <w:szCs w:val="28"/>
        </w:rPr>
        <w:t>Определяем фактическое сопротивление ЗУ:</w:t>
      </w:r>
    </w:p>
    <w:p w14:paraId="0EB26828" w14:textId="77777777" w:rsidR="00000000" w:rsidRDefault="00C77393">
      <w:pPr>
        <w:suppressAutoHyphens/>
        <w:spacing w:line="360" w:lineRule="auto"/>
        <w:ind w:firstLine="709"/>
        <w:jc w:val="both"/>
        <w:rPr>
          <w:sz w:val="28"/>
          <w:szCs w:val="28"/>
          <w:lang w:val="uk-UA"/>
        </w:rPr>
      </w:pPr>
    </w:p>
    <w:p w14:paraId="6D527F53" w14:textId="6DA088A0" w:rsidR="00000000" w:rsidRDefault="00A30BE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9EADE80" wp14:editId="35072198">
            <wp:extent cx="2419350" cy="333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419350" cy="333375"/>
                    </a:xfrm>
                    <a:prstGeom prst="rect">
                      <a:avLst/>
                    </a:prstGeom>
                    <a:noFill/>
                    <a:ln>
                      <a:noFill/>
                    </a:ln>
                  </pic:spPr>
                </pic:pic>
              </a:graphicData>
            </a:graphic>
          </wp:inline>
        </w:drawing>
      </w:r>
      <w:r w:rsidR="00C77393">
        <w:rPr>
          <w:sz w:val="28"/>
          <w:szCs w:val="28"/>
        </w:rPr>
        <w:t xml:space="preserve"> </w:t>
      </w:r>
    </w:p>
    <w:p w14:paraId="10EB8738" w14:textId="19F0AB51" w:rsidR="00000000" w:rsidRDefault="00A30BE2">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14:anchorId="4266C292" wp14:editId="7600DB79">
            <wp:extent cx="1476375"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76375" cy="228600"/>
                    </a:xfrm>
                    <a:prstGeom prst="rect">
                      <a:avLst/>
                    </a:prstGeom>
                    <a:noFill/>
                    <a:ln>
                      <a:noFill/>
                    </a:ln>
                  </pic:spPr>
                </pic:pic>
              </a:graphicData>
            </a:graphic>
          </wp:inline>
        </w:drawing>
      </w:r>
      <w:r w:rsidR="00C77393">
        <w:rPr>
          <w:sz w:val="28"/>
          <w:szCs w:val="28"/>
          <w:lang w:val="uk-UA"/>
        </w:rPr>
        <w:t xml:space="preserve"> </w:t>
      </w:r>
    </w:p>
    <w:p w14:paraId="36AF30C2" w14:textId="77777777" w:rsidR="00000000" w:rsidRDefault="00C77393">
      <w:pPr>
        <w:suppressAutoHyphens/>
        <w:spacing w:line="360" w:lineRule="auto"/>
        <w:ind w:firstLine="709"/>
        <w:jc w:val="both"/>
        <w:rPr>
          <w:sz w:val="28"/>
          <w:szCs w:val="28"/>
          <w:lang w:val="uk-UA"/>
        </w:rPr>
      </w:pPr>
    </w:p>
    <w:p w14:paraId="79EE4BE7" w14:textId="77777777" w:rsidR="00000000" w:rsidRDefault="00C77393">
      <w:pPr>
        <w:suppressAutoHyphens/>
        <w:spacing w:line="360" w:lineRule="auto"/>
        <w:ind w:firstLine="709"/>
        <w:jc w:val="both"/>
        <w:rPr>
          <w:sz w:val="28"/>
          <w:szCs w:val="28"/>
        </w:rPr>
      </w:pPr>
      <w:r>
        <w:rPr>
          <w:sz w:val="28"/>
          <w:szCs w:val="28"/>
        </w:rPr>
        <w:t>Следовательно ЗУ эффективно.</w:t>
      </w:r>
    </w:p>
    <w:p w14:paraId="45E2DD6C" w14:textId="77777777" w:rsidR="00000000" w:rsidRDefault="00C77393">
      <w:pPr>
        <w:suppressAutoHyphens/>
        <w:spacing w:line="360" w:lineRule="auto"/>
        <w:ind w:firstLine="709"/>
        <w:jc w:val="both"/>
        <w:rPr>
          <w:sz w:val="28"/>
          <w:szCs w:val="28"/>
          <w:lang w:val="uk-UA"/>
        </w:rPr>
      </w:pPr>
    </w:p>
    <w:p w14:paraId="2B553F7E" w14:textId="77777777" w:rsidR="00000000" w:rsidRDefault="00C77393">
      <w:pPr>
        <w:spacing w:after="200" w:line="276" w:lineRule="auto"/>
        <w:rPr>
          <w:sz w:val="28"/>
          <w:szCs w:val="28"/>
          <w:lang w:val="uk-UA"/>
        </w:rPr>
      </w:pPr>
      <w:r>
        <w:rPr>
          <w:sz w:val="28"/>
          <w:szCs w:val="28"/>
          <w:lang w:val="uk-UA"/>
        </w:rPr>
        <w:br w:type="page"/>
      </w:r>
    </w:p>
    <w:p w14:paraId="007194A7" w14:textId="77777777" w:rsidR="00000000" w:rsidRDefault="00C77393">
      <w:pPr>
        <w:suppressAutoHyphens/>
        <w:spacing w:line="360" w:lineRule="auto"/>
        <w:ind w:firstLine="709"/>
        <w:jc w:val="both"/>
        <w:rPr>
          <w:sz w:val="28"/>
          <w:szCs w:val="28"/>
        </w:rPr>
      </w:pPr>
      <w:r>
        <w:rPr>
          <w:sz w:val="28"/>
          <w:szCs w:val="28"/>
        </w:rPr>
        <w:t>Заключение</w:t>
      </w:r>
    </w:p>
    <w:p w14:paraId="20606FE9" w14:textId="77777777" w:rsidR="00000000" w:rsidRDefault="00C77393">
      <w:pPr>
        <w:suppressAutoHyphens/>
        <w:spacing w:line="360" w:lineRule="auto"/>
        <w:ind w:firstLine="709"/>
        <w:jc w:val="both"/>
        <w:rPr>
          <w:sz w:val="28"/>
          <w:szCs w:val="28"/>
        </w:rPr>
      </w:pPr>
    </w:p>
    <w:p w14:paraId="2EB1FBB0" w14:textId="77777777" w:rsidR="00000000" w:rsidRDefault="00C77393">
      <w:pPr>
        <w:suppressAutoHyphens/>
        <w:spacing w:line="360" w:lineRule="auto"/>
        <w:ind w:firstLine="709"/>
        <w:jc w:val="both"/>
        <w:rPr>
          <w:sz w:val="28"/>
          <w:szCs w:val="28"/>
        </w:rPr>
      </w:pPr>
      <w:r>
        <w:rPr>
          <w:sz w:val="28"/>
          <w:szCs w:val="28"/>
        </w:rPr>
        <w:t>В ходе выполнения курсового проекта были решены поставленные задачи, были закреплены полученные теоретические знания. Важнейшим условие</w:t>
      </w:r>
      <w:r>
        <w:rPr>
          <w:sz w:val="28"/>
          <w:szCs w:val="28"/>
        </w:rPr>
        <w:t>м надежности действия сети и оборудования, а также безопасности их обслуживания является правильный их выбор в зависимости от технологического назначения помещений, в которых они должны работать.</w:t>
      </w:r>
    </w:p>
    <w:p w14:paraId="7D115D32" w14:textId="77777777" w:rsidR="00000000" w:rsidRDefault="00C77393">
      <w:pPr>
        <w:suppressAutoHyphens/>
        <w:spacing w:line="360" w:lineRule="auto"/>
        <w:ind w:firstLine="709"/>
        <w:jc w:val="both"/>
        <w:rPr>
          <w:sz w:val="28"/>
          <w:szCs w:val="28"/>
        </w:rPr>
      </w:pPr>
      <w:r>
        <w:rPr>
          <w:sz w:val="28"/>
          <w:szCs w:val="28"/>
        </w:rPr>
        <w:t>В курсовом проекте большое внимание уделялось вопросам повыш</w:t>
      </w:r>
      <w:r>
        <w:rPr>
          <w:sz w:val="28"/>
          <w:szCs w:val="28"/>
        </w:rPr>
        <w:t>ения экономии системы электроснабжения, снижения потерь электроэнергии, применения современного оборудования, а также приведены сведения о расчетах силовых сетей. Были приведены схемы электроснабжения. Для достижения всех этих целей использовалась различно</w:t>
      </w:r>
      <w:r>
        <w:rPr>
          <w:sz w:val="28"/>
          <w:szCs w:val="28"/>
        </w:rPr>
        <w:t>го рода справочная литература.</w:t>
      </w:r>
    </w:p>
    <w:p w14:paraId="1E314FF3" w14:textId="77777777" w:rsidR="00000000" w:rsidRDefault="00C77393">
      <w:pPr>
        <w:suppressAutoHyphens/>
        <w:spacing w:line="360" w:lineRule="auto"/>
        <w:ind w:firstLine="709"/>
        <w:jc w:val="both"/>
        <w:rPr>
          <w:sz w:val="28"/>
          <w:szCs w:val="28"/>
        </w:rPr>
      </w:pPr>
      <w:r>
        <w:rPr>
          <w:sz w:val="28"/>
          <w:szCs w:val="28"/>
        </w:rPr>
        <w:t>Курсовой проект обеспечивает качественные технические показатели, то есть у принятых вариантов высокое номинальное напряжение сети для перспективного развития производства, малое количество оборудования, кабелей и материалов,</w:t>
      </w:r>
      <w:r>
        <w:rPr>
          <w:sz w:val="28"/>
          <w:szCs w:val="28"/>
        </w:rPr>
        <w:t xml:space="preserve"> простота и надежность и наглядность схемы, готовность к росту нагрузок предприятия без существенной реконструкции действующей сети, есть условия для индустриального метода монтажа, удобства и безопасность эксплуатации.</w:t>
      </w:r>
    </w:p>
    <w:p w14:paraId="64D4D40C" w14:textId="77777777" w:rsidR="00000000" w:rsidRDefault="00C77393">
      <w:pPr>
        <w:suppressAutoHyphens/>
        <w:spacing w:line="360" w:lineRule="auto"/>
        <w:ind w:firstLine="709"/>
        <w:jc w:val="both"/>
        <w:rPr>
          <w:sz w:val="28"/>
          <w:szCs w:val="28"/>
        </w:rPr>
      </w:pPr>
    </w:p>
    <w:p w14:paraId="53D7C818" w14:textId="77777777" w:rsidR="00000000" w:rsidRDefault="00C77393">
      <w:pPr>
        <w:spacing w:after="200" w:line="276" w:lineRule="auto"/>
        <w:rPr>
          <w:sz w:val="28"/>
          <w:szCs w:val="28"/>
        </w:rPr>
      </w:pPr>
      <w:r>
        <w:rPr>
          <w:sz w:val="28"/>
          <w:szCs w:val="28"/>
        </w:rPr>
        <w:br w:type="page"/>
      </w:r>
    </w:p>
    <w:p w14:paraId="1824249A" w14:textId="77777777" w:rsidR="00000000" w:rsidRDefault="00C77393">
      <w:pPr>
        <w:suppressAutoHyphens/>
        <w:spacing w:line="360" w:lineRule="auto"/>
        <w:ind w:firstLine="709"/>
        <w:jc w:val="both"/>
        <w:rPr>
          <w:sz w:val="28"/>
          <w:szCs w:val="28"/>
        </w:rPr>
      </w:pPr>
      <w:r>
        <w:rPr>
          <w:sz w:val="28"/>
          <w:szCs w:val="28"/>
        </w:rPr>
        <w:t>Список литературы</w:t>
      </w:r>
    </w:p>
    <w:p w14:paraId="3D9CE04B" w14:textId="77777777" w:rsidR="00000000" w:rsidRDefault="00C77393">
      <w:pPr>
        <w:suppressAutoHyphens/>
        <w:spacing w:line="360" w:lineRule="auto"/>
        <w:ind w:firstLine="709"/>
        <w:jc w:val="both"/>
        <w:rPr>
          <w:sz w:val="28"/>
          <w:szCs w:val="28"/>
        </w:rPr>
      </w:pPr>
    </w:p>
    <w:p w14:paraId="46556780" w14:textId="77777777" w:rsidR="00000000" w:rsidRDefault="00C77393">
      <w:pPr>
        <w:suppressAutoHyphens/>
        <w:spacing w:line="360" w:lineRule="auto"/>
        <w:jc w:val="both"/>
        <w:rPr>
          <w:sz w:val="28"/>
          <w:szCs w:val="28"/>
        </w:rPr>
      </w:pPr>
      <w:r>
        <w:rPr>
          <w:sz w:val="28"/>
          <w:szCs w:val="28"/>
        </w:rPr>
        <w:t>1</w:t>
      </w:r>
      <w:r>
        <w:rPr>
          <w:sz w:val="28"/>
          <w:szCs w:val="28"/>
          <w:lang w:val="uk-UA"/>
        </w:rPr>
        <w:t>.</w:t>
      </w:r>
      <w:r>
        <w:rPr>
          <w:sz w:val="28"/>
          <w:szCs w:val="28"/>
        </w:rPr>
        <w:t xml:space="preserve"> Шеховцов В.</w:t>
      </w:r>
      <w:r>
        <w:rPr>
          <w:sz w:val="28"/>
          <w:szCs w:val="28"/>
        </w:rPr>
        <w:t>П. Расчет и проектирование схем электроснабжения: методическое пособие для курсового проектирования: М.: Форум - ИНФРА - М, 2004</w:t>
      </w:r>
    </w:p>
    <w:p w14:paraId="55707390" w14:textId="77777777" w:rsidR="00000000" w:rsidRDefault="00C77393">
      <w:pPr>
        <w:suppressAutoHyphens/>
        <w:spacing w:line="360" w:lineRule="auto"/>
        <w:jc w:val="both"/>
        <w:rPr>
          <w:sz w:val="28"/>
          <w:szCs w:val="28"/>
        </w:rPr>
      </w:pPr>
      <w:r>
        <w:rPr>
          <w:sz w:val="28"/>
          <w:szCs w:val="28"/>
          <w:lang w:val="uk-UA"/>
        </w:rPr>
        <w:t>.</w:t>
      </w:r>
      <w:r>
        <w:rPr>
          <w:sz w:val="28"/>
          <w:szCs w:val="28"/>
        </w:rPr>
        <w:t xml:space="preserve"> Шеховцов В.П. Спавочное пособие по электрооборудованию и электроснабжению.</w:t>
      </w:r>
      <w:r>
        <w:rPr>
          <w:sz w:val="28"/>
          <w:szCs w:val="28"/>
          <w:lang w:val="uk-UA"/>
        </w:rPr>
        <w:t xml:space="preserve"> </w:t>
      </w:r>
      <w:r>
        <w:rPr>
          <w:sz w:val="28"/>
          <w:szCs w:val="28"/>
        </w:rPr>
        <w:t>- М.: Форум: Инфра-М, 2006</w:t>
      </w:r>
    </w:p>
    <w:p w14:paraId="560E41E3" w14:textId="77777777" w:rsidR="00000000" w:rsidRDefault="00C77393">
      <w:pPr>
        <w:suppressAutoHyphens/>
        <w:spacing w:line="360" w:lineRule="auto"/>
        <w:jc w:val="both"/>
        <w:rPr>
          <w:sz w:val="28"/>
          <w:szCs w:val="28"/>
        </w:rPr>
      </w:pPr>
      <w:r>
        <w:rPr>
          <w:sz w:val="28"/>
          <w:szCs w:val="28"/>
          <w:lang w:val="uk-UA"/>
        </w:rPr>
        <w:t>.</w:t>
      </w:r>
      <w:r>
        <w:rPr>
          <w:sz w:val="28"/>
          <w:szCs w:val="28"/>
        </w:rPr>
        <w:t xml:space="preserve"> Правила устройств эле</w:t>
      </w:r>
      <w:r>
        <w:rPr>
          <w:sz w:val="28"/>
          <w:szCs w:val="28"/>
        </w:rPr>
        <w:t>ктроустановок. - 6-ое изд., перераб. и доп.- М.: Энергоатомиздат, 2000</w:t>
      </w:r>
    </w:p>
    <w:p w14:paraId="7C0294DA" w14:textId="77777777" w:rsidR="00000000" w:rsidRDefault="00C77393">
      <w:pPr>
        <w:suppressAutoHyphens/>
        <w:spacing w:line="360" w:lineRule="auto"/>
        <w:jc w:val="both"/>
        <w:rPr>
          <w:sz w:val="28"/>
          <w:szCs w:val="28"/>
        </w:rPr>
      </w:pPr>
      <w:r>
        <w:rPr>
          <w:sz w:val="28"/>
          <w:szCs w:val="28"/>
          <w:lang w:val="uk-UA"/>
        </w:rPr>
        <w:t>.</w:t>
      </w:r>
      <w:r>
        <w:rPr>
          <w:sz w:val="28"/>
          <w:szCs w:val="28"/>
        </w:rPr>
        <w:t xml:space="preserve"> Неклепаев Б.Н., Крючков И.П. Электрическая часть электростанций и подстанций: М.: Энергоатомиздат</w:t>
      </w:r>
    </w:p>
    <w:p w14:paraId="0A1564E9" w14:textId="77777777" w:rsidR="00C77393" w:rsidRDefault="00C77393">
      <w:pPr>
        <w:suppressAutoHyphens/>
        <w:spacing w:line="360" w:lineRule="auto"/>
        <w:ind w:firstLine="709"/>
        <w:jc w:val="both"/>
        <w:rPr>
          <w:sz w:val="28"/>
          <w:szCs w:val="28"/>
        </w:rPr>
      </w:pPr>
    </w:p>
    <w:sectPr w:rsidR="00C7739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E2"/>
    <w:rsid w:val="00A30BE2"/>
    <w:rsid w:val="00C7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93888"/>
  <w14:defaultImageDpi w14:val="0"/>
  <w15:docId w15:val="{8557ACC6-EB9C-4356-867F-FC05426C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fontTable" Target="fontTable.xml"/><Relationship Id="rId16" Type="http://schemas.openxmlformats.org/officeDocument/2006/relationships/image" Target="media/image13.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5" Type="http://schemas.openxmlformats.org/officeDocument/2006/relationships/image" Target="media/image2.wmf"/><Relationship Id="rId90" Type="http://schemas.openxmlformats.org/officeDocument/2006/relationships/theme" Target="theme/theme1.xml"/><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7" Type="http://schemas.openxmlformats.org/officeDocument/2006/relationships/image" Target="media/image4.wmf"/><Relationship Id="rId71" Type="http://schemas.openxmlformats.org/officeDocument/2006/relationships/image" Target="media/image68.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3243</Words>
  <Characters>18489</Characters>
  <Application>Microsoft Office Word</Application>
  <DocSecurity>0</DocSecurity>
  <Lines>154</Lines>
  <Paragraphs>43</Paragraphs>
  <ScaleCrop>false</ScaleCrop>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2025-02-18T00:11:00Z</dcterms:created>
  <dcterms:modified xsi:type="dcterms:W3CDTF">2025-02-18T00:11:00Z</dcterms:modified>
</cp:coreProperties>
</file>