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F8A5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Спираль Архимеда</w:t>
      </w:r>
    </w:p>
    <w:p w14:paraId="645D8D8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40A9D9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Исторические сведения</w:t>
      </w:r>
    </w:p>
    <w:p w14:paraId="564BF91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9F44A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Архимед (287 г. до н. э. - 212г. до н. э.) - древнегреческий математик, физик и инженер из Сиракуз (остров Сицилия). Он сделал множество открытий в геометрии. Заложил основы механики, гидростатики, автор ряда</w:t>
      </w:r>
      <w:r>
        <w:rPr>
          <w:rFonts w:ascii="Times New Roman CYR" w:hAnsi="Times New Roman CYR" w:cs="Times New Roman CYR"/>
          <w:sz w:val="28"/>
          <w:szCs w:val="28"/>
        </w:rPr>
        <w:t xml:space="preserve"> важных изобретений.</w:t>
      </w:r>
    </w:p>
    <w:p w14:paraId="681A03C6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Архимедова спираль была открыта Архимедом. Это произошло в III веке до н.э., когда он экспериментировал с компасом. Он тянул стрелку компаса с постоянной скоростью, вращая сам компас по часовой стрелке. Получившаяся кривая была спираль</w:t>
      </w:r>
      <w:r>
        <w:rPr>
          <w:rFonts w:ascii="Times New Roman CYR" w:hAnsi="Times New Roman CYR" w:cs="Times New Roman CYR"/>
          <w:sz w:val="28"/>
          <w:szCs w:val="28"/>
        </w:rPr>
        <w:t>ю, которая сдвигались на ту же величину, на которую поворачивался компас, и между витками спирали сохранялось одно и то же расстояние.</w:t>
      </w:r>
    </w:p>
    <w:p w14:paraId="490FB0D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Архимедову спираль использовали в древности, как наилучший способ определения площади круга. С ее помощью был улучшен дре</w:t>
      </w:r>
      <w:r>
        <w:rPr>
          <w:rFonts w:ascii="Times New Roman CYR" w:hAnsi="Times New Roman CYR" w:cs="Times New Roman CYR"/>
          <w:sz w:val="28"/>
          <w:szCs w:val="28"/>
        </w:rPr>
        <w:t>вний греческий метод нахождения площади круга через измерение длины окружности. Спираль дала возможность более точного измерения длины окружности, а следовательно, и площади круга.</w:t>
      </w:r>
    </w:p>
    <w:p w14:paraId="7A00609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III веке да нашей эры Архимед на основе своей спирали изобрёл винт, котор</w:t>
      </w:r>
      <w:r>
        <w:rPr>
          <w:rFonts w:ascii="Times New Roman CYR" w:hAnsi="Times New Roman CYR" w:cs="Times New Roman CYR"/>
          <w:sz w:val="28"/>
          <w:szCs w:val="28"/>
        </w:rPr>
        <w:t>ый успешно применяли для передачи воды в оросительные каналы из водоёмов, расположенных ниже. Позже на основе винта Архимеда создали шнек («улитку»). Его очень известная разновидность - винтовой ротор в мясорубке. Шнек используют в механизмах для перемешив</w:t>
      </w:r>
      <w:r>
        <w:rPr>
          <w:rFonts w:ascii="Times New Roman CYR" w:hAnsi="Times New Roman CYR" w:cs="Times New Roman CYR"/>
          <w:sz w:val="28"/>
          <w:szCs w:val="28"/>
        </w:rPr>
        <w:t>ания материалов различной консистенции.</w:t>
      </w:r>
    </w:p>
    <w:p w14:paraId="7B85EF3E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C3829DD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71AAE55D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спирали Архимеда</w:t>
      </w:r>
    </w:p>
    <w:p w14:paraId="442E181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5E4AF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Кривую можно рассматривать как траекторию точки, равномерно движущейся по лучу, исходящему из полюса, в то время как этот луч равномерно вращается вокруг полюса.</w:t>
      </w:r>
    </w:p>
    <w:p w14:paraId="376F0388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себе ц</w:t>
      </w:r>
      <w:r>
        <w:rPr>
          <w:rFonts w:ascii="Times New Roman CYR" w:hAnsi="Times New Roman CYR" w:cs="Times New Roman CYR"/>
          <w:sz w:val="28"/>
          <w:szCs w:val="28"/>
        </w:rPr>
        <w:t>иферблат часов с длинной стрелкой. Стрелка движется по окружности циферблата. А по стрелке в это время перемещается с постоянной скоростью маленький жучок. Траектория движения жучка представляет собой спираль Архимеда.</w:t>
      </w:r>
    </w:p>
    <w:p w14:paraId="38E7406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9EEB57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Построение спирали Архимеда</w:t>
      </w:r>
    </w:p>
    <w:p w14:paraId="5DB7315C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7ED7E92" w14:textId="66885E9A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FC08C" wp14:editId="564D176C">
            <wp:extent cx="2019300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934F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A9299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понять, как получается спираль Архимеда, отметим на чертеже точку, которая является центром спирали Архимеда.</w:t>
      </w:r>
    </w:p>
    <w:p w14:paraId="2EAD9BA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из центра спирали окружность, радиус которой равен шагу спирали. Шаг спирали Архимеда равен расс</w:t>
      </w:r>
      <w:r>
        <w:rPr>
          <w:rFonts w:ascii="Times New Roman CYR" w:hAnsi="Times New Roman CYR" w:cs="Times New Roman CYR"/>
          <w:sz w:val="28"/>
          <w:szCs w:val="28"/>
        </w:rPr>
        <w:t>тоянию, которое проходит точка по поверхности круга за один его полный оборот.</w:t>
      </w:r>
    </w:p>
    <w:p w14:paraId="553899E0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Разделим окружность на несколько равных частей с помощью прямых линий. На первой линии откладываем одно деление, на второй-два деления,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третьей-три деления и т. д. Затем черт</w:t>
      </w:r>
      <w:r>
        <w:rPr>
          <w:rFonts w:ascii="Times New Roman CYR" w:hAnsi="Times New Roman CYR" w:cs="Times New Roman CYR"/>
          <w:sz w:val="28"/>
          <w:szCs w:val="28"/>
        </w:rPr>
        <w:t>им соответствующее число дуг из центра окружности, проходящих через первое деление,2-ое и т. д.</w:t>
      </w:r>
    </w:p>
    <w:p w14:paraId="77741929" w14:textId="745ABD3C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Расстояния витков правой спирали, считая по лучу, равны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A784D" wp14:editId="5EB58275">
            <wp:extent cx="295275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,а расстояния соседних витков, равны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5F9B7" wp14:editId="4ED2CFDE">
            <wp:extent cx="3333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F64496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Архимедовой спирали имеет вид:</w:t>
      </w:r>
    </w:p>
    <w:p w14:paraId="71B210B8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386811" w14:textId="4428C937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9BB5C" wp14:editId="07F103BB">
            <wp:extent cx="657225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29FD2C85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A1A3B5" w14:textId="4907F0F4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E57A5B" wp14:editId="3837A028">
            <wp:extent cx="952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радиус-вектор,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3EF45" wp14:editId="11AC0751">
            <wp:extent cx="2095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угол вращения,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EE76F" wp14:editId="04136737">
            <wp:extent cx="1619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шаг спирали.</w:t>
      </w:r>
    </w:p>
    <w:p w14:paraId="04125C35" w14:textId="65BA9A9E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Полярный угол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115E19" wp14:editId="5E7FBE76">
            <wp:extent cx="1238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мы отсчитываем от полярной оси, считая его положительным против часовой стрелки.</w:t>
      </w:r>
    </w:p>
    <w:p w14:paraId="4F67FDB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вращении луча против часовой стрелки получается правая спираль (синяя линия) при вращении - по часовой стрелке - левая спираль (красная</w:t>
      </w:r>
      <w:r>
        <w:rPr>
          <w:rFonts w:ascii="Times New Roman CYR" w:hAnsi="Times New Roman CYR" w:cs="Times New Roman CYR"/>
          <w:sz w:val="28"/>
          <w:szCs w:val="28"/>
        </w:rPr>
        <w:t xml:space="preserve"> линия).</w:t>
      </w:r>
    </w:p>
    <w:p w14:paraId="637C8874" w14:textId="03A451E1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Полярный радиус-вектор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53C30B" wp14:editId="47F10046">
            <wp:extent cx="952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мы будем брать как положительным, так и отрицательным; в первом случае его откладывают в направлении, определяемом углом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E4E4C" wp14:editId="6C7A947F">
            <wp:extent cx="1238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во втором в противоположном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направлении.</w:t>
      </w:r>
    </w:p>
    <w:p w14:paraId="3B8BAE78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B113BF" w14:textId="463C788E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3BE7029" wp14:editId="6BEEE10C">
            <wp:extent cx="3533775" cy="2590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F84A4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A063F7" w14:textId="24DD3791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.Вычислим площадь, описываемую полярным радиусом спирали при одном его обороте, если началу движения соответствует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1915D" wp14:editId="1429DBAD">
            <wp:extent cx="45720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1127D326" w14:textId="60E9BE6F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266AA" wp14:editId="637D81CF">
            <wp:extent cx="41910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 CYR" w:hAnsi="Times New Roman CYR" w:cs="Times New Roman CYR"/>
          <w:sz w:val="28"/>
          <w:szCs w:val="28"/>
        </w:rPr>
        <w:t>.</w:t>
      </w:r>
    </w:p>
    <w:p w14:paraId="3FDC192B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9BE6195" w14:textId="12508C46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96557" wp14:editId="62F2A92A">
            <wp:extent cx="2838450" cy="2886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7E9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AF9BF5" w14:textId="719669C7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31B5CA" wp14:editId="6B9FEEBB">
            <wp:extent cx="1362075" cy="704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EE0D2" w14:textId="72A463F8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7D189" wp14:editId="00450383">
            <wp:extent cx="1362075" cy="676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9176" w14:textId="29DB98AC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CE55BA" wp14:editId="29BF458A">
            <wp:extent cx="3190875" cy="6762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260C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F06D75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Итак,</w:t>
      </w:r>
    </w:p>
    <w:p w14:paraId="65A3E5D6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B535C1" w14:textId="17F3F25B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BB9C0F" wp14:editId="616FC561">
            <wp:extent cx="923925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265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B7FA21" w14:textId="622AD1FE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мы найдем площадь круга радиуса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5EBCFA" wp14:editId="1E73F92C">
            <wp:extent cx="6191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,то получим</w:t>
      </w:r>
    </w:p>
    <w:p w14:paraId="7E0376A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EB4353" w14:textId="11B255AD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78467EA" wp14:editId="1C1FF979">
            <wp:extent cx="2276475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</w:p>
    <w:p w14:paraId="0D82A797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63F690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DF6E0AE" w14:textId="77FC2EAB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есть, мы получили, что площадь фигуры, ограниченной полярной осью и первым витком спирали, равна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32C1C" wp14:editId="328A200C">
            <wp:extent cx="7620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площади круга с радиусом, равным наибольшему из полярных радиусов витка.</w:t>
      </w:r>
    </w:p>
    <w:p w14:paraId="63166267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.Найд</w:t>
      </w:r>
      <w:r>
        <w:rPr>
          <w:rFonts w:ascii="Times New Roman CYR" w:hAnsi="Times New Roman CYR" w:cs="Times New Roman CYR"/>
          <w:sz w:val="28"/>
          <w:szCs w:val="28"/>
        </w:rPr>
        <w:t>ем длину первого витка спирали Архимеда.</w:t>
      </w:r>
    </w:p>
    <w:p w14:paraId="6CC9F88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5087EC" w14:textId="0B70579F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03689" wp14:editId="3ED1A33E">
            <wp:extent cx="2733675" cy="1809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2EC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BEF537" w14:textId="51A207DA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8E097" wp14:editId="6643C9CF">
            <wp:extent cx="1838325" cy="7048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264F" w14:textId="36EE37FF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9CCAE2" wp14:editId="07071CF3">
            <wp:extent cx="4762500" cy="6762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6AAE" w14:textId="5B1E12CF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202B9F" wp14:editId="227AC681">
            <wp:extent cx="2628900" cy="6762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8813" w14:textId="4149F455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665B3" wp14:editId="73C4003C">
            <wp:extent cx="4143375" cy="7143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2C34" w14:textId="758918E4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8764A" wp14:editId="1B67BB4C">
            <wp:extent cx="5943600" cy="971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7E90" w14:textId="466705E3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B0EF529" wp14:editId="4167CE6D">
            <wp:extent cx="1400175" cy="6762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A3295" w14:textId="40B387BB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FFE88" wp14:editId="176CB6F5">
            <wp:extent cx="4352925" cy="676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308E" w14:textId="6EB6A94B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4A30A" wp14:editId="7DE5A9F9">
            <wp:extent cx="3286125" cy="4857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9ACB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2713B1B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br w:type="page"/>
      </w:r>
    </w:p>
    <w:p w14:paraId="2CF56116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Логарифмическая спираль</w:t>
      </w:r>
    </w:p>
    <w:p w14:paraId="5C9A608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9753B10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Истори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ческие сведения</w:t>
      </w:r>
    </w:p>
    <w:p w14:paraId="11679481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B8DB7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Логарифмическая спираль была впервые описана Декартом (1638 г., опубликовано в 1657 г). Декарт искал кривую, обладающую свойством, подобным свойству окружности, так чтобы касательная в каждой точке образовывала с радиус-вектором в каждой </w:t>
      </w:r>
      <w:r>
        <w:rPr>
          <w:rFonts w:ascii="Times New Roman CYR" w:hAnsi="Times New Roman CYR" w:cs="Times New Roman CYR"/>
          <w:sz w:val="28"/>
          <w:szCs w:val="28"/>
        </w:rPr>
        <w:t>точке один и тот же угол. Отсюда и название равноугольная. Он показал, что это условие равносильно тому, что полярные углы для точек кривой пропорциональны логарифмам радиус-векторов. Отсюда и второе название: логарифмическая спираль. Независимо от Декарта</w:t>
      </w:r>
      <w:r>
        <w:rPr>
          <w:rFonts w:ascii="Times New Roman CYR" w:hAnsi="Times New Roman CYR" w:cs="Times New Roman CYR"/>
          <w:sz w:val="28"/>
          <w:szCs w:val="28"/>
        </w:rPr>
        <w:t xml:space="preserve"> она была открыта Э. Торричелли в 1644 г. Свойства логарифмической спирали исследовал Я. Бернулли (1692 г.). Её название предложено П. Вариньоном (1704 г.).</w:t>
      </w:r>
    </w:p>
    <w:p w14:paraId="47C89D27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41C618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логарифмической спирали</w:t>
      </w:r>
    </w:p>
    <w:p w14:paraId="54597A4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7B4136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Логарифмическая спираль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кривая, которая пересекает все</w:t>
      </w:r>
      <w:r>
        <w:rPr>
          <w:rFonts w:ascii="Times New Roman CYR" w:hAnsi="Times New Roman CYR" w:cs="Times New Roman CYR"/>
          <w:sz w:val="28"/>
          <w:szCs w:val="28"/>
        </w:rPr>
        <w:t xml:space="preserve"> лучи, выходящие из одной точки О, под одним и тем же углом.</w:t>
      </w:r>
    </w:p>
    <w:p w14:paraId="22599064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051FB9" w14:textId="399310C3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F853B" wp14:editId="5212E2C9">
            <wp:extent cx="2152650" cy="2095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EDC6B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7AB10B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EE6A101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кривой в полярных координатах:</w:t>
      </w:r>
    </w:p>
    <w:p w14:paraId="10BB6B1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0764DD" w14:textId="17034526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871707" wp14:editId="4B4451CF">
            <wp:extent cx="857250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13B5252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5F7C8D" w14:textId="38EF8E9B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B4548" wp14:editId="64DE22F2">
            <wp:extent cx="5943600" cy="4762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коэффициенты.</w:t>
      </w:r>
    </w:p>
    <w:p w14:paraId="1539E65C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Расстояние между витк</w:t>
      </w:r>
      <w:r>
        <w:rPr>
          <w:rFonts w:ascii="Times New Roman CYR" w:hAnsi="Times New Roman CYR" w:cs="Times New Roman CYR"/>
          <w:sz w:val="28"/>
          <w:szCs w:val="28"/>
        </w:rPr>
        <w:t>ами растет с увеличением угла.</w:t>
      </w:r>
    </w:p>
    <w:p w14:paraId="69470AEF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57B5B2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Построение логарифмической спирали</w:t>
      </w:r>
    </w:p>
    <w:p w14:paraId="48651E71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гиперболический спираль архимед логарифмический</w:t>
      </w:r>
    </w:p>
    <w:p w14:paraId="6A4DBA20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Логарифмическую спираль можно построить с помощью так называемого «золотого прямоугольника», т.е. такого, у которого отношение сторон равн</w:t>
      </w:r>
      <w:r>
        <w:rPr>
          <w:rFonts w:ascii="Times New Roman CYR" w:hAnsi="Times New Roman CYR" w:cs="Times New Roman CYR"/>
          <w:sz w:val="28"/>
          <w:szCs w:val="28"/>
        </w:rPr>
        <w:t>о золотому сечению:</w:t>
      </w:r>
    </w:p>
    <w:p w14:paraId="42EA5F1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4F3D7D" w14:textId="0031FE3B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ED978D" wp14:editId="181BDE75">
            <wp:extent cx="571500" cy="333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BBF22" wp14:editId="7AC36C56">
            <wp:extent cx="4381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C477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DC0430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Если от золотого прямоугольника отрезать квадрат со стороной, равной меньшей стороне прямоугольника, то снова получим золотой прямоугольник, но меньших размер</w:t>
      </w:r>
      <w:r>
        <w:rPr>
          <w:rFonts w:ascii="Times New Roman CYR" w:hAnsi="Times New Roman CYR" w:cs="Times New Roman CYR"/>
          <w:sz w:val="28"/>
          <w:szCs w:val="28"/>
        </w:rPr>
        <w:t>ов. Если продолжить этот процесс далее, а затем соединить плавной кривой вершины квадратов, то получим логарифмическую спираль. Точки, делящие стороны прямоугольников в среднем и крайнем отношении, лежат на логарифмической спирали, закручивающейся внутрь.</w:t>
      </w:r>
    </w:p>
    <w:p w14:paraId="0299820E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1EF3AE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C773493" w14:textId="40BE2258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405D0F" wp14:editId="56060A18">
            <wp:extent cx="3514725" cy="2247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DE7F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Найдем длину дуги логарифмической спирали</w:t>
      </w:r>
    </w:p>
    <w:p w14:paraId="2EEC619D" w14:textId="619E3A29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3EDCE4" wp14:editId="445DE81B">
            <wp:extent cx="14668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 CYR" w:hAnsi="Times New Roman CYR" w:cs="Times New Roman CYR"/>
          <w:sz w:val="28"/>
          <w:szCs w:val="28"/>
        </w:rPr>
        <w:t>0</w:t>
      </w:r>
      <w:r w:rsidR="00EB25F3">
        <w:rPr>
          <w:rFonts w:ascii="Times New Roman" w:hAnsi="Times New Roman" w:cs="Times New Roman"/>
          <w:sz w:val="28"/>
          <w:szCs w:val="28"/>
        </w:rPr>
        <w:t>≤</w:t>
      </w:r>
      <w:r w:rsidR="00EB25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D0BDE" wp14:editId="03655671">
            <wp:extent cx="1238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" w:hAnsi="Times New Roman" w:cs="Times New Roman"/>
          <w:sz w:val="28"/>
          <w:szCs w:val="28"/>
        </w:rPr>
        <w:t>≤</w:t>
      </w:r>
      <w:r w:rsidR="00EB25F3">
        <w:rPr>
          <w:rFonts w:ascii="Times New Roman CYR" w:hAnsi="Times New Roman CYR" w:cs="Times New Roman CYR"/>
          <w:sz w:val="28"/>
          <w:szCs w:val="28"/>
        </w:rPr>
        <w:t xml:space="preserve"> 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D12D9" wp14:editId="69B4882E">
            <wp:extent cx="10477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F3">
        <w:rPr>
          <w:rFonts w:ascii="Times New Roman CYR" w:hAnsi="Times New Roman CYR" w:cs="Times New Roman CYR"/>
          <w:sz w:val="28"/>
          <w:szCs w:val="28"/>
        </w:rPr>
        <w:t>, используя формулу:</w:t>
      </w:r>
    </w:p>
    <w:p w14:paraId="3D6995B5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A11A25" w14:textId="3B93A80B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B8E873" wp14:editId="5F3CD3BB">
            <wp:extent cx="1685925" cy="704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CBAB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62AE0" w14:textId="4B6F91C6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BA408C" wp14:editId="36CF57FF">
            <wp:extent cx="2009775" cy="1628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79F5B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C92094" w14:textId="27805DFD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AFA40" wp14:editId="389782C4">
            <wp:extent cx="2752725" cy="6762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A24A" w14:textId="676A9825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F365A" wp14:editId="0B200B9F">
            <wp:extent cx="2009775" cy="6762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A029" w14:textId="3E5D4337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184F104" wp14:editId="1CCB4D32">
            <wp:extent cx="1857375" cy="485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3656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2C775B3C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Итак,</w:t>
      </w:r>
    </w:p>
    <w:p w14:paraId="79F3C60A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18016525" w14:textId="604A66F7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1EE385" wp14:editId="34D4BC59">
            <wp:extent cx="2085975" cy="5715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0B7F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CFAC7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Вычислим площадь фигуры, ограниченной первым витком логарифмической спирали, используя формулу:</w:t>
      </w:r>
    </w:p>
    <w:p w14:paraId="6B17A326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DACDD0" w14:textId="3E87D596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0B4094" wp14:editId="402AA1A4">
            <wp:extent cx="1390650" cy="7048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5258" w14:textId="4F04796B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950C0" wp14:editId="4A4B8A46">
            <wp:extent cx="5629275" cy="6762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1D32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6BED9F08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Итак,</w:t>
      </w:r>
    </w:p>
    <w:p w14:paraId="15FAF46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7E44D1" w14:textId="45B2A176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5B8735" wp14:editId="0112B4E7">
            <wp:extent cx="1571625" cy="5429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F160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192B57C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свойства логарифмической спирали</w:t>
      </w:r>
    </w:p>
    <w:p w14:paraId="6449261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5465A14" w14:textId="53B7AC6A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Угол, составляемый касательной в произвольной точке логарифмической спирали с радиус-векто</w:t>
      </w:r>
      <w:r>
        <w:rPr>
          <w:rFonts w:ascii="Times New Roman CYR" w:hAnsi="Times New Roman CYR" w:cs="Times New Roman CYR"/>
          <w:sz w:val="28"/>
          <w:szCs w:val="28"/>
        </w:rPr>
        <w:t xml:space="preserve">ром точки касания, постоянный и зависит лишь от параметра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EAB3D" wp14:editId="0B36E339">
            <wp:extent cx="15240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6FA8D6D" w14:textId="3B0DF33D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Параметр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определяет, насколько плотно и в каком направлении закручивается спираль. В предельном случае, когда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DBF25F" wp14:editId="2F390F55">
            <wp:extent cx="15240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=0 спираль вырождается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окружность &lt;http://ru.wikipedia.org/wiki/%D0%9E%D0%BA%D1%80%D1%83%D0%B6%D0%BD%D0%BE%D1%81%D1%82%D1%8C&gt; радиуса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DDB40" wp14:editId="44072374">
            <wp:extent cx="104775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Наоборот, когда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011268" wp14:editId="43D55E5B">
            <wp:extent cx="1524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стремится к бесконечности &lt;http://ru.wikipedia.org/wiki/%D0%91%D0%B5%D1%81%D0%BA%D0%BE%D0%BD%D0%B5%D1%87%D0%BD%D0%BE%D1%81%D1%82%D1%8C&gt; (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2C145E" wp14:editId="58193E17">
            <wp:extent cx="54292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спираль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стремится к прямой линии. Угол, дополняющий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64C45" wp14:editId="4474EEFB">
            <wp:extent cx="16192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до 90°, называется наклоном спирали.</w:t>
      </w:r>
    </w:p>
    <w:p w14:paraId="65107878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Размер витков логарифмической спирали постепенно увеличивается, но их форма остаётся неизменной.</w:t>
      </w:r>
    </w:p>
    <w:p w14:paraId="43EA86AF" w14:textId="59E1B81F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Если угол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898AD" wp14:editId="585BEEB7">
            <wp:extent cx="12382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возрастает или убывает в арифметической прогрессии, то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862C19" wp14:editId="7335329A">
            <wp:extent cx="10477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возрастает (убывает) в геометрической.</w:t>
      </w:r>
    </w:p>
    <w:p w14:paraId="173DC16B" w14:textId="7DD8B5A3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Поворачивая полярную ось вокруг полюса, можно добиться полного уничтожения параметра a и привести уравнение к виду r=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676F4" wp14:editId="357252A1">
            <wp:extent cx="276225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1E2723" wp14:editId="7273A9AE">
            <wp:extent cx="9525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новый параметр.</w:t>
      </w:r>
    </w:p>
    <w:p w14:paraId="3731D12E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 xml:space="preserve"> Радиус кривизны в каждой точке спирали пропорционален длине дуги спирали от ее начала до этой точки.</w:t>
      </w:r>
    </w:p>
    <w:p w14:paraId="0D32AB1B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DAD2AB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Логарифмическая спираль в природе</w:t>
      </w:r>
    </w:p>
    <w:p w14:paraId="44D0DC3D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B9DDC37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Логарифмическая спираль</w:t>
      </w:r>
      <w:r>
        <w:rPr>
          <w:rFonts w:ascii="Times New Roman CYR" w:hAnsi="Times New Roman CYR" w:cs="Times New Roman CYR"/>
          <w:sz w:val="28"/>
          <w:szCs w:val="28"/>
        </w:rPr>
        <w:t xml:space="preserve"> - единственный тип спирали, не мен</w:t>
      </w:r>
      <w:r>
        <w:rPr>
          <w:rFonts w:ascii="Times New Roman CYR" w:hAnsi="Times New Roman CYR" w:cs="Times New Roman CYR"/>
          <w:sz w:val="28"/>
          <w:szCs w:val="28"/>
        </w:rPr>
        <w:t>яющей своей формы при увеличении размеров. Это свойство объясняет, почему логарифмическая спираль так часто встречается в природе.</w:t>
      </w:r>
    </w:p>
    <w:p w14:paraId="1215EB79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Царство животных предоставляет нам примеры спиралей раковин, улиток и моллюсков.</w:t>
      </w:r>
    </w:p>
    <w:p w14:paraId="6DF72AFD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формы указывают на природное явление</w:t>
      </w:r>
      <w:r>
        <w:rPr>
          <w:rFonts w:ascii="Times New Roman CYR" w:hAnsi="Times New Roman CYR" w:cs="Times New Roman CYR"/>
          <w:sz w:val="28"/>
          <w:szCs w:val="28"/>
        </w:rPr>
        <w:t>: процесс накручивания связан с процессом роста. В самом деле, раковина улитки - это не больше, не меньше, чем конус, накрученный на себя. Если мы внимательно посмотрим на рост раковин и рогов, то заметим еще одно любопытное свойство: рост происходит тольк</w:t>
      </w:r>
      <w:r>
        <w:rPr>
          <w:rFonts w:ascii="Times New Roman CYR" w:hAnsi="Times New Roman CYR" w:cs="Times New Roman CYR"/>
          <w:sz w:val="28"/>
          <w:szCs w:val="28"/>
        </w:rPr>
        <w:t>о на одном конце. И это свойство сохраняет форму полностью уникальную среди кривых в математике, форму логарифмической, или равноугольной спирали.</w:t>
      </w:r>
    </w:p>
    <w:p w14:paraId="3E39284B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Галактики, штормы и ураганы дают впечатляющие примеры логарифмических спиралей.</w:t>
      </w:r>
    </w:p>
    <w:p w14:paraId="31CB8CCE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наконец, в любом месте, где</w:t>
      </w:r>
      <w:r>
        <w:rPr>
          <w:rFonts w:ascii="Times New Roman CYR" w:hAnsi="Times New Roman CYR" w:cs="Times New Roman CYR"/>
          <w:sz w:val="28"/>
          <w:szCs w:val="28"/>
        </w:rPr>
        <w:t xml:space="preserve"> есть природное явление, в котором сочетаются расширение или сжатие с вращением появляется логарифмическая спираль.</w:t>
      </w:r>
    </w:p>
    <w:p w14:paraId="68E58038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растительном мире примеры еще более бросаются в глаза, потому что у растения может быть бесконечное число спиралей, а не только одна спира</w:t>
      </w:r>
      <w:r>
        <w:rPr>
          <w:rFonts w:ascii="Times New Roman CYR" w:hAnsi="Times New Roman CYR" w:cs="Times New Roman CYR"/>
          <w:sz w:val="28"/>
          <w:szCs w:val="28"/>
        </w:rPr>
        <w:t>ль у каждого.</w:t>
      </w:r>
    </w:p>
    <w:p w14:paraId="4774C5D3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Расположение семечек в любом подсолнечнике, чешуек в любом ананасе и другие разнообразные виды растений, простые ромашки… дают нам настоящий парад переплетающихся спиралей.</w:t>
      </w:r>
    </w:p>
    <w:p w14:paraId="65D6158E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Паук плетет паутину спиралеобразно.</w:t>
      </w:r>
    </w:p>
    <w:p w14:paraId="6105C39F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52E9F34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Логарифмическая спираль в тех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нике</w:t>
      </w:r>
    </w:p>
    <w:p w14:paraId="589E4BB5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CB32F9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Применения логарифмической спирали в технике основаны на свойстве этой кривой пересекать все свои радиус-векторы под одним и тем же углом.</w:t>
      </w:r>
    </w:p>
    <w:p w14:paraId="4D6F5A97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вращающиеся ножи в различных режущих машинах имеют профиль, очерченный по дуге спирали, благодаря чему уго</w:t>
      </w:r>
      <w:r>
        <w:rPr>
          <w:rFonts w:ascii="Times New Roman CYR" w:hAnsi="Times New Roman CYR" w:cs="Times New Roman CYR"/>
          <w:sz w:val="28"/>
          <w:szCs w:val="28"/>
        </w:rPr>
        <w:t>л резания (угол между лезвием ножа и направлением его скорости вращения) остается постоянным вдоль всей кромки подвижного ножа, что обеспечивает меньший его износ.</w:t>
      </w:r>
    </w:p>
    <w:p w14:paraId="43F32E6B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348975C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72E3921D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Гиперболическая спираль</w:t>
      </w:r>
    </w:p>
    <w:p w14:paraId="1F695FBE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88AC395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гиперболической спирали</w:t>
      </w:r>
    </w:p>
    <w:p w14:paraId="6E7DF083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80B312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Гиперболическая спир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аль</w:t>
      </w:r>
      <w:r>
        <w:rPr>
          <w:rFonts w:ascii="Times New Roman CYR" w:hAnsi="Times New Roman CYR" w:cs="Times New Roman CYR"/>
          <w:sz w:val="28"/>
          <w:szCs w:val="28"/>
        </w:rPr>
        <w:t xml:space="preserve"> - плоская трансцендентная кривая &lt;http://ru.wikipedia.org/wiki/%D0%A2%D1%80%D0%B0%D0%BD%D1%81%D1%86%D0%B5%D0%BD%D0%B4%D0%B5%D0%BD%D1%82%D0%BD%D0%B0%D1%8F_%D0%BA%D1%80%D0%B8%D0%B2%D0%B0%D1%8F&gt;,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уравнение которой в полярных координатах имеет вид:</w:t>
      </w:r>
    </w:p>
    <w:p w14:paraId="14629F85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8E6D09" w14:textId="4AB52C00" w:rsidR="00000000" w:rsidRDefault="00613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041E8" wp14:editId="3C3B5192">
            <wp:extent cx="561975" cy="514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C331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8C20F3C" w14:textId="0F36A9BF" w:rsidR="00000000" w:rsidRDefault="00613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7D331A" wp14:editId="30E65424">
            <wp:extent cx="2447925" cy="8477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41DE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1ED005" w14:textId="00780F3C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Кривая состоит из двух ветвей, симметричных относительно прямой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E53C5" wp14:editId="094A3FA3">
            <wp:extent cx="10477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(см. рис.). Начало координат является асимптотической точкой. Асимптота - прямая, пара</w:t>
      </w:r>
      <w:r>
        <w:rPr>
          <w:rFonts w:ascii="Times New Roman CYR" w:hAnsi="Times New Roman CYR" w:cs="Times New Roman CYR"/>
          <w:sz w:val="28"/>
          <w:szCs w:val="28"/>
        </w:rPr>
        <w:t xml:space="preserve">ллельная полярной оси и отстоящая от нее на расстоянии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098FE" wp14:editId="67FFB81F">
            <wp:extent cx="10477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A1F18A5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Гиперболическая спираль получается при движении точки по вращающейся прямой таким образом, что ее расстояние от центра вращения всегда будет обратно пропорциональ</w:t>
      </w:r>
      <w:r>
        <w:rPr>
          <w:rFonts w:ascii="Times New Roman CYR" w:hAnsi="Times New Roman CYR" w:cs="Times New Roman CYR"/>
          <w:sz w:val="28"/>
          <w:szCs w:val="28"/>
        </w:rPr>
        <w:t>но углу поворота прямой, измеренному от начального положения.</w:t>
      </w:r>
    </w:p>
    <w:p w14:paraId="26016110" w14:textId="396D9D98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.Найдем площадь сектора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9F574" wp14:editId="36E2E4BB">
            <wp:extent cx="561975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DF5649A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212DDA" w14:textId="5422041C" w:rsidR="00000000" w:rsidRDefault="00613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CA5149" wp14:editId="22E55CB3">
            <wp:extent cx="1400175" cy="7048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F018" w14:textId="6BD92479" w:rsidR="00000000" w:rsidRDefault="00613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9D37D0" wp14:editId="61649C9D">
            <wp:extent cx="5010150" cy="7048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91C7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1B983698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Итак,</w:t>
      </w:r>
    </w:p>
    <w:p w14:paraId="39731AA5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0FD1F2FA" w14:textId="5B813113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2D552" wp14:editId="21D09F6F">
            <wp:extent cx="1628775" cy="581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1BCB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2DEC5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.Вычисли</w:t>
      </w:r>
      <w:r>
        <w:rPr>
          <w:rFonts w:ascii="Times New Roman CYR" w:hAnsi="Times New Roman CYR" w:cs="Times New Roman CYR"/>
          <w:sz w:val="28"/>
          <w:szCs w:val="28"/>
        </w:rPr>
        <w:t>м длину дуги гиперболической спирали, используя формулу:</w:t>
      </w:r>
    </w:p>
    <w:p w14:paraId="21D0F59D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6B555C" w14:textId="1C9AC878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E6B73" wp14:editId="5DA4F6BE">
            <wp:extent cx="1685925" cy="7048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695A4" w14:textId="2FB9E265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D119D" wp14:editId="48563EF4">
            <wp:extent cx="5076825" cy="7048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B203" w14:textId="1B8FEE1F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399105" wp14:editId="746681D6">
            <wp:extent cx="1905000" cy="16287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D343" w14:textId="58802D99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7D569D" wp14:editId="77281A26">
            <wp:extent cx="4524375" cy="7239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97B0" w14:textId="09009EE1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70B128" wp14:editId="25A6BF2B">
            <wp:extent cx="5943600" cy="17430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3FC8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4DDCF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FE154E" w14:textId="2439D8D3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длина дуги между точками 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92990" wp14:editId="1FDAB40B">
            <wp:extent cx="17145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C77F1" wp14:editId="7F3D538F">
            <wp:extent cx="20002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и M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22317E" wp14:editId="12F68F0B">
            <wp:extent cx="17145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134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D1798D" wp14:editId="794FAAE8">
            <wp:extent cx="200025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имеет вид:</w:t>
      </w:r>
    </w:p>
    <w:p w14:paraId="758439A2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3F60F" w14:textId="36F4FDCF" w:rsidR="00000000" w:rsidRDefault="006134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30FAB3" wp14:editId="42B86484">
            <wp:extent cx="3457575" cy="6762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812D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F9290" w14:textId="77777777" w:rsidR="00000000" w:rsidRDefault="00EB25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465169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литератур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</w:p>
    <w:p w14:paraId="04AE24B5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C2D506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энциклопедический словарь «Математика»,</w:t>
      </w:r>
    </w:p>
    <w:p w14:paraId="78731387" w14:textId="77777777" w:rsidR="00000000" w:rsidRDefault="00EB25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Гл. редактор Ю.В. Прохоров, Научное изд-во «Большая Российская Энциклопедия», М</w:t>
      </w:r>
      <w:r>
        <w:rPr>
          <w:rFonts w:ascii="Times New Roman CYR" w:hAnsi="Times New Roman CYR" w:cs="Times New Roman CYR"/>
          <w:sz w:val="28"/>
          <w:szCs w:val="28"/>
        </w:rPr>
        <w:t>.: 1998</w:t>
      </w:r>
    </w:p>
    <w:p w14:paraId="71C125C4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&lt;http://mathemlib.ru&gt;</w:t>
      </w:r>
    </w:p>
    <w:p w14:paraId="19D2B6A2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&lt;http://www.phisiki.com/&gt;</w:t>
      </w:r>
    </w:p>
    <w:p w14:paraId="43B52404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Маркушевич А.И., Замечательные кривые, М., 1978 г.</w:t>
      </w:r>
    </w:p>
    <w:p w14:paraId="17338C04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&lt;http://hijos.ru/&gt;</w:t>
      </w:r>
    </w:p>
    <w:p w14:paraId="2F8F31C6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Википедия</w:t>
      </w:r>
    </w:p>
    <w:p w14:paraId="237534E0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Фихтенгольц Г.М., Курс дифференциального и интегрального исчисления; 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 М.: Наука, 1969</w:t>
      </w:r>
    </w:p>
    <w:p w14:paraId="627A34D6" w14:textId="77777777" w:rsidR="00000000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Математиче</w:t>
      </w:r>
      <w:r>
        <w:rPr>
          <w:rFonts w:ascii="Times New Roman CYR" w:hAnsi="Times New Roman CYR" w:cs="Times New Roman CYR"/>
          <w:sz w:val="28"/>
          <w:szCs w:val="28"/>
        </w:rPr>
        <w:t>ская энциклопедия. Главный редактор И.М. Виноградов, т.3 - М.: «Советская энциклопедия», 1982</w:t>
      </w:r>
    </w:p>
    <w:p w14:paraId="0549F02E" w14:textId="77777777" w:rsidR="00EB25F3" w:rsidRDefault="00EB2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Графики функций. Справочник. Вирченко Н.А., Ляшко И.И., Швецов К.И.,1979 г.</w:t>
      </w:r>
    </w:p>
    <w:sectPr w:rsidR="00EB25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D"/>
    <w:rsid w:val="0061349D"/>
    <w:rsid w:val="00E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B95E8"/>
  <w14:defaultImageDpi w14:val="0"/>
  <w15:docId w15:val="{5AB70C85-9995-4BC8-B78F-628C98CF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2025-02-23T09:19:00Z</dcterms:created>
  <dcterms:modified xsi:type="dcterms:W3CDTF">2025-02-23T09:19:00Z</dcterms:modified>
</cp:coreProperties>
</file>