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C356" w14:textId="77777777" w:rsidR="00667321" w:rsidRPr="008A67C0" w:rsidRDefault="00667321">
      <w:pPr>
        <w:rPr>
          <w:i/>
          <w:sz w:val="28"/>
          <w:szCs w:val="28"/>
        </w:rPr>
      </w:pPr>
      <w:r>
        <w:rPr>
          <w:rFonts w:ascii="Trebuchet MS" w:hAnsi="Trebuchet MS"/>
          <w:i/>
          <w:sz w:val="48"/>
          <w:szCs w:val="48"/>
        </w:rPr>
        <w:tab/>
      </w:r>
      <w:r w:rsidRPr="008A67C0">
        <w:rPr>
          <w:i/>
          <w:sz w:val="28"/>
          <w:szCs w:val="28"/>
        </w:rPr>
        <w:tab/>
      </w:r>
    </w:p>
    <w:p w14:paraId="0A629A9B" w14:textId="77777777" w:rsidR="00667321" w:rsidRPr="008A67C0" w:rsidRDefault="00667321">
      <w:pPr>
        <w:rPr>
          <w:i/>
          <w:sz w:val="28"/>
          <w:szCs w:val="28"/>
        </w:rPr>
      </w:pPr>
    </w:p>
    <w:p w14:paraId="03D1D00E" w14:textId="77777777" w:rsidR="00667321" w:rsidRPr="008A67C0" w:rsidRDefault="00667321">
      <w:pPr>
        <w:rPr>
          <w:i/>
          <w:sz w:val="28"/>
          <w:szCs w:val="28"/>
        </w:rPr>
      </w:pPr>
    </w:p>
    <w:p w14:paraId="23274EDA" w14:textId="77777777" w:rsidR="00D963B2" w:rsidRPr="00E67383" w:rsidRDefault="00667321" w:rsidP="00667321">
      <w:pPr>
        <w:ind w:left="708" w:firstLine="708"/>
        <w:rPr>
          <w:rFonts w:ascii="Trebuchet MS" w:hAnsi="Trebuchet MS"/>
          <w:i/>
          <w:sz w:val="32"/>
          <w:szCs w:val="32"/>
        </w:rPr>
      </w:pPr>
      <w:r w:rsidRPr="00E67383">
        <w:rPr>
          <w:rFonts w:ascii="Trebuchet MS" w:hAnsi="Trebuchet MS"/>
          <w:i/>
          <w:sz w:val="32"/>
          <w:szCs w:val="32"/>
        </w:rPr>
        <w:t>Российская Гимназия при</w:t>
      </w:r>
    </w:p>
    <w:p w14:paraId="3608C9A7" w14:textId="77777777" w:rsidR="00667321" w:rsidRPr="00E67383" w:rsidRDefault="00667321">
      <w:pPr>
        <w:rPr>
          <w:rFonts w:ascii="Trebuchet MS" w:hAnsi="Trebuchet MS"/>
          <w:i/>
          <w:sz w:val="32"/>
          <w:szCs w:val="32"/>
        </w:rPr>
      </w:pPr>
      <w:r w:rsidRPr="00E67383">
        <w:rPr>
          <w:rFonts w:ascii="Trebuchet MS" w:hAnsi="Trebuchet MS"/>
          <w:i/>
          <w:sz w:val="32"/>
          <w:szCs w:val="32"/>
        </w:rPr>
        <w:t xml:space="preserve"> </w:t>
      </w:r>
      <w:r w:rsidR="006F36DE" w:rsidRPr="00E67383">
        <w:rPr>
          <w:rFonts w:ascii="Trebuchet MS" w:hAnsi="Trebuchet MS"/>
          <w:i/>
          <w:sz w:val="32"/>
          <w:szCs w:val="32"/>
        </w:rPr>
        <w:t xml:space="preserve">    </w:t>
      </w:r>
      <w:r w:rsidRPr="00E67383">
        <w:rPr>
          <w:rFonts w:ascii="Trebuchet MS" w:hAnsi="Trebuchet MS"/>
          <w:i/>
          <w:sz w:val="32"/>
          <w:szCs w:val="32"/>
        </w:rPr>
        <w:t xml:space="preserve">  Государственном Русском </w:t>
      </w:r>
      <w:r w:rsidR="008A67C0" w:rsidRPr="00E67383">
        <w:rPr>
          <w:rFonts w:ascii="Trebuchet MS" w:hAnsi="Trebuchet MS"/>
          <w:i/>
          <w:sz w:val="32"/>
          <w:szCs w:val="32"/>
        </w:rPr>
        <w:t xml:space="preserve">      </w:t>
      </w:r>
      <w:r w:rsidR="008A67C0" w:rsidRPr="00E67383">
        <w:rPr>
          <w:rFonts w:ascii="Trebuchet MS" w:hAnsi="Trebuchet MS"/>
          <w:i/>
          <w:sz w:val="32"/>
          <w:szCs w:val="32"/>
        </w:rPr>
        <w:tab/>
      </w:r>
      <w:r w:rsidR="008A67C0" w:rsidRPr="00E67383">
        <w:rPr>
          <w:rFonts w:ascii="Trebuchet MS" w:hAnsi="Trebuchet MS"/>
          <w:i/>
          <w:sz w:val="32"/>
          <w:szCs w:val="32"/>
        </w:rPr>
        <w:tab/>
      </w:r>
      <w:r w:rsidR="008A67C0" w:rsidRPr="00E67383">
        <w:rPr>
          <w:rFonts w:ascii="Trebuchet MS" w:hAnsi="Trebuchet MS"/>
          <w:i/>
          <w:sz w:val="32"/>
          <w:szCs w:val="32"/>
        </w:rPr>
        <w:tab/>
      </w:r>
      <w:r w:rsidR="008A67C0" w:rsidRPr="00E67383">
        <w:rPr>
          <w:rFonts w:ascii="Trebuchet MS" w:hAnsi="Trebuchet MS"/>
          <w:i/>
          <w:sz w:val="32"/>
          <w:szCs w:val="32"/>
        </w:rPr>
        <w:tab/>
      </w:r>
      <w:r w:rsidR="008A67C0" w:rsidRPr="00E67383">
        <w:rPr>
          <w:rFonts w:ascii="Trebuchet MS" w:hAnsi="Trebuchet MS"/>
          <w:i/>
          <w:sz w:val="32"/>
          <w:szCs w:val="32"/>
        </w:rPr>
        <w:tab/>
      </w:r>
      <w:r w:rsidR="008A67C0" w:rsidRPr="00E67383">
        <w:rPr>
          <w:rFonts w:ascii="Trebuchet MS" w:hAnsi="Trebuchet MS"/>
          <w:i/>
          <w:sz w:val="32"/>
          <w:szCs w:val="32"/>
        </w:rPr>
        <w:tab/>
      </w:r>
      <w:r w:rsidRPr="00E67383">
        <w:rPr>
          <w:rFonts w:ascii="Trebuchet MS" w:hAnsi="Trebuchet MS"/>
          <w:i/>
          <w:sz w:val="32"/>
          <w:szCs w:val="32"/>
        </w:rPr>
        <w:t>Музее</w:t>
      </w:r>
    </w:p>
    <w:p w14:paraId="0A2CD7F3" w14:textId="77777777" w:rsidR="00667321" w:rsidRPr="00E67383" w:rsidRDefault="00667321">
      <w:pPr>
        <w:rPr>
          <w:rFonts w:ascii="Trebuchet MS" w:hAnsi="Trebuchet MS"/>
          <w:i/>
          <w:sz w:val="32"/>
          <w:szCs w:val="32"/>
        </w:rPr>
      </w:pPr>
    </w:p>
    <w:p w14:paraId="7565354E" w14:textId="77777777" w:rsidR="00667321" w:rsidRPr="00E67383" w:rsidRDefault="00667321">
      <w:pPr>
        <w:rPr>
          <w:rFonts w:ascii="Trebuchet MS" w:hAnsi="Trebuchet MS"/>
          <w:i/>
          <w:sz w:val="32"/>
          <w:szCs w:val="32"/>
        </w:rPr>
      </w:pPr>
    </w:p>
    <w:p w14:paraId="46BADBBC" w14:textId="77777777" w:rsidR="00667321" w:rsidRPr="00E67383" w:rsidRDefault="008A67C0" w:rsidP="006F36DE">
      <w:pPr>
        <w:ind w:left="540" w:firstLine="180"/>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00667321" w:rsidRPr="00E67383">
        <w:rPr>
          <w:rFonts w:ascii="Trebuchet MS" w:hAnsi="Trebuchet MS"/>
          <w:i/>
          <w:sz w:val="32"/>
          <w:szCs w:val="32"/>
        </w:rPr>
        <w:t>Реферат по физике</w:t>
      </w:r>
    </w:p>
    <w:p w14:paraId="098C9271" w14:textId="77777777" w:rsidR="00667321" w:rsidRPr="00E67383" w:rsidRDefault="008A67C0">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00667321" w:rsidRPr="00E67383">
        <w:rPr>
          <w:rFonts w:ascii="Trebuchet MS" w:hAnsi="Trebuchet MS"/>
          <w:i/>
          <w:sz w:val="32"/>
          <w:szCs w:val="32"/>
        </w:rPr>
        <w:t>«Ультра и инфра звуки и их использование»</w:t>
      </w:r>
    </w:p>
    <w:p w14:paraId="70DAB60A" w14:textId="77777777" w:rsidR="00667321" w:rsidRPr="00E67383" w:rsidRDefault="00667321">
      <w:pPr>
        <w:rPr>
          <w:rFonts w:ascii="Trebuchet MS" w:hAnsi="Trebuchet MS"/>
          <w:i/>
          <w:sz w:val="32"/>
          <w:szCs w:val="32"/>
        </w:rPr>
      </w:pPr>
    </w:p>
    <w:p w14:paraId="1186984B" w14:textId="77777777" w:rsidR="00667321" w:rsidRPr="00E67383" w:rsidRDefault="00667321">
      <w:pPr>
        <w:rPr>
          <w:rFonts w:ascii="Trebuchet MS" w:hAnsi="Trebuchet MS"/>
          <w:i/>
          <w:sz w:val="32"/>
          <w:szCs w:val="32"/>
        </w:rPr>
      </w:pPr>
    </w:p>
    <w:p w14:paraId="738D360E" w14:textId="77777777" w:rsidR="00667321" w:rsidRPr="00E67383" w:rsidRDefault="00667321">
      <w:pPr>
        <w:rPr>
          <w:rFonts w:ascii="Trebuchet MS" w:hAnsi="Trebuchet MS"/>
          <w:i/>
          <w:sz w:val="32"/>
          <w:szCs w:val="32"/>
        </w:rPr>
      </w:pPr>
    </w:p>
    <w:p w14:paraId="0B5FBBDD" w14:textId="77777777" w:rsidR="00667321" w:rsidRPr="00E67383" w:rsidRDefault="00667321">
      <w:pPr>
        <w:rPr>
          <w:rFonts w:ascii="Trebuchet MS" w:hAnsi="Trebuchet MS"/>
          <w:i/>
          <w:sz w:val="32"/>
          <w:szCs w:val="32"/>
        </w:rPr>
      </w:pPr>
    </w:p>
    <w:p w14:paraId="72B6BBAA" w14:textId="77777777" w:rsidR="00667321" w:rsidRPr="00E67383" w:rsidRDefault="00667321">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p>
    <w:p w14:paraId="674A534E" w14:textId="77777777" w:rsidR="008A67C0" w:rsidRPr="00E67383" w:rsidRDefault="00667321">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p>
    <w:p w14:paraId="296ABC91" w14:textId="77777777" w:rsidR="008A67C0" w:rsidRPr="00E67383" w:rsidRDefault="008A67C0">
      <w:pPr>
        <w:rPr>
          <w:rFonts w:ascii="Trebuchet MS" w:hAnsi="Trebuchet MS"/>
          <w:i/>
          <w:sz w:val="32"/>
          <w:szCs w:val="32"/>
        </w:rPr>
      </w:pPr>
    </w:p>
    <w:p w14:paraId="7ED0C95C" w14:textId="77777777" w:rsidR="008A67C0" w:rsidRPr="00E67383" w:rsidRDefault="008A67C0">
      <w:pPr>
        <w:rPr>
          <w:rFonts w:ascii="Trebuchet MS" w:hAnsi="Trebuchet MS"/>
          <w:i/>
          <w:sz w:val="32"/>
          <w:szCs w:val="32"/>
        </w:rPr>
      </w:pPr>
    </w:p>
    <w:p w14:paraId="2AC9C197" w14:textId="77777777" w:rsidR="008A67C0" w:rsidRPr="00E67383" w:rsidRDefault="008A67C0">
      <w:pPr>
        <w:rPr>
          <w:rFonts w:ascii="Trebuchet MS" w:hAnsi="Trebuchet MS"/>
          <w:i/>
          <w:sz w:val="32"/>
          <w:szCs w:val="32"/>
        </w:rPr>
      </w:pPr>
    </w:p>
    <w:p w14:paraId="19147861" w14:textId="77777777" w:rsidR="00667321" w:rsidRPr="00E67383" w:rsidRDefault="008A67C0">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00993A82" w:rsidRPr="00E67383">
        <w:rPr>
          <w:rFonts w:ascii="Trebuchet MS" w:hAnsi="Trebuchet MS"/>
          <w:i/>
          <w:sz w:val="32"/>
          <w:szCs w:val="32"/>
        </w:rPr>
        <w:t xml:space="preserve">    </w:t>
      </w:r>
      <w:r w:rsidR="00E930E3" w:rsidRPr="00E67383">
        <w:rPr>
          <w:rFonts w:ascii="Trebuchet MS" w:hAnsi="Trebuchet MS"/>
          <w:i/>
          <w:sz w:val="32"/>
          <w:szCs w:val="32"/>
        </w:rPr>
        <w:t>Работу выполнила: Смирнова Анна  9б</w:t>
      </w:r>
    </w:p>
    <w:p w14:paraId="415ACF65" w14:textId="77777777" w:rsidR="008A67C0" w:rsidRPr="00E67383" w:rsidRDefault="00E930E3">
      <w:pPr>
        <w:rPr>
          <w:rFonts w:ascii="Trebuchet MS" w:hAnsi="Trebuchet MS"/>
          <w:i/>
          <w:sz w:val="32"/>
          <w:szCs w:val="32"/>
        </w:rPr>
      </w:pPr>
      <w:r w:rsidRPr="00E67383">
        <w:rPr>
          <w:rFonts w:ascii="Trebuchet MS" w:hAnsi="Trebuchet MS"/>
          <w:i/>
          <w:sz w:val="32"/>
          <w:szCs w:val="32"/>
        </w:rPr>
        <w:t xml:space="preserve">           </w:t>
      </w:r>
    </w:p>
    <w:p w14:paraId="53D32B55" w14:textId="77777777" w:rsidR="00E930E3" w:rsidRPr="00E67383" w:rsidRDefault="008A67C0">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00E930E3" w:rsidRPr="00E67383">
        <w:rPr>
          <w:rFonts w:ascii="Trebuchet MS" w:hAnsi="Trebuchet MS"/>
          <w:i/>
          <w:sz w:val="32"/>
          <w:szCs w:val="32"/>
        </w:rPr>
        <w:t xml:space="preserve">  Проверил: Муравьёв Юрий Сергеевич</w:t>
      </w:r>
    </w:p>
    <w:p w14:paraId="67324D51" w14:textId="77777777" w:rsidR="00E930E3" w:rsidRPr="00E67383" w:rsidRDefault="00E930E3">
      <w:pPr>
        <w:rPr>
          <w:rFonts w:ascii="Trebuchet MS" w:hAnsi="Trebuchet MS"/>
          <w:i/>
          <w:sz w:val="32"/>
          <w:szCs w:val="32"/>
        </w:rPr>
      </w:pPr>
    </w:p>
    <w:p w14:paraId="0FCD1CC8" w14:textId="77777777" w:rsidR="00E930E3" w:rsidRPr="00E67383" w:rsidRDefault="00E930E3">
      <w:pPr>
        <w:rPr>
          <w:rFonts w:ascii="Trebuchet MS" w:hAnsi="Trebuchet MS"/>
          <w:i/>
          <w:sz w:val="32"/>
          <w:szCs w:val="32"/>
        </w:rPr>
      </w:pPr>
    </w:p>
    <w:p w14:paraId="4AD5DDE7" w14:textId="77777777" w:rsidR="00E930E3" w:rsidRPr="00E67383" w:rsidRDefault="00E930E3">
      <w:pPr>
        <w:rPr>
          <w:rFonts w:ascii="Trebuchet MS" w:hAnsi="Trebuchet MS"/>
          <w:i/>
          <w:sz w:val="32"/>
          <w:szCs w:val="32"/>
        </w:rPr>
      </w:pPr>
    </w:p>
    <w:p w14:paraId="09AEB812" w14:textId="77777777" w:rsidR="00E930E3" w:rsidRPr="00E67383" w:rsidRDefault="00E930E3">
      <w:pPr>
        <w:rPr>
          <w:rFonts w:ascii="Trebuchet MS" w:hAnsi="Trebuchet MS"/>
          <w:i/>
          <w:sz w:val="32"/>
          <w:szCs w:val="32"/>
        </w:rPr>
      </w:pPr>
    </w:p>
    <w:p w14:paraId="0ED83327" w14:textId="77777777" w:rsidR="00E930E3" w:rsidRPr="00E67383" w:rsidRDefault="00E930E3">
      <w:pPr>
        <w:rPr>
          <w:rFonts w:ascii="Trebuchet MS" w:hAnsi="Trebuchet MS"/>
          <w:i/>
          <w:sz w:val="32"/>
          <w:szCs w:val="32"/>
        </w:rPr>
      </w:pPr>
    </w:p>
    <w:p w14:paraId="172F23E1" w14:textId="77777777" w:rsidR="00E930E3" w:rsidRPr="00E67383" w:rsidRDefault="00E930E3">
      <w:pPr>
        <w:rPr>
          <w:rFonts w:ascii="Trebuchet MS" w:hAnsi="Trebuchet MS"/>
          <w:i/>
          <w:sz w:val="32"/>
          <w:szCs w:val="32"/>
        </w:rPr>
      </w:pPr>
    </w:p>
    <w:p w14:paraId="068037DF" w14:textId="77777777" w:rsidR="00E930E3" w:rsidRPr="00E67383" w:rsidRDefault="00E930E3">
      <w:pPr>
        <w:rPr>
          <w:rFonts w:ascii="Trebuchet MS" w:hAnsi="Trebuchet MS"/>
          <w:i/>
          <w:sz w:val="32"/>
          <w:szCs w:val="32"/>
        </w:rPr>
      </w:pPr>
    </w:p>
    <w:p w14:paraId="7FEC2446" w14:textId="77777777" w:rsidR="00E930E3" w:rsidRPr="00E67383" w:rsidRDefault="00E930E3">
      <w:pPr>
        <w:rPr>
          <w:rFonts w:ascii="Trebuchet MS" w:hAnsi="Trebuchet MS"/>
          <w:i/>
          <w:sz w:val="32"/>
          <w:szCs w:val="32"/>
        </w:rPr>
      </w:pPr>
    </w:p>
    <w:p w14:paraId="21388F76" w14:textId="77777777" w:rsidR="00E930E3" w:rsidRPr="00E67383" w:rsidRDefault="00E930E3">
      <w:pPr>
        <w:rPr>
          <w:rFonts w:ascii="Trebuchet MS" w:hAnsi="Trebuchet MS"/>
          <w:i/>
          <w:sz w:val="32"/>
          <w:szCs w:val="32"/>
        </w:rPr>
      </w:pPr>
    </w:p>
    <w:p w14:paraId="11E4696D" w14:textId="77777777" w:rsidR="00E930E3" w:rsidRPr="00E67383" w:rsidRDefault="00E930E3">
      <w:pPr>
        <w:rPr>
          <w:rFonts w:ascii="Trebuchet MS" w:hAnsi="Trebuchet MS"/>
          <w:i/>
          <w:sz w:val="32"/>
          <w:szCs w:val="32"/>
        </w:rPr>
      </w:pPr>
    </w:p>
    <w:p w14:paraId="02AD3FFC" w14:textId="77777777" w:rsidR="00E930E3" w:rsidRPr="00E67383" w:rsidRDefault="00E930E3">
      <w:pPr>
        <w:rPr>
          <w:rFonts w:ascii="Trebuchet MS" w:hAnsi="Trebuchet MS"/>
          <w:i/>
          <w:sz w:val="32"/>
          <w:szCs w:val="32"/>
        </w:rPr>
      </w:pPr>
    </w:p>
    <w:p w14:paraId="4B7C61AA" w14:textId="77777777" w:rsidR="00E930E3" w:rsidRPr="00E67383" w:rsidRDefault="00E930E3">
      <w:pPr>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p>
    <w:p w14:paraId="7DBB9CA9" w14:textId="77777777" w:rsidR="00E930E3" w:rsidRPr="00E67383" w:rsidRDefault="00E930E3">
      <w:pPr>
        <w:rPr>
          <w:rFonts w:ascii="Trebuchet MS" w:hAnsi="Trebuchet MS"/>
          <w:i/>
          <w:sz w:val="32"/>
          <w:szCs w:val="32"/>
          <w:u w:val="single"/>
        </w:rPr>
      </w:pPr>
      <w:r w:rsidRPr="00E67383">
        <w:rPr>
          <w:rFonts w:ascii="Trebuchet MS" w:hAnsi="Trebuchet MS"/>
          <w:i/>
          <w:sz w:val="32"/>
          <w:szCs w:val="32"/>
        </w:rPr>
        <w:tab/>
      </w:r>
      <w:r w:rsidRPr="00E67383">
        <w:rPr>
          <w:rFonts w:ascii="Trebuchet MS" w:hAnsi="Trebuchet MS"/>
          <w:i/>
          <w:sz w:val="32"/>
          <w:szCs w:val="32"/>
          <w:u w:val="single"/>
        </w:rPr>
        <w:t>Санкт-Петербург 2004-2005</w:t>
      </w:r>
    </w:p>
    <w:p w14:paraId="2175F170" w14:textId="77777777" w:rsidR="006F4280" w:rsidRPr="00E67383" w:rsidRDefault="006F4280">
      <w:pPr>
        <w:rPr>
          <w:rFonts w:ascii="Trebuchet MS" w:hAnsi="Trebuchet MS"/>
          <w:i/>
          <w:sz w:val="32"/>
          <w:szCs w:val="32"/>
          <w:u w:val="single"/>
        </w:rPr>
      </w:pPr>
    </w:p>
    <w:p w14:paraId="44BC1AD9" w14:textId="77777777" w:rsidR="00667321" w:rsidRPr="00E67383" w:rsidRDefault="00E14C08">
      <w:pPr>
        <w:rPr>
          <w:rFonts w:ascii="Trebuchet MS" w:hAnsi="Trebuchet MS"/>
          <w:i/>
          <w:sz w:val="32"/>
          <w:szCs w:val="32"/>
          <w:u w:val="single"/>
        </w:rPr>
      </w:pPr>
      <w:r w:rsidRPr="00E67383">
        <w:rPr>
          <w:rFonts w:ascii="Trebuchet MS" w:hAnsi="Trebuchet MS"/>
          <w:i/>
          <w:sz w:val="32"/>
          <w:szCs w:val="32"/>
          <w:u w:val="single"/>
        </w:rPr>
        <w:t>Содержание:</w:t>
      </w:r>
    </w:p>
    <w:p w14:paraId="7F5EC368" w14:textId="77777777" w:rsidR="00E14C08" w:rsidRPr="00E67383" w:rsidRDefault="00E14C08">
      <w:pPr>
        <w:rPr>
          <w:rFonts w:ascii="Trebuchet MS" w:hAnsi="Trebuchet MS"/>
          <w:i/>
          <w:sz w:val="32"/>
          <w:szCs w:val="32"/>
        </w:rPr>
      </w:pPr>
    </w:p>
    <w:p w14:paraId="717B5F0B" w14:textId="77777777" w:rsidR="00E14C08" w:rsidRPr="00E67383" w:rsidRDefault="00E14C08">
      <w:pPr>
        <w:rPr>
          <w:rFonts w:ascii="Trebuchet MS" w:hAnsi="Trebuchet MS"/>
          <w:i/>
          <w:sz w:val="32"/>
          <w:szCs w:val="32"/>
          <w:u w:val="single"/>
        </w:rPr>
      </w:pPr>
      <w:r w:rsidRPr="00E67383">
        <w:rPr>
          <w:rFonts w:ascii="Trebuchet MS" w:hAnsi="Trebuchet MS"/>
          <w:i/>
          <w:sz w:val="32"/>
          <w:szCs w:val="32"/>
          <w:u w:val="single"/>
        </w:rPr>
        <w:t>-Ультразвук:</w:t>
      </w:r>
    </w:p>
    <w:p w14:paraId="24FA295A" w14:textId="77777777" w:rsidR="00E14C08" w:rsidRPr="00E67383" w:rsidRDefault="00E14C08">
      <w:pPr>
        <w:rPr>
          <w:rFonts w:ascii="Trebuchet MS" w:hAnsi="Trebuchet MS"/>
          <w:i/>
          <w:sz w:val="32"/>
          <w:szCs w:val="32"/>
        </w:rPr>
      </w:pPr>
      <w:r w:rsidRPr="00E67383">
        <w:rPr>
          <w:rFonts w:ascii="Trebuchet MS" w:hAnsi="Trebuchet MS"/>
          <w:i/>
          <w:sz w:val="32"/>
          <w:szCs w:val="32"/>
        </w:rPr>
        <w:t xml:space="preserve">      </w:t>
      </w:r>
      <w:r w:rsidR="00B82B04" w:rsidRPr="00E67383">
        <w:rPr>
          <w:rFonts w:ascii="Trebuchet MS" w:hAnsi="Trebuchet MS"/>
          <w:i/>
          <w:sz w:val="32"/>
          <w:szCs w:val="32"/>
        </w:rPr>
        <w:t>3</w:t>
      </w:r>
      <w:r w:rsidRPr="00E67383">
        <w:rPr>
          <w:rFonts w:ascii="Trebuchet MS" w:hAnsi="Trebuchet MS"/>
          <w:i/>
          <w:sz w:val="32"/>
          <w:szCs w:val="32"/>
        </w:rPr>
        <w:t xml:space="preserve"> -Что такое ультразвук;</w:t>
      </w:r>
      <w:r w:rsidR="00B82B04" w:rsidRPr="00E67383">
        <w:rPr>
          <w:rFonts w:ascii="Trebuchet MS" w:hAnsi="Trebuchet MS"/>
          <w:i/>
          <w:sz w:val="32"/>
          <w:szCs w:val="32"/>
        </w:rPr>
        <w:t xml:space="preserve"> </w:t>
      </w:r>
    </w:p>
    <w:p w14:paraId="2C111B04" w14:textId="77777777" w:rsidR="00E14C08" w:rsidRPr="00E67383" w:rsidRDefault="00B82B04">
      <w:pPr>
        <w:rPr>
          <w:rFonts w:ascii="Trebuchet MS" w:hAnsi="Trebuchet MS"/>
          <w:i/>
          <w:sz w:val="32"/>
          <w:szCs w:val="32"/>
        </w:rPr>
      </w:pPr>
      <w:r w:rsidRPr="00E67383">
        <w:rPr>
          <w:rFonts w:ascii="Trebuchet MS" w:hAnsi="Trebuchet MS"/>
          <w:i/>
          <w:sz w:val="32"/>
          <w:szCs w:val="32"/>
        </w:rPr>
        <w:lastRenderedPageBreak/>
        <w:tab/>
        <w:t xml:space="preserve">4 </w:t>
      </w:r>
      <w:r w:rsidR="00E14C08" w:rsidRPr="00E67383">
        <w:rPr>
          <w:rFonts w:ascii="Trebuchet MS" w:hAnsi="Trebuchet MS"/>
          <w:i/>
          <w:sz w:val="32"/>
          <w:szCs w:val="32"/>
        </w:rPr>
        <w:t>-Влияние ультразвука на организм человека</w:t>
      </w:r>
      <w:r w:rsidRPr="00E67383">
        <w:rPr>
          <w:rFonts w:ascii="Trebuchet MS" w:hAnsi="Trebuchet MS"/>
          <w:i/>
          <w:sz w:val="32"/>
          <w:szCs w:val="32"/>
        </w:rPr>
        <w:t>;</w:t>
      </w:r>
    </w:p>
    <w:p w14:paraId="27464092" w14:textId="77777777" w:rsidR="00E14C08" w:rsidRPr="00E67383" w:rsidRDefault="00E14C08">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4</w:t>
      </w:r>
      <w:r w:rsidR="00B82B04" w:rsidRPr="00E67383">
        <w:rPr>
          <w:rFonts w:ascii="Trebuchet MS" w:hAnsi="Trebuchet MS"/>
          <w:i/>
          <w:sz w:val="32"/>
          <w:szCs w:val="32"/>
        </w:rPr>
        <w:t xml:space="preserve"> </w:t>
      </w:r>
      <w:r w:rsidRPr="00E67383">
        <w:rPr>
          <w:rFonts w:ascii="Trebuchet MS" w:hAnsi="Trebuchet MS"/>
          <w:i/>
          <w:sz w:val="32"/>
          <w:szCs w:val="32"/>
        </w:rPr>
        <w:t>-Профилактика и лечение заболеваний, выз</w:t>
      </w:r>
      <w:r w:rsidR="00793AD4" w:rsidRPr="00E67383">
        <w:rPr>
          <w:rFonts w:ascii="Trebuchet MS" w:hAnsi="Trebuchet MS"/>
          <w:i/>
          <w:sz w:val="32"/>
          <w:szCs w:val="32"/>
        </w:rPr>
        <w:t>ванных ультразвуком;</w:t>
      </w:r>
      <w:r w:rsidR="00B82B04" w:rsidRPr="00E67383">
        <w:rPr>
          <w:rFonts w:ascii="Trebuchet MS" w:hAnsi="Trebuchet MS"/>
          <w:i/>
          <w:sz w:val="32"/>
          <w:szCs w:val="32"/>
        </w:rPr>
        <w:t xml:space="preserve"> </w:t>
      </w:r>
    </w:p>
    <w:p w14:paraId="4D27EBE4"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5</w:t>
      </w:r>
      <w:r w:rsidR="00AD40AB" w:rsidRPr="00E67383">
        <w:rPr>
          <w:rFonts w:ascii="Trebuchet MS" w:hAnsi="Trebuchet MS"/>
          <w:i/>
          <w:sz w:val="32"/>
          <w:szCs w:val="32"/>
        </w:rPr>
        <w:t xml:space="preserve"> </w:t>
      </w:r>
      <w:r w:rsidRPr="00E67383">
        <w:rPr>
          <w:rFonts w:ascii="Trebuchet MS" w:hAnsi="Trebuchet MS"/>
          <w:i/>
          <w:sz w:val="32"/>
          <w:szCs w:val="32"/>
        </w:rPr>
        <w:t>-Использование ультразвука в промышленности и хозяйстве;</w:t>
      </w:r>
    </w:p>
    <w:p w14:paraId="0F917547"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AD40AB" w:rsidRPr="00E67383">
        <w:rPr>
          <w:rFonts w:ascii="Trebuchet MS" w:hAnsi="Trebuchet MS"/>
          <w:i/>
          <w:sz w:val="32"/>
          <w:szCs w:val="32"/>
        </w:rPr>
        <w:t xml:space="preserve">8 </w:t>
      </w:r>
      <w:r w:rsidRPr="00E67383">
        <w:rPr>
          <w:rFonts w:ascii="Trebuchet MS" w:hAnsi="Trebuchet MS"/>
          <w:i/>
          <w:sz w:val="32"/>
          <w:szCs w:val="32"/>
        </w:rPr>
        <w:t>-Перспективы использования ультразвука;</w:t>
      </w:r>
    </w:p>
    <w:p w14:paraId="5A4CEA66" w14:textId="77777777" w:rsidR="00793AD4" w:rsidRPr="00E67383" w:rsidRDefault="00793AD4">
      <w:pPr>
        <w:rPr>
          <w:rFonts w:ascii="Trebuchet MS" w:hAnsi="Trebuchet MS"/>
          <w:i/>
          <w:sz w:val="32"/>
          <w:szCs w:val="32"/>
        </w:rPr>
      </w:pPr>
    </w:p>
    <w:p w14:paraId="53C94171" w14:textId="77777777" w:rsidR="00793AD4" w:rsidRPr="00E67383" w:rsidRDefault="00793AD4">
      <w:pPr>
        <w:rPr>
          <w:rFonts w:ascii="Trebuchet MS" w:hAnsi="Trebuchet MS"/>
          <w:i/>
          <w:sz w:val="32"/>
          <w:szCs w:val="32"/>
        </w:rPr>
      </w:pPr>
    </w:p>
    <w:p w14:paraId="6AE06596" w14:textId="77777777" w:rsidR="00793AD4" w:rsidRPr="00E67383" w:rsidRDefault="00793AD4">
      <w:pPr>
        <w:rPr>
          <w:rFonts w:ascii="Trebuchet MS" w:hAnsi="Trebuchet MS"/>
          <w:i/>
          <w:sz w:val="32"/>
          <w:szCs w:val="32"/>
        </w:rPr>
      </w:pPr>
    </w:p>
    <w:p w14:paraId="3DA62E05" w14:textId="77777777" w:rsidR="00793AD4" w:rsidRPr="00E67383" w:rsidRDefault="00793AD4">
      <w:pPr>
        <w:rPr>
          <w:rFonts w:ascii="Trebuchet MS" w:hAnsi="Trebuchet MS"/>
          <w:i/>
          <w:sz w:val="32"/>
          <w:szCs w:val="32"/>
          <w:u w:val="single"/>
        </w:rPr>
      </w:pPr>
      <w:r w:rsidRPr="00E67383">
        <w:rPr>
          <w:rFonts w:ascii="Trebuchet MS" w:hAnsi="Trebuchet MS"/>
          <w:i/>
          <w:sz w:val="32"/>
          <w:szCs w:val="32"/>
          <w:u w:val="single"/>
        </w:rPr>
        <w:t>-Инфразвук:</w:t>
      </w:r>
    </w:p>
    <w:p w14:paraId="2B40397A"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8</w:t>
      </w:r>
      <w:r w:rsidR="00AD40AB" w:rsidRPr="00E67383">
        <w:rPr>
          <w:rFonts w:ascii="Trebuchet MS" w:hAnsi="Trebuchet MS"/>
          <w:i/>
          <w:sz w:val="32"/>
          <w:szCs w:val="32"/>
        </w:rPr>
        <w:t xml:space="preserve"> </w:t>
      </w:r>
      <w:r w:rsidRPr="00E67383">
        <w:rPr>
          <w:rFonts w:ascii="Trebuchet MS" w:hAnsi="Trebuchet MS"/>
          <w:i/>
          <w:sz w:val="32"/>
          <w:szCs w:val="32"/>
        </w:rPr>
        <w:t>-Что такое инфразвук;</w:t>
      </w:r>
    </w:p>
    <w:p w14:paraId="59E9D7FB"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8</w:t>
      </w:r>
      <w:r w:rsidR="00AD40AB" w:rsidRPr="00E67383">
        <w:rPr>
          <w:rFonts w:ascii="Trebuchet MS" w:hAnsi="Trebuchet MS"/>
          <w:i/>
          <w:sz w:val="32"/>
          <w:szCs w:val="32"/>
        </w:rPr>
        <w:t xml:space="preserve"> </w:t>
      </w:r>
      <w:r w:rsidRPr="00E67383">
        <w:rPr>
          <w:rFonts w:ascii="Trebuchet MS" w:hAnsi="Trebuchet MS"/>
          <w:i/>
          <w:sz w:val="32"/>
          <w:szCs w:val="32"/>
        </w:rPr>
        <w:t>-Влияние инфразвука на организм человека;</w:t>
      </w:r>
    </w:p>
    <w:p w14:paraId="7B0FB024"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10</w:t>
      </w:r>
      <w:r w:rsidR="00AD40AB" w:rsidRPr="00E67383">
        <w:rPr>
          <w:rFonts w:ascii="Trebuchet MS" w:hAnsi="Trebuchet MS"/>
          <w:i/>
          <w:sz w:val="32"/>
          <w:szCs w:val="32"/>
        </w:rPr>
        <w:t xml:space="preserve"> </w:t>
      </w:r>
      <w:r w:rsidRPr="00E67383">
        <w:rPr>
          <w:rFonts w:ascii="Trebuchet MS" w:hAnsi="Trebuchet MS"/>
          <w:i/>
          <w:sz w:val="32"/>
          <w:szCs w:val="32"/>
        </w:rPr>
        <w:t>-Профилактика и лечение заболеваний, вызванных инфразвуком;</w:t>
      </w:r>
    </w:p>
    <w:p w14:paraId="23E54DDD"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10</w:t>
      </w:r>
      <w:r w:rsidR="00AD40AB" w:rsidRPr="00E67383">
        <w:rPr>
          <w:rFonts w:ascii="Trebuchet MS" w:hAnsi="Trebuchet MS"/>
          <w:i/>
          <w:sz w:val="32"/>
          <w:szCs w:val="32"/>
        </w:rPr>
        <w:t xml:space="preserve"> </w:t>
      </w:r>
      <w:r w:rsidRPr="00E67383">
        <w:rPr>
          <w:rFonts w:ascii="Trebuchet MS" w:hAnsi="Trebuchet MS"/>
          <w:i/>
          <w:sz w:val="32"/>
          <w:szCs w:val="32"/>
        </w:rPr>
        <w:t>-Инфразвуковые аномалии;</w:t>
      </w:r>
    </w:p>
    <w:p w14:paraId="2EE8E9A2"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12</w:t>
      </w:r>
      <w:r w:rsidR="00AD40AB" w:rsidRPr="00E67383">
        <w:rPr>
          <w:rFonts w:ascii="Trebuchet MS" w:hAnsi="Trebuchet MS"/>
          <w:i/>
          <w:sz w:val="32"/>
          <w:szCs w:val="32"/>
        </w:rPr>
        <w:t xml:space="preserve"> </w:t>
      </w:r>
      <w:r w:rsidRPr="00E67383">
        <w:rPr>
          <w:rFonts w:ascii="Trebuchet MS" w:hAnsi="Trebuchet MS"/>
          <w:i/>
          <w:sz w:val="32"/>
          <w:szCs w:val="32"/>
        </w:rPr>
        <w:t>-Животные, использующие инфразвук;</w:t>
      </w:r>
    </w:p>
    <w:p w14:paraId="3857B73B" w14:textId="77777777" w:rsidR="00793AD4" w:rsidRPr="00E67383" w:rsidRDefault="00793AD4">
      <w:pPr>
        <w:rPr>
          <w:rFonts w:ascii="Trebuchet MS" w:hAnsi="Trebuchet MS"/>
          <w:i/>
          <w:sz w:val="32"/>
          <w:szCs w:val="32"/>
        </w:rPr>
      </w:pPr>
      <w:r w:rsidRPr="00E67383">
        <w:rPr>
          <w:rFonts w:ascii="Trebuchet MS" w:hAnsi="Trebuchet MS"/>
          <w:i/>
          <w:sz w:val="32"/>
          <w:szCs w:val="32"/>
        </w:rPr>
        <w:tab/>
      </w:r>
      <w:r w:rsidR="00993A82" w:rsidRPr="00E67383">
        <w:rPr>
          <w:rFonts w:ascii="Trebuchet MS" w:hAnsi="Trebuchet MS"/>
          <w:i/>
          <w:sz w:val="32"/>
          <w:szCs w:val="32"/>
        </w:rPr>
        <w:t>13</w:t>
      </w:r>
      <w:r w:rsidR="00AD40AB" w:rsidRPr="00E67383">
        <w:rPr>
          <w:rFonts w:ascii="Trebuchet MS" w:hAnsi="Trebuchet MS"/>
          <w:i/>
          <w:sz w:val="32"/>
          <w:szCs w:val="32"/>
        </w:rPr>
        <w:t xml:space="preserve"> </w:t>
      </w:r>
      <w:r w:rsidRPr="00E67383">
        <w:rPr>
          <w:rFonts w:ascii="Trebuchet MS" w:hAnsi="Trebuchet MS"/>
          <w:i/>
          <w:sz w:val="32"/>
          <w:szCs w:val="32"/>
        </w:rPr>
        <w:t>-Перспективы использования инфразвука;</w:t>
      </w:r>
    </w:p>
    <w:p w14:paraId="181D21EF" w14:textId="77777777" w:rsidR="007062ED" w:rsidRPr="00E67383" w:rsidRDefault="007062ED">
      <w:pPr>
        <w:rPr>
          <w:rFonts w:ascii="Trebuchet MS" w:hAnsi="Trebuchet MS"/>
          <w:i/>
          <w:sz w:val="32"/>
          <w:szCs w:val="32"/>
        </w:rPr>
      </w:pPr>
      <w:r w:rsidRPr="00E67383">
        <w:rPr>
          <w:rFonts w:ascii="Trebuchet MS" w:hAnsi="Trebuchet MS"/>
          <w:i/>
          <w:sz w:val="32"/>
          <w:szCs w:val="32"/>
        </w:rPr>
        <w:t xml:space="preserve"> </w:t>
      </w:r>
    </w:p>
    <w:p w14:paraId="30AB9CF3" w14:textId="77777777" w:rsidR="007062ED" w:rsidRPr="00E67383" w:rsidRDefault="00993A82">
      <w:pPr>
        <w:rPr>
          <w:rFonts w:ascii="Trebuchet MS" w:hAnsi="Trebuchet MS"/>
          <w:i/>
          <w:sz w:val="32"/>
          <w:szCs w:val="32"/>
        </w:rPr>
      </w:pPr>
      <w:r w:rsidRPr="00E67383">
        <w:rPr>
          <w:rFonts w:ascii="Trebuchet MS" w:hAnsi="Trebuchet MS"/>
          <w:i/>
          <w:sz w:val="32"/>
          <w:szCs w:val="32"/>
        </w:rPr>
        <w:t xml:space="preserve">     </w:t>
      </w:r>
      <w:r w:rsidR="00AD40AB" w:rsidRPr="00E67383">
        <w:rPr>
          <w:rFonts w:ascii="Trebuchet MS" w:hAnsi="Trebuchet MS"/>
          <w:i/>
          <w:sz w:val="32"/>
          <w:szCs w:val="32"/>
        </w:rPr>
        <w:t>1</w:t>
      </w:r>
      <w:r w:rsidRPr="00E67383">
        <w:rPr>
          <w:rFonts w:ascii="Trebuchet MS" w:hAnsi="Trebuchet MS"/>
          <w:i/>
          <w:sz w:val="32"/>
          <w:szCs w:val="32"/>
        </w:rPr>
        <w:t>4</w:t>
      </w:r>
      <w:r w:rsidR="00AD40AB" w:rsidRPr="00E67383">
        <w:rPr>
          <w:rFonts w:ascii="Trebuchet MS" w:hAnsi="Trebuchet MS"/>
          <w:i/>
          <w:sz w:val="32"/>
          <w:szCs w:val="32"/>
        </w:rPr>
        <w:t xml:space="preserve"> </w:t>
      </w:r>
      <w:r w:rsidR="007062ED" w:rsidRPr="00E67383">
        <w:rPr>
          <w:rFonts w:ascii="Trebuchet MS" w:hAnsi="Trebuchet MS"/>
          <w:i/>
          <w:sz w:val="32"/>
          <w:szCs w:val="32"/>
        </w:rPr>
        <w:t xml:space="preserve"> </w:t>
      </w:r>
      <w:r w:rsidR="007062ED" w:rsidRPr="00E67383">
        <w:rPr>
          <w:rFonts w:ascii="Trebuchet MS" w:hAnsi="Trebuchet MS"/>
          <w:i/>
          <w:sz w:val="32"/>
          <w:szCs w:val="32"/>
          <w:u w:val="single"/>
        </w:rPr>
        <w:t>-Вывод</w:t>
      </w:r>
      <w:r w:rsidR="00AD40AB" w:rsidRPr="00E67383">
        <w:rPr>
          <w:rFonts w:ascii="Trebuchet MS" w:hAnsi="Trebuchet MS"/>
          <w:i/>
          <w:sz w:val="32"/>
          <w:szCs w:val="32"/>
          <w:u w:val="single"/>
        </w:rPr>
        <w:t xml:space="preserve"> </w:t>
      </w:r>
    </w:p>
    <w:p w14:paraId="42B0E8EC" w14:textId="77777777" w:rsidR="007062ED" w:rsidRPr="00E67383" w:rsidRDefault="007062ED">
      <w:pPr>
        <w:rPr>
          <w:rFonts w:ascii="Trebuchet MS" w:hAnsi="Trebuchet MS"/>
          <w:i/>
          <w:sz w:val="32"/>
          <w:szCs w:val="32"/>
        </w:rPr>
      </w:pPr>
    </w:p>
    <w:p w14:paraId="17E48CFD" w14:textId="77777777" w:rsidR="00793AD4" w:rsidRPr="00E67383" w:rsidRDefault="00993A82">
      <w:pPr>
        <w:rPr>
          <w:rFonts w:ascii="Trebuchet MS" w:hAnsi="Trebuchet MS"/>
          <w:i/>
          <w:sz w:val="32"/>
          <w:szCs w:val="32"/>
          <w:u w:val="single"/>
        </w:rPr>
      </w:pPr>
      <w:r w:rsidRPr="00E67383">
        <w:rPr>
          <w:rFonts w:ascii="Trebuchet MS" w:hAnsi="Trebuchet MS"/>
          <w:i/>
          <w:sz w:val="32"/>
          <w:szCs w:val="32"/>
        </w:rPr>
        <w:t xml:space="preserve">     15</w:t>
      </w:r>
      <w:r w:rsidR="00AD40AB" w:rsidRPr="00E67383">
        <w:rPr>
          <w:rFonts w:ascii="Trebuchet MS" w:hAnsi="Trebuchet MS"/>
          <w:i/>
          <w:sz w:val="32"/>
          <w:szCs w:val="32"/>
        </w:rPr>
        <w:t xml:space="preserve"> </w:t>
      </w:r>
      <w:r w:rsidR="007062ED" w:rsidRPr="00E67383">
        <w:rPr>
          <w:rFonts w:ascii="Trebuchet MS" w:hAnsi="Trebuchet MS"/>
          <w:i/>
          <w:sz w:val="32"/>
          <w:szCs w:val="32"/>
          <w:u w:val="single"/>
        </w:rPr>
        <w:t xml:space="preserve"> </w:t>
      </w:r>
      <w:r w:rsidR="00793AD4" w:rsidRPr="00E67383">
        <w:rPr>
          <w:rFonts w:ascii="Trebuchet MS" w:hAnsi="Trebuchet MS"/>
          <w:i/>
          <w:sz w:val="32"/>
          <w:szCs w:val="32"/>
          <w:u w:val="single"/>
        </w:rPr>
        <w:t>-Список использованных источников и литературы;</w:t>
      </w:r>
      <w:r w:rsidR="00AD40AB" w:rsidRPr="00E67383">
        <w:rPr>
          <w:rFonts w:ascii="Trebuchet MS" w:hAnsi="Trebuchet MS"/>
          <w:i/>
          <w:sz w:val="32"/>
          <w:szCs w:val="32"/>
          <w:u w:val="single"/>
        </w:rPr>
        <w:t>иллюстрации</w:t>
      </w:r>
    </w:p>
    <w:p w14:paraId="360184ED" w14:textId="77777777" w:rsidR="00A1794F" w:rsidRPr="00E67383" w:rsidRDefault="00A1794F">
      <w:pPr>
        <w:rPr>
          <w:rFonts w:ascii="Trebuchet MS" w:hAnsi="Trebuchet MS"/>
          <w:i/>
          <w:sz w:val="32"/>
          <w:szCs w:val="32"/>
          <w:u w:val="single"/>
        </w:rPr>
      </w:pPr>
    </w:p>
    <w:p w14:paraId="735548B8" w14:textId="77777777" w:rsidR="00A1794F" w:rsidRPr="00E67383" w:rsidRDefault="00A1794F">
      <w:pPr>
        <w:rPr>
          <w:rFonts w:ascii="Trebuchet MS" w:hAnsi="Trebuchet MS"/>
          <w:i/>
          <w:sz w:val="32"/>
          <w:szCs w:val="32"/>
          <w:u w:val="single"/>
        </w:rPr>
      </w:pPr>
    </w:p>
    <w:p w14:paraId="29D3A5C5" w14:textId="77777777" w:rsidR="00A1794F" w:rsidRPr="00E67383" w:rsidRDefault="00A1794F">
      <w:pPr>
        <w:rPr>
          <w:rFonts w:ascii="Trebuchet MS" w:hAnsi="Trebuchet MS"/>
          <w:i/>
          <w:sz w:val="32"/>
          <w:szCs w:val="32"/>
          <w:u w:val="single"/>
        </w:rPr>
      </w:pPr>
    </w:p>
    <w:p w14:paraId="378B31D6" w14:textId="77777777" w:rsidR="00A1794F" w:rsidRPr="00E67383" w:rsidRDefault="00A1794F">
      <w:pPr>
        <w:rPr>
          <w:rFonts w:ascii="Trebuchet MS" w:hAnsi="Trebuchet MS"/>
          <w:i/>
          <w:sz w:val="32"/>
          <w:szCs w:val="32"/>
          <w:u w:val="single"/>
        </w:rPr>
      </w:pPr>
    </w:p>
    <w:p w14:paraId="7203AC37" w14:textId="77777777" w:rsidR="00A1794F" w:rsidRPr="00E67383" w:rsidRDefault="00A1794F">
      <w:pPr>
        <w:rPr>
          <w:rFonts w:ascii="Trebuchet MS" w:hAnsi="Trebuchet MS"/>
          <w:i/>
          <w:sz w:val="32"/>
          <w:szCs w:val="32"/>
          <w:u w:val="single"/>
        </w:rPr>
      </w:pPr>
    </w:p>
    <w:p w14:paraId="11F2B325" w14:textId="77777777" w:rsidR="00A1794F" w:rsidRPr="00E67383" w:rsidRDefault="00A1794F">
      <w:pPr>
        <w:rPr>
          <w:rFonts w:ascii="Trebuchet MS" w:hAnsi="Trebuchet MS"/>
          <w:i/>
          <w:sz w:val="32"/>
          <w:szCs w:val="32"/>
          <w:u w:val="single"/>
        </w:rPr>
      </w:pPr>
    </w:p>
    <w:p w14:paraId="26CF3AFB" w14:textId="77777777" w:rsidR="00A1794F" w:rsidRPr="00E67383" w:rsidRDefault="00A1794F">
      <w:pPr>
        <w:rPr>
          <w:rFonts w:ascii="Trebuchet MS" w:hAnsi="Trebuchet MS"/>
          <w:i/>
          <w:sz w:val="32"/>
          <w:szCs w:val="32"/>
          <w:u w:val="single"/>
        </w:rPr>
      </w:pPr>
    </w:p>
    <w:p w14:paraId="77166CEC" w14:textId="77777777" w:rsidR="00A1794F" w:rsidRPr="00E67383" w:rsidRDefault="00A1794F">
      <w:pPr>
        <w:rPr>
          <w:rFonts w:ascii="Trebuchet MS" w:hAnsi="Trebuchet MS"/>
          <w:i/>
          <w:sz w:val="32"/>
          <w:szCs w:val="32"/>
          <w:u w:val="single"/>
        </w:rPr>
      </w:pPr>
    </w:p>
    <w:p w14:paraId="325D8D5A" w14:textId="77777777" w:rsidR="00A1794F" w:rsidRPr="00E67383" w:rsidRDefault="00A1794F">
      <w:pPr>
        <w:rPr>
          <w:rFonts w:ascii="Trebuchet MS" w:hAnsi="Trebuchet MS"/>
          <w:i/>
          <w:sz w:val="32"/>
          <w:szCs w:val="32"/>
          <w:u w:val="single"/>
        </w:rPr>
      </w:pPr>
    </w:p>
    <w:p w14:paraId="4A0473A9" w14:textId="77777777" w:rsidR="00A1794F" w:rsidRPr="00E67383" w:rsidRDefault="00A1794F">
      <w:pPr>
        <w:rPr>
          <w:rFonts w:ascii="Trebuchet MS" w:hAnsi="Trebuchet MS"/>
          <w:i/>
          <w:sz w:val="32"/>
          <w:szCs w:val="32"/>
          <w:u w:val="single"/>
        </w:rPr>
      </w:pPr>
    </w:p>
    <w:p w14:paraId="27D5FC8D" w14:textId="77777777" w:rsidR="00A1794F" w:rsidRPr="00E67383" w:rsidRDefault="00A1794F" w:rsidP="00A1794F">
      <w:pPr>
        <w:ind w:left="1416"/>
        <w:rPr>
          <w:rFonts w:ascii="Trebuchet MS" w:hAnsi="Trebuchet MS"/>
          <w:i/>
          <w:sz w:val="32"/>
          <w:szCs w:val="32"/>
          <w:u w:val="single"/>
        </w:rPr>
      </w:pPr>
    </w:p>
    <w:p w14:paraId="5746851D" w14:textId="77777777" w:rsidR="00A1794F" w:rsidRPr="00E67383" w:rsidRDefault="00A1794F" w:rsidP="00A1794F">
      <w:pPr>
        <w:ind w:left="1416"/>
        <w:rPr>
          <w:rFonts w:ascii="Trebuchet MS" w:hAnsi="Trebuchet MS"/>
          <w:i/>
          <w:sz w:val="32"/>
          <w:szCs w:val="32"/>
          <w:u w:val="single"/>
        </w:rPr>
      </w:pPr>
      <w:r w:rsidRPr="00E67383">
        <w:rPr>
          <w:rFonts w:ascii="Trebuchet MS" w:hAnsi="Trebuchet MS"/>
          <w:i/>
          <w:sz w:val="32"/>
          <w:szCs w:val="32"/>
        </w:rPr>
        <w:t xml:space="preserve">     </w:t>
      </w:r>
      <w:r w:rsidR="008A67C0" w:rsidRPr="00E67383">
        <w:rPr>
          <w:rFonts w:ascii="Trebuchet MS" w:hAnsi="Trebuchet MS"/>
          <w:i/>
          <w:sz w:val="32"/>
          <w:szCs w:val="32"/>
        </w:rPr>
        <w:tab/>
      </w:r>
      <w:r w:rsidR="008A67C0" w:rsidRPr="00E67383">
        <w:rPr>
          <w:rFonts w:ascii="Trebuchet MS" w:hAnsi="Trebuchet MS"/>
          <w:i/>
          <w:sz w:val="32"/>
          <w:szCs w:val="32"/>
        </w:rPr>
        <w:tab/>
      </w:r>
      <w:r w:rsidR="008A67C0" w:rsidRPr="00E67383">
        <w:rPr>
          <w:rFonts w:ascii="Trebuchet MS" w:hAnsi="Trebuchet MS"/>
          <w:i/>
          <w:sz w:val="32"/>
          <w:szCs w:val="32"/>
        </w:rPr>
        <w:tab/>
        <w:t xml:space="preserve">    </w:t>
      </w:r>
      <w:r w:rsidRPr="00E67383">
        <w:rPr>
          <w:rFonts w:ascii="Trebuchet MS" w:hAnsi="Trebuchet MS"/>
          <w:i/>
          <w:sz w:val="32"/>
          <w:szCs w:val="32"/>
          <w:u w:val="single"/>
        </w:rPr>
        <w:t>Ультразвук</w:t>
      </w:r>
    </w:p>
    <w:p w14:paraId="476D85D9" w14:textId="77777777" w:rsidR="00CC6B68" w:rsidRPr="00E67383" w:rsidRDefault="00CC6B68" w:rsidP="00A1794F">
      <w:pPr>
        <w:ind w:left="1416"/>
        <w:rPr>
          <w:rFonts w:ascii="Trebuchet MS" w:hAnsi="Trebuchet MS"/>
          <w:i/>
          <w:sz w:val="32"/>
          <w:szCs w:val="32"/>
        </w:rPr>
      </w:pPr>
      <w:r w:rsidRPr="00E67383">
        <w:rPr>
          <w:rFonts w:ascii="Trebuchet MS" w:hAnsi="Trebuchet MS"/>
          <w:i/>
          <w:sz w:val="32"/>
          <w:szCs w:val="32"/>
        </w:rPr>
        <w:tab/>
      </w:r>
      <w:r w:rsidRPr="00E67383">
        <w:rPr>
          <w:rFonts w:ascii="Trebuchet MS" w:hAnsi="Trebuchet MS"/>
          <w:i/>
          <w:sz w:val="32"/>
          <w:szCs w:val="32"/>
        </w:rPr>
        <w:tab/>
      </w:r>
    </w:p>
    <w:p w14:paraId="4FB4A747" w14:textId="77777777" w:rsidR="00A1794F" w:rsidRPr="00E67383" w:rsidRDefault="00CC6B68" w:rsidP="00A1794F">
      <w:pPr>
        <w:ind w:left="1416"/>
        <w:rPr>
          <w:rFonts w:ascii="Trebuchet MS" w:hAnsi="Trebuchet MS"/>
          <w:i/>
          <w:sz w:val="32"/>
          <w:szCs w:val="32"/>
          <w:u w:val="single"/>
        </w:rPr>
      </w:pPr>
      <w:r w:rsidRPr="00E67383">
        <w:rPr>
          <w:rFonts w:ascii="Trebuchet MS" w:hAnsi="Trebuchet MS"/>
          <w:i/>
          <w:sz w:val="32"/>
          <w:szCs w:val="32"/>
        </w:rPr>
        <w:t xml:space="preserve">                       </w:t>
      </w:r>
      <w:r w:rsidR="008A67C0" w:rsidRPr="00E67383">
        <w:rPr>
          <w:rFonts w:ascii="Trebuchet MS" w:hAnsi="Trebuchet MS"/>
          <w:i/>
          <w:sz w:val="32"/>
          <w:szCs w:val="32"/>
        </w:rPr>
        <w:t xml:space="preserve">      </w:t>
      </w:r>
      <w:r w:rsidRPr="00E67383">
        <w:rPr>
          <w:rFonts w:ascii="Trebuchet MS" w:hAnsi="Trebuchet MS"/>
          <w:i/>
          <w:sz w:val="32"/>
          <w:szCs w:val="32"/>
          <w:u w:val="single"/>
        </w:rPr>
        <w:t>Что такое ультразвук?</w:t>
      </w:r>
    </w:p>
    <w:p w14:paraId="608239A4" w14:textId="77777777" w:rsidR="00CC6B68" w:rsidRPr="00E67383" w:rsidRDefault="00CC6B68" w:rsidP="00CC6B68">
      <w:pPr>
        <w:rPr>
          <w:rFonts w:ascii="Trebuchet MS" w:hAnsi="Trebuchet MS"/>
          <w:i/>
          <w:sz w:val="32"/>
          <w:szCs w:val="32"/>
          <w:u w:val="single"/>
        </w:rPr>
      </w:pPr>
    </w:p>
    <w:p w14:paraId="7EEA232A" w14:textId="77777777" w:rsidR="00A1794F" w:rsidRPr="00E67383" w:rsidRDefault="00CC6B68" w:rsidP="00CC6B68">
      <w:pPr>
        <w:ind w:firstLine="708"/>
        <w:rPr>
          <w:rFonts w:ascii="Trebuchet MS" w:hAnsi="Trebuchet MS"/>
          <w:bCs/>
          <w:i/>
          <w:sz w:val="32"/>
          <w:szCs w:val="32"/>
        </w:rPr>
      </w:pPr>
      <w:r w:rsidRPr="00E67383">
        <w:rPr>
          <w:rFonts w:ascii="Trebuchet MS" w:hAnsi="Trebuchet MS"/>
          <w:i/>
          <w:sz w:val="32"/>
          <w:szCs w:val="32"/>
        </w:rPr>
        <w:t xml:space="preserve">   </w:t>
      </w:r>
      <w:r w:rsidR="00A1794F" w:rsidRPr="00E67383">
        <w:rPr>
          <w:rFonts w:ascii="Trebuchet MS" w:hAnsi="Trebuchet MS"/>
          <w:bCs/>
          <w:i/>
          <w:sz w:val="32"/>
          <w:szCs w:val="32"/>
        </w:rPr>
        <w:t>В последнее время все более широкое распространение в производстве находят технологические процессы, основанные на использовании энергии ультразвука. Ультразвук нашел также применение в медицине. В связи с ростом единичных мощностей и скоростей различных агрегатов и машин растут уровни шума, в том числе и в ультразвуковой области частот.</w:t>
      </w:r>
    </w:p>
    <w:p w14:paraId="7753F33F" w14:textId="77777777" w:rsidR="00CC6B68" w:rsidRPr="00E67383" w:rsidRDefault="00A1794F" w:rsidP="00CC6B68">
      <w:pPr>
        <w:ind w:firstLine="708"/>
        <w:rPr>
          <w:rFonts w:ascii="Trebuchet MS" w:hAnsi="Trebuchet MS"/>
          <w:bCs/>
          <w:i/>
          <w:sz w:val="32"/>
          <w:szCs w:val="32"/>
        </w:rPr>
      </w:pPr>
      <w:r w:rsidRPr="00E67383">
        <w:rPr>
          <w:rFonts w:ascii="Trebuchet MS" w:hAnsi="Trebuchet MS"/>
          <w:bCs/>
          <w:i/>
          <w:sz w:val="32"/>
          <w:szCs w:val="32"/>
        </w:rPr>
        <w:t>Ультразвуком называют механические колебания упругой среды с частотой, превышающей верхний предел слышимости -20 кГц. Единицей измерения уровня звукового давления является дБ. Единицей измерения интенсивности ультразвука является ватт на ква</w:t>
      </w:r>
      <w:r w:rsidR="00CC6B68" w:rsidRPr="00E67383">
        <w:rPr>
          <w:rFonts w:ascii="Trebuchet MS" w:hAnsi="Trebuchet MS"/>
          <w:bCs/>
          <w:i/>
          <w:sz w:val="32"/>
          <w:szCs w:val="32"/>
        </w:rPr>
        <w:t>дратный сантиметр (Вт/с2)</w:t>
      </w:r>
      <w:r w:rsidR="00745BD9" w:rsidRPr="00E67383">
        <w:rPr>
          <w:rFonts w:ascii="Trebuchet MS" w:hAnsi="Trebuchet MS"/>
          <w:i/>
          <w:sz w:val="32"/>
          <w:szCs w:val="32"/>
        </w:rPr>
        <w:t xml:space="preserve"> Человеческое ухо не воспринимает ультразвук, однако некоторые животные, например, летучие мыши могут и слышать, и издавать ультразвук. Частично воспринимают его грызуны, кошки, собаки, киты, дельфины. Ультразвуковые колебания возникают при работе моторов автомобилей, станков и ракетных двигателей. </w:t>
      </w:r>
      <w:r w:rsidR="00745BD9" w:rsidRPr="00E67383">
        <w:rPr>
          <w:rFonts w:ascii="Trebuchet MS" w:hAnsi="Trebuchet MS"/>
          <w:i/>
          <w:sz w:val="32"/>
          <w:szCs w:val="32"/>
        </w:rPr>
        <w:br/>
        <w:t xml:space="preserve">        В практике для получения ультразвука обычно применяют электромеханические генераторы ультразвука, действие которых основано на способности некоторых материалов изменять свои размеры под действием магнитного (магнитострикционные генераторы) или электрического поля (пьезоэлектрические генераторы), при этом генераторы издают звуки высокой частоты. </w:t>
      </w:r>
      <w:r w:rsidR="00745BD9" w:rsidRPr="00E67383">
        <w:rPr>
          <w:rFonts w:ascii="Trebuchet MS" w:hAnsi="Trebuchet MS"/>
          <w:i/>
          <w:sz w:val="32"/>
          <w:szCs w:val="32"/>
        </w:rPr>
        <w:br/>
        <w:t xml:space="preserve">        Вследствие большой частоты (малой длины волны) ультразвук обладает особыми свойствами. Так, подобно свету, ультразвуковые волны могут образовывать строго направленные пучки. Отражение и преломление этих пучков на границе двух сред подчиняется законам геометрической оптики. Он сильно поглощается газами и слабо - жидкостями. В жидкости под воздействием ультразвука образуются пустоты в виде мельчайших пузырьков с кратковременным возрастанием давления внутри них. Кроме того, ультразвуковые волны ускоряют протекание процессов диффузии (взаимопроникновения двух сред друг в друга). Ультразвуковые волны существенно влияют на растворимость вещества и в целом на ход химических реакций. </w:t>
      </w:r>
      <w:r w:rsidR="00745BD9" w:rsidRPr="00E67383">
        <w:rPr>
          <w:rFonts w:ascii="Trebuchet MS" w:hAnsi="Trebuchet MS"/>
          <w:i/>
          <w:sz w:val="32"/>
          <w:szCs w:val="32"/>
        </w:rPr>
        <w:br/>
        <w:t xml:space="preserve">        Эти свойства ультразвука и особенности его взаимодействия со средой обусловливают его широкое техническое и медицинское использование. Ультразвук применяют в медицине и биологии для эхолокации, для выявления и лечения опухолей и некоторых дефектов в тканях организма, в хирургии и травматологии для рассечения мягких и костных тканей при различных операциях, для сварки сломанных костей, для разрушения клеток (ультразвук большой мощности). В ультразвуковой терапии для лечебных целей используют колебания 800-900 кГц. </w:t>
      </w:r>
      <w:r w:rsidR="00745BD9" w:rsidRPr="00E67383">
        <w:rPr>
          <w:rFonts w:ascii="Trebuchet MS" w:hAnsi="Trebuchet MS"/>
          <w:i/>
          <w:sz w:val="32"/>
          <w:szCs w:val="32"/>
        </w:rPr>
        <w:br/>
        <w:t>       </w:t>
      </w:r>
    </w:p>
    <w:p w14:paraId="6AA7B4CA" w14:textId="77777777" w:rsidR="008A67C0" w:rsidRPr="00E67383" w:rsidRDefault="00CC6B68" w:rsidP="00CC6B68">
      <w:pPr>
        <w:ind w:firstLine="708"/>
        <w:rPr>
          <w:rFonts w:ascii="Trebuchet MS" w:hAnsi="Trebuchet MS"/>
          <w:bCs/>
          <w:i/>
          <w:sz w:val="32"/>
          <w:szCs w:val="32"/>
        </w:rPr>
      </w:pPr>
      <w:r w:rsidRPr="00E67383">
        <w:rPr>
          <w:rFonts w:ascii="Trebuchet MS" w:hAnsi="Trebuchet MS"/>
          <w:bCs/>
          <w:i/>
          <w:sz w:val="32"/>
          <w:szCs w:val="32"/>
        </w:rPr>
        <w:t xml:space="preserve">                 </w:t>
      </w:r>
    </w:p>
    <w:p w14:paraId="3ECFA1CB" w14:textId="77777777" w:rsidR="008A67C0" w:rsidRPr="00E67383" w:rsidRDefault="008A67C0" w:rsidP="00CC6B68">
      <w:pPr>
        <w:ind w:firstLine="708"/>
        <w:rPr>
          <w:rFonts w:ascii="Trebuchet MS" w:hAnsi="Trebuchet MS"/>
          <w:bCs/>
          <w:i/>
          <w:sz w:val="32"/>
          <w:szCs w:val="32"/>
        </w:rPr>
      </w:pPr>
    </w:p>
    <w:p w14:paraId="3E7EBE9D" w14:textId="77777777" w:rsidR="008A67C0" w:rsidRPr="00E67383" w:rsidRDefault="008A67C0" w:rsidP="00CC6B68">
      <w:pPr>
        <w:ind w:firstLine="708"/>
        <w:rPr>
          <w:rFonts w:ascii="Trebuchet MS" w:hAnsi="Trebuchet MS"/>
          <w:bCs/>
          <w:i/>
          <w:sz w:val="32"/>
          <w:szCs w:val="32"/>
        </w:rPr>
      </w:pPr>
    </w:p>
    <w:p w14:paraId="1F636D05" w14:textId="77777777" w:rsidR="008A67C0" w:rsidRPr="00E67383" w:rsidRDefault="008A67C0" w:rsidP="00CC6B68">
      <w:pPr>
        <w:ind w:firstLine="708"/>
        <w:rPr>
          <w:rFonts w:ascii="Trebuchet MS" w:hAnsi="Trebuchet MS"/>
          <w:bCs/>
          <w:i/>
          <w:sz w:val="32"/>
          <w:szCs w:val="32"/>
        </w:rPr>
      </w:pPr>
    </w:p>
    <w:p w14:paraId="445A2671" w14:textId="77777777" w:rsidR="00CC6B68" w:rsidRPr="00E67383" w:rsidRDefault="008A67C0" w:rsidP="00CC6B68">
      <w:pPr>
        <w:ind w:firstLine="708"/>
        <w:rPr>
          <w:rFonts w:ascii="Trebuchet MS" w:hAnsi="Trebuchet MS"/>
          <w:bCs/>
          <w:i/>
          <w:sz w:val="32"/>
          <w:szCs w:val="32"/>
          <w:u w:val="single"/>
        </w:rPr>
      </w:pPr>
      <w:r w:rsidRPr="00E67383">
        <w:rPr>
          <w:rFonts w:ascii="Trebuchet MS" w:hAnsi="Trebuchet MS"/>
          <w:bCs/>
          <w:i/>
          <w:sz w:val="32"/>
          <w:szCs w:val="32"/>
        </w:rPr>
        <w:tab/>
      </w:r>
      <w:r w:rsidRPr="00E67383">
        <w:rPr>
          <w:rFonts w:ascii="Trebuchet MS" w:hAnsi="Trebuchet MS"/>
          <w:bCs/>
          <w:i/>
          <w:sz w:val="32"/>
          <w:szCs w:val="32"/>
        </w:rPr>
        <w:tab/>
      </w:r>
      <w:r w:rsidR="00CC6B68" w:rsidRPr="00E67383">
        <w:rPr>
          <w:rFonts w:ascii="Trebuchet MS" w:hAnsi="Trebuchet MS"/>
          <w:bCs/>
          <w:i/>
          <w:sz w:val="32"/>
          <w:szCs w:val="32"/>
          <w:u w:val="single"/>
        </w:rPr>
        <w:t>Влияние ультразвука на организм человека</w:t>
      </w:r>
    </w:p>
    <w:p w14:paraId="51819DC8" w14:textId="77777777" w:rsidR="00CC6B68" w:rsidRPr="00E67383" w:rsidRDefault="00CC6B68" w:rsidP="00CC6B68">
      <w:pPr>
        <w:ind w:firstLine="708"/>
        <w:rPr>
          <w:rFonts w:ascii="Trebuchet MS" w:hAnsi="Trebuchet MS"/>
          <w:bCs/>
          <w:i/>
          <w:sz w:val="32"/>
          <w:szCs w:val="32"/>
        </w:rPr>
      </w:pPr>
    </w:p>
    <w:p w14:paraId="748EEE99" w14:textId="77777777" w:rsidR="00745BD9" w:rsidRPr="00E67383" w:rsidRDefault="00CC6B68" w:rsidP="00745BD9">
      <w:pPr>
        <w:ind w:firstLine="708"/>
        <w:rPr>
          <w:rFonts w:ascii="Trebuchet MS" w:hAnsi="Trebuchet MS"/>
          <w:i/>
          <w:sz w:val="32"/>
          <w:szCs w:val="32"/>
        </w:rPr>
      </w:pPr>
      <w:r w:rsidRPr="00E67383">
        <w:rPr>
          <w:rFonts w:ascii="Trebuchet MS" w:hAnsi="Trebuchet MS"/>
          <w:bCs/>
          <w:i/>
          <w:sz w:val="32"/>
          <w:szCs w:val="32"/>
        </w:rPr>
        <w:t>Ультразвук обладает главным образом локальным действием на организм, поскольку передается при непосредственном контакте с ультразвуковым инструментом, обрабатываемыми деталями или средами, где возбуждаются ультразвуковые колебания. Ультразвуковые колебания, генерируемые ультразвуком низкочастотным промышленным оборудованием, оказывают неблагоприятное влияние на организм человека. Длительное систематическое воздействие ультразвука, распространяющегося воздушным путем, вызывает изменения нервной, сердечно-сосудистой и эндокринной систем, слухового и вестибулярного анализаторов. Наиболее характерным является наличие вегетососудистой дистонии и астенического синдрома. Степень выраженности изменений зависит от интенсивности и длительности воздействия ультразвука и усиливается при наличии в спектре высокочастотного шума, при этом присоединяется выраженное снижение слуха. В случае продолжения контакта с ультразвуком указанные расстройства приобретают более стойкий характер. При действии локального ультразвука возникают явления вегетативного полиневрита рук (реже ног) разной степени выраженности, вплоть до развития пареза кистей и предплечий, вегетативно-сосудистой дисфункции. Характер изменений, возникающих в организме под воздействием ультразвука, зависит от дозы воздействия. Малые дозы - уровень звука 80-90 дБ - дают стимулирующий эффект - микромассаж, ускорение обменных процессов. Большие дозы - уровень звука 120 и более дБ – дают поражающий эффект.</w:t>
      </w:r>
      <w:r w:rsidR="00745BD9" w:rsidRPr="00E67383">
        <w:rPr>
          <w:rFonts w:ascii="Trebuchet MS" w:hAnsi="Trebuchet MS"/>
          <w:i/>
          <w:sz w:val="32"/>
          <w:szCs w:val="32"/>
        </w:rPr>
        <w:t xml:space="preserve"> </w:t>
      </w:r>
    </w:p>
    <w:p w14:paraId="2A6467D5" w14:textId="77777777" w:rsidR="00745BD9" w:rsidRPr="00E67383" w:rsidRDefault="00745BD9" w:rsidP="00745BD9">
      <w:pPr>
        <w:ind w:firstLine="708"/>
        <w:rPr>
          <w:rFonts w:ascii="Trebuchet MS" w:hAnsi="Trebuchet MS"/>
          <w:bCs/>
          <w:i/>
          <w:sz w:val="32"/>
          <w:szCs w:val="32"/>
        </w:rPr>
      </w:pPr>
      <w:r w:rsidRPr="00E67383">
        <w:rPr>
          <w:rFonts w:ascii="Trebuchet MS" w:hAnsi="Trebuchet MS"/>
          <w:i/>
          <w:sz w:val="32"/>
          <w:szCs w:val="32"/>
        </w:rPr>
        <w:t>В поле ультразвуковых колебаний в живых тканях ультразвук оказывает механическое, термическое, физико-химическое воздействие (микромассаж клеток и тканей). При этом активизируются обменные процессы, повышаются иммунные свойства организма. Ультразвук оказывает выраженное обезболивающее, спазмолитическое, противовоспалительное и общетонизирующее действие, стимулирует крово- и лимфообращение, ускоряет регенеративные процессы, улучшает трофику тканей. Время воздействия на болевую зону 3-5 мин, а в сумме - на несколько зон - не более 12-15 мин на всю процедуру и не более 10-12 процедур раз в 3 месяца. Так как ультразвук полностью отражается от тончайших прослоек воздуха, к телу его подводят через безвоздушные контактные среды.</w:t>
      </w:r>
    </w:p>
    <w:p w14:paraId="68F020C8" w14:textId="77777777" w:rsidR="00CC6B68" w:rsidRPr="00E67383" w:rsidRDefault="00CC6B68" w:rsidP="00CC6B68">
      <w:pPr>
        <w:ind w:firstLine="708"/>
        <w:rPr>
          <w:rFonts w:ascii="Trebuchet MS" w:hAnsi="Trebuchet MS"/>
          <w:bCs/>
          <w:i/>
          <w:sz w:val="32"/>
          <w:szCs w:val="32"/>
        </w:rPr>
      </w:pPr>
    </w:p>
    <w:p w14:paraId="5F2680A8" w14:textId="77777777" w:rsidR="00CC6B68" w:rsidRPr="00E67383" w:rsidRDefault="00CC6B68" w:rsidP="00CC6B68">
      <w:pPr>
        <w:ind w:firstLine="708"/>
        <w:rPr>
          <w:rFonts w:ascii="Trebuchet MS" w:hAnsi="Trebuchet MS"/>
          <w:bCs/>
          <w:i/>
          <w:sz w:val="32"/>
          <w:szCs w:val="32"/>
        </w:rPr>
      </w:pPr>
    </w:p>
    <w:p w14:paraId="63228B5D" w14:textId="77777777" w:rsidR="00CC6B68" w:rsidRPr="00E67383" w:rsidRDefault="00CC6B68" w:rsidP="00CC6B68">
      <w:pPr>
        <w:ind w:firstLine="708"/>
        <w:rPr>
          <w:rFonts w:ascii="Trebuchet MS" w:hAnsi="Trebuchet MS"/>
          <w:bCs/>
          <w:i/>
          <w:sz w:val="32"/>
          <w:szCs w:val="32"/>
        </w:rPr>
      </w:pPr>
    </w:p>
    <w:p w14:paraId="3F4962ED" w14:textId="77777777" w:rsidR="00CC6B68" w:rsidRPr="00E67383" w:rsidRDefault="00CC6B68" w:rsidP="00CC6B68">
      <w:pPr>
        <w:ind w:left="3780" w:hanging="1485"/>
        <w:rPr>
          <w:rFonts w:ascii="Trebuchet MS" w:hAnsi="Trebuchet MS"/>
          <w:bCs/>
          <w:i/>
          <w:sz w:val="32"/>
          <w:szCs w:val="32"/>
          <w:u w:val="single"/>
        </w:rPr>
      </w:pPr>
      <w:r w:rsidRPr="00E67383">
        <w:rPr>
          <w:rFonts w:ascii="Trebuchet MS" w:hAnsi="Trebuchet MS"/>
          <w:bCs/>
          <w:i/>
          <w:sz w:val="32"/>
          <w:szCs w:val="32"/>
          <w:u w:val="single"/>
        </w:rPr>
        <w:t>Профилактика и лечение заболеваний, вызванных                                           ультразвуком</w:t>
      </w:r>
    </w:p>
    <w:p w14:paraId="7D64E666" w14:textId="77777777" w:rsidR="00CC6B68" w:rsidRPr="00E67383" w:rsidRDefault="00CC6B68" w:rsidP="00CC6B68">
      <w:pPr>
        <w:ind w:left="720" w:hanging="720"/>
        <w:rPr>
          <w:rFonts w:ascii="Trebuchet MS" w:hAnsi="Trebuchet MS"/>
          <w:bCs/>
          <w:i/>
          <w:sz w:val="32"/>
          <w:szCs w:val="32"/>
        </w:rPr>
      </w:pPr>
    </w:p>
    <w:p w14:paraId="22E7E220" w14:textId="77777777" w:rsidR="00CC6B68" w:rsidRPr="00E67383" w:rsidRDefault="00CC6B68" w:rsidP="00CC6B68">
      <w:pPr>
        <w:ind w:firstLine="708"/>
        <w:rPr>
          <w:rFonts w:ascii="Trebuchet MS" w:hAnsi="Trebuchet MS"/>
          <w:bCs/>
          <w:i/>
          <w:sz w:val="32"/>
          <w:szCs w:val="32"/>
        </w:rPr>
      </w:pPr>
      <w:r w:rsidRPr="00E67383">
        <w:rPr>
          <w:rFonts w:ascii="Trebuchet MS" w:hAnsi="Trebuchet MS"/>
          <w:bCs/>
          <w:i/>
          <w:sz w:val="32"/>
          <w:szCs w:val="32"/>
        </w:rPr>
        <w:tab/>
        <w:t xml:space="preserve">Основу профилактики неблагоприятного воздействия ультразвука на лиц, обслуживающих ультразвуковые установки, составляет гигиеническое нормирование. В соответствии с ГОСТ 12.1.01-89 "Ультразвук. Общие требования безопасности", "Санитарными нормами и правилами при работе на промышленных ультразвуковых установках" (№ 1733-77) ограничиваются уровни звукового давления в высокочастотной области слышимых звуков и ультразвуков на рабочих местах (от 80 до 110 дБ при среднегеометрических частотах третьоктавных полос от 12,5 до 100 кГц). Ультразвук, передающийся контактным путем, нормируется "Санитарными нормами и правилами при работе с оборудованием, создающим ультразвуки, передающиеся контактным путем на руки работающих" № 2282-80. Меры предупреждения неблагоприятного действия ультразвука на организм операторов технологических установок, персонала лечебно-диагностических кабинетов состоят в первую очередь в проведении мероприятий технического характера. К ним относятся создание автоматизированного ультразвукового оборудования с дистанционным управлением; использование по возможности маломощного оборудования, что способствует снижению интенсивности шума и ультразвука на рабочих местах на 20-40 дБ; размещение оборудования в звукоизолированных помещениях или кабинетах с дистанционным управлением; оборудование звукоизолирующих устройств, кожухов, экранов из листовой стали или дюралюминия, покрытых резиной, противошумной мастикой и другими материалами. При проектировании ультразвуковых установок целесообразно использовать рабочие частоты, наиболее удаленные от слышимого диапазона - не ниже 22 кГц. Чтобы исключить воздействие ультразвука при контакте с жидкими и твердыми средами, необходимо устанавливать систему автоматического отключения ультразвуковых преобразователей при операциях, во время которых возможен контакт (например, загрузка и выгрузка материалов). Для защиты рук от контактного действия ультразвука рекомендуется применение специального рабочего инструмента с виброизолирующей рукояткой. Если по производственным причинам невозможно снизить уровень интенсивности шума и ультразвука до допустимых значений, необходимо использование средств индивидуальной защиты - противошумов, резиновых перчаток с хлопчатобумажной прокладкой и др. </w:t>
      </w:r>
    </w:p>
    <w:p w14:paraId="34DA9DE6" w14:textId="77777777" w:rsidR="00CC6B68" w:rsidRPr="00E67383" w:rsidRDefault="00CC6B68" w:rsidP="00CC6B68">
      <w:pPr>
        <w:ind w:left="720" w:hanging="720"/>
        <w:rPr>
          <w:rFonts w:ascii="Trebuchet MS" w:hAnsi="Trebuchet MS"/>
          <w:bCs/>
          <w:i/>
          <w:sz w:val="32"/>
          <w:szCs w:val="32"/>
        </w:rPr>
      </w:pPr>
    </w:p>
    <w:p w14:paraId="41E843D7" w14:textId="77777777" w:rsidR="008A67C0" w:rsidRPr="00E67383" w:rsidRDefault="008A67C0" w:rsidP="00CC6B68">
      <w:pPr>
        <w:ind w:left="3780" w:hanging="1485"/>
        <w:rPr>
          <w:rFonts w:ascii="Trebuchet MS" w:hAnsi="Trebuchet MS"/>
          <w:bCs/>
          <w:i/>
          <w:sz w:val="32"/>
          <w:szCs w:val="32"/>
        </w:rPr>
      </w:pPr>
    </w:p>
    <w:p w14:paraId="067F6D4B" w14:textId="77777777" w:rsidR="008A67C0" w:rsidRPr="00E67383" w:rsidRDefault="008A67C0" w:rsidP="00CC6B68">
      <w:pPr>
        <w:ind w:left="3780" w:hanging="1485"/>
        <w:rPr>
          <w:rFonts w:ascii="Trebuchet MS" w:hAnsi="Trebuchet MS"/>
          <w:bCs/>
          <w:i/>
          <w:sz w:val="32"/>
          <w:szCs w:val="32"/>
          <w:u w:val="single"/>
        </w:rPr>
      </w:pPr>
    </w:p>
    <w:p w14:paraId="61909615" w14:textId="77777777" w:rsidR="00C21C53" w:rsidRPr="00E67383" w:rsidRDefault="00EF2567" w:rsidP="00CC6B68">
      <w:pPr>
        <w:ind w:left="3780" w:hanging="1485"/>
        <w:rPr>
          <w:rFonts w:ascii="Trebuchet MS" w:hAnsi="Trebuchet MS"/>
          <w:bCs/>
          <w:i/>
          <w:sz w:val="32"/>
          <w:szCs w:val="32"/>
          <w:u w:val="single"/>
        </w:rPr>
      </w:pPr>
      <w:r w:rsidRPr="00E67383">
        <w:rPr>
          <w:rFonts w:ascii="Trebuchet MS" w:hAnsi="Trebuchet MS"/>
          <w:bCs/>
          <w:i/>
          <w:sz w:val="32"/>
          <w:szCs w:val="32"/>
          <w:u w:val="single"/>
        </w:rPr>
        <w:t>Использование ультразвука в промышленности и хозяйстве</w:t>
      </w:r>
      <w:r w:rsidR="008A67C0" w:rsidRPr="00E67383">
        <w:rPr>
          <w:rFonts w:ascii="Trebuchet MS" w:hAnsi="Trebuchet MS"/>
          <w:bCs/>
          <w:i/>
          <w:sz w:val="32"/>
          <w:szCs w:val="32"/>
          <w:u w:val="single"/>
        </w:rPr>
        <w:t xml:space="preserve">   </w:t>
      </w:r>
    </w:p>
    <w:p w14:paraId="02DA9A8B" w14:textId="77777777" w:rsidR="00EF2567" w:rsidRPr="00E67383" w:rsidRDefault="00EF2567" w:rsidP="00EF2567">
      <w:pPr>
        <w:ind w:left="900" w:hanging="900"/>
        <w:rPr>
          <w:rFonts w:ascii="Trebuchet MS" w:hAnsi="Trebuchet MS"/>
          <w:bCs/>
          <w:i/>
          <w:sz w:val="32"/>
          <w:szCs w:val="32"/>
          <w:u w:val="single"/>
        </w:rPr>
      </w:pPr>
    </w:p>
    <w:p w14:paraId="17678417" w14:textId="77777777" w:rsidR="00EF2567" w:rsidRPr="00E67383" w:rsidRDefault="00EF2567" w:rsidP="00EF2567">
      <w:pPr>
        <w:ind w:firstLine="708"/>
        <w:rPr>
          <w:rFonts w:ascii="Trebuchet MS" w:hAnsi="Trebuchet MS"/>
          <w:bCs/>
          <w:i/>
          <w:sz w:val="32"/>
          <w:szCs w:val="32"/>
        </w:rPr>
      </w:pPr>
      <w:r w:rsidRPr="00E67383">
        <w:rPr>
          <w:rFonts w:ascii="Trebuchet MS" w:hAnsi="Trebuchet MS"/>
          <w:bCs/>
          <w:i/>
          <w:sz w:val="32"/>
          <w:szCs w:val="32"/>
        </w:rPr>
        <w:t xml:space="preserve">Сегодня ультразвук применяется в огромном количестве отраслей. Среди них: медицина, геология, сталелитейная промышленность, военная промышленность и т.д. Чрезвычайно интенсивно ультразвук применяется в геологии, существует специальная наука – геофизика. </w:t>
      </w:r>
    </w:p>
    <w:p w14:paraId="794325AB" w14:textId="77777777" w:rsidR="00EF2567" w:rsidRPr="00E67383" w:rsidRDefault="00EF2567" w:rsidP="00EF2567">
      <w:pPr>
        <w:ind w:firstLine="708"/>
        <w:rPr>
          <w:rFonts w:ascii="Trebuchet MS" w:hAnsi="Trebuchet MS"/>
          <w:bCs/>
          <w:i/>
          <w:sz w:val="32"/>
          <w:szCs w:val="32"/>
        </w:rPr>
      </w:pPr>
      <w:r w:rsidRPr="00E67383">
        <w:rPr>
          <w:rFonts w:ascii="Trebuchet MS" w:hAnsi="Trebuchet MS"/>
          <w:bCs/>
          <w:i/>
          <w:sz w:val="32"/>
          <w:szCs w:val="32"/>
        </w:rPr>
        <w:t xml:space="preserve">С помощью ультразвука геофизики находят залежи ценных ископаемых и определяют глубину их местонахождения. В металолитейной отрасли ультразвук применяется для диагностики состояния кристаллической решетки металла. При «прослушивании» труб, балок у качественных изделий получается определенный сигнал, если же у изделия что-то отличается от нормы (плотность, </w:t>
      </w:r>
    </w:p>
    <w:p w14:paraId="2009149F" w14:textId="77777777" w:rsidR="00EF2567" w:rsidRPr="00E67383" w:rsidRDefault="00EF2567" w:rsidP="00EF2567">
      <w:pPr>
        <w:rPr>
          <w:rFonts w:ascii="Trebuchet MS" w:hAnsi="Trebuchet MS"/>
          <w:bCs/>
          <w:i/>
          <w:sz w:val="32"/>
          <w:szCs w:val="32"/>
        </w:rPr>
      </w:pPr>
      <w:r w:rsidRPr="00E67383">
        <w:rPr>
          <w:rFonts w:ascii="Trebuchet MS" w:hAnsi="Trebuchet MS"/>
          <w:bCs/>
          <w:i/>
          <w:sz w:val="32"/>
          <w:szCs w:val="32"/>
        </w:rPr>
        <w:t xml:space="preserve">дефект конструкции), сигнал будет другим, что и укажет инженеру на брак. </w:t>
      </w:r>
    </w:p>
    <w:p w14:paraId="1768E936" w14:textId="77777777" w:rsidR="00EF2567" w:rsidRPr="00E67383" w:rsidRDefault="00EF2567" w:rsidP="002770C0">
      <w:pPr>
        <w:rPr>
          <w:rFonts w:ascii="Trebuchet MS" w:hAnsi="Trebuchet MS"/>
          <w:bCs/>
          <w:i/>
          <w:sz w:val="32"/>
          <w:szCs w:val="32"/>
        </w:rPr>
      </w:pPr>
      <w:r w:rsidRPr="00E67383">
        <w:rPr>
          <w:rFonts w:ascii="Trebuchet MS" w:hAnsi="Trebuchet MS"/>
          <w:bCs/>
          <w:i/>
          <w:sz w:val="32"/>
          <w:szCs w:val="32"/>
        </w:rPr>
        <w:tab/>
        <w:t xml:space="preserve">В современной </w:t>
      </w:r>
      <w:r w:rsidR="002770C0" w:rsidRPr="00E67383">
        <w:rPr>
          <w:rFonts w:ascii="Trebuchet MS" w:hAnsi="Trebuchet MS"/>
          <w:bCs/>
          <w:i/>
          <w:sz w:val="32"/>
          <w:szCs w:val="32"/>
        </w:rPr>
        <w:t>медицине</w:t>
      </w:r>
      <w:r w:rsidRPr="00E67383">
        <w:rPr>
          <w:rFonts w:ascii="Trebuchet MS" w:hAnsi="Trebuchet MS"/>
          <w:bCs/>
          <w:i/>
          <w:sz w:val="32"/>
          <w:szCs w:val="32"/>
        </w:rPr>
        <w:t xml:space="preserve"> также используется ультразвук. </w:t>
      </w:r>
      <w:r w:rsidR="002770C0" w:rsidRPr="00E67383">
        <w:rPr>
          <w:rFonts w:ascii="Trebuchet MS" w:hAnsi="Trebuchet MS"/>
          <w:bCs/>
          <w:i/>
          <w:sz w:val="32"/>
          <w:szCs w:val="32"/>
        </w:rPr>
        <w:t>Например, одна</w:t>
      </w:r>
      <w:r w:rsidRPr="00E67383">
        <w:rPr>
          <w:rFonts w:ascii="Trebuchet MS" w:hAnsi="Trebuchet MS"/>
          <w:bCs/>
          <w:i/>
          <w:sz w:val="32"/>
          <w:szCs w:val="32"/>
        </w:rPr>
        <w:t xml:space="preserve"> из самых </w:t>
      </w:r>
      <w:r w:rsidR="002770C0" w:rsidRPr="00E67383">
        <w:rPr>
          <w:rFonts w:ascii="Trebuchet MS" w:hAnsi="Trebuchet MS"/>
          <w:bCs/>
          <w:i/>
          <w:sz w:val="32"/>
          <w:szCs w:val="32"/>
        </w:rPr>
        <w:t>распространенных</w:t>
      </w:r>
      <w:r w:rsidRPr="00E67383">
        <w:rPr>
          <w:rFonts w:ascii="Trebuchet MS" w:hAnsi="Trebuchet MS"/>
          <w:bCs/>
          <w:i/>
          <w:sz w:val="32"/>
          <w:szCs w:val="32"/>
        </w:rPr>
        <w:t xml:space="preserve"> процедур с его использованием </w:t>
      </w:r>
      <w:r w:rsidR="002770C0" w:rsidRPr="00E67383">
        <w:rPr>
          <w:rFonts w:ascii="Trebuchet MS" w:hAnsi="Trebuchet MS"/>
          <w:bCs/>
          <w:i/>
          <w:sz w:val="32"/>
          <w:szCs w:val="32"/>
        </w:rPr>
        <w:t>–</w:t>
      </w:r>
      <w:r w:rsidRPr="00E67383">
        <w:rPr>
          <w:rFonts w:ascii="Trebuchet MS" w:hAnsi="Trebuchet MS"/>
          <w:bCs/>
          <w:i/>
          <w:sz w:val="32"/>
          <w:szCs w:val="32"/>
        </w:rPr>
        <w:t xml:space="preserve"> УЗИ</w:t>
      </w:r>
      <w:r w:rsidR="002770C0" w:rsidRPr="00E67383">
        <w:rPr>
          <w:rFonts w:ascii="Trebuchet MS" w:hAnsi="Trebuchet MS"/>
          <w:bCs/>
          <w:i/>
          <w:sz w:val="32"/>
          <w:szCs w:val="32"/>
        </w:rPr>
        <w:t xml:space="preserve">, где ультразвук используется для диагностики состояния внутренних органов. Также применяется ультрозвуковая физиотерапия, позволяющая ускорить регенерацию шрамов, тканей, сращивания костей; ультразвуковая кардиограмма, ультразвуковой остеосинтез. </w:t>
      </w:r>
      <w:r w:rsidR="00745BD9" w:rsidRPr="00E67383">
        <w:rPr>
          <w:rFonts w:ascii="Trebuchet MS" w:hAnsi="Trebuchet MS"/>
          <w:bCs/>
          <w:i/>
          <w:sz w:val="32"/>
          <w:szCs w:val="32"/>
          <w:u w:val="single"/>
        </w:rPr>
        <w:t>(см. раздел «Иллюстрации»)</w:t>
      </w:r>
    </w:p>
    <w:p w14:paraId="2EC7811A" w14:textId="77777777" w:rsidR="002770C0" w:rsidRPr="00E67383" w:rsidRDefault="002770C0" w:rsidP="002770C0">
      <w:pPr>
        <w:rPr>
          <w:rFonts w:ascii="Trebuchet MS" w:hAnsi="Trebuchet MS"/>
          <w:bCs/>
          <w:i/>
          <w:sz w:val="32"/>
          <w:szCs w:val="32"/>
        </w:rPr>
      </w:pPr>
      <w:r w:rsidRPr="00E67383">
        <w:rPr>
          <w:rFonts w:ascii="Trebuchet MS" w:hAnsi="Trebuchet MS"/>
          <w:bCs/>
          <w:i/>
          <w:sz w:val="32"/>
          <w:szCs w:val="32"/>
        </w:rPr>
        <w:tab/>
      </w:r>
    </w:p>
    <w:p w14:paraId="36B09D09" w14:textId="77777777" w:rsidR="00193613" w:rsidRPr="00E67383" w:rsidRDefault="002770C0" w:rsidP="00193613">
      <w:pPr>
        <w:rPr>
          <w:rFonts w:ascii="Trebuchet MS" w:hAnsi="Trebuchet MS"/>
          <w:bCs/>
          <w:i/>
          <w:sz w:val="32"/>
          <w:szCs w:val="32"/>
        </w:rPr>
      </w:pPr>
      <w:r w:rsidRPr="00E67383">
        <w:rPr>
          <w:rFonts w:ascii="Trebuchet MS" w:hAnsi="Trebuchet MS"/>
          <w:bCs/>
          <w:i/>
          <w:sz w:val="32"/>
          <w:szCs w:val="32"/>
        </w:rPr>
        <w:t>Окруженная вражескими суднами подводная лодка имеет только один безопасный способ связаться с базой – передать сигнал в водной среде. Для этого используется особенный условный ультразвуко</w:t>
      </w:r>
      <w:r w:rsidR="00193613" w:rsidRPr="00E67383">
        <w:rPr>
          <w:rFonts w:ascii="Trebuchet MS" w:hAnsi="Trebuchet MS"/>
          <w:bCs/>
          <w:i/>
          <w:sz w:val="32"/>
          <w:szCs w:val="32"/>
        </w:rPr>
        <w:t xml:space="preserve">вой сигнал определенной частоты – перехватить такое послание практически невозможно, т.к. для этого необходимо знать его частоту, точное время передачи и «маршрут». Однако отправка сигнала с лодки  также является сложнейшей процедурой – необходимо учитывать все глубины, температуру воды и т.д. База, получая сигнал, и, зная время его прохождения, может высчитать расстояния до лодки, в результате – ее местонахождение. Также в подводном флоте используют специальные короткие ультразвуковые импульсы, посылаемые гидролокатором прямо с </w:t>
      </w:r>
      <w:r w:rsidR="000A65A6" w:rsidRPr="00E67383">
        <w:rPr>
          <w:rFonts w:ascii="Trebuchet MS" w:hAnsi="Trebuchet MS"/>
          <w:bCs/>
          <w:i/>
          <w:sz w:val="32"/>
          <w:szCs w:val="32"/>
        </w:rPr>
        <w:t xml:space="preserve">подводной </w:t>
      </w:r>
      <w:r w:rsidR="00193613" w:rsidRPr="00E67383">
        <w:rPr>
          <w:rFonts w:ascii="Trebuchet MS" w:hAnsi="Trebuchet MS"/>
          <w:bCs/>
          <w:i/>
          <w:sz w:val="32"/>
          <w:szCs w:val="32"/>
        </w:rPr>
        <w:t>лодки</w:t>
      </w:r>
      <w:r w:rsidR="000A65A6" w:rsidRPr="00E67383">
        <w:rPr>
          <w:rFonts w:ascii="Trebuchet MS" w:hAnsi="Trebuchet MS"/>
          <w:bCs/>
          <w:i/>
          <w:sz w:val="32"/>
          <w:szCs w:val="32"/>
        </w:rPr>
        <w:t xml:space="preserve">; импульс отражается от предметов – скал, других судов, и с его помощью рассчитывают направление и расстояние до препятствия (прием, позаимствованный у ночных хищников - летучих мышей). </w:t>
      </w:r>
      <w:r w:rsidR="00193613" w:rsidRPr="00E67383">
        <w:rPr>
          <w:rFonts w:ascii="Trebuchet MS" w:hAnsi="Trebuchet MS"/>
          <w:bCs/>
          <w:i/>
          <w:sz w:val="32"/>
          <w:szCs w:val="32"/>
        </w:rPr>
        <w:t xml:space="preserve"> </w:t>
      </w:r>
    </w:p>
    <w:p w14:paraId="30852CE6" w14:textId="77777777" w:rsidR="000A65A6" w:rsidRPr="00E67383" w:rsidRDefault="000A65A6" w:rsidP="000A65A6">
      <w:pPr>
        <w:rPr>
          <w:rFonts w:ascii="Trebuchet MS" w:hAnsi="Trebuchet MS"/>
          <w:bCs/>
          <w:i/>
          <w:sz w:val="32"/>
          <w:szCs w:val="32"/>
        </w:rPr>
      </w:pPr>
      <w:r w:rsidRPr="00E67383">
        <w:rPr>
          <w:rFonts w:ascii="Trebuchet MS" w:hAnsi="Trebuchet MS"/>
          <w:bCs/>
          <w:i/>
          <w:sz w:val="32"/>
          <w:szCs w:val="32"/>
        </w:rPr>
        <w:tab/>
      </w:r>
    </w:p>
    <w:p w14:paraId="00184A1A" w14:textId="77777777" w:rsidR="000A65A6" w:rsidRPr="00E67383" w:rsidRDefault="000A65A6" w:rsidP="000A65A6">
      <w:pPr>
        <w:ind w:firstLine="708"/>
        <w:rPr>
          <w:rFonts w:ascii="Trebuchet MS" w:hAnsi="Trebuchet MS"/>
          <w:bCs/>
          <w:i/>
          <w:sz w:val="32"/>
          <w:szCs w:val="32"/>
        </w:rPr>
      </w:pPr>
      <w:r w:rsidRPr="00E67383">
        <w:rPr>
          <w:rFonts w:ascii="Trebuchet MS" w:hAnsi="Trebuchet MS"/>
          <w:bCs/>
          <w:i/>
          <w:sz w:val="32"/>
          <w:szCs w:val="32"/>
        </w:rPr>
        <w:t>Поскольку звук большой частоты имеет ограниченную площадь воздействия (чем больше частота, тем меньше площадь) и наоборот, то ультразвуковым лучом большой мощности можно нарушить работу даже искусственного спутника. Луч «забьет» все радиоэлектронные приборы, что будет чревато опасными последствиями. Ходят слухи, что подобное уже происходило при запуске американского «Аполлона». Но пожалуй, это единственное оружие, «пуля» в котором – ультразвук.</w:t>
      </w:r>
    </w:p>
    <w:p w14:paraId="3EDF730E" w14:textId="77777777" w:rsidR="000A65A6" w:rsidRPr="00E67383" w:rsidRDefault="000A65A6" w:rsidP="000A65A6">
      <w:pPr>
        <w:ind w:firstLine="708"/>
        <w:rPr>
          <w:rFonts w:ascii="Trebuchet MS" w:hAnsi="Trebuchet MS"/>
          <w:bCs/>
          <w:i/>
          <w:sz w:val="32"/>
          <w:szCs w:val="32"/>
        </w:rPr>
      </w:pPr>
      <w:r w:rsidRPr="00E67383">
        <w:rPr>
          <w:rFonts w:ascii="Trebuchet MS" w:hAnsi="Trebuchet MS"/>
          <w:bCs/>
          <w:i/>
          <w:sz w:val="32"/>
          <w:szCs w:val="32"/>
        </w:rPr>
        <w:t>Правда, как пишет газета «Скотсмен» (“</w:t>
      </w:r>
      <w:r w:rsidRPr="00E67383">
        <w:rPr>
          <w:rFonts w:ascii="Trebuchet MS" w:hAnsi="Trebuchet MS"/>
          <w:bCs/>
          <w:i/>
          <w:sz w:val="32"/>
          <w:szCs w:val="32"/>
          <w:lang w:val="en-US"/>
        </w:rPr>
        <w:t>Scot</w:t>
      </w:r>
      <w:r w:rsidRPr="00E67383">
        <w:rPr>
          <w:rFonts w:ascii="Trebuchet MS" w:hAnsi="Trebuchet MS"/>
          <w:bCs/>
          <w:i/>
          <w:sz w:val="32"/>
          <w:szCs w:val="32"/>
        </w:rPr>
        <w:t>’</w:t>
      </w:r>
      <w:r w:rsidRPr="00E67383">
        <w:rPr>
          <w:rFonts w:ascii="Trebuchet MS" w:hAnsi="Trebuchet MS"/>
          <w:bCs/>
          <w:i/>
          <w:sz w:val="32"/>
          <w:szCs w:val="32"/>
          <w:lang w:val="en-US"/>
        </w:rPr>
        <w:t>s</w:t>
      </w:r>
      <w:r w:rsidRPr="00E67383">
        <w:rPr>
          <w:rFonts w:ascii="Trebuchet MS" w:hAnsi="Trebuchet MS"/>
          <w:bCs/>
          <w:i/>
          <w:sz w:val="32"/>
          <w:szCs w:val="32"/>
        </w:rPr>
        <w:t xml:space="preserve"> </w:t>
      </w:r>
      <w:r w:rsidRPr="00E67383">
        <w:rPr>
          <w:rFonts w:ascii="Trebuchet MS" w:hAnsi="Trebuchet MS"/>
          <w:bCs/>
          <w:i/>
          <w:sz w:val="32"/>
          <w:szCs w:val="32"/>
          <w:lang w:val="en-US"/>
        </w:rPr>
        <w:t>Men</w:t>
      </w:r>
      <w:r w:rsidRPr="00E67383">
        <w:rPr>
          <w:rFonts w:ascii="Trebuchet MS" w:hAnsi="Trebuchet MS"/>
          <w:bCs/>
          <w:i/>
          <w:sz w:val="32"/>
          <w:szCs w:val="32"/>
        </w:rPr>
        <w:t xml:space="preserve">”), в США фирмой American Technology Corporation разрабатывается ружье, использующее направленный поток ультразвуковых волн, которые при встрече с препятствием будут трансформироваться в звук громкостью 140 децибел. Разработчики считают, что если в качестве </w:t>
      </w:r>
    </w:p>
    <w:p w14:paraId="1D4DAEFD" w14:textId="77777777" w:rsidR="000A65A6" w:rsidRPr="00E67383" w:rsidRDefault="000A65A6" w:rsidP="000A65A6">
      <w:pPr>
        <w:rPr>
          <w:rFonts w:ascii="Trebuchet MS" w:hAnsi="Trebuchet MS"/>
          <w:bCs/>
          <w:i/>
          <w:sz w:val="32"/>
          <w:szCs w:val="32"/>
        </w:rPr>
      </w:pPr>
      <w:r w:rsidRPr="00E67383">
        <w:rPr>
          <w:rFonts w:ascii="Trebuchet MS" w:hAnsi="Trebuchet MS"/>
          <w:bCs/>
          <w:i/>
          <w:sz w:val="32"/>
          <w:szCs w:val="32"/>
        </w:rPr>
        <w:t>источника звука использовать запись детского плача, пущенную в обратном направлении, то это заставит солдат противника запаниковать и обратиться в бегство.</w:t>
      </w:r>
    </w:p>
    <w:p w14:paraId="483EEB4A" w14:textId="77777777" w:rsidR="000A65A6" w:rsidRPr="00E67383" w:rsidRDefault="000A65A6" w:rsidP="000A65A6">
      <w:pPr>
        <w:rPr>
          <w:rFonts w:ascii="Trebuchet MS" w:hAnsi="Trebuchet MS"/>
          <w:bCs/>
          <w:i/>
          <w:sz w:val="32"/>
          <w:szCs w:val="32"/>
        </w:rPr>
      </w:pPr>
      <w:r w:rsidRPr="00E67383">
        <w:rPr>
          <w:rFonts w:ascii="Trebuchet MS" w:hAnsi="Trebuchet MS"/>
          <w:bCs/>
          <w:i/>
          <w:sz w:val="32"/>
          <w:szCs w:val="32"/>
        </w:rPr>
        <w:t xml:space="preserve">Само оружие имеет вид трубки с ультразвуковым излучателем, и оператор оружия не будет чувствовать никакого дискомфорта. Ультразвук здесь служит лишь средством синтезирования громкого слышимого звука, что в принципе схоже со светошумовой гранатой у спецслужб. Если подобное устройство будет создано, оно может быть </w:t>
      </w:r>
    </w:p>
    <w:p w14:paraId="30D54562" w14:textId="77777777" w:rsidR="00CC6B68" w:rsidRPr="00E67383" w:rsidRDefault="000A65A6" w:rsidP="000A65A6">
      <w:pPr>
        <w:rPr>
          <w:rFonts w:ascii="Trebuchet MS" w:hAnsi="Trebuchet MS"/>
          <w:bCs/>
          <w:i/>
          <w:sz w:val="32"/>
          <w:szCs w:val="32"/>
        </w:rPr>
      </w:pPr>
      <w:r w:rsidRPr="00E67383">
        <w:rPr>
          <w:rFonts w:ascii="Trebuchet MS" w:hAnsi="Trebuchet MS"/>
          <w:bCs/>
          <w:i/>
          <w:sz w:val="32"/>
          <w:szCs w:val="32"/>
        </w:rPr>
        <w:t>применено не только для военных целей, но и для обезвреживания террористов.</w:t>
      </w:r>
    </w:p>
    <w:p w14:paraId="00D38FBB" w14:textId="77777777" w:rsidR="00E17644" w:rsidRPr="00E67383" w:rsidRDefault="000A65A6" w:rsidP="00E17644">
      <w:pPr>
        <w:rPr>
          <w:rFonts w:ascii="Trebuchet MS" w:hAnsi="Trebuchet MS"/>
          <w:bCs/>
          <w:i/>
          <w:sz w:val="32"/>
          <w:szCs w:val="32"/>
        </w:rPr>
      </w:pPr>
      <w:r w:rsidRPr="00E67383">
        <w:rPr>
          <w:rFonts w:ascii="Trebuchet MS" w:hAnsi="Trebuchet MS"/>
          <w:bCs/>
          <w:i/>
          <w:sz w:val="32"/>
          <w:szCs w:val="32"/>
        </w:rPr>
        <w:tab/>
      </w:r>
    </w:p>
    <w:p w14:paraId="4F3DA537" w14:textId="77777777" w:rsidR="00745BD9" w:rsidRPr="00E67383" w:rsidRDefault="00E17644" w:rsidP="00E17644">
      <w:pPr>
        <w:rPr>
          <w:rFonts w:ascii="Trebuchet MS" w:hAnsi="Trebuchet MS"/>
          <w:bCs/>
          <w:i/>
          <w:sz w:val="32"/>
          <w:szCs w:val="32"/>
        </w:rPr>
      </w:pPr>
      <w:r w:rsidRPr="00E67383">
        <w:rPr>
          <w:rFonts w:ascii="Trebuchet MS" w:hAnsi="Trebuchet MS"/>
          <w:bCs/>
          <w:i/>
          <w:sz w:val="32"/>
          <w:szCs w:val="32"/>
        </w:rPr>
        <w:tab/>
      </w:r>
      <w:r w:rsidR="001D2EA4" w:rsidRPr="00E67383">
        <w:rPr>
          <w:rFonts w:ascii="Trebuchet MS" w:hAnsi="Trebuchet MS"/>
          <w:bCs/>
          <w:i/>
          <w:sz w:val="32"/>
          <w:szCs w:val="32"/>
        </w:rPr>
        <w:t>Сегодня огромн</w:t>
      </w:r>
      <w:r w:rsidR="002C3CCD" w:rsidRPr="00E67383">
        <w:rPr>
          <w:rFonts w:ascii="Trebuchet MS" w:hAnsi="Trebuchet MS"/>
          <w:bCs/>
          <w:i/>
          <w:sz w:val="32"/>
          <w:szCs w:val="32"/>
        </w:rPr>
        <w:t xml:space="preserve">ое распространение получили всевозможные аппараты с использованием ультразвуковых импульсов. И распространение не только в промышленности, но и хозяйстве современных россиян. Один из самых известных аппаратов – ультразвуковая стиральная машинка: </w:t>
      </w:r>
      <w:r w:rsidR="005F4F7A" w:rsidRPr="00E67383">
        <w:rPr>
          <w:rFonts w:ascii="Trebuchet MS" w:hAnsi="Trebuchet MS"/>
          <w:bCs/>
          <w:i/>
          <w:sz w:val="32"/>
          <w:szCs w:val="32"/>
        </w:rPr>
        <w:t>небольшая «таблетка», подсоединяющаяся к сети и стирающая без моющих средств. Такое приспособление получает самые положительные отзывы: стирка бесшумна и экономична – аппарат требует</w:t>
      </w:r>
      <w:r w:rsidR="00745BD9" w:rsidRPr="00E67383">
        <w:rPr>
          <w:rFonts w:ascii="Trebuchet MS" w:hAnsi="Trebuchet MS"/>
          <w:bCs/>
          <w:i/>
          <w:sz w:val="32"/>
          <w:szCs w:val="32"/>
        </w:rPr>
        <w:t xml:space="preserve"> крайне мало</w:t>
      </w:r>
      <w:r w:rsidR="005F4F7A" w:rsidRPr="00E67383">
        <w:rPr>
          <w:rFonts w:ascii="Trebuchet MS" w:hAnsi="Trebuchet MS"/>
          <w:bCs/>
          <w:i/>
          <w:sz w:val="32"/>
          <w:szCs w:val="32"/>
        </w:rPr>
        <w:t xml:space="preserve"> вспомогательных моющих средств и потребляет энергии меньше 50-ваттовой лампочки, белье не только </w:t>
      </w:r>
      <w:r w:rsidR="00745BD9" w:rsidRPr="00E67383">
        <w:rPr>
          <w:rFonts w:ascii="Trebuchet MS" w:hAnsi="Trebuchet MS"/>
          <w:bCs/>
          <w:i/>
          <w:sz w:val="32"/>
          <w:szCs w:val="32"/>
        </w:rPr>
        <w:t>очищается,</w:t>
      </w:r>
      <w:r w:rsidR="005F4F7A" w:rsidRPr="00E67383">
        <w:rPr>
          <w:rFonts w:ascii="Trebuchet MS" w:hAnsi="Trebuchet MS"/>
          <w:bCs/>
          <w:i/>
          <w:sz w:val="32"/>
          <w:szCs w:val="32"/>
        </w:rPr>
        <w:t xml:space="preserve"> но и дезинфицируется. </w:t>
      </w:r>
      <w:r w:rsidR="00745BD9" w:rsidRPr="00E67383">
        <w:rPr>
          <w:rFonts w:ascii="Trebuchet MS" w:hAnsi="Trebuchet MS"/>
          <w:bCs/>
          <w:i/>
          <w:sz w:val="32"/>
          <w:szCs w:val="32"/>
        </w:rPr>
        <w:t xml:space="preserve">   </w:t>
      </w:r>
    </w:p>
    <w:p w14:paraId="0AF8163D" w14:textId="77777777" w:rsidR="00C337CE" w:rsidRPr="00E67383" w:rsidRDefault="005F4F7A" w:rsidP="00745BD9">
      <w:pPr>
        <w:ind w:firstLine="900"/>
        <w:rPr>
          <w:rFonts w:ascii="Trebuchet MS" w:hAnsi="Trebuchet MS"/>
          <w:i/>
          <w:sz w:val="32"/>
          <w:szCs w:val="32"/>
          <w:u w:val="single"/>
        </w:rPr>
      </w:pPr>
      <w:r w:rsidRPr="00E67383">
        <w:rPr>
          <w:rFonts w:ascii="Trebuchet MS" w:hAnsi="Trebuchet MS"/>
          <w:i/>
          <w:sz w:val="32"/>
          <w:szCs w:val="32"/>
        </w:rPr>
        <w:t xml:space="preserve">Пьезокерамические излучатели возбуждают </w:t>
      </w:r>
      <w:r w:rsidRPr="00E67383">
        <w:rPr>
          <w:rStyle w:val="a6"/>
          <w:rFonts w:ascii="Trebuchet MS" w:hAnsi="Trebuchet MS"/>
          <w:b w:val="0"/>
          <w:i/>
          <w:sz w:val="32"/>
          <w:szCs w:val="32"/>
        </w:rPr>
        <w:t>ультразвуковые колебания</w:t>
      </w:r>
      <w:r w:rsidR="00745BD9" w:rsidRPr="00E67383">
        <w:rPr>
          <w:rFonts w:ascii="Trebuchet MS" w:hAnsi="Trebuchet MS"/>
          <w:i/>
          <w:sz w:val="32"/>
          <w:szCs w:val="32"/>
        </w:rPr>
        <w:t>,</w:t>
      </w:r>
      <w:r w:rsidRPr="00E67383">
        <w:rPr>
          <w:rFonts w:ascii="Trebuchet MS" w:hAnsi="Trebuchet MS"/>
          <w:i/>
          <w:sz w:val="32"/>
          <w:szCs w:val="32"/>
        </w:rPr>
        <w:t xml:space="preserve"> образующие</w:t>
      </w:r>
      <w:r w:rsidR="00745BD9" w:rsidRPr="00E67383">
        <w:rPr>
          <w:rFonts w:ascii="Trebuchet MS" w:hAnsi="Trebuchet MS"/>
          <w:i/>
          <w:sz w:val="32"/>
          <w:szCs w:val="32"/>
        </w:rPr>
        <w:t xml:space="preserve"> в растворе огромное количество микроскопических пузырьков (</w:t>
      </w:r>
      <w:r w:rsidRPr="00E67383">
        <w:rPr>
          <w:rStyle w:val="a7"/>
          <w:rFonts w:ascii="Trebuchet MS" w:hAnsi="Trebuchet MS"/>
          <w:bCs/>
          <w:sz w:val="32"/>
          <w:szCs w:val="32"/>
        </w:rPr>
        <w:t>кавитация</w:t>
      </w:r>
      <w:r w:rsidR="00E17644" w:rsidRPr="00E67383">
        <w:rPr>
          <w:rFonts w:ascii="Trebuchet MS" w:hAnsi="Trebuchet MS"/>
          <w:i/>
          <w:sz w:val="32"/>
          <w:szCs w:val="32"/>
        </w:rPr>
        <w:t xml:space="preserve">) с высолим давлением внутри, </w:t>
      </w:r>
      <w:r w:rsidRPr="00E67383">
        <w:rPr>
          <w:rFonts w:ascii="Trebuchet MS" w:hAnsi="Trebuchet MS"/>
          <w:i/>
          <w:sz w:val="32"/>
          <w:szCs w:val="32"/>
        </w:rPr>
        <w:t>которые</w:t>
      </w:r>
      <w:r w:rsidR="00E17644" w:rsidRPr="00E67383">
        <w:rPr>
          <w:rFonts w:ascii="Trebuchet MS" w:hAnsi="Trebuchet MS"/>
          <w:i/>
          <w:sz w:val="32"/>
          <w:szCs w:val="32"/>
        </w:rPr>
        <w:t xml:space="preserve">, взрываясь, </w:t>
      </w:r>
      <w:r w:rsidRPr="00E67383">
        <w:rPr>
          <w:rFonts w:ascii="Trebuchet MS" w:hAnsi="Trebuchet MS"/>
          <w:i/>
          <w:sz w:val="32"/>
          <w:szCs w:val="32"/>
        </w:rPr>
        <w:t xml:space="preserve"> нарушают сцепление загрязненных микрочастиц с волокнами изделий и облегчают их удаление поверхностно-активными веществами моющего раствора стирального порошка или мыла. Таким образом, очищение волокон ткани происходит изнутри, что позволяет достигать высокой эффективности стирки.</w:t>
      </w:r>
      <w:r w:rsidR="00745BD9" w:rsidRPr="00E67383">
        <w:rPr>
          <w:rFonts w:ascii="Trebuchet MS" w:hAnsi="Trebuchet MS"/>
          <w:i/>
          <w:sz w:val="32"/>
          <w:szCs w:val="32"/>
        </w:rPr>
        <w:t xml:space="preserve">    </w:t>
      </w:r>
      <w:r w:rsidR="00745BD9" w:rsidRPr="00E67383">
        <w:rPr>
          <w:rFonts w:ascii="Trebuchet MS" w:hAnsi="Trebuchet MS"/>
          <w:i/>
          <w:sz w:val="32"/>
          <w:szCs w:val="32"/>
          <w:u w:val="single"/>
        </w:rPr>
        <w:t>(см. раздел «Иллюстрации» )</w:t>
      </w:r>
    </w:p>
    <w:p w14:paraId="6A79C646" w14:textId="77777777" w:rsidR="000D7B05" w:rsidRPr="00E67383" w:rsidRDefault="00E17644" w:rsidP="00745BD9">
      <w:pPr>
        <w:ind w:firstLine="900"/>
        <w:rPr>
          <w:rFonts w:ascii="Trebuchet MS" w:hAnsi="Trebuchet MS"/>
          <w:i/>
          <w:sz w:val="32"/>
          <w:szCs w:val="32"/>
        </w:rPr>
      </w:pPr>
      <w:r w:rsidRPr="00E67383">
        <w:rPr>
          <w:rFonts w:ascii="Trebuchet MS" w:hAnsi="Trebuchet MS"/>
          <w:i/>
          <w:sz w:val="32"/>
          <w:szCs w:val="32"/>
        </w:rPr>
        <w:t xml:space="preserve">Также используются ультразвуковые ванны, как для </w:t>
      </w:r>
      <w:r w:rsidR="000D7B05" w:rsidRPr="00E67383">
        <w:rPr>
          <w:rFonts w:ascii="Trebuchet MS" w:hAnsi="Trebuchet MS"/>
          <w:i/>
          <w:sz w:val="32"/>
          <w:szCs w:val="32"/>
        </w:rPr>
        <w:t>дезинфекции</w:t>
      </w:r>
      <w:r w:rsidRPr="00E67383">
        <w:rPr>
          <w:rFonts w:ascii="Trebuchet MS" w:hAnsi="Trebuchet MS"/>
          <w:i/>
          <w:sz w:val="32"/>
          <w:szCs w:val="32"/>
        </w:rPr>
        <w:t xml:space="preserve"> инструментов, так и в косметических целях – массаж ступней </w:t>
      </w:r>
      <w:r w:rsidR="000D7B05" w:rsidRPr="00E67383">
        <w:rPr>
          <w:rFonts w:ascii="Trebuchet MS" w:hAnsi="Trebuchet MS"/>
          <w:i/>
          <w:sz w:val="32"/>
          <w:szCs w:val="32"/>
        </w:rPr>
        <w:t>ног, рук</w:t>
      </w:r>
      <w:r w:rsidRPr="00E67383">
        <w:rPr>
          <w:rFonts w:ascii="Trebuchet MS" w:hAnsi="Trebuchet MS"/>
          <w:i/>
          <w:sz w:val="32"/>
          <w:szCs w:val="32"/>
        </w:rPr>
        <w:t>,</w:t>
      </w:r>
      <w:r w:rsidR="000D7B05" w:rsidRPr="00E67383">
        <w:rPr>
          <w:rFonts w:ascii="Trebuchet MS" w:hAnsi="Trebuchet MS"/>
          <w:i/>
          <w:sz w:val="32"/>
          <w:szCs w:val="32"/>
        </w:rPr>
        <w:t xml:space="preserve"> лица. Очень эффективны ультразвуковые  увлажнители воздуха и форсунки, а также дальномеры (во всем известных радарах скорости дорожной полиции также используются ультразвуковые импульсы).</w:t>
      </w:r>
    </w:p>
    <w:p w14:paraId="5CB85A66" w14:textId="77777777" w:rsidR="000D7B05" w:rsidRPr="00E67383" w:rsidRDefault="000D7B05" w:rsidP="00745BD9">
      <w:pPr>
        <w:ind w:firstLine="900"/>
        <w:rPr>
          <w:rFonts w:ascii="Trebuchet MS" w:hAnsi="Trebuchet MS"/>
          <w:i/>
          <w:sz w:val="32"/>
          <w:szCs w:val="32"/>
        </w:rPr>
      </w:pPr>
    </w:p>
    <w:p w14:paraId="2770D545" w14:textId="77777777" w:rsidR="000D7B05" w:rsidRPr="00E67383" w:rsidRDefault="000D7B05" w:rsidP="00745BD9">
      <w:pPr>
        <w:ind w:firstLine="900"/>
        <w:rPr>
          <w:rFonts w:ascii="Trebuchet MS" w:hAnsi="Trebuchet MS"/>
          <w:i/>
          <w:sz w:val="32"/>
          <w:szCs w:val="32"/>
        </w:rPr>
      </w:pPr>
    </w:p>
    <w:p w14:paraId="2EB28638" w14:textId="77777777" w:rsidR="000D7B05" w:rsidRPr="00E67383" w:rsidRDefault="000D7B05" w:rsidP="00745BD9">
      <w:pPr>
        <w:ind w:firstLine="900"/>
        <w:rPr>
          <w:rFonts w:ascii="Trebuchet MS" w:hAnsi="Trebuchet MS"/>
          <w:i/>
          <w:sz w:val="32"/>
          <w:szCs w:val="32"/>
        </w:rPr>
      </w:pPr>
    </w:p>
    <w:p w14:paraId="11D3D722" w14:textId="77777777" w:rsidR="00E17644" w:rsidRPr="00E67383" w:rsidRDefault="000D7B05" w:rsidP="00745BD9">
      <w:pPr>
        <w:ind w:firstLine="900"/>
        <w:rPr>
          <w:rFonts w:ascii="Trebuchet MS" w:hAnsi="Trebuchet MS"/>
          <w:i/>
          <w:sz w:val="32"/>
          <w:szCs w:val="32"/>
        </w:rPr>
      </w:pPr>
      <w:r w:rsidRPr="00E67383">
        <w:rPr>
          <w:rFonts w:ascii="Trebuchet MS" w:hAnsi="Trebuchet MS"/>
          <w:i/>
          <w:sz w:val="32"/>
          <w:szCs w:val="32"/>
        </w:rPr>
        <w:t xml:space="preserve">              </w:t>
      </w:r>
      <w:r w:rsidR="008A67C0" w:rsidRPr="00E67383">
        <w:rPr>
          <w:rFonts w:ascii="Trebuchet MS" w:hAnsi="Trebuchet MS"/>
          <w:i/>
          <w:sz w:val="32"/>
          <w:szCs w:val="32"/>
        </w:rPr>
        <w:t xml:space="preserve">         </w:t>
      </w:r>
      <w:r w:rsidRPr="00E67383">
        <w:rPr>
          <w:rFonts w:ascii="Trebuchet MS" w:hAnsi="Trebuchet MS"/>
          <w:i/>
          <w:sz w:val="32"/>
          <w:szCs w:val="32"/>
        </w:rPr>
        <w:t xml:space="preserve"> </w:t>
      </w:r>
      <w:r w:rsidRPr="00E67383">
        <w:rPr>
          <w:rFonts w:ascii="Trebuchet MS" w:hAnsi="Trebuchet MS"/>
          <w:i/>
          <w:sz w:val="32"/>
          <w:szCs w:val="32"/>
          <w:u w:val="single"/>
        </w:rPr>
        <w:t>Перспективы использования ультразвука</w:t>
      </w:r>
      <w:r w:rsidR="00E17644" w:rsidRPr="00E67383">
        <w:rPr>
          <w:rFonts w:ascii="Trebuchet MS" w:hAnsi="Trebuchet MS"/>
          <w:i/>
          <w:sz w:val="32"/>
          <w:szCs w:val="32"/>
        </w:rPr>
        <w:t xml:space="preserve"> </w:t>
      </w:r>
    </w:p>
    <w:p w14:paraId="06F0DD17" w14:textId="77777777" w:rsidR="00F012F1" w:rsidRPr="00E67383" w:rsidRDefault="00F012F1" w:rsidP="00745BD9">
      <w:pPr>
        <w:ind w:firstLine="900"/>
        <w:rPr>
          <w:rFonts w:ascii="Trebuchet MS" w:hAnsi="Trebuchet MS"/>
          <w:i/>
          <w:sz w:val="32"/>
          <w:szCs w:val="32"/>
        </w:rPr>
      </w:pPr>
    </w:p>
    <w:p w14:paraId="615E7580" w14:textId="77777777" w:rsidR="00E459AB" w:rsidRPr="00E67383" w:rsidRDefault="00F012F1" w:rsidP="00745BD9">
      <w:pPr>
        <w:ind w:firstLine="900"/>
        <w:rPr>
          <w:rFonts w:ascii="Trebuchet MS" w:hAnsi="Trebuchet MS"/>
          <w:i/>
          <w:sz w:val="32"/>
          <w:szCs w:val="32"/>
        </w:rPr>
      </w:pPr>
      <w:r w:rsidRPr="00E67383">
        <w:rPr>
          <w:rFonts w:ascii="Trebuchet MS" w:hAnsi="Trebuchet MS"/>
          <w:i/>
          <w:sz w:val="32"/>
          <w:szCs w:val="32"/>
        </w:rPr>
        <w:t xml:space="preserve">В перспективе предполагается более широкое использование ультразвуковых импульсов в косметических целях – ученые </w:t>
      </w:r>
      <w:r w:rsidR="000D5735" w:rsidRPr="00E67383">
        <w:rPr>
          <w:rFonts w:ascii="Trebuchet MS" w:hAnsi="Trebuchet MS"/>
          <w:i/>
          <w:sz w:val="32"/>
          <w:szCs w:val="32"/>
        </w:rPr>
        <w:t>уже в ближайшем будущем собираются</w:t>
      </w:r>
      <w:r w:rsidRPr="00E67383">
        <w:rPr>
          <w:rFonts w:ascii="Trebuchet MS" w:hAnsi="Trebuchet MS"/>
          <w:i/>
          <w:sz w:val="32"/>
          <w:szCs w:val="32"/>
        </w:rPr>
        <w:t xml:space="preserve"> </w:t>
      </w:r>
      <w:r w:rsidR="000D5735" w:rsidRPr="00E67383">
        <w:rPr>
          <w:rFonts w:ascii="Trebuchet MS" w:hAnsi="Trebuchet MS"/>
          <w:i/>
          <w:sz w:val="32"/>
          <w:szCs w:val="32"/>
        </w:rPr>
        <w:t xml:space="preserve">представить технологию применения ультразвука для очистки пор, освежения, омоложения увядшей кожи – </w:t>
      </w:r>
      <w:r w:rsidR="000D5735" w:rsidRPr="00E67383">
        <w:rPr>
          <w:rFonts w:ascii="Trebuchet MS" w:hAnsi="Trebuchet MS"/>
          <w:i/>
          <w:sz w:val="32"/>
          <w:szCs w:val="32"/>
          <w:u w:val="single"/>
        </w:rPr>
        <w:t>ультразвуковой пилинг.</w:t>
      </w:r>
      <w:r w:rsidR="000D5735" w:rsidRPr="00E67383">
        <w:rPr>
          <w:rFonts w:ascii="Trebuchet MS" w:hAnsi="Trebuchet MS"/>
          <w:i/>
          <w:sz w:val="32"/>
          <w:szCs w:val="32"/>
        </w:rPr>
        <w:t xml:space="preserve"> Ведутся работы по созданию ультразвукового оружия, а также разработки систем защиты от него. Предполагается более широкое использование ультразвука в бытовом хозяйстве.  </w:t>
      </w:r>
    </w:p>
    <w:p w14:paraId="7FCE878A" w14:textId="77777777" w:rsidR="00E459AB" w:rsidRPr="00E67383" w:rsidRDefault="00E459AB" w:rsidP="00745BD9">
      <w:pPr>
        <w:ind w:firstLine="900"/>
        <w:rPr>
          <w:rFonts w:ascii="Trebuchet MS" w:hAnsi="Trebuchet MS"/>
          <w:i/>
          <w:sz w:val="32"/>
          <w:szCs w:val="32"/>
        </w:rPr>
      </w:pPr>
    </w:p>
    <w:p w14:paraId="3132A362" w14:textId="77777777" w:rsidR="00E459AB" w:rsidRPr="00E67383" w:rsidRDefault="00E459AB" w:rsidP="00745BD9">
      <w:pPr>
        <w:ind w:firstLine="900"/>
        <w:rPr>
          <w:rFonts w:ascii="Trebuchet MS" w:hAnsi="Trebuchet MS"/>
          <w:i/>
          <w:sz w:val="32"/>
          <w:szCs w:val="32"/>
        </w:rPr>
      </w:pPr>
    </w:p>
    <w:p w14:paraId="7EB2AFF4" w14:textId="77777777" w:rsidR="00E459AB" w:rsidRPr="00E67383" w:rsidRDefault="00E459AB" w:rsidP="00745BD9">
      <w:pPr>
        <w:ind w:firstLine="900"/>
        <w:rPr>
          <w:rFonts w:ascii="Trebuchet MS" w:hAnsi="Trebuchet MS"/>
          <w:i/>
          <w:sz w:val="32"/>
          <w:szCs w:val="32"/>
        </w:rPr>
      </w:pPr>
    </w:p>
    <w:p w14:paraId="28151D2D" w14:textId="77777777" w:rsidR="00E459AB" w:rsidRPr="00E67383" w:rsidRDefault="00E459AB" w:rsidP="00745BD9">
      <w:pPr>
        <w:ind w:firstLine="900"/>
        <w:rPr>
          <w:rFonts w:ascii="Trebuchet MS" w:hAnsi="Trebuchet MS"/>
          <w:i/>
          <w:sz w:val="32"/>
          <w:szCs w:val="32"/>
        </w:rPr>
      </w:pPr>
    </w:p>
    <w:p w14:paraId="4D0D12CD" w14:textId="77777777" w:rsidR="00E459AB" w:rsidRPr="00E67383" w:rsidRDefault="00E459AB" w:rsidP="00745BD9">
      <w:pPr>
        <w:ind w:firstLine="900"/>
        <w:rPr>
          <w:rFonts w:ascii="Trebuchet MS" w:hAnsi="Trebuchet MS"/>
          <w:i/>
          <w:sz w:val="32"/>
          <w:szCs w:val="32"/>
        </w:rPr>
      </w:pPr>
    </w:p>
    <w:p w14:paraId="099718F2" w14:textId="77777777" w:rsidR="00E459AB" w:rsidRPr="00E67383" w:rsidRDefault="00E459AB" w:rsidP="00745BD9">
      <w:pPr>
        <w:ind w:firstLine="900"/>
        <w:rPr>
          <w:rFonts w:ascii="Trebuchet MS" w:hAnsi="Trebuchet MS"/>
          <w:i/>
          <w:sz w:val="32"/>
          <w:szCs w:val="32"/>
        </w:rPr>
      </w:pPr>
    </w:p>
    <w:p w14:paraId="04A4A08F" w14:textId="77777777" w:rsidR="00E459AB" w:rsidRPr="00E67383" w:rsidRDefault="00E459AB" w:rsidP="00745BD9">
      <w:pPr>
        <w:ind w:firstLine="900"/>
        <w:rPr>
          <w:rFonts w:ascii="Trebuchet MS" w:hAnsi="Trebuchet MS"/>
          <w:i/>
          <w:sz w:val="32"/>
          <w:szCs w:val="32"/>
        </w:rPr>
      </w:pPr>
    </w:p>
    <w:p w14:paraId="3AB03A9B" w14:textId="77777777" w:rsidR="00E459AB" w:rsidRPr="00E67383" w:rsidRDefault="00E459AB" w:rsidP="00745BD9">
      <w:pPr>
        <w:ind w:firstLine="900"/>
        <w:rPr>
          <w:rFonts w:ascii="Trebuchet MS" w:hAnsi="Trebuchet MS"/>
          <w:i/>
          <w:sz w:val="32"/>
          <w:szCs w:val="32"/>
        </w:rPr>
      </w:pPr>
    </w:p>
    <w:p w14:paraId="15C5300B" w14:textId="77777777" w:rsidR="00E459AB" w:rsidRPr="00E67383" w:rsidRDefault="00E459AB" w:rsidP="00745BD9">
      <w:pPr>
        <w:ind w:firstLine="900"/>
        <w:rPr>
          <w:rFonts w:ascii="Trebuchet MS" w:hAnsi="Trebuchet MS"/>
          <w:i/>
          <w:sz w:val="32"/>
          <w:szCs w:val="32"/>
        </w:rPr>
      </w:pPr>
    </w:p>
    <w:p w14:paraId="48D0C068" w14:textId="77777777" w:rsidR="00E459AB" w:rsidRPr="00E67383" w:rsidRDefault="00E459AB" w:rsidP="00745BD9">
      <w:pPr>
        <w:ind w:firstLine="900"/>
        <w:rPr>
          <w:rFonts w:ascii="Trebuchet MS" w:hAnsi="Trebuchet MS"/>
          <w:i/>
          <w:sz w:val="32"/>
          <w:szCs w:val="32"/>
        </w:rPr>
      </w:pPr>
    </w:p>
    <w:p w14:paraId="0B722848" w14:textId="77777777" w:rsidR="00E459AB" w:rsidRPr="00E67383" w:rsidRDefault="00E459AB" w:rsidP="00745BD9">
      <w:pPr>
        <w:ind w:firstLine="900"/>
        <w:rPr>
          <w:rFonts w:ascii="Trebuchet MS" w:hAnsi="Trebuchet MS"/>
          <w:i/>
          <w:sz w:val="32"/>
          <w:szCs w:val="32"/>
        </w:rPr>
      </w:pPr>
    </w:p>
    <w:p w14:paraId="3580051C" w14:textId="77777777" w:rsidR="00E459AB" w:rsidRPr="00E67383" w:rsidRDefault="00E459AB" w:rsidP="00745BD9">
      <w:pPr>
        <w:ind w:firstLine="900"/>
        <w:rPr>
          <w:rFonts w:ascii="Trebuchet MS" w:hAnsi="Trebuchet MS"/>
          <w:i/>
          <w:sz w:val="32"/>
          <w:szCs w:val="32"/>
        </w:rPr>
      </w:pPr>
    </w:p>
    <w:p w14:paraId="0B50CA6F" w14:textId="77777777" w:rsidR="00E459AB" w:rsidRPr="00E67383" w:rsidRDefault="00E459AB" w:rsidP="00745BD9">
      <w:pPr>
        <w:ind w:firstLine="900"/>
        <w:rPr>
          <w:rFonts w:ascii="Trebuchet MS" w:hAnsi="Trebuchet MS"/>
          <w:i/>
          <w:sz w:val="32"/>
          <w:szCs w:val="32"/>
        </w:rPr>
      </w:pPr>
    </w:p>
    <w:p w14:paraId="3572ADD6" w14:textId="77777777" w:rsidR="00E459AB" w:rsidRPr="00E67383" w:rsidRDefault="00E459AB" w:rsidP="00745BD9">
      <w:pPr>
        <w:ind w:firstLine="900"/>
        <w:rPr>
          <w:rFonts w:ascii="Trebuchet MS" w:hAnsi="Trebuchet MS"/>
          <w:i/>
          <w:sz w:val="32"/>
          <w:szCs w:val="32"/>
        </w:rPr>
      </w:pPr>
    </w:p>
    <w:p w14:paraId="0B83B659" w14:textId="77777777" w:rsidR="00E459AB" w:rsidRPr="00E67383" w:rsidRDefault="00E459AB" w:rsidP="00745BD9">
      <w:pPr>
        <w:ind w:firstLine="900"/>
        <w:rPr>
          <w:rFonts w:ascii="Trebuchet MS" w:hAnsi="Trebuchet MS"/>
          <w:i/>
          <w:sz w:val="32"/>
          <w:szCs w:val="32"/>
        </w:rPr>
      </w:pPr>
    </w:p>
    <w:p w14:paraId="56F7325F" w14:textId="77777777" w:rsidR="00E459AB" w:rsidRPr="00E67383" w:rsidRDefault="00E459AB" w:rsidP="00745BD9">
      <w:pPr>
        <w:ind w:firstLine="900"/>
        <w:rPr>
          <w:rFonts w:ascii="Trebuchet MS" w:hAnsi="Trebuchet MS"/>
          <w:i/>
          <w:sz w:val="32"/>
          <w:szCs w:val="32"/>
        </w:rPr>
      </w:pPr>
    </w:p>
    <w:p w14:paraId="64544FA2" w14:textId="77777777" w:rsidR="00E459AB" w:rsidRPr="00E67383" w:rsidRDefault="00E459AB" w:rsidP="00745BD9">
      <w:pPr>
        <w:ind w:firstLine="900"/>
        <w:rPr>
          <w:rFonts w:ascii="Trebuchet MS" w:hAnsi="Trebuchet MS"/>
          <w:i/>
          <w:sz w:val="32"/>
          <w:szCs w:val="32"/>
        </w:rPr>
      </w:pPr>
    </w:p>
    <w:p w14:paraId="117FF3FD" w14:textId="77777777" w:rsidR="00E459AB" w:rsidRPr="00E67383" w:rsidRDefault="00E459AB" w:rsidP="00745BD9">
      <w:pPr>
        <w:ind w:firstLine="900"/>
        <w:rPr>
          <w:rFonts w:ascii="Trebuchet MS" w:hAnsi="Trebuchet MS"/>
          <w:i/>
          <w:sz w:val="32"/>
          <w:szCs w:val="32"/>
        </w:rPr>
      </w:pPr>
    </w:p>
    <w:p w14:paraId="74BFE73B" w14:textId="77777777" w:rsidR="008A67C0" w:rsidRPr="00E67383" w:rsidRDefault="008A67C0" w:rsidP="00745BD9">
      <w:pPr>
        <w:ind w:firstLine="900"/>
        <w:rPr>
          <w:rFonts w:ascii="Trebuchet MS" w:hAnsi="Trebuchet MS"/>
          <w:i/>
          <w:sz w:val="32"/>
          <w:szCs w:val="32"/>
        </w:rPr>
      </w:pPr>
    </w:p>
    <w:p w14:paraId="0116B6BA" w14:textId="77777777" w:rsidR="008A67C0" w:rsidRPr="00E67383" w:rsidRDefault="008A67C0" w:rsidP="00745BD9">
      <w:pPr>
        <w:ind w:firstLine="900"/>
        <w:rPr>
          <w:rFonts w:ascii="Trebuchet MS" w:hAnsi="Trebuchet MS"/>
          <w:i/>
          <w:sz w:val="32"/>
          <w:szCs w:val="32"/>
        </w:rPr>
      </w:pPr>
    </w:p>
    <w:p w14:paraId="5F6CAD73" w14:textId="77777777" w:rsidR="00E459AB" w:rsidRPr="00E67383" w:rsidRDefault="008A67C0" w:rsidP="00745BD9">
      <w:pPr>
        <w:ind w:firstLine="900"/>
        <w:rPr>
          <w:rFonts w:ascii="Trebuchet MS" w:hAnsi="Trebuchet MS"/>
          <w:i/>
          <w:sz w:val="32"/>
          <w:szCs w:val="32"/>
          <w:u w:val="single"/>
        </w:rPr>
      </w:pP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Pr="00E67383">
        <w:rPr>
          <w:rFonts w:ascii="Trebuchet MS" w:hAnsi="Trebuchet MS"/>
          <w:i/>
          <w:sz w:val="32"/>
          <w:szCs w:val="32"/>
        </w:rPr>
        <w:tab/>
      </w:r>
      <w:r w:rsidR="00E459AB" w:rsidRPr="00E67383">
        <w:rPr>
          <w:rFonts w:ascii="Trebuchet MS" w:hAnsi="Trebuchet MS"/>
          <w:i/>
          <w:sz w:val="32"/>
          <w:szCs w:val="32"/>
          <w:u w:val="single"/>
        </w:rPr>
        <w:t>Инфразвук</w:t>
      </w:r>
    </w:p>
    <w:p w14:paraId="6746F13D" w14:textId="77777777" w:rsidR="000107EB" w:rsidRPr="00E67383" w:rsidRDefault="00E459AB" w:rsidP="00C337CE">
      <w:pPr>
        <w:ind w:firstLine="720"/>
        <w:rPr>
          <w:rFonts w:ascii="Trebuchet MS" w:hAnsi="Trebuchet MS"/>
          <w:i/>
          <w:sz w:val="32"/>
          <w:szCs w:val="32"/>
        </w:rPr>
      </w:pPr>
      <w:r w:rsidRPr="00E67383">
        <w:rPr>
          <w:rFonts w:ascii="Trebuchet MS" w:hAnsi="Trebuchet MS"/>
          <w:i/>
          <w:sz w:val="32"/>
          <w:szCs w:val="32"/>
        </w:rPr>
        <w:t xml:space="preserve">                            </w:t>
      </w:r>
    </w:p>
    <w:p w14:paraId="27A19C02" w14:textId="77777777" w:rsidR="002C3CCD" w:rsidRPr="00E67383" w:rsidRDefault="000107EB" w:rsidP="00C337CE">
      <w:pPr>
        <w:ind w:firstLine="720"/>
        <w:rPr>
          <w:rFonts w:ascii="Trebuchet MS" w:hAnsi="Trebuchet MS"/>
          <w:i/>
          <w:sz w:val="32"/>
          <w:szCs w:val="32"/>
          <w:u w:val="single"/>
        </w:rPr>
      </w:pPr>
      <w:r w:rsidRPr="00E67383">
        <w:rPr>
          <w:rFonts w:ascii="Trebuchet MS" w:hAnsi="Trebuchet MS"/>
          <w:i/>
          <w:sz w:val="32"/>
          <w:szCs w:val="32"/>
        </w:rPr>
        <w:t xml:space="preserve">                          </w:t>
      </w:r>
      <w:r w:rsidR="00E459AB" w:rsidRPr="00E67383">
        <w:rPr>
          <w:rFonts w:ascii="Trebuchet MS" w:hAnsi="Trebuchet MS"/>
          <w:i/>
          <w:sz w:val="32"/>
          <w:szCs w:val="32"/>
        </w:rPr>
        <w:t xml:space="preserve"> </w:t>
      </w:r>
      <w:r w:rsidR="008A67C0" w:rsidRPr="00E67383">
        <w:rPr>
          <w:rFonts w:ascii="Trebuchet MS" w:hAnsi="Trebuchet MS"/>
          <w:i/>
          <w:sz w:val="32"/>
          <w:szCs w:val="32"/>
        </w:rPr>
        <w:t xml:space="preserve">               </w:t>
      </w:r>
      <w:r w:rsidR="00E459AB" w:rsidRPr="00E67383">
        <w:rPr>
          <w:rFonts w:ascii="Trebuchet MS" w:hAnsi="Trebuchet MS"/>
          <w:i/>
          <w:sz w:val="32"/>
          <w:szCs w:val="32"/>
        </w:rPr>
        <w:t xml:space="preserve"> </w:t>
      </w:r>
      <w:r w:rsidR="00E459AB" w:rsidRPr="00E67383">
        <w:rPr>
          <w:rFonts w:ascii="Trebuchet MS" w:hAnsi="Trebuchet MS"/>
          <w:i/>
          <w:sz w:val="32"/>
          <w:szCs w:val="32"/>
          <w:u w:val="single"/>
        </w:rPr>
        <w:t>Что такое инфразвук?</w:t>
      </w:r>
    </w:p>
    <w:p w14:paraId="7DEAD350" w14:textId="77777777" w:rsidR="00E459AB" w:rsidRPr="00E67383" w:rsidRDefault="00E459AB" w:rsidP="00C337CE">
      <w:pPr>
        <w:ind w:firstLine="720"/>
        <w:rPr>
          <w:rFonts w:ascii="Trebuchet MS" w:hAnsi="Trebuchet MS"/>
          <w:i/>
          <w:sz w:val="32"/>
          <w:szCs w:val="32"/>
          <w:u w:val="single"/>
        </w:rPr>
      </w:pPr>
    </w:p>
    <w:p w14:paraId="34B9950E" w14:textId="77777777" w:rsidR="00E459AB" w:rsidRPr="00E67383" w:rsidRDefault="00E459AB" w:rsidP="00E459AB">
      <w:pPr>
        <w:ind w:firstLine="708"/>
        <w:rPr>
          <w:rFonts w:ascii="Trebuchet MS" w:hAnsi="Trebuchet MS"/>
          <w:bCs/>
          <w:i/>
          <w:sz w:val="32"/>
          <w:szCs w:val="32"/>
        </w:rPr>
      </w:pPr>
      <w:r w:rsidRPr="00E67383">
        <w:rPr>
          <w:rFonts w:ascii="Trebuchet MS" w:hAnsi="Trebuchet MS"/>
          <w:bCs/>
          <w:i/>
          <w:sz w:val="32"/>
          <w:szCs w:val="32"/>
        </w:rPr>
        <w:t xml:space="preserve">Развитие техники и транспортных средств, совершенствование технологических процессов и оборудования сопровождаются увеличением мощности и габаритов машин, что обусловливает тенденцию повышения низкочастотных составляющих в спектрах и появление инфразвука, который является сравнительно новым, не полностью изученным фактором производственной среды. </w:t>
      </w:r>
    </w:p>
    <w:p w14:paraId="4E9810A1" w14:textId="77777777" w:rsidR="00E459AB" w:rsidRPr="00E67383" w:rsidRDefault="00E459AB" w:rsidP="00E459AB">
      <w:pPr>
        <w:ind w:firstLine="708"/>
        <w:rPr>
          <w:rFonts w:ascii="Trebuchet MS" w:hAnsi="Trebuchet MS"/>
          <w:bCs/>
          <w:i/>
          <w:sz w:val="32"/>
          <w:szCs w:val="32"/>
        </w:rPr>
      </w:pPr>
      <w:r w:rsidRPr="00E67383">
        <w:rPr>
          <w:rFonts w:ascii="Trebuchet MS" w:hAnsi="Trebuchet MS"/>
          <w:bCs/>
          <w:i/>
          <w:sz w:val="32"/>
          <w:szCs w:val="32"/>
        </w:rPr>
        <w:t xml:space="preserve">Инфразвуком называют акустические колебания с частотой ниже 20 Гц. Этот частотный диапазон лежит ниже порога слышимости и человеческое ухо не способно воспринимать колебания указанных частот. Производственный инфразвук возникает за счет тех же процессов что и шум слышимых частот. Наибольшую интенсивность инфразвуковых колебаний создают машины и механизмы, имеющие поверхности больших размеров, совершающие низкочастотные механические колебания (инфразвук механического происхождения) или турбулентные потоки газов и жидкостей (инфразвук аэродинамического или гидродинамического происхождения). Максимальные уровни низкочастотных акустических колебаний от промышленных и транспортных источников достигают 100-110 дБ. </w:t>
      </w:r>
    </w:p>
    <w:p w14:paraId="3AC2C276" w14:textId="77777777" w:rsidR="00E459AB" w:rsidRPr="00E67383" w:rsidRDefault="00E459AB" w:rsidP="00E459AB">
      <w:pPr>
        <w:ind w:firstLine="708"/>
        <w:rPr>
          <w:rFonts w:ascii="Trebuchet MS" w:hAnsi="Trebuchet MS"/>
          <w:bCs/>
          <w:i/>
          <w:sz w:val="32"/>
          <w:szCs w:val="32"/>
        </w:rPr>
      </w:pPr>
    </w:p>
    <w:p w14:paraId="5CAAF7C4" w14:textId="77777777" w:rsidR="00E459AB" w:rsidRPr="00E67383" w:rsidRDefault="00E459AB" w:rsidP="00E459AB">
      <w:pPr>
        <w:ind w:firstLine="708"/>
        <w:rPr>
          <w:rFonts w:ascii="Trebuchet MS" w:hAnsi="Trebuchet MS"/>
          <w:bCs/>
          <w:i/>
          <w:sz w:val="32"/>
          <w:szCs w:val="32"/>
        </w:rPr>
      </w:pPr>
    </w:p>
    <w:p w14:paraId="25EFFE4F" w14:textId="77777777" w:rsidR="00E459AB" w:rsidRPr="00E67383" w:rsidRDefault="00E459AB" w:rsidP="00E459AB">
      <w:pPr>
        <w:ind w:firstLine="708"/>
        <w:rPr>
          <w:rFonts w:ascii="Trebuchet MS" w:hAnsi="Trebuchet MS"/>
          <w:bCs/>
          <w:i/>
          <w:sz w:val="32"/>
          <w:szCs w:val="32"/>
          <w:u w:val="single"/>
        </w:rPr>
      </w:pPr>
      <w:r w:rsidRPr="00E67383">
        <w:rPr>
          <w:rFonts w:ascii="Trebuchet MS" w:hAnsi="Trebuchet MS"/>
          <w:bCs/>
          <w:i/>
          <w:sz w:val="32"/>
          <w:szCs w:val="32"/>
        </w:rPr>
        <w:tab/>
      </w:r>
      <w:r w:rsidRPr="00E67383">
        <w:rPr>
          <w:rFonts w:ascii="Trebuchet MS" w:hAnsi="Trebuchet MS"/>
          <w:bCs/>
          <w:i/>
          <w:sz w:val="32"/>
          <w:szCs w:val="32"/>
        </w:rPr>
        <w:tab/>
      </w:r>
      <w:r w:rsidRPr="00E67383">
        <w:rPr>
          <w:rFonts w:ascii="Trebuchet MS" w:hAnsi="Trebuchet MS"/>
          <w:bCs/>
          <w:i/>
          <w:sz w:val="32"/>
          <w:szCs w:val="32"/>
          <w:u w:val="single"/>
        </w:rPr>
        <w:t>Влияние инфразвука на организм людей</w:t>
      </w:r>
    </w:p>
    <w:p w14:paraId="02FBE9F4" w14:textId="77777777" w:rsidR="00E459AB" w:rsidRPr="00E67383" w:rsidRDefault="00E459AB" w:rsidP="00E459AB">
      <w:pPr>
        <w:ind w:firstLine="708"/>
        <w:rPr>
          <w:rFonts w:ascii="Trebuchet MS" w:hAnsi="Trebuchet MS"/>
          <w:bCs/>
          <w:i/>
          <w:sz w:val="32"/>
          <w:szCs w:val="32"/>
          <w:u w:val="single"/>
        </w:rPr>
      </w:pPr>
    </w:p>
    <w:p w14:paraId="154AF389" w14:textId="77777777" w:rsidR="00E459AB" w:rsidRPr="00E67383" w:rsidRDefault="00E459AB" w:rsidP="00E459AB">
      <w:pPr>
        <w:ind w:firstLine="708"/>
        <w:rPr>
          <w:rFonts w:ascii="Trebuchet MS" w:hAnsi="Trebuchet MS"/>
          <w:bCs/>
          <w:i/>
          <w:sz w:val="32"/>
          <w:szCs w:val="32"/>
        </w:rPr>
      </w:pPr>
      <w:r w:rsidRPr="00E67383">
        <w:rPr>
          <w:rFonts w:ascii="Trebuchet MS" w:hAnsi="Trebuchet MS"/>
          <w:bCs/>
          <w:i/>
          <w:sz w:val="32"/>
          <w:szCs w:val="32"/>
        </w:rPr>
        <w:t>Исследования биологического действия инфразвука на организм показали, что при уровне от 110 до 150 дБ и более он может вызывать у людей неприятные субъективные ощущения и многочисленные реактивные изменения, к числу которых следует отнести изменения в центральной нервной, сердечно-сосудистой и дыхательной системах, вестибулярном анализаторе. Имеются данные о том, что инфразвук вызывает снижение слуха преимущественно на низких и средних частотах. Выраженность этих изменений зависит от уровня интенсивности инфразвука и длительности действия фактора. В соответствии с Гигиеническими нормами инфразвука на рабочих местах (№ 2274-80) по характеру спектра инфразвук подразделяется на широкополосный и гармонический. Гармонический характер спектра устанавливают в октавных полосах частот по превышению уровня в одной полосе над соседними не менее чем на 10 дБ. По временным характеристикам инфразвук подразделяется на постоянный и непостоянный. Нормируемыми характеристиками инфразвука на рабочих местах являются уровни звукового давления в децибелах в октавных полосах частот со среднегеометрическими частотами 2, 4, 8, 16 Гц. Допустимыми уровнями звукового давления являются 105 дБ в октавных полосах 2, 4, 8, 16 Гц и 102 дБ в октавной полосе 31,5 Гц. При этом общий уровень звукового давления не должен превышать 110 дБ Лин. Для непостоянного инфразвука нормируемой характеристикой является общий уровень звукового давления.</w:t>
      </w:r>
    </w:p>
    <w:p w14:paraId="776D8398" w14:textId="77777777" w:rsidR="00E459AB" w:rsidRPr="00E67383" w:rsidRDefault="00E459AB" w:rsidP="00E459AB">
      <w:pPr>
        <w:ind w:firstLine="708"/>
        <w:rPr>
          <w:rFonts w:ascii="Trebuchet MS" w:hAnsi="Trebuchet MS"/>
          <w:bCs/>
          <w:i/>
          <w:sz w:val="32"/>
          <w:szCs w:val="32"/>
        </w:rPr>
      </w:pPr>
    </w:p>
    <w:p w14:paraId="3F5E513C" w14:textId="77777777" w:rsidR="00794E4B" w:rsidRPr="00E67383" w:rsidRDefault="00794E4B" w:rsidP="00794E4B">
      <w:pPr>
        <w:ind w:firstLine="708"/>
        <w:rPr>
          <w:rFonts w:ascii="Trebuchet MS" w:hAnsi="Trebuchet MS"/>
          <w:bCs/>
          <w:i/>
          <w:sz w:val="32"/>
          <w:szCs w:val="32"/>
        </w:rPr>
      </w:pPr>
      <w:r w:rsidRPr="00E67383">
        <w:rPr>
          <w:rFonts w:ascii="Trebuchet MS" w:hAnsi="Trebuchet MS"/>
          <w:bCs/>
          <w:i/>
          <w:sz w:val="32"/>
          <w:szCs w:val="32"/>
        </w:rPr>
        <w:t>Инфразвук отнюдь не является недавно открытым явлением. В действительности органистам он известен уже более 250 лет. Во многих соборах и церквях есть столь длинные органные трубы, что они издают звук частотой менее 20 Гц, не воспринимаемый человеческим ухом. Но, как выяснили британские исследователи, такой инфразвук может вселить в аудиторию разнообразные и не слишком приятные чувства — тоску, ощущение холода, беспокойство, дрожь в позвоночнике. Люди, подвергшиеся воздействию инфразвука, испытывают примерно те же ощущения, что и при посещении мест, где происходили встречи с призраками. </w:t>
      </w:r>
      <w:r w:rsidRPr="00E67383">
        <w:rPr>
          <w:rFonts w:ascii="Trebuchet MS" w:hAnsi="Trebuchet MS"/>
          <w:bCs/>
          <w:i/>
          <w:sz w:val="32"/>
          <w:szCs w:val="32"/>
        </w:rPr>
        <w:br/>
      </w:r>
      <w:r w:rsidRPr="00E67383">
        <w:rPr>
          <w:rFonts w:ascii="Trebuchet MS" w:hAnsi="Trebuchet MS"/>
          <w:bCs/>
          <w:i/>
          <w:sz w:val="32"/>
          <w:szCs w:val="32"/>
        </w:rPr>
        <w:tab/>
        <w:t>Сотрудник Национальной лаборатории физики в Англии доктор Ричард Лорд и профессор психологии Ричард Вайсман из Хертфордширского университета провели довольно странный эксперимент над аудиторией из 750 человек. С помощью семиметровой трубы им удалось примешать к звучанию обычных акустических инструментов на концерте классической музыки сверхнизкие частоты. После концерта, слушателей попросили описать их впечатления. "Подопытные" сообщили, что почувствовали внезапный упадок настроения, печаль, у некоторых по коже побежали мурашки, у кого-то возникло тяжелое чувство страха. Самовнушением это можно было бы объяснить лишь отчасти. Из четырех сыгранных на концерте произведений, инфразвук присутствовал только в двух, при этом слушателям не сообщали, в каких именно. "Некоторые ученые полагают, что инфразвуковые частоты могут присутствовать в местах, которые, по легендам, посещают призраки, и именно инфразвук вызывает странные впечатления, обычно ассоциирующиеся с привидениями, - наше исследование подтверждает эти идеи", - заявил Вайсман.</w:t>
      </w:r>
    </w:p>
    <w:p w14:paraId="205F3DBF" w14:textId="77777777" w:rsidR="00290A2B" w:rsidRPr="00E67383" w:rsidRDefault="00794E4B" w:rsidP="00794E4B">
      <w:pPr>
        <w:spacing w:before="100" w:beforeAutospacing="1" w:after="100" w:afterAutospacing="1"/>
        <w:rPr>
          <w:rFonts w:ascii="Trebuchet MS" w:hAnsi="Trebuchet MS"/>
          <w:bCs/>
          <w:i/>
          <w:sz w:val="32"/>
          <w:szCs w:val="32"/>
        </w:rPr>
      </w:pPr>
      <w:r w:rsidRPr="00E67383">
        <w:rPr>
          <w:rFonts w:ascii="Trebuchet MS" w:hAnsi="Trebuchet MS"/>
          <w:i/>
          <w:color w:val="000000"/>
          <w:sz w:val="32"/>
          <w:szCs w:val="32"/>
        </w:rPr>
        <w:tab/>
        <w:t>26 сентября 2002 года в Ливерпуле посетители концерта органной музыки стали участниками научного эксперимента: британские исследователи хотели проверить, как слушатели будут реагировать на инфразвук, то есть звуковые вибрации, недоступные для восприятия человеческим ухом. Учёные ожидали, что во время 50-минутного концерта российской органистки Евгении Чудинович, который прошел в центральном соборе города (Metropolitan Cathedral), инфразвук вызовет у аудитории сугубо положительные эмоции, к примеру, у людей поднимется настроение. С другой стороны, от "беззвучной музыки" у слушателей могут возникнуть и рвотные позывы.</w:t>
      </w:r>
      <w:r w:rsidRPr="00E67383">
        <w:rPr>
          <w:rFonts w:ascii="Trebuchet MS" w:hAnsi="Trebuchet MS"/>
          <w:bCs/>
          <w:i/>
          <w:sz w:val="32"/>
          <w:szCs w:val="32"/>
        </w:rPr>
        <w:t xml:space="preserve"> </w:t>
      </w:r>
    </w:p>
    <w:p w14:paraId="00D07ECA" w14:textId="77777777" w:rsidR="00794E4B" w:rsidRPr="00E67383" w:rsidRDefault="00290A2B" w:rsidP="00794E4B">
      <w:pPr>
        <w:spacing w:before="100" w:beforeAutospacing="1" w:after="100" w:afterAutospacing="1"/>
        <w:rPr>
          <w:rFonts w:ascii="Trebuchet MS" w:hAnsi="Trebuchet MS"/>
          <w:bCs/>
          <w:i/>
          <w:sz w:val="32"/>
          <w:szCs w:val="32"/>
        </w:rPr>
      </w:pPr>
      <w:r w:rsidRPr="00E67383">
        <w:rPr>
          <w:rFonts w:ascii="Trebuchet MS" w:hAnsi="Trebuchet MS"/>
          <w:bCs/>
          <w:i/>
          <w:sz w:val="32"/>
          <w:szCs w:val="32"/>
        </w:rPr>
        <w:tab/>
      </w:r>
      <w:r w:rsidR="00794E4B" w:rsidRPr="00E67383">
        <w:rPr>
          <w:rFonts w:ascii="Trebuchet MS" w:hAnsi="Trebuchet MS"/>
          <w:bCs/>
          <w:i/>
          <w:sz w:val="32"/>
          <w:szCs w:val="32"/>
        </w:rPr>
        <w:t>Результаты свидетельствуют, что странные ощущения возрастали на 22% при прослушивании самых низких нот. По мнению профессора Ричарда Вайсмана</w:t>
      </w:r>
      <w:r w:rsidRPr="00E67383">
        <w:rPr>
          <w:rFonts w:ascii="Trebuchet MS" w:hAnsi="Trebuchet MS"/>
          <w:bCs/>
          <w:i/>
          <w:sz w:val="32"/>
          <w:szCs w:val="32"/>
        </w:rPr>
        <w:t xml:space="preserve">, </w:t>
      </w:r>
      <w:r w:rsidR="00794E4B" w:rsidRPr="00E67383">
        <w:rPr>
          <w:rFonts w:ascii="Trebuchet MS" w:hAnsi="Trebuchet MS"/>
          <w:bCs/>
          <w:i/>
          <w:sz w:val="32"/>
          <w:szCs w:val="32"/>
        </w:rPr>
        <w:t xml:space="preserve">именно наличием таких труб в органе можно объяснить таинственный трепет, охватывающий многих прихожан, который они отождествляют с Богом. "Странные ощущения" включали в себя: "дрожь в суставах", "странное ощущение в животе", "участившееся сердцебиение", "ужасное беспокойство", "внезапное воспоминание об утрате". </w:t>
      </w:r>
    </w:p>
    <w:p w14:paraId="599CB9E9" w14:textId="77777777" w:rsidR="00290A2B" w:rsidRPr="00E67383" w:rsidRDefault="00290A2B" w:rsidP="00794E4B">
      <w:pPr>
        <w:spacing w:before="100" w:beforeAutospacing="1" w:after="100" w:afterAutospacing="1"/>
        <w:rPr>
          <w:rFonts w:ascii="Trebuchet MS" w:hAnsi="Trebuchet MS"/>
          <w:bCs/>
          <w:i/>
          <w:sz w:val="32"/>
          <w:szCs w:val="32"/>
        </w:rPr>
      </w:pPr>
    </w:p>
    <w:p w14:paraId="6C951821" w14:textId="77777777" w:rsidR="00290A2B" w:rsidRPr="00E67383" w:rsidRDefault="00290A2B" w:rsidP="00794E4B">
      <w:pPr>
        <w:spacing w:before="100" w:beforeAutospacing="1" w:after="100" w:afterAutospacing="1"/>
        <w:rPr>
          <w:rFonts w:ascii="Trebuchet MS" w:hAnsi="Trebuchet MS"/>
          <w:bCs/>
          <w:i/>
          <w:sz w:val="32"/>
          <w:szCs w:val="32"/>
          <w:u w:val="single"/>
        </w:rPr>
      </w:pPr>
      <w:r w:rsidRPr="00E67383">
        <w:rPr>
          <w:rFonts w:ascii="Trebuchet MS" w:hAnsi="Trebuchet MS"/>
          <w:bCs/>
          <w:i/>
          <w:sz w:val="32"/>
          <w:szCs w:val="32"/>
        </w:rPr>
        <w:t xml:space="preserve">      </w:t>
      </w:r>
      <w:r w:rsidR="00993A82" w:rsidRPr="00E67383">
        <w:rPr>
          <w:rFonts w:ascii="Trebuchet MS" w:hAnsi="Trebuchet MS"/>
          <w:bCs/>
          <w:i/>
          <w:sz w:val="32"/>
          <w:szCs w:val="32"/>
        </w:rPr>
        <w:t xml:space="preserve">           </w:t>
      </w:r>
      <w:r w:rsidRPr="00E67383">
        <w:rPr>
          <w:rFonts w:ascii="Trebuchet MS" w:hAnsi="Trebuchet MS"/>
          <w:bCs/>
          <w:i/>
          <w:sz w:val="32"/>
          <w:szCs w:val="32"/>
        </w:rPr>
        <w:t xml:space="preserve"> </w:t>
      </w:r>
      <w:r w:rsidRPr="00E67383">
        <w:rPr>
          <w:rFonts w:ascii="Trebuchet MS" w:hAnsi="Trebuchet MS"/>
          <w:bCs/>
          <w:i/>
          <w:sz w:val="32"/>
          <w:szCs w:val="32"/>
          <w:u w:val="single"/>
        </w:rPr>
        <w:t>Профилактика и лечение заболеваний, вызванных инфразвуком</w:t>
      </w:r>
    </w:p>
    <w:p w14:paraId="2ECB924A" w14:textId="77777777" w:rsidR="00290A2B" w:rsidRPr="00E67383" w:rsidRDefault="00290A2B" w:rsidP="00794E4B">
      <w:pPr>
        <w:ind w:firstLine="708"/>
        <w:rPr>
          <w:rFonts w:ascii="Trebuchet MS" w:hAnsi="Trebuchet MS"/>
          <w:bCs/>
          <w:i/>
          <w:sz w:val="32"/>
          <w:szCs w:val="32"/>
        </w:rPr>
      </w:pPr>
      <w:r w:rsidRPr="00E67383">
        <w:rPr>
          <w:rFonts w:ascii="Trebuchet MS" w:hAnsi="Trebuchet MS"/>
          <w:bCs/>
          <w:i/>
          <w:sz w:val="32"/>
          <w:szCs w:val="32"/>
        </w:rPr>
        <w:t>Наиболее эффективным и практически единственным средством борьбы с инфразвуком является снижение его в источнике. При выборе конструкций предпочтение должно отдаваться малогабаритным машинам большой жесткости, так как в конструкциях с плоскими поверхностями большой площади и малой жесткости создаются условия для генерации инфразвука. Борьбу с инфразвуком в источнике возникновения необходимо вести в направлении изменения режима работы технологического оборудования - увеличения его быстроходности (например, увеличение числа рабочих ходов кузнечно-прессовых машин, чтобы основная частота следования силовых импульсов лежала за пределами инфразвукового диапазона). Должны приниматься меры по снижению интенсивности аэродинамических процессов - ограничение скоростей движения транспорта, снижение скоростей истечения жидкостей (авиационные и ракетные двигатели, двигатели внутреннего сгорания, системы сброса пара тепловых электростанций и т.д.). В борьбе с инфразвуком на путях распространения определенный эффект оказывают глушители интерференционного типа, обычно при наличии дискретных составляющих в спектре инфразвука. Выполненное в последнее время теоретическое обоснование течения нелинейных процессов в поглотителях резонансного типа открывает реальные пути конструирования звукопоглощающих панелей, кожухов, эффективных в области низких частот. В качестве индивидуальных средств защиты рекомендуется применение наушников, вкладышей, защищающих ухо от неблагоприятного действия сопутствующего шума. К мерам профилактики организационного плана следует отнести соблюдение режима труда и отдыха, запрещение сверхурочных работ. При контакте с ультразвуком более 50% рабочего времени рекомендуются перерывы продолжительностью 15 мин через каждые 1,5 часа работы. Значительный эффект дает комплекс физиотерапевтических процедур - массаж, УТ-облучение, водные процедуры, витаминизация и др.</w:t>
      </w:r>
    </w:p>
    <w:p w14:paraId="52B7F4BA" w14:textId="77777777" w:rsidR="00290A2B" w:rsidRPr="00E67383" w:rsidRDefault="00290A2B" w:rsidP="00794E4B">
      <w:pPr>
        <w:ind w:firstLine="708"/>
        <w:rPr>
          <w:rFonts w:ascii="Trebuchet MS" w:hAnsi="Trebuchet MS"/>
          <w:bCs/>
          <w:i/>
          <w:sz w:val="32"/>
          <w:szCs w:val="32"/>
        </w:rPr>
      </w:pPr>
      <w:r w:rsidRPr="00E67383">
        <w:rPr>
          <w:rFonts w:ascii="Trebuchet MS" w:hAnsi="Trebuchet MS"/>
          <w:bCs/>
          <w:i/>
          <w:sz w:val="32"/>
          <w:szCs w:val="32"/>
        </w:rPr>
        <w:tab/>
      </w:r>
      <w:r w:rsidRPr="00E67383">
        <w:rPr>
          <w:rFonts w:ascii="Trebuchet MS" w:hAnsi="Trebuchet MS"/>
          <w:bCs/>
          <w:i/>
          <w:sz w:val="32"/>
          <w:szCs w:val="32"/>
        </w:rPr>
        <w:tab/>
      </w:r>
      <w:r w:rsidRPr="00E67383">
        <w:rPr>
          <w:rFonts w:ascii="Trebuchet MS" w:hAnsi="Trebuchet MS"/>
          <w:bCs/>
          <w:i/>
          <w:sz w:val="32"/>
          <w:szCs w:val="32"/>
        </w:rPr>
        <w:tab/>
      </w:r>
    </w:p>
    <w:p w14:paraId="76346739" w14:textId="77777777" w:rsidR="00290A2B" w:rsidRPr="00E67383" w:rsidRDefault="00290A2B" w:rsidP="00794E4B">
      <w:pPr>
        <w:ind w:firstLine="708"/>
        <w:rPr>
          <w:rFonts w:ascii="Trebuchet MS" w:hAnsi="Trebuchet MS"/>
          <w:bCs/>
          <w:i/>
          <w:sz w:val="32"/>
          <w:szCs w:val="32"/>
        </w:rPr>
      </w:pPr>
    </w:p>
    <w:p w14:paraId="5368E5E0" w14:textId="77777777" w:rsidR="00290A2B" w:rsidRPr="00E67383" w:rsidRDefault="00290A2B" w:rsidP="00794E4B">
      <w:pPr>
        <w:ind w:firstLine="708"/>
        <w:rPr>
          <w:rFonts w:ascii="Trebuchet MS" w:hAnsi="Trebuchet MS"/>
          <w:bCs/>
          <w:i/>
          <w:sz w:val="32"/>
          <w:szCs w:val="32"/>
          <w:u w:val="single"/>
        </w:rPr>
      </w:pPr>
      <w:r w:rsidRPr="00E67383">
        <w:rPr>
          <w:rFonts w:ascii="Trebuchet MS" w:hAnsi="Trebuchet MS"/>
          <w:bCs/>
          <w:i/>
          <w:sz w:val="32"/>
          <w:szCs w:val="32"/>
        </w:rPr>
        <w:tab/>
      </w:r>
      <w:r w:rsidRPr="00E67383">
        <w:rPr>
          <w:rFonts w:ascii="Trebuchet MS" w:hAnsi="Trebuchet MS"/>
          <w:bCs/>
          <w:i/>
          <w:sz w:val="32"/>
          <w:szCs w:val="32"/>
        </w:rPr>
        <w:tab/>
      </w:r>
      <w:r w:rsidRPr="00E67383">
        <w:rPr>
          <w:rFonts w:ascii="Trebuchet MS" w:hAnsi="Trebuchet MS"/>
          <w:bCs/>
          <w:i/>
          <w:sz w:val="32"/>
          <w:szCs w:val="32"/>
        </w:rPr>
        <w:tab/>
        <w:t xml:space="preserve">   </w:t>
      </w:r>
      <w:r w:rsidRPr="00E67383">
        <w:rPr>
          <w:rFonts w:ascii="Trebuchet MS" w:hAnsi="Trebuchet MS"/>
          <w:bCs/>
          <w:i/>
          <w:sz w:val="32"/>
          <w:szCs w:val="32"/>
          <w:u w:val="single"/>
        </w:rPr>
        <w:t>Инфразвуковые аномалии</w:t>
      </w:r>
    </w:p>
    <w:p w14:paraId="7A479910" w14:textId="77777777" w:rsidR="00B33851" w:rsidRPr="00E67383" w:rsidRDefault="00B33851" w:rsidP="00794E4B">
      <w:pPr>
        <w:ind w:firstLine="708"/>
        <w:rPr>
          <w:rFonts w:ascii="Trebuchet MS" w:hAnsi="Trebuchet MS"/>
          <w:bCs/>
          <w:i/>
          <w:sz w:val="32"/>
          <w:szCs w:val="32"/>
          <w:u w:val="single"/>
        </w:rPr>
      </w:pPr>
    </w:p>
    <w:p w14:paraId="27C80116" w14:textId="77777777" w:rsidR="00E75E05" w:rsidRPr="00E67383" w:rsidRDefault="00B33851" w:rsidP="00B33851">
      <w:pPr>
        <w:spacing w:before="100" w:beforeAutospacing="1" w:after="100" w:afterAutospacing="1"/>
        <w:rPr>
          <w:rFonts w:ascii="Trebuchet MS" w:hAnsi="Trebuchet MS"/>
          <w:i/>
          <w:color w:val="101000"/>
          <w:sz w:val="32"/>
          <w:szCs w:val="32"/>
        </w:rPr>
      </w:pPr>
      <w:r w:rsidRPr="00E67383">
        <w:rPr>
          <w:rFonts w:ascii="Trebuchet MS" w:hAnsi="Trebuchet MS"/>
          <w:bCs/>
          <w:i/>
          <w:color w:val="101000"/>
          <w:sz w:val="32"/>
          <w:szCs w:val="32"/>
        </w:rPr>
        <w:tab/>
        <w:t>Береговая линия Северной Америки в районе мыса Гаттерас, полуостров Флорида и остров Куба образуют гигантский рефлектор. Шторм, происходящий в Атлантическом океане, генерирует инфразвуковые волны, которые, отразившись от этого рефлектора, фокусируются в районе "Бермудского треугольника".</w:t>
      </w:r>
      <w:r w:rsidRPr="00E67383">
        <w:rPr>
          <w:rFonts w:ascii="Trebuchet MS" w:hAnsi="Trebuchet MS"/>
          <w:i/>
          <w:color w:val="101000"/>
          <w:sz w:val="32"/>
          <w:szCs w:val="32"/>
        </w:rPr>
        <w:t xml:space="preserve"> Колоссальные размеры фокусирующей структуры позволяют предположить наличие областей, где инфразвуковые колебания могут достигать значительной величины, что и является причиной происходящих здесь аномальных явлений.Как известно, сильные инфразвуковые колебания вызывают у человека панический страх вместе с желанием вырваться из замкнутого пространства. Очевидно, такое поведение является следствием выработанной ещё в далеком прошлом "инстинктивной" реакции на инфразвук как предвестник землетрясения. Именно эта реакция заставляет экипаж и пассажиров в панике покидать свой корабль. Они могут сесть в шлюпки и уплыть от своего судна  или выбежать на палубу и броситься за борт. При очень большой интенсивности инфразвука, они могут и вовсе погибнуть </w:t>
      </w:r>
      <w:r w:rsidRPr="00E67383">
        <w:rPr>
          <w:i/>
          <w:color w:val="101000"/>
          <w:sz w:val="32"/>
          <w:szCs w:val="32"/>
        </w:rPr>
        <w:t>─</w:t>
      </w:r>
      <w:r w:rsidRPr="00E67383">
        <w:rPr>
          <w:rFonts w:ascii="Trebuchet MS" w:hAnsi="Trebuchet MS"/>
          <w:i/>
          <w:color w:val="101000"/>
          <w:sz w:val="32"/>
          <w:szCs w:val="32"/>
        </w:rPr>
        <w:t xml:space="preserve"> попадая в резонанс с биоритмами человека, инфразвук особо высокой интенсивности может вызвать мгновенную смерть.</w:t>
      </w:r>
    </w:p>
    <w:p w14:paraId="3EDE6FA6" w14:textId="77777777" w:rsidR="00B33851" w:rsidRPr="00E67383" w:rsidRDefault="00E75E05" w:rsidP="00B33851">
      <w:pPr>
        <w:spacing w:before="100" w:beforeAutospacing="1" w:after="100" w:afterAutospacing="1"/>
        <w:rPr>
          <w:rFonts w:ascii="Trebuchet MS" w:hAnsi="Trebuchet MS"/>
          <w:i/>
          <w:color w:val="101000"/>
          <w:sz w:val="32"/>
          <w:szCs w:val="32"/>
        </w:rPr>
      </w:pPr>
      <w:r w:rsidRPr="00E67383">
        <w:rPr>
          <w:rFonts w:ascii="Trebuchet MS" w:hAnsi="Trebuchet MS"/>
          <w:i/>
          <w:color w:val="101000"/>
          <w:sz w:val="32"/>
          <w:szCs w:val="32"/>
        </w:rPr>
        <w:tab/>
      </w:r>
      <w:r w:rsidR="00B33851" w:rsidRPr="00E67383">
        <w:rPr>
          <w:rFonts w:ascii="Trebuchet MS" w:hAnsi="Trebuchet MS"/>
          <w:i/>
          <w:color w:val="101000"/>
          <w:sz w:val="32"/>
          <w:szCs w:val="32"/>
        </w:rPr>
        <w:t xml:space="preserve">Инфразвук может быть причиной резонансного колебания корабельных мачт, приводящих к их поломке (к аналогичным последствиям может привести воздействие инфразвука на элементы конструкции самолёта). Низкочастотные звуковые колебания могут быть причиной появления над океаном быстро возникающего и также быстро исчезающего густого ("как молоко") тумана </w:t>
      </w:r>
      <w:r w:rsidR="00B33851" w:rsidRPr="00E67383">
        <w:rPr>
          <w:i/>
          <w:color w:val="101000"/>
          <w:sz w:val="32"/>
          <w:szCs w:val="32"/>
        </w:rPr>
        <w:t>─</w:t>
      </w:r>
      <w:r w:rsidR="00B33851" w:rsidRPr="00E67383">
        <w:rPr>
          <w:rFonts w:ascii="Trebuchet MS" w:hAnsi="Trebuchet MS"/>
          <w:i/>
          <w:color w:val="101000"/>
          <w:sz w:val="32"/>
          <w:szCs w:val="32"/>
        </w:rPr>
        <w:t xml:space="preserve"> атмосферная влага, сконденсировавшиеся за время фазы разряжения, может не успевать растворяться в воздухе за время последующей фазы сжатия, но в тоже время способна "мгновенно" исчезнуть, в течение несколько периодов отсутствия инфразвуковых ко</w:t>
      </w:r>
      <w:r w:rsidRPr="00E67383">
        <w:rPr>
          <w:rFonts w:ascii="Trebuchet MS" w:hAnsi="Trebuchet MS"/>
          <w:i/>
          <w:color w:val="101000"/>
          <w:sz w:val="32"/>
          <w:szCs w:val="32"/>
        </w:rPr>
        <w:t xml:space="preserve">лебаний. </w:t>
      </w:r>
      <w:r w:rsidR="00B33851" w:rsidRPr="00E67383">
        <w:rPr>
          <w:rFonts w:ascii="Trebuchet MS" w:hAnsi="Trebuchet MS"/>
          <w:i/>
          <w:color w:val="101000"/>
          <w:sz w:val="32"/>
          <w:szCs w:val="32"/>
        </w:rPr>
        <w:t xml:space="preserve">И, наконец, инфразвук частотой 5 — 7 герц может попасть в резонанс с маятником механических, ручных часов, имеющих тот же период колебаний. </w:t>
      </w:r>
    </w:p>
    <w:tbl>
      <w:tblPr>
        <w:tblpPr w:leftFromText="45" w:rightFromText="45" w:vertAnchor="text"/>
        <w:tblW w:w="3480" w:type="dxa"/>
        <w:tblCellSpacing w:w="0" w:type="dxa"/>
        <w:tblCellMar>
          <w:left w:w="0" w:type="dxa"/>
          <w:right w:w="0" w:type="dxa"/>
        </w:tblCellMar>
        <w:tblLook w:val="0000" w:firstRow="0" w:lastRow="0" w:firstColumn="0" w:lastColumn="0" w:noHBand="0" w:noVBand="0"/>
      </w:tblPr>
      <w:tblGrid>
        <w:gridCol w:w="3510"/>
        <w:gridCol w:w="150"/>
      </w:tblGrid>
      <w:tr w:rsidR="00B33851" w:rsidRPr="00E67383" w14:paraId="033BE1FD" w14:textId="77777777">
        <w:trPr>
          <w:tblCellSpacing w:w="0" w:type="dxa"/>
        </w:trPr>
        <w:tc>
          <w:tcPr>
            <w:tcW w:w="0" w:type="auto"/>
            <w:shd w:val="clear" w:color="auto" w:fill="auto"/>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510"/>
            </w:tblGrid>
            <w:tr w:rsidR="00B33851" w:rsidRPr="00E67383" w14:paraId="78A1A319" w14:textId="77777777">
              <w:trPr>
                <w:trHeight w:val="2506"/>
                <w:tblCellSpacing w:w="0" w:type="dxa"/>
              </w:trPr>
              <w:tc>
                <w:tcPr>
                  <w:tcW w:w="0" w:type="auto"/>
                  <w:shd w:val="clear" w:color="auto" w:fill="auto"/>
                  <w:vAlign w:val="center"/>
                </w:tcPr>
                <w:p w14:paraId="766E1828" w14:textId="1180356B" w:rsidR="00B33851" w:rsidRPr="00E67383" w:rsidRDefault="00B01505" w:rsidP="00FC3355">
                  <w:pPr>
                    <w:framePr w:hSpace="45" w:wrap="around" w:vAnchor="text" w:hAnchor="text"/>
                    <w:rPr>
                      <w:rFonts w:ascii="Trebuchet MS" w:hAnsi="Trebuchet MS"/>
                      <w:i/>
                      <w:color w:val="000000"/>
                      <w:sz w:val="32"/>
                      <w:szCs w:val="32"/>
                    </w:rPr>
                  </w:pPr>
                  <w:r w:rsidRPr="00E67383">
                    <w:rPr>
                      <w:rFonts w:ascii="Trebuchet MS" w:hAnsi="Trebuchet MS"/>
                      <w:i/>
                      <w:noProof/>
                      <w:color w:val="000000"/>
                      <w:sz w:val="32"/>
                      <w:szCs w:val="32"/>
                    </w:rPr>
                    <w:drawing>
                      <wp:inline distT="0" distB="0" distL="0" distR="0" wp14:anchorId="41C61EF1" wp14:editId="67A71FEA">
                        <wp:extent cx="2209800" cy="1495425"/>
                        <wp:effectExtent l="0" t="0" r="0" b="0"/>
                        <wp:docPr id="1" name="Рисунок 1" descr="Отправной точкой мифа о сиренах могли стать явления, аналогичные происходящим в &quot;Бермудском Треугольник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правной точкой мифа о сиренах могли стать явления, аналогичные происходящим в &quot;Бермудском Треугольнике&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495425"/>
                                </a:xfrm>
                                <a:prstGeom prst="rect">
                                  <a:avLst/>
                                </a:prstGeom>
                                <a:noFill/>
                                <a:ln>
                                  <a:noFill/>
                                </a:ln>
                              </pic:spPr>
                            </pic:pic>
                          </a:graphicData>
                        </a:graphic>
                      </wp:inline>
                    </w:drawing>
                  </w:r>
                  <w:r w:rsidR="00B33851" w:rsidRPr="00E67383">
                    <w:rPr>
                      <w:rFonts w:ascii="Trebuchet MS" w:hAnsi="Trebuchet MS"/>
                      <w:i/>
                      <w:color w:val="000000"/>
                      <w:sz w:val="32"/>
                      <w:szCs w:val="32"/>
                    </w:rPr>
                    <w:br/>
                  </w:r>
                  <w:r w:rsidRPr="00E67383">
                    <w:rPr>
                      <w:rFonts w:ascii="Trebuchet MS" w:hAnsi="Trebuchet MS"/>
                      <w:i/>
                      <w:noProof/>
                      <w:color w:val="000000"/>
                      <w:sz w:val="32"/>
                      <w:szCs w:val="32"/>
                    </w:rPr>
                    <w:drawing>
                      <wp:inline distT="0" distB="0" distL="0" distR="0" wp14:anchorId="689DD811" wp14:editId="54618BF0">
                        <wp:extent cx="9525" cy="47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00B33851" w:rsidRPr="00E67383">
                    <w:rPr>
                      <w:rFonts w:ascii="Trebuchet MS" w:hAnsi="Trebuchet MS"/>
                      <w:i/>
                      <w:color w:val="000000"/>
                      <w:sz w:val="32"/>
                      <w:szCs w:val="32"/>
                    </w:rPr>
                    <w:br/>
                  </w:r>
                </w:p>
              </w:tc>
            </w:tr>
          </w:tbl>
          <w:p w14:paraId="6BFAFDED" w14:textId="77777777" w:rsidR="00B33851" w:rsidRPr="00E67383" w:rsidRDefault="00B33851" w:rsidP="00FC3355">
            <w:pPr>
              <w:rPr>
                <w:rFonts w:ascii="Trebuchet MS" w:hAnsi="Trebuchet MS"/>
                <w:i/>
                <w:color w:val="000000"/>
                <w:sz w:val="32"/>
                <w:szCs w:val="32"/>
              </w:rPr>
            </w:pPr>
          </w:p>
        </w:tc>
        <w:tc>
          <w:tcPr>
            <w:tcW w:w="0" w:type="auto"/>
            <w:shd w:val="clear" w:color="auto" w:fill="auto"/>
            <w:vAlign w:val="center"/>
          </w:tcPr>
          <w:p w14:paraId="16EC5314" w14:textId="06A157EE" w:rsidR="00B33851" w:rsidRPr="00E67383" w:rsidRDefault="00B01505" w:rsidP="00FC3355">
            <w:pPr>
              <w:rPr>
                <w:rFonts w:ascii="Trebuchet MS" w:hAnsi="Trebuchet MS"/>
                <w:i/>
                <w:color w:val="000000"/>
                <w:sz w:val="32"/>
                <w:szCs w:val="32"/>
              </w:rPr>
            </w:pPr>
            <w:r w:rsidRPr="00E67383">
              <w:rPr>
                <w:rFonts w:ascii="Trebuchet MS" w:hAnsi="Trebuchet MS"/>
                <w:i/>
                <w:noProof/>
                <w:color w:val="000000"/>
                <w:sz w:val="32"/>
                <w:szCs w:val="32"/>
              </w:rPr>
              <w:drawing>
                <wp:inline distT="0" distB="0" distL="0" distR="0" wp14:anchorId="0A770030" wp14:editId="3C182DC9">
                  <wp:extent cx="95250"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B33851" w:rsidRPr="00E67383" w14:paraId="1C974908" w14:textId="77777777">
        <w:trPr>
          <w:trHeight w:val="80"/>
          <w:tblCellSpacing w:w="0" w:type="dxa"/>
        </w:trPr>
        <w:tc>
          <w:tcPr>
            <w:tcW w:w="0" w:type="auto"/>
            <w:gridSpan w:val="2"/>
            <w:shd w:val="clear" w:color="auto" w:fill="auto"/>
            <w:vAlign w:val="center"/>
          </w:tcPr>
          <w:p w14:paraId="2B595179" w14:textId="3CEE4182" w:rsidR="00B33851" w:rsidRPr="00E67383" w:rsidRDefault="00B01505" w:rsidP="00FC3355">
            <w:pPr>
              <w:rPr>
                <w:rFonts w:ascii="Trebuchet MS" w:hAnsi="Trebuchet MS"/>
                <w:i/>
                <w:color w:val="000000"/>
                <w:sz w:val="32"/>
                <w:szCs w:val="32"/>
              </w:rPr>
            </w:pPr>
            <w:r w:rsidRPr="00E67383">
              <w:rPr>
                <w:rFonts w:ascii="Trebuchet MS" w:hAnsi="Trebuchet MS"/>
                <w:i/>
                <w:noProof/>
                <w:color w:val="000000"/>
                <w:sz w:val="32"/>
                <w:szCs w:val="32"/>
              </w:rPr>
              <w:drawing>
                <wp:inline distT="0" distB="0" distL="0" distR="0" wp14:anchorId="124ED628" wp14:editId="0D4220BA">
                  <wp:extent cx="9525" cy="95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14:paraId="72D9799E" w14:textId="77777777" w:rsidR="002066C2" w:rsidRPr="00E67383" w:rsidRDefault="00B33851" w:rsidP="007B18CA">
      <w:pPr>
        <w:spacing w:before="100" w:beforeAutospacing="1" w:after="100" w:afterAutospacing="1"/>
        <w:rPr>
          <w:rFonts w:ascii="Trebuchet MS" w:hAnsi="Trebuchet MS"/>
          <w:i/>
          <w:color w:val="101000"/>
          <w:sz w:val="32"/>
          <w:szCs w:val="32"/>
        </w:rPr>
      </w:pPr>
      <w:r w:rsidRPr="00E67383">
        <w:rPr>
          <w:rFonts w:ascii="Trebuchet MS" w:hAnsi="Trebuchet MS"/>
          <w:i/>
          <w:color w:val="101000"/>
          <w:sz w:val="32"/>
          <w:szCs w:val="32"/>
        </w:rPr>
        <w:t xml:space="preserve">Очевидно, подобные фокусирующие структуры имеются и в других областях земного шара. По всей видимости, панический страх, вызываемый интенсивными инфразвуковыми колебаниями в одной из таких структур, послужил в качестве "отправной точки" мифа о сиренах... </w:t>
      </w:r>
      <w:r w:rsidR="005D1CC4" w:rsidRPr="00E67383">
        <w:rPr>
          <w:rFonts w:ascii="Trebuchet MS" w:hAnsi="Trebuchet MS"/>
          <w:i/>
          <w:color w:val="101000"/>
          <w:sz w:val="32"/>
          <w:szCs w:val="32"/>
        </w:rPr>
        <w:t xml:space="preserve">                                             </w:t>
      </w:r>
      <w:r w:rsidR="005D1CC4" w:rsidRPr="00E67383">
        <w:rPr>
          <w:rFonts w:ascii="Trebuchet MS" w:hAnsi="Trebuchet MS"/>
          <w:i/>
          <w:color w:val="101000"/>
          <w:sz w:val="32"/>
          <w:szCs w:val="32"/>
        </w:rPr>
        <w:tab/>
      </w:r>
      <w:r w:rsidRPr="00E67383">
        <w:rPr>
          <w:rFonts w:ascii="Trebuchet MS" w:hAnsi="Trebuchet MS"/>
          <w:i/>
          <w:color w:val="101000"/>
          <w:sz w:val="32"/>
          <w:szCs w:val="32"/>
        </w:rPr>
        <w:t xml:space="preserve">Инфразвук может распространяться под водой, а фокусирующая структура — образовываться рельефом дна. Источником инфразвуковых колебаний могут быть подводные вулканы и землетрясения. </w:t>
      </w:r>
      <w:r w:rsidR="005D1CC4" w:rsidRPr="00E67383">
        <w:rPr>
          <w:rFonts w:ascii="Trebuchet MS" w:hAnsi="Trebuchet MS"/>
          <w:i/>
          <w:color w:val="101000"/>
          <w:sz w:val="32"/>
          <w:szCs w:val="32"/>
        </w:rPr>
        <w:t xml:space="preserve"> Естественно, форма </w:t>
      </w:r>
      <w:r w:rsidRPr="00E67383">
        <w:rPr>
          <w:rFonts w:ascii="Trebuchet MS" w:hAnsi="Trebuchet MS"/>
          <w:i/>
          <w:color w:val="101000"/>
          <w:sz w:val="32"/>
          <w:szCs w:val="32"/>
        </w:rPr>
        <w:t>"ландшафтных" отражателей весьма далека от совершенства. Поэтому следует говорить о системе отражающих элементов, конкретной дл</w:t>
      </w:r>
      <w:r w:rsidR="005D1CC4" w:rsidRPr="00E67383">
        <w:rPr>
          <w:rFonts w:ascii="Trebuchet MS" w:hAnsi="Trebuchet MS"/>
          <w:i/>
          <w:color w:val="101000"/>
          <w:sz w:val="32"/>
          <w:szCs w:val="32"/>
        </w:rPr>
        <w:t xml:space="preserve">я каждого случая. </w:t>
      </w:r>
      <w:r w:rsidRPr="00E67383">
        <w:rPr>
          <w:rFonts w:ascii="Trebuchet MS" w:hAnsi="Trebuchet MS"/>
          <w:i/>
          <w:color w:val="101000"/>
          <w:sz w:val="32"/>
          <w:szCs w:val="32"/>
        </w:rPr>
        <w:t xml:space="preserve">При размерах, соизмеримых с длиной волны, структура может быть резонирующей. Необходимо исследовать связь между параметрами источников инфразвуковых волн и распределением интенсивности инфразвуковых колебаний в каждом "подозрительном" районе. Закономерности возникновения опасных зон определят характер необходимых предупредительных мер. </w:t>
      </w:r>
      <w:r w:rsidR="005D1CC4" w:rsidRPr="00E67383">
        <w:rPr>
          <w:rFonts w:ascii="Trebuchet MS" w:hAnsi="Trebuchet MS"/>
          <w:i/>
          <w:color w:val="101000"/>
          <w:sz w:val="32"/>
          <w:szCs w:val="32"/>
        </w:rPr>
        <w:t xml:space="preserve">                                                      </w:t>
      </w:r>
      <w:r w:rsidR="005D1CC4" w:rsidRPr="00E67383">
        <w:rPr>
          <w:rFonts w:ascii="Trebuchet MS" w:hAnsi="Trebuchet MS"/>
          <w:i/>
          <w:color w:val="101000"/>
          <w:sz w:val="32"/>
          <w:szCs w:val="32"/>
        </w:rPr>
        <w:tab/>
      </w:r>
      <w:r w:rsidRPr="00E67383">
        <w:rPr>
          <w:rFonts w:ascii="Trebuchet MS" w:hAnsi="Trebuchet MS"/>
          <w:i/>
          <w:color w:val="101000"/>
          <w:sz w:val="32"/>
          <w:szCs w:val="32"/>
        </w:rPr>
        <w:t xml:space="preserve">Влияние инфразвука на человека, очевидно, не ограничивается прямым воздействием на его организм, в частности на нервную систему. </w:t>
      </w:r>
      <w:r w:rsidR="005D1CC4" w:rsidRPr="00E67383">
        <w:rPr>
          <w:rFonts w:ascii="Trebuchet MS" w:hAnsi="Trebuchet MS"/>
          <w:i/>
          <w:color w:val="101000"/>
          <w:sz w:val="32"/>
          <w:szCs w:val="32"/>
        </w:rPr>
        <w:tab/>
      </w:r>
      <w:r w:rsidRPr="00E67383">
        <w:rPr>
          <w:rFonts w:ascii="Trebuchet MS" w:hAnsi="Trebuchet MS"/>
          <w:i/>
          <w:color w:val="101000"/>
          <w:sz w:val="32"/>
          <w:szCs w:val="32"/>
        </w:rPr>
        <w:t>Как уже сказано, в процессе эволюции у человека, видимо, сформировался центр, чувствительный к инфразвуковым колебаниям, — предвестникам землетрясе</w:t>
      </w:r>
      <w:r w:rsidR="005D1CC4" w:rsidRPr="00E67383">
        <w:rPr>
          <w:rFonts w:ascii="Trebuchet MS" w:hAnsi="Trebuchet MS"/>
          <w:i/>
          <w:color w:val="101000"/>
          <w:sz w:val="32"/>
          <w:szCs w:val="32"/>
        </w:rPr>
        <w:t xml:space="preserve">ний и вулканических извержений. </w:t>
      </w:r>
      <w:r w:rsidRPr="00E67383">
        <w:rPr>
          <w:rFonts w:ascii="Trebuchet MS" w:hAnsi="Trebuchet MS"/>
          <w:i/>
          <w:color w:val="101000"/>
          <w:sz w:val="32"/>
          <w:szCs w:val="32"/>
        </w:rPr>
        <w:t xml:space="preserve">Комплекс реакций, которые должны проявляться при воздействии на этот центр, можно определить, зная его назначение — обеспечивать выживание при подобных стихийных бедствиях. </w:t>
      </w:r>
      <w:r w:rsidR="005D1CC4" w:rsidRPr="00E67383">
        <w:rPr>
          <w:rFonts w:ascii="Trebuchet MS" w:hAnsi="Trebuchet MS"/>
          <w:i/>
          <w:color w:val="101000"/>
          <w:sz w:val="32"/>
          <w:szCs w:val="32"/>
        </w:rPr>
        <w:t xml:space="preserve">                                                                           </w:t>
      </w:r>
      <w:r w:rsidR="005D1CC4" w:rsidRPr="00E67383">
        <w:rPr>
          <w:rFonts w:ascii="Trebuchet MS" w:hAnsi="Trebuchet MS"/>
          <w:i/>
          <w:color w:val="101000"/>
          <w:sz w:val="32"/>
          <w:szCs w:val="32"/>
        </w:rPr>
        <w:tab/>
      </w:r>
      <w:r w:rsidRPr="00E67383">
        <w:rPr>
          <w:rFonts w:ascii="Trebuchet MS" w:hAnsi="Trebuchet MS"/>
          <w:i/>
          <w:color w:val="101000"/>
          <w:sz w:val="32"/>
          <w:szCs w:val="32"/>
        </w:rPr>
        <w:t>Какие же это реакции? Очевидно следующие. Избегать замкнутых пространств, для</w:t>
      </w:r>
      <w:r w:rsidR="005D1CC4" w:rsidRPr="00E67383">
        <w:rPr>
          <w:rFonts w:ascii="Trebuchet MS" w:hAnsi="Trebuchet MS"/>
          <w:i/>
          <w:color w:val="101000"/>
          <w:sz w:val="32"/>
          <w:szCs w:val="32"/>
        </w:rPr>
        <w:t xml:space="preserve"> того чтобы не попасть в завал. </w:t>
      </w:r>
      <w:r w:rsidRPr="00E67383">
        <w:rPr>
          <w:rFonts w:ascii="Trebuchet MS" w:hAnsi="Trebuchet MS"/>
          <w:i/>
          <w:color w:val="101000"/>
          <w:sz w:val="32"/>
          <w:szCs w:val="32"/>
        </w:rPr>
        <w:t xml:space="preserve">Стремиться удалиться от рядом </w:t>
      </w:r>
    </w:p>
    <w:p w14:paraId="1C1B87B4"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находящихся объектов, грозящих обвалиться. Бежать "куда глаза глядят", </w:t>
      </w:r>
    </w:p>
    <w:p w14:paraId="6731CE0B"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для того чтобы выйти из района стихийного бедствия. Естественно, </w:t>
      </w:r>
    </w:p>
    <w:p w14:paraId="7CBA6B0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что всё это должно сопровождаться ("подогреваться") чувством </w:t>
      </w:r>
    </w:p>
    <w:p w14:paraId="16A93FD1"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панического ужаса. В пользу наличия такого механизма говорит </w:t>
      </w:r>
    </w:p>
    <w:p w14:paraId="7601FF07"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достаточно чёткая целенаправленность поведения. В тоже время, при </w:t>
      </w:r>
    </w:p>
    <w:p w14:paraId="45A1A20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непосредственном воздействии на организм возникают неконкретные </w:t>
      </w:r>
    </w:p>
    <w:p w14:paraId="64D1FBB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реакции, такие как вялость, слабость и различные расстройства, так же, </w:t>
      </w:r>
    </w:p>
    <w:p w14:paraId="66B2DAD8"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как, например, при облучении рентгеновскими лучами, высокочастотными </w:t>
      </w:r>
    </w:p>
    <w:p w14:paraId="76828D3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радиоволнами.                                                                                                    </w:t>
      </w:r>
    </w:p>
    <w:p w14:paraId="0970AE1C" w14:textId="77777777" w:rsidR="002066C2" w:rsidRPr="002066C2" w:rsidRDefault="002066C2" w:rsidP="002066C2">
      <w:pPr>
        <w:rPr>
          <w:rFonts w:ascii="Arial" w:hAnsi="Arial" w:cs="Arial"/>
          <w:i/>
          <w:sz w:val="28"/>
          <w:szCs w:val="28"/>
        </w:rPr>
      </w:pPr>
      <w:r w:rsidRPr="002066C2">
        <w:rPr>
          <w:rFonts w:ascii="Arial" w:hAnsi="Arial" w:cs="Arial"/>
          <w:i/>
          <w:sz w:val="28"/>
          <w:szCs w:val="28"/>
        </w:rPr>
        <w:tab/>
        <w:t xml:space="preserve">Человек утратил высокую чувствительность к инфразвуковым </w:t>
      </w:r>
    </w:p>
    <w:p w14:paraId="42D418F3"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колебаниям, но при большой интенсивности древняя защитная реакция </w:t>
      </w:r>
    </w:p>
    <w:p w14:paraId="5DCE05A1"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пробуждается, блокируя возможности сознательного поведения. Следует </w:t>
      </w:r>
    </w:p>
    <w:p w14:paraId="43BAEC25"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подчеркнуть, что страх не будет вызван внешними образами, а будет как </w:t>
      </w:r>
    </w:p>
    <w:p w14:paraId="75022E8A"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бы "исходить изнутри". У человека будет ощущение, чувство "нечто </w:t>
      </w:r>
    </w:p>
    <w:p w14:paraId="6FC061EF"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ужасного". Видимо этим объясняются последние слова погибших лётчиков </w:t>
      </w:r>
    </w:p>
    <w:p w14:paraId="427A0D21"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и моряков: "Небо какое-то не такое", "море выглядит как-то иначе", </w:t>
      </w:r>
    </w:p>
    <w:p w14:paraId="5F5675D7"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"происходит нечто ужасное". Думается, если бы страх вызывался </w:t>
      </w:r>
    </w:p>
    <w:p w14:paraId="12F3A48E"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внешними образами, то люди этих профессий, люди мужественные, </w:t>
      </w:r>
    </w:p>
    <w:p w14:paraId="27FCA132"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привыкшие к опасностям, смогли бы передать конкретные сообщения.               </w:t>
      </w:r>
    </w:p>
    <w:p w14:paraId="21C0CB31" w14:textId="77777777" w:rsidR="002066C2" w:rsidRPr="002066C2" w:rsidRDefault="002066C2" w:rsidP="002066C2">
      <w:pPr>
        <w:rPr>
          <w:rFonts w:ascii="Arial" w:hAnsi="Arial" w:cs="Arial"/>
          <w:i/>
          <w:sz w:val="28"/>
          <w:szCs w:val="28"/>
        </w:rPr>
      </w:pPr>
      <w:r w:rsidRPr="002066C2">
        <w:rPr>
          <w:rFonts w:ascii="Arial" w:hAnsi="Arial" w:cs="Arial"/>
          <w:i/>
          <w:sz w:val="28"/>
          <w:szCs w:val="28"/>
        </w:rPr>
        <w:tab/>
        <w:t xml:space="preserve">В зависимости от интенсивности инфразвуковых колебаний, </w:t>
      </w:r>
    </w:p>
    <w:p w14:paraId="7C3FC9F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находящиеся на борту люди будут испытывать различные степени </w:t>
      </w:r>
    </w:p>
    <w:p w14:paraId="363457FC"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паники. Сознание человека будет подыскивать причину подобных </w:t>
      </w:r>
    </w:p>
    <w:p w14:paraId="11202236"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явлений, — пытаться их интерпретировать. И, если это сознание </w:t>
      </w:r>
    </w:p>
    <w:p w14:paraId="18CD25EB"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воспитано на легендах и мифах, то и интерпретация будет </w:t>
      </w:r>
    </w:p>
    <w:p w14:paraId="113479F9"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соответствующей, например, — миф о зовущих сиренах (например, </w:t>
      </w:r>
    </w:p>
    <w:p w14:paraId="2537F184" w14:textId="77777777" w:rsidR="002066C2" w:rsidRPr="002066C2" w:rsidRDefault="002066C2" w:rsidP="002066C2">
      <w:pPr>
        <w:rPr>
          <w:rFonts w:ascii="Arial" w:hAnsi="Arial" w:cs="Arial"/>
          <w:i/>
          <w:sz w:val="28"/>
          <w:szCs w:val="28"/>
        </w:rPr>
      </w:pPr>
      <w:r w:rsidRPr="002066C2">
        <w:rPr>
          <w:rFonts w:ascii="Arial" w:hAnsi="Arial" w:cs="Arial"/>
          <w:i/>
          <w:sz w:val="28"/>
          <w:szCs w:val="28"/>
        </w:rPr>
        <w:t>знаменитая "Одиссея" Гомера).</w:t>
      </w:r>
    </w:p>
    <w:p w14:paraId="6E39274C" w14:textId="77777777" w:rsidR="002066C2" w:rsidRPr="002066C2" w:rsidRDefault="002066C2" w:rsidP="002066C2">
      <w:pPr>
        <w:jc w:val="center"/>
        <w:rPr>
          <w:rFonts w:ascii="Arial" w:hAnsi="Arial" w:cs="Arial"/>
          <w:i/>
          <w:sz w:val="28"/>
          <w:szCs w:val="28"/>
          <w:u w:val="single"/>
        </w:rPr>
      </w:pPr>
      <w:r w:rsidRPr="002066C2">
        <w:rPr>
          <w:rFonts w:ascii="Arial" w:hAnsi="Arial" w:cs="Arial"/>
          <w:i/>
          <w:sz w:val="28"/>
          <w:szCs w:val="28"/>
          <w:u w:val="single"/>
        </w:rPr>
        <w:t>Животные, использующие инфразвук</w:t>
      </w:r>
    </w:p>
    <w:p w14:paraId="21A5805A" w14:textId="77777777" w:rsidR="002066C2" w:rsidRPr="002066C2" w:rsidRDefault="002066C2" w:rsidP="002066C2">
      <w:pPr>
        <w:rPr>
          <w:rFonts w:ascii="Arial" w:hAnsi="Arial" w:cs="Arial"/>
          <w:i/>
          <w:sz w:val="28"/>
          <w:szCs w:val="28"/>
        </w:rPr>
      </w:pPr>
    </w:p>
    <w:p w14:paraId="6539CC58" w14:textId="77777777" w:rsidR="002066C2" w:rsidRPr="002066C2" w:rsidRDefault="002066C2" w:rsidP="002066C2">
      <w:pPr>
        <w:rPr>
          <w:rFonts w:ascii="Arial" w:hAnsi="Arial" w:cs="Arial"/>
          <w:i/>
          <w:sz w:val="28"/>
          <w:szCs w:val="28"/>
        </w:rPr>
      </w:pPr>
      <w:r w:rsidRPr="002066C2">
        <w:rPr>
          <w:rFonts w:ascii="Arial" w:hAnsi="Arial" w:cs="Arial"/>
          <w:i/>
          <w:sz w:val="28"/>
          <w:szCs w:val="28"/>
        </w:rPr>
        <w:tab/>
        <w:t xml:space="preserve">Американские учёные обнаружили, что тигры и слоны  используют </w:t>
      </w:r>
    </w:p>
    <w:p w14:paraId="75612907"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для коммуникации друг с другом не только рычание, мурлыкание или рев и </w:t>
      </w:r>
    </w:p>
    <w:p w14:paraId="2B6FE250"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трубные позывы, но также и инфразвук, то есть звуковые сигналы очень </w:t>
      </w:r>
    </w:p>
    <w:p w14:paraId="7E49D8C5" w14:textId="77777777" w:rsidR="002066C2" w:rsidRPr="002066C2" w:rsidRDefault="002066C2" w:rsidP="002066C2">
      <w:pPr>
        <w:rPr>
          <w:rFonts w:ascii="Arial" w:hAnsi="Arial" w:cs="Arial"/>
          <w:i/>
          <w:sz w:val="28"/>
          <w:szCs w:val="28"/>
        </w:rPr>
      </w:pPr>
      <w:r w:rsidRPr="002066C2">
        <w:rPr>
          <w:rFonts w:ascii="Arial" w:hAnsi="Arial" w:cs="Arial"/>
          <w:i/>
          <w:sz w:val="28"/>
          <w:szCs w:val="28"/>
        </w:rPr>
        <w:t>низкой частоты, неслышные для человеческого уха. </w:t>
      </w:r>
      <w:r w:rsidRPr="002066C2">
        <w:rPr>
          <w:rFonts w:ascii="Arial" w:hAnsi="Arial" w:cs="Arial"/>
          <w:i/>
          <w:sz w:val="28"/>
          <w:szCs w:val="28"/>
        </w:rPr>
        <w:br/>
      </w:r>
      <w:r w:rsidRPr="002066C2">
        <w:rPr>
          <w:rFonts w:ascii="Arial" w:hAnsi="Arial" w:cs="Arial"/>
          <w:i/>
          <w:sz w:val="28"/>
          <w:szCs w:val="28"/>
        </w:rPr>
        <w:tab/>
        <w:t xml:space="preserve">Эд Волш (Ed Walsh) и его коллеги из Национального </w:t>
      </w:r>
    </w:p>
    <w:p w14:paraId="720E093B"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исследовательского госпиталя "Бойз-таун" (Boys Town National Research </w:t>
      </w:r>
    </w:p>
    <w:p w14:paraId="1F850C74"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Hospital) в Омахе, штат Небраска, проанализировали частотные спектры </w:t>
      </w:r>
    </w:p>
    <w:p w14:paraId="4E3B86E5"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рычания представителей трёх подвидов тигра – уссурийского, </w:t>
      </w:r>
    </w:p>
    <w:p w14:paraId="5CB2E757"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бенгальского и суматранского – и обнаружили в каждом из них мощную </w:t>
      </w:r>
    </w:p>
    <w:p w14:paraId="5661E0E0"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низкочастотную компоненту. По мнению учёных, инфразвук позволяет </w:t>
      </w:r>
    </w:p>
    <w:p w14:paraId="03FCDD47"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животным поддерживать связь на расстоянии до 8 километров, поскольку </w:t>
      </w:r>
    </w:p>
    <w:p w14:paraId="16C18F7D"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распространение инфразвуковых сигналов почти не чувствительно к </w:t>
      </w:r>
    </w:p>
    <w:p w14:paraId="1AAA65B6" w14:textId="77777777" w:rsidR="002066C2" w:rsidRPr="002066C2" w:rsidRDefault="002066C2" w:rsidP="002066C2">
      <w:pPr>
        <w:rPr>
          <w:rFonts w:ascii="Arial" w:hAnsi="Arial" w:cs="Arial"/>
          <w:i/>
          <w:sz w:val="28"/>
          <w:szCs w:val="28"/>
        </w:rPr>
      </w:pPr>
      <w:r w:rsidRPr="002066C2">
        <w:rPr>
          <w:rFonts w:ascii="Arial" w:hAnsi="Arial" w:cs="Arial"/>
          <w:i/>
          <w:sz w:val="28"/>
          <w:szCs w:val="28"/>
        </w:rPr>
        <w:t xml:space="preserve">помехам, вызванным рельефом местности, и мало зависит от погодных и </w:t>
      </w:r>
    </w:p>
    <w:p w14:paraId="160CAC8B" w14:textId="77777777" w:rsidR="002066C2" w:rsidRPr="002066C2" w:rsidRDefault="002066C2" w:rsidP="002066C2">
      <w:pPr>
        <w:rPr>
          <w:rFonts w:ascii="Arial" w:hAnsi="Arial" w:cs="Arial"/>
          <w:i/>
          <w:sz w:val="28"/>
          <w:szCs w:val="28"/>
        </w:rPr>
      </w:pPr>
      <w:r w:rsidRPr="002066C2">
        <w:rPr>
          <w:rFonts w:ascii="Arial" w:hAnsi="Arial" w:cs="Arial"/>
          <w:i/>
          <w:sz w:val="28"/>
          <w:szCs w:val="28"/>
        </w:rPr>
        <w:t>климатических факторов вроде влажности воздуха. </w:t>
      </w:r>
      <w:r w:rsidRPr="002066C2">
        <w:rPr>
          <w:rFonts w:ascii="Arial" w:hAnsi="Arial" w:cs="Arial"/>
          <w:i/>
          <w:sz w:val="28"/>
          <w:szCs w:val="28"/>
        </w:rPr>
        <w:br/>
      </w:r>
      <w:r w:rsidRPr="002066C2">
        <w:rPr>
          <w:rFonts w:ascii="Arial" w:hAnsi="Arial" w:cs="Arial"/>
          <w:i/>
          <w:sz w:val="28"/>
          <w:szCs w:val="28"/>
        </w:rPr>
        <w:tab/>
        <w:t>Теперь учёные намерены выяснить, обладают ли частотные</w:t>
      </w:r>
      <w:r>
        <w:rPr>
          <w:rFonts w:ascii="Arial" w:hAnsi="Arial" w:cs="Arial"/>
          <w:i/>
          <w:sz w:val="28"/>
          <w:szCs w:val="28"/>
        </w:rPr>
        <w:t xml:space="preserve"> </w:t>
      </w:r>
      <w:r w:rsidRPr="002066C2">
        <w:rPr>
          <w:rFonts w:ascii="Arial" w:hAnsi="Arial" w:cs="Arial"/>
          <w:i/>
          <w:sz w:val="28"/>
          <w:szCs w:val="28"/>
        </w:rPr>
        <w:t>спектры тигриных голосов индивидуальными особенностями, позволяющими</w:t>
      </w:r>
    </w:p>
    <w:p w14:paraId="7F441786" w14:textId="77777777" w:rsidR="00245397" w:rsidRDefault="005D1CC4" w:rsidP="007B18CA">
      <w:pPr>
        <w:spacing w:before="100" w:beforeAutospacing="1" w:after="100" w:afterAutospacing="1"/>
        <w:rPr>
          <w:rFonts w:ascii="Trebuchet MS" w:hAnsi="Trebuchet MS"/>
          <w:i/>
          <w:sz w:val="28"/>
          <w:szCs w:val="28"/>
        </w:rPr>
      </w:pPr>
      <w:r w:rsidRPr="00245397">
        <w:rPr>
          <w:rFonts w:ascii="Trebuchet MS" w:hAnsi="Trebuchet MS"/>
          <w:i/>
          <w:sz w:val="28"/>
          <w:szCs w:val="28"/>
        </w:rPr>
        <w:t xml:space="preserve">идентифицировать животных. Это существенно </w:t>
      </w:r>
      <w:r w:rsidR="007B18CA" w:rsidRPr="00245397">
        <w:rPr>
          <w:rFonts w:ascii="Trebuchet MS" w:hAnsi="Trebuchet MS"/>
          <w:i/>
          <w:sz w:val="28"/>
          <w:szCs w:val="28"/>
        </w:rPr>
        <w:t xml:space="preserve">облегчило бы учёт их поголовья.   </w:t>
      </w:r>
    </w:p>
    <w:p w14:paraId="7247775F" w14:textId="77777777" w:rsidR="007B18CA" w:rsidRPr="00245397" w:rsidRDefault="00245397" w:rsidP="007B18CA">
      <w:pPr>
        <w:spacing w:before="100" w:beforeAutospacing="1" w:after="100" w:afterAutospacing="1"/>
        <w:rPr>
          <w:rFonts w:ascii="Trebuchet MS" w:hAnsi="Trebuchet MS"/>
          <w:i/>
          <w:color w:val="2C4B1B"/>
          <w:sz w:val="28"/>
          <w:szCs w:val="28"/>
        </w:rPr>
      </w:pPr>
      <w:r>
        <w:rPr>
          <w:rFonts w:ascii="Trebuchet MS" w:hAnsi="Trebuchet MS"/>
          <w:i/>
          <w:sz w:val="28"/>
          <w:szCs w:val="28"/>
        </w:rPr>
        <w:tab/>
        <w:t>Го</w:t>
      </w:r>
      <w:r w:rsidR="007B18CA" w:rsidRPr="00245397">
        <w:rPr>
          <w:rFonts w:ascii="Trebuchet MS" w:hAnsi="Trebuchet MS"/>
          <w:i/>
          <w:sz w:val="28"/>
          <w:szCs w:val="28"/>
        </w:rPr>
        <w:t xml:space="preserve">д назад, изучая поведение группы слонов в зоопарке города Портленд в штате Орегон, группа исследователей "ощутила" в воздухе необычные колебания. Используя сложную электронную систему звукоулавливания, исследователи обнаружили, что это инфразвуковые волны, которые испускают слоны. Наблюдая за слонами, живущими на свободе в Кении, исследователи с помощью той же аппаратуры зарегистрировали точно такой же вид волн. Ученые пришли к выводу, что звуки низкой частоты животные используют для связи друг с другом на расстоянии в несколько километров.                                                         </w:t>
      </w:r>
      <w:r w:rsidR="007B18CA" w:rsidRPr="00245397">
        <w:rPr>
          <w:rFonts w:ascii="Trebuchet MS" w:hAnsi="Trebuchet MS"/>
          <w:i/>
          <w:sz w:val="28"/>
          <w:szCs w:val="28"/>
        </w:rPr>
        <w:tab/>
        <w:t>Открытие такого рода "телепатии" позволяет объяснить некоторые загадки поведения слонов. Например, раньше не могли объяснить, почему стада слонов, значительно удаленные друг от друга, узнавали об опасности в одно и то же время. Инфразвуковой язык, вероятно, помогает слонам уберечься от браконьеров, угрожающих животным как в Африке, так и в Азии.</w:t>
      </w:r>
      <w:r w:rsidR="007B18CA" w:rsidRPr="00245397">
        <w:rPr>
          <w:rFonts w:ascii="Trebuchet MS" w:hAnsi="Trebuchet MS"/>
          <w:sz w:val="28"/>
          <w:szCs w:val="28"/>
        </w:rPr>
        <w:t xml:space="preserve">                                                                        </w:t>
      </w:r>
      <w:r w:rsidR="007B18CA" w:rsidRPr="00245397">
        <w:rPr>
          <w:rFonts w:ascii="Trebuchet MS" w:hAnsi="Trebuchet MS"/>
          <w:sz w:val="28"/>
          <w:szCs w:val="28"/>
        </w:rPr>
        <w:tab/>
      </w:r>
      <w:r w:rsidR="007B18CA" w:rsidRPr="00245397">
        <w:rPr>
          <w:rFonts w:ascii="Trebuchet MS" w:hAnsi="Trebuchet MS"/>
          <w:i/>
          <w:sz w:val="28"/>
          <w:szCs w:val="28"/>
        </w:rPr>
        <w:t>Ученые надеются в будущем, определив значение инфразвуковых сигналов, перейти к самой увлекательной стадии экспериментов - установлению с их помощью контакта со слонами</w:t>
      </w:r>
      <w:r w:rsidR="007B18CA" w:rsidRPr="00245397">
        <w:rPr>
          <w:rFonts w:ascii="Trebuchet MS" w:hAnsi="Trebuchet MS"/>
          <w:i/>
          <w:color w:val="2C4B1B"/>
          <w:sz w:val="28"/>
          <w:szCs w:val="28"/>
        </w:rPr>
        <w:t>.</w:t>
      </w:r>
    </w:p>
    <w:p w14:paraId="3ABB75EB" w14:textId="77777777" w:rsidR="002E42F8" w:rsidRPr="00245397" w:rsidRDefault="002E42F8" w:rsidP="007B18CA">
      <w:pPr>
        <w:spacing w:before="100" w:beforeAutospacing="1" w:after="100" w:afterAutospacing="1"/>
        <w:rPr>
          <w:rFonts w:ascii="Trebuchet MS" w:hAnsi="Trebuchet MS"/>
          <w:i/>
          <w:color w:val="2C4B1B"/>
          <w:sz w:val="28"/>
          <w:szCs w:val="28"/>
        </w:rPr>
      </w:pPr>
    </w:p>
    <w:p w14:paraId="44A77C55" w14:textId="77777777" w:rsidR="002E42F8" w:rsidRPr="00245397" w:rsidRDefault="002E42F8" w:rsidP="007B18CA">
      <w:pPr>
        <w:spacing w:before="100" w:beforeAutospacing="1" w:after="100" w:afterAutospacing="1"/>
        <w:rPr>
          <w:rFonts w:ascii="Trebuchet MS" w:hAnsi="Trebuchet MS"/>
          <w:i/>
          <w:sz w:val="28"/>
          <w:szCs w:val="28"/>
          <w:u w:val="single"/>
        </w:rPr>
      </w:pPr>
      <w:r w:rsidRPr="00245397">
        <w:rPr>
          <w:rFonts w:ascii="Trebuchet MS" w:hAnsi="Trebuchet MS"/>
          <w:i/>
          <w:color w:val="2C4B1B"/>
          <w:sz w:val="28"/>
          <w:szCs w:val="28"/>
        </w:rPr>
        <w:tab/>
      </w:r>
      <w:r w:rsidRPr="00245397">
        <w:rPr>
          <w:rFonts w:ascii="Trebuchet MS" w:hAnsi="Trebuchet MS"/>
          <w:i/>
          <w:color w:val="2C4B1B"/>
          <w:sz w:val="28"/>
          <w:szCs w:val="28"/>
        </w:rPr>
        <w:tab/>
      </w:r>
      <w:r w:rsidRPr="00245397">
        <w:rPr>
          <w:rFonts w:ascii="Trebuchet MS" w:hAnsi="Trebuchet MS"/>
          <w:i/>
          <w:color w:val="2C4B1B"/>
          <w:sz w:val="28"/>
          <w:szCs w:val="28"/>
        </w:rPr>
        <w:tab/>
      </w:r>
      <w:r w:rsidRPr="00245397">
        <w:rPr>
          <w:rFonts w:ascii="Trebuchet MS" w:hAnsi="Trebuchet MS"/>
          <w:i/>
          <w:sz w:val="28"/>
          <w:szCs w:val="28"/>
          <w:u w:val="single"/>
        </w:rPr>
        <w:t>Перспективы использования инфразвука</w:t>
      </w:r>
    </w:p>
    <w:p w14:paraId="6859990D" w14:textId="77777777" w:rsidR="002E42F8" w:rsidRPr="00245397" w:rsidRDefault="002E42F8" w:rsidP="002E42F8">
      <w:pPr>
        <w:spacing w:before="100" w:beforeAutospacing="1" w:after="100" w:afterAutospacing="1"/>
        <w:rPr>
          <w:rFonts w:ascii="Trebuchet MS" w:hAnsi="Trebuchet MS"/>
          <w:i/>
          <w:sz w:val="28"/>
          <w:szCs w:val="28"/>
        </w:rPr>
      </w:pPr>
      <w:r w:rsidRPr="00245397">
        <w:rPr>
          <w:rFonts w:ascii="Trebuchet MS" w:hAnsi="Trebuchet MS"/>
          <w:i/>
          <w:sz w:val="28"/>
          <w:szCs w:val="28"/>
        </w:rPr>
        <w:tab/>
        <w:t>Сейчас учеными ведется разработка так называемого «инфразвукового ружья».</w:t>
      </w:r>
      <w:r w:rsidRPr="00245397">
        <w:rPr>
          <w:rFonts w:ascii="Trebuchet MS" w:hAnsi="Trebuchet MS"/>
          <w:sz w:val="28"/>
          <w:szCs w:val="28"/>
        </w:rPr>
        <w:t xml:space="preserve"> </w:t>
      </w:r>
      <w:r w:rsidRPr="00245397">
        <w:rPr>
          <w:rFonts w:ascii="Trebuchet MS" w:hAnsi="Trebuchet MS"/>
          <w:i/>
          <w:sz w:val="28"/>
          <w:szCs w:val="28"/>
        </w:rPr>
        <w:t xml:space="preserve">Низкочастотные звуковые волны здесь планируется использовать в качестве «генератора паники». В этом случае инфразвук намного удобнее высокочастотных волн,  так как он сам по себе представляет угрозу для здоровья человека. Частоты нашей нервной системы и сердца лежат в диапазоне инфразвука - 6 Гц. Эмулирование этих частот приводит к плохому самочувствию, беспричинному страху, панике, сумасшествию, и, наконец, смерти.               </w:t>
      </w:r>
      <w:r w:rsidRPr="00245397">
        <w:rPr>
          <w:rFonts w:ascii="Trebuchet MS" w:hAnsi="Trebuchet MS"/>
          <w:i/>
          <w:sz w:val="28"/>
          <w:szCs w:val="28"/>
        </w:rPr>
        <w:tab/>
        <w:t>Что же мешает создать подобный аппарат? В 1970 этим занимался француз Гавро, и причины того, что «инфразвуковое» ружье еще не получило широкого применения, таковы: очень большие размеры, малая дальность, и …опасность для оператора. Зато преимущества также велики: управляя мощностью волны, можно будет избирательно оглушать или убивать, не подвергаясь опасности, ведь таким аппаратом можно управлять дистанционно, из изолированного от звуковых волн помещения. Так что вскоре, вполне возможно, толпа</w:t>
      </w:r>
      <w:r w:rsidR="007062ED" w:rsidRPr="00245397">
        <w:rPr>
          <w:rFonts w:ascii="Trebuchet MS" w:hAnsi="Trebuchet MS"/>
          <w:i/>
          <w:sz w:val="28"/>
          <w:szCs w:val="28"/>
        </w:rPr>
        <w:t xml:space="preserve"> разбушевавшихся </w:t>
      </w:r>
      <w:r w:rsidRPr="00245397">
        <w:rPr>
          <w:rFonts w:ascii="Trebuchet MS" w:hAnsi="Trebuchet MS"/>
          <w:i/>
          <w:sz w:val="28"/>
          <w:szCs w:val="28"/>
        </w:rPr>
        <w:t>демонстрантов получит не струю ледяной воды, а порцию низкочастотного звука.</w:t>
      </w:r>
    </w:p>
    <w:p w14:paraId="50516F33" w14:textId="77777777" w:rsidR="007062ED" w:rsidRPr="00245397" w:rsidRDefault="007062ED" w:rsidP="00245397">
      <w:pPr>
        <w:spacing w:before="100" w:beforeAutospacing="1" w:after="100" w:afterAutospacing="1"/>
        <w:jc w:val="center"/>
        <w:rPr>
          <w:rFonts w:ascii="Trebuchet MS" w:hAnsi="Trebuchet MS"/>
          <w:i/>
          <w:sz w:val="40"/>
          <w:szCs w:val="40"/>
          <w:u w:val="single"/>
        </w:rPr>
      </w:pPr>
      <w:r w:rsidRPr="00245397">
        <w:rPr>
          <w:rFonts w:ascii="Trebuchet MS" w:hAnsi="Trebuchet MS"/>
          <w:i/>
          <w:sz w:val="40"/>
          <w:szCs w:val="40"/>
          <w:u w:val="single"/>
        </w:rPr>
        <w:t>Вывод</w:t>
      </w:r>
    </w:p>
    <w:p w14:paraId="5F23CB72" w14:textId="77777777" w:rsidR="007062ED" w:rsidRPr="00245397" w:rsidRDefault="007062ED" w:rsidP="002E42F8">
      <w:pPr>
        <w:spacing w:before="100" w:beforeAutospacing="1" w:after="100" w:afterAutospacing="1"/>
        <w:rPr>
          <w:rFonts w:ascii="Trebuchet MS" w:hAnsi="Trebuchet MS"/>
          <w:i/>
          <w:sz w:val="28"/>
          <w:szCs w:val="28"/>
        </w:rPr>
      </w:pPr>
    </w:p>
    <w:p w14:paraId="7B40BF09" w14:textId="77777777" w:rsidR="002E42F8" w:rsidRPr="00245397" w:rsidRDefault="007062ED" w:rsidP="002E42F8">
      <w:pPr>
        <w:spacing w:before="100" w:beforeAutospacing="1" w:after="100" w:afterAutospacing="1"/>
        <w:rPr>
          <w:rFonts w:ascii="Trebuchet MS" w:hAnsi="Trebuchet MS"/>
          <w:i/>
          <w:sz w:val="28"/>
          <w:szCs w:val="28"/>
        </w:rPr>
      </w:pPr>
      <w:r w:rsidRPr="00245397">
        <w:rPr>
          <w:rFonts w:ascii="Trebuchet MS" w:hAnsi="Trebuchet MS"/>
          <w:i/>
          <w:sz w:val="28"/>
          <w:szCs w:val="28"/>
        </w:rPr>
        <w:tab/>
        <w:t xml:space="preserve">Выполнив данную работу </w:t>
      </w:r>
      <w:r w:rsidRPr="00245397">
        <w:rPr>
          <w:i/>
          <w:sz w:val="28"/>
          <w:szCs w:val="28"/>
        </w:rPr>
        <w:t>─</w:t>
      </w:r>
      <w:r w:rsidRPr="00245397">
        <w:rPr>
          <w:rFonts w:ascii="Trebuchet MS" w:hAnsi="Trebuchet MS"/>
          <w:i/>
          <w:sz w:val="28"/>
          <w:szCs w:val="28"/>
        </w:rPr>
        <w:t xml:space="preserve"> собрав, обработав и обобщив большое количество материала по данной проблеме, я узнала много нового о природе звука. Об опасности, которую он может представлять для организма человека, и о том, насколько широко его можно использовать в хозяйстве. Наиболее интересной для меня ок</w:t>
      </w:r>
      <w:r w:rsidR="009A07F4" w:rsidRPr="00245397">
        <w:rPr>
          <w:rFonts w:ascii="Trebuchet MS" w:hAnsi="Trebuchet MS"/>
          <w:i/>
          <w:sz w:val="28"/>
          <w:szCs w:val="28"/>
        </w:rPr>
        <w:t xml:space="preserve">азалась гипотеза о природе «благоговейного ужаса», трепета людей в храме. Очень перспективными я считаю исследования способов коммуникации животных и, конечно использование инфразвука в целях прогнозирования места и времени будущих извержений и землетрясений. Будучи сторонницей мира, я обеспокоена информацией об удобстве, простоте и успехах в разработке оружия массового воздействия с использованием ультра и инфразвука.     </w:t>
      </w:r>
      <w:r w:rsidR="009A07F4" w:rsidRPr="00245397">
        <w:rPr>
          <w:rFonts w:ascii="Trebuchet MS" w:hAnsi="Trebuchet MS"/>
          <w:i/>
          <w:sz w:val="28"/>
          <w:szCs w:val="28"/>
        </w:rPr>
        <w:tab/>
        <w:t xml:space="preserve">Мне было очень приятно и интересно работать над этой темой, так как я считаю её перспективной и крайне мало освещенной для широкого круга людей.                                                                                                           </w:t>
      </w:r>
      <w:r w:rsidR="009A07F4" w:rsidRPr="00245397">
        <w:rPr>
          <w:rFonts w:ascii="Trebuchet MS" w:hAnsi="Trebuchet MS"/>
          <w:i/>
          <w:sz w:val="28"/>
          <w:szCs w:val="28"/>
        </w:rPr>
        <w:tab/>
        <w:t xml:space="preserve">Ультра и инфразвук </w:t>
      </w:r>
      <w:r w:rsidR="009A07F4" w:rsidRPr="00245397">
        <w:rPr>
          <w:i/>
          <w:sz w:val="28"/>
          <w:szCs w:val="28"/>
        </w:rPr>
        <w:t>─</w:t>
      </w:r>
      <w:r w:rsidR="009A07F4" w:rsidRPr="00245397">
        <w:rPr>
          <w:rFonts w:ascii="Trebuchet MS" w:hAnsi="Trebuchet MS"/>
          <w:i/>
          <w:sz w:val="28"/>
          <w:szCs w:val="28"/>
        </w:rPr>
        <w:t xml:space="preserve"> сила природы, которую человек поставил себе на службу!</w:t>
      </w:r>
    </w:p>
    <w:p w14:paraId="7DEDA850" w14:textId="77777777" w:rsidR="005D1CC4" w:rsidRPr="00245397" w:rsidRDefault="005D1CC4" w:rsidP="005D1CC4">
      <w:pPr>
        <w:spacing w:before="100" w:beforeAutospacing="1" w:after="100" w:afterAutospacing="1"/>
        <w:rPr>
          <w:rFonts w:ascii="Trebuchet MS" w:hAnsi="Trebuchet MS"/>
          <w:i/>
          <w:color w:val="101000"/>
          <w:sz w:val="28"/>
          <w:szCs w:val="28"/>
        </w:rPr>
      </w:pPr>
    </w:p>
    <w:p w14:paraId="215F0292" w14:textId="77777777" w:rsidR="00B33851" w:rsidRPr="00245397" w:rsidRDefault="00B33851" w:rsidP="00794E4B">
      <w:pPr>
        <w:ind w:firstLine="708"/>
        <w:rPr>
          <w:rFonts w:ascii="Trebuchet MS" w:hAnsi="Trebuchet MS"/>
          <w:bCs/>
          <w:i/>
          <w:sz w:val="28"/>
          <w:szCs w:val="28"/>
          <w:u w:val="single"/>
        </w:rPr>
      </w:pPr>
    </w:p>
    <w:p w14:paraId="54F2581B" w14:textId="77777777" w:rsidR="00290A2B" w:rsidRPr="00245397" w:rsidRDefault="00290A2B" w:rsidP="00794E4B">
      <w:pPr>
        <w:ind w:firstLine="708"/>
        <w:rPr>
          <w:rFonts w:ascii="Trebuchet MS" w:hAnsi="Trebuchet MS"/>
          <w:bCs/>
          <w:i/>
          <w:sz w:val="28"/>
          <w:szCs w:val="28"/>
          <w:u w:val="single"/>
        </w:rPr>
      </w:pPr>
    </w:p>
    <w:p w14:paraId="702ADF12" w14:textId="77777777" w:rsidR="00290A2B" w:rsidRPr="00245397" w:rsidRDefault="00290A2B" w:rsidP="00794E4B">
      <w:pPr>
        <w:ind w:firstLine="708"/>
        <w:rPr>
          <w:rFonts w:ascii="Trebuchet MS" w:hAnsi="Trebuchet MS"/>
          <w:bCs/>
          <w:i/>
          <w:sz w:val="28"/>
          <w:szCs w:val="28"/>
        </w:rPr>
      </w:pPr>
    </w:p>
    <w:p w14:paraId="37BC9885" w14:textId="77777777" w:rsidR="00794E4B" w:rsidRPr="00245397" w:rsidRDefault="00290A2B" w:rsidP="00794E4B">
      <w:pPr>
        <w:ind w:firstLine="708"/>
        <w:rPr>
          <w:rFonts w:ascii="Trebuchet MS" w:hAnsi="Trebuchet MS"/>
          <w:bCs/>
          <w:i/>
          <w:sz w:val="28"/>
          <w:szCs w:val="28"/>
        </w:rPr>
      </w:pPr>
      <w:r w:rsidRPr="00245397">
        <w:rPr>
          <w:rFonts w:ascii="Trebuchet MS" w:hAnsi="Trebuchet MS"/>
          <w:bCs/>
          <w:i/>
          <w:sz w:val="28"/>
          <w:szCs w:val="28"/>
        </w:rPr>
        <w:br/>
      </w:r>
      <w:r w:rsidRPr="00245397">
        <w:rPr>
          <w:rFonts w:ascii="Trebuchet MS" w:hAnsi="Trebuchet MS"/>
          <w:bCs/>
          <w:i/>
          <w:sz w:val="28"/>
          <w:szCs w:val="28"/>
        </w:rPr>
        <w:br/>
      </w:r>
    </w:p>
    <w:p w14:paraId="5933FE35" w14:textId="77777777" w:rsidR="00794E4B" w:rsidRPr="00245397" w:rsidRDefault="00794E4B" w:rsidP="00E459AB">
      <w:pPr>
        <w:ind w:firstLine="708"/>
        <w:rPr>
          <w:rFonts w:ascii="Trebuchet MS" w:hAnsi="Trebuchet MS"/>
          <w:bCs/>
          <w:i/>
          <w:sz w:val="28"/>
          <w:szCs w:val="28"/>
        </w:rPr>
      </w:pPr>
    </w:p>
    <w:p w14:paraId="3AAC1391" w14:textId="77777777" w:rsidR="00AE23B8" w:rsidRPr="00245397" w:rsidRDefault="00245397" w:rsidP="00CC6B68">
      <w:pPr>
        <w:ind w:left="3780" w:hanging="1485"/>
        <w:rPr>
          <w:rFonts w:ascii="Trebuchet MS" w:hAnsi="Trebuchet MS"/>
          <w:bCs/>
          <w:i/>
          <w:sz w:val="28"/>
          <w:szCs w:val="28"/>
        </w:rPr>
      </w:pPr>
      <w:r>
        <w:rPr>
          <w:rFonts w:ascii="Trebuchet MS" w:hAnsi="Trebuchet MS"/>
          <w:bCs/>
          <w:i/>
          <w:sz w:val="28"/>
          <w:szCs w:val="28"/>
        </w:rPr>
        <w:br w:type="page"/>
      </w:r>
    </w:p>
    <w:p w14:paraId="7677731F" w14:textId="77777777" w:rsidR="00CC6B68" w:rsidRPr="00245397" w:rsidRDefault="00993A82" w:rsidP="00A1794F">
      <w:pPr>
        <w:ind w:firstLine="708"/>
        <w:rPr>
          <w:rFonts w:ascii="Trebuchet MS" w:hAnsi="Trebuchet MS"/>
          <w:bCs/>
          <w:i/>
          <w:sz w:val="40"/>
          <w:szCs w:val="40"/>
          <w:u w:val="single"/>
        </w:rPr>
      </w:pPr>
      <w:r w:rsidRPr="00245397">
        <w:rPr>
          <w:rFonts w:ascii="Trebuchet MS" w:hAnsi="Trebuchet MS"/>
          <w:bCs/>
          <w:i/>
          <w:sz w:val="28"/>
          <w:szCs w:val="28"/>
        </w:rPr>
        <w:t xml:space="preserve"> </w:t>
      </w:r>
      <w:r w:rsidR="002B3003" w:rsidRPr="00245397">
        <w:rPr>
          <w:rFonts w:ascii="Trebuchet MS" w:hAnsi="Trebuchet MS"/>
          <w:bCs/>
          <w:i/>
          <w:sz w:val="40"/>
          <w:szCs w:val="40"/>
          <w:u w:val="single"/>
        </w:rPr>
        <w:t>Список использованных источников и литературы:</w:t>
      </w:r>
    </w:p>
    <w:p w14:paraId="5F88571C" w14:textId="77777777" w:rsidR="002B3003" w:rsidRPr="00245397" w:rsidRDefault="002B3003" w:rsidP="00A1794F">
      <w:pPr>
        <w:ind w:firstLine="708"/>
        <w:rPr>
          <w:rFonts w:ascii="Trebuchet MS" w:hAnsi="Trebuchet MS"/>
          <w:bCs/>
          <w:i/>
          <w:sz w:val="28"/>
          <w:szCs w:val="28"/>
        </w:rPr>
      </w:pPr>
    </w:p>
    <w:p w14:paraId="0C82A7EA" w14:textId="77777777" w:rsidR="002B3003" w:rsidRPr="00245397" w:rsidRDefault="002B3003" w:rsidP="00A1794F">
      <w:pPr>
        <w:ind w:firstLine="708"/>
        <w:rPr>
          <w:rFonts w:ascii="Trebuchet MS" w:hAnsi="Trebuchet MS"/>
          <w:bCs/>
          <w:i/>
          <w:sz w:val="28"/>
          <w:szCs w:val="28"/>
        </w:rPr>
      </w:pPr>
      <w:r w:rsidRPr="00245397">
        <w:rPr>
          <w:rFonts w:ascii="Trebuchet MS" w:hAnsi="Trebuchet MS"/>
          <w:bCs/>
          <w:i/>
          <w:sz w:val="28"/>
          <w:szCs w:val="28"/>
        </w:rPr>
        <w:t xml:space="preserve">1-Сайт Фонда защиты слонов; </w:t>
      </w:r>
      <w:hyperlink r:id="rId8" w:history="1">
        <w:r w:rsidRPr="00245397">
          <w:rPr>
            <w:rStyle w:val="a9"/>
            <w:rFonts w:ascii="Trebuchet MS" w:hAnsi="Trebuchet MS"/>
            <w:bCs/>
            <w:i/>
            <w:sz w:val="28"/>
            <w:szCs w:val="28"/>
            <w:lang w:val="en-US"/>
          </w:rPr>
          <w:t>www</w:t>
        </w:r>
        <w:r w:rsidRPr="00245397">
          <w:rPr>
            <w:rStyle w:val="a9"/>
            <w:rFonts w:ascii="Trebuchet MS" w:hAnsi="Trebuchet MS"/>
            <w:bCs/>
            <w:i/>
            <w:sz w:val="28"/>
            <w:szCs w:val="28"/>
          </w:rPr>
          <w:t>.</w:t>
        </w:r>
        <w:r w:rsidRPr="00245397">
          <w:rPr>
            <w:rStyle w:val="a9"/>
            <w:rFonts w:ascii="Trebuchet MS" w:hAnsi="Trebuchet MS"/>
            <w:bCs/>
            <w:i/>
            <w:sz w:val="28"/>
            <w:szCs w:val="28"/>
            <w:lang w:val="en-US"/>
          </w:rPr>
          <w:t>saveelephants</w:t>
        </w:r>
        <w:r w:rsidRPr="00245397">
          <w:rPr>
            <w:rStyle w:val="a9"/>
            <w:rFonts w:ascii="Trebuchet MS" w:hAnsi="Trebuchet MS"/>
            <w:bCs/>
            <w:i/>
            <w:sz w:val="28"/>
            <w:szCs w:val="28"/>
          </w:rPr>
          <w:t>.</w:t>
        </w:r>
        <w:r w:rsidRPr="00245397">
          <w:rPr>
            <w:rStyle w:val="a9"/>
            <w:rFonts w:ascii="Trebuchet MS" w:hAnsi="Trebuchet MS"/>
            <w:bCs/>
            <w:i/>
            <w:sz w:val="28"/>
            <w:szCs w:val="28"/>
            <w:lang w:val="en-US"/>
          </w:rPr>
          <w:t>com</w:t>
        </w:r>
      </w:hyperlink>
    </w:p>
    <w:p w14:paraId="0B706E37" w14:textId="77777777" w:rsidR="002B3003" w:rsidRPr="00245397" w:rsidRDefault="002B3003" w:rsidP="00A1794F">
      <w:pPr>
        <w:ind w:firstLine="708"/>
        <w:rPr>
          <w:rFonts w:ascii="Trebuchet MS" w:hAnsi="Trebuchet MS"/>
          <w:bCs/>
          <w:i/>
          <w:sz w:val="28"/>
          <w:szCs w:val="28"/>
        </w:rPr>
      </w:pPr>
      <w:r w:rsidRPr="00245397">
        <w:rPr>
          <w:rFonts w:ascii="Trebuchet MS" w:hAnsi="Trebuchet MS"/>
          <w:bCs/>
          <w:i/>
          <w:sz w:val="28"/>
          <w:szCs w:val="28"/>
        </w:rPr>
        <w:t xml:space="preserve">2-«Матрица </w:t>
      </w:r>
      <w:r w:rsidRPr="00245397">
        <w:rPr>
          <w:bCs/>
          <w:i/>
          <w:sz w:val="28"/>
          <w:szCs w:val="28"/>
        </w:rPr>
        <w:t>─</w:t>
      </w:r>
      <w:r w:rsidRPr="00245397">
        <w:rPr>
          <w:rFonts w:ascii="Trebuchet MS" w:hAnsi="Trebuchet MS"/>
          <w:bCs/>
          <w:i/>
          <w:sz w:val="28"/>
          <w:szCs w:val="28"/>
        </w:rPr>
        <w:t xml:space="preserve"> статьи про психоаппаратуру»; </w:t>
      </w:r>
      <w:hyperlink r:id="rId9" w:history="1">
        <w:r w:rsidRPr="00245397">
          <w:rPr>
            <w:rStyle w:val="a9"/>
            <w:rFonts w:ascii="Trebuchet MS" w:hAnsi="Trebuchet MS"/>
            <w:bCs/>
            <w:i/>
            <w:sz w:val="28"/>
            <w:szCs w:val="28"/>
            <w:lang w:val="en-US"/>
          </w:rPr>
          <w:t>www</w:t>
        </w:r>
        <w:r w:rsidRPr="00245397">
          <w:rPr>
            <w:rStyle w:val="a9"/>
            <w:rFonts w:ascii="Trebuchet MS" w:hAnsi="Trebuchet MS"/>
            <w:bCs/>
            <w:i/>
            <w:sz w:val="28"/>
            <w:szCs w:val="28"/>
          </w:rPr>
          <w:t>.</w:t>
        </w:r>
        <w:r w:rsidRPr="00245397">
          <w:rPr>
            <w:rStyle w:val="a9"/>
            <w:rFonts w:ascii="Trebuchet MS" w:hAnsi="Trebuchet MS"/>
            <w:bCs/>
            <w:i/>
            <w:sz w:val="28"/>
            <w:szCs w:val="28"/>
            <w:lang w:val="en-US"/>
          </w:rPr>
          <w:t>matrica</w:t>
        </w:r>
        <w:r w:rsidRPr="00245397">
          <w:rPr>
            <w:rStyle w:val="a9"/>
            <w:rFonts w:ascii="Trebuchet MS" w:hAnsi="Trebuchet MS"/>
            <w:bCs/>
            <w:i/>
            <w:sz w:val="28"/>
            <w:szCs w:val="28"/>
          </w:rPr>
          <w:t>_</w:t>
        </w:r>
        <w:r w:rsidRPr="00245397">
          <w:rPr>
            <w:rStyle w:val="a9"/>
            <w:rFonts w:ascii="Trebuchet MS" w:hAnsi="Trebuchet MS"/>
            <w:bCs/>
            <w:i/>
            <w:sz w:val="28"/>
            <w:szCs w:val="28"/>
            <w:lang w:val="en-US"/>
          </w:rPr>
          <w:t>ps</w:t>
        </w:r>
        <w:r w:rsidRPr="00245397">
          <w:rPr>
            <w:rStyle w:val="a9"/>
            <w:rFonts w:ascii="Trebuchet MS" w:hAnsi="Trebuchet MS"/>
            <w:bCs/>
            <w:i/>
            <w:sz w:val="28"/>
            <w:szCs w:val="28"/>
          </w:rPr>
          <w:t>.</w:t>
        </w:r>
        <w:r w:rsidRPr="00245397">
          <w:rPr>
            <w:rStyle w:val="a9"/>
            <w:rFonts w:ascii="Trebuchet MS" w:hAnsi="Trebuchet MS"/>
            <w:bCs/>
            <w:i/>
            <w:sz w:val="28"/>
            <w:szCs w:val="28"/>
            <w:lang w:val="en-US"/>
          </w:rPr>
          <w:t>ru</w:t>
        </w:r>
      </w:hyperlink>
    </w:p>
    <w:p w14:paraId="7340DBEA" w14:textId="77777777" w:rsidR="002B3003" w:rsidRPr="00245397" w:rsidRDefault="002B3003" w:rsidP="00A1794F">
      <w:pPr>
        <w:ind w:firstLine="708"/>
        <w:rPr>
          <w:rFonts w:ascii="Trebuchet MS" w:hAnsi="Trebuchet MS"/>
          <w:bCs/>
          <w:i/>
          <w:sz w:val="28"/>
          <w:szCs w:val="28"/>
        </w:rPr>
      </w:pPr>
      <w:r w:rsidRPr="00245397">
        <w:rPr>
          <w:rFonts w:ascii="Trebuchet MS" w:hAnsi="Trebuchet MS"/>
          <w:bCs/>
          <w:i/>
          <w:sz w:val="28"/>
          <w:szCs w:val="28"/>
        </w:rPr>
        <w:t xml:space="preserve">3-Оффициальный сайт исследовательского центра </w:t>
      </w:r>
      <w:r w:rsidRPr="00245397">
        <w:rPr>
          <w:rFonts w:ascii="Trebuchet MS" w:hAnsi="Trebuchet MS"/>
          <w:bCs/>
          <w:sz w:val="28"/>
          <w:szCs w:val="28"/>
        </w:rPr>
        <w:t xml:space="preserve">"Бойз-таун", </w:t>
      </w:r>
      <w:r w:rsidRPr="00245397">
        <w:rPr>
          <w:rFonts w:ascii="Trebuchet MS" w:hAnsi="Trebuchet MS"/>
          <w:bCs/>
          <w:i/>
          <w:sz w:val="28"/>
          <w:szCs w:val="28"/>
        </w:rPr>
        <w:t>Омаха, штат Небраска (</w:t>
      </w:r>
      <w:r w:rsidRPr="00245397">
        <w:rPr>
          <w:rFonts w:ascii="Trebuchet MS" w:hAnsi="Trebuchet MS"/>
          <w:bCs/>
          <w:i/>
          <w:sz w:val="28"/>
          <w:szCs w:val="28"/>
          <w:lang w:val="en-US"/>
        </w:rPr>
        <w:t>Boys</w:t>
      </w:r>
      <w:r w:rsidRPr="00245397">
        <w:rPr>
          <w:rFonts w:ascii="Trebuchet MS" w:hAnsi="Trebuchet MS"/>
          <w:bCs/>
          <w:i/>
          <w:sz w:val="28"/>
          <w:szCs w:val="28"/>
        </w:rPr>
        <w:t xml:space="preserve"> </w:t>
      </w:r>
      <w:r w:rsidRPr="00245397">
        <w:rPr>
          <w:rFonts w:ascii="Trebuchet MS" w:hAnsi="Trebuchet MS"/>
          <w:bCs/>
          <w:i/>
          <w:sz w:val="28"/>
          <w:szCs w:val="28"/>
          <w:lang w:val="en-US"/>
        </w:rPr>
        <w:t>Town</w:t>
      </w:r>
      <w:r w:rsidRPr="00245397">
        <w:rPr>
          <w:rFonts w:ascii="Trebuchet MS" w:hAnsi="Trebuchet MS"/>
          <w:bCs/>
          <w:i/>
          <w:sz w:val="28"/>
          <w:szCs w:val="28"/>
        </w:rPr>
        <w:t xml:space="preserve"> </w:t>
      </w:r>
      <w:r w:rsidRPr="00245397">
        <w:rPr>
          <w:rFonts w:ascii="Trebuchet MS" w:hAnsi="Trebuchet MS"/>
          <w:bCs/>
          <w:i/>
          <w:sz w:val="28"/>
          <w:szCs w:val="28"/>
          <w:lang w:val="en-US"/>
        </w:rPr>
        <w:t>National</w:t>
      </w:r>
      <w:r w:rsidRPr="00245397">
        <w:rPr>
          <w:rFonts w:ascii="Trebuchet MS" w:hAnsi="Trebuchet MS"/>
          <w:bCs/>
          <w:i/>
          <w:sz w:val="28"/>
          <w:szCs w:val="28"/>
        </w:rPr>
        <w:t xml:space="preserve"> </w:t>
      </w:r>
      <w:r w:rsidRPr="00245397">
        <w:rPr>
          <w:rFonts w:ascii="Trebuchet MS" w:hAnsi="Trebuchet MS"/>
          <w:bCs/>
          <w:i/>
          <w:sz w:val="28"/>
          <w:szCs w:val="28"/>
          <w:lang w:val="en-US"/>
        </w:rPr>
        <w:t>Research</w:t>
      </w:r>
      <w:r w:rsidRPr="00245397">
        <w:rPr>
          <w:rFonts w:ascii="Trebuchet MS" w:hAnsi="Trebuchet MS"/>
          <w:bCs/>
          <w:i/>
          <w:sz w:val="28"/>
          <w:szCs w:val="28"/>
        </w:rPr>
        <w:t xml:space="preserve"> </w:t>
      </w:r>
      <w:r w:rsidRPr="00245397">
        <w:rPr>
          <w:rFonts w:ascii="Trebuchet MS" w:hAnsi="Trebuchet MS"/>
          <w:bCs/>
          <w:i/>
          <w:sz w:val="28"/>
          <w:szCs w:val="28"/>
          <w:lang w:val="en-US"/>
        </w:rPr>
        <w:t>Hospital</w:t>
      </w:r>
      <w:r w:rsidRPr="00245397">
        <w:rPr>
          <w:rFonts w:ascii="Trebuchet MS" w:hAnsi="Trebuchet MS"/>
          <w:bCs/>
          <w:i/>
          <w:sz w:val="28"/>
          <w:szCs w:val="28"/>
        </w:rPr>
        <w:t xml:space="preserve">); </w:t>
      </w:r>
      <w:hyperlink r:id="rId10" w:history="1">
        <w:r w:rsidRPr="00245397">
          <w:rPr>
            <w:rStyle w:val="a9"/>
            <w:rFonts w:ascii="Trebuchet MS" w:hAnsi="Trebuchet MS"/>
            <w:bCs/>
            <w:i/>
            <w:sz w:val="28"/>
            <w:szCs w:val="28"/>
            <w:lang w:val="en-US"/>
          </w:rPr>
          <w:t>www</w:t>
        </w:r>
        <w:r w:rsidRPr="00245397">
          <w:rPr>
            <w:rStyle w:val="a9"/>
            <w:rFonts w:ascii="Trebuchet MS" w:hAnsi="Trebuchet MS"/>
            <w:bCs/>
            <w:i/>
            <w:sz w:val="28"/>
            <w:szCs w:val="28"/>
          </w:rPr>
          <w:t>.</w:t>
        </w:r>
        <w:r w:rsidRPr="00245397">
          <w:rPr>
            <w:rStyle w:val="a9"/>
            <w:rFonts w:ascii="Trebuchet MS" w:hAnsi="Trebuchet MS"/>
            <w:bCs/>
            <w:i/>
            <w:sz w:val="28"/>
            <w:szCs w:val="28"/>
            <w:lang w:val="en-US"/>
          </w:rPr>
          <w:t>btnrh</w:t>
        </w:r>
        <w:r w:rsidRPr="00245397">
          <w:rPr>
            <w:rStyle w:val="a9"/>
            <w:rFonts w:ascii="Trebuchet MS" w:hAnsi="Trebuchet MS"/>
            <w:bCs/>
            <w:i/>
            <w:sz w:val="28"/>
            <w:szCs w:val="28"/>
          </w:rPr>
          <w:t>.</w:t>
        </w:r>
        <w:r w:rsidRPr="00245397">
          <w:rPr>
            <w:rStyle w:val="a9"/>
            <w:rFonts w:ascii="Trebuchet MS" w:hAnsi="Trebuchet MS"/>
            <w:bCs/>
            <w:i/>
            <w:sz w:val="28"/>
            <w:szCs w:val="28"/>
            <w:lang w:val="en-US"/>
          </w:rPr>
          <w:t>edu</w:t>
        </w:r>
      </w:hyperlink>
    </w:p>
    <w:p w14:paraId="1A419918" w14:textId="77777777" w:rsidR="002B3003" w:rsidRPr="00245397" w:rsidRDefault="002B3003" w:rsidP="00A1794F">
      <w:pPr>
        <w:ind w:firstLine="708"/>
        <w:rPr>
          <w:rFonts w:ascii="Trebuchet MS" w:hAnsi="Trebuchet MS"/>
          <w:bCs/>
          <w:i/>
          <w:sz w:val="28"/>
          <w:szCs w:val="28"/>
        </w:rPr>
      </w:pPr>
      <w:r w:rsidRPr="00245397">
        <w:rPr>
          <w:rFonts w:ascii="Trebuchet MS" w:hAnsi="Trebuchet MS"/>
          <w:bCs/>
          <w:i/>
          <w:sz w:val="28"/>
          <w:szCs w:val="28"/>
        </w:rPr>
        <w:t xml:space="preserve">4-Альфред Брем «Жизнь животных», том 2 </w:t>
      </w:r>
      <w:r w:rsidRPr="00245397">
        <w:rPr>
          <w:bCs/>
          <w:i/>
          <w:sz w:val="28"/>
          <w:szCs w:val="28"/>
        </w:rPr>
        <w:t>─</w:t>
      </w:r>
      <w:r w:rsidRPr="00245397">
        <w:rPr>
          <w:rFonts w:ascii="Trebuchet MS" w:hAnsi="Trebuchet MS"/>
          <w:bCs/>
          <w:i/>
          <w:sz w:val="28"/>
          <w:szCs w:val="28"/>
        </w:rPr>
        <w:t xml:space="preserve"> хищные животные;</w:t>
      </w:r>
    </w:p>
    <w:p w14:paraId="619AF593" w14:textId="77777777" w:rsidR="002B3003" w:rsidRPr="00245397" w:rsidRDefault="002B3003" w:rsidP="00A1794F">
      <w:pPr>
        <w:ind w:firstLine="708"/>
        <w:rPr>
          <w:rFonts w:ascii="Trebuchet MS" w:hAnsi="Trebuchet MS"/>
          <w:i/>
          <w:sz w:val="28"/>
          <w:szCs w:val="28"/>
        </w:rPr>
      </w:pPr>
      <w:r w:rsidRPr="00245397">
        <w:rPr>
          <w:rFonts w:ascii="Trebuchet MS" w:hAnsi="Trebuchet MS"/>
          <w:bCs/>
          <w:i/>
          <w:sz w:val="28"/>
          <w:szCs w:val="28"/>
        </w:rPr>
        <w:t>5-Журнал «Наука и жизнь», март 2002; статья</w:t>
      </w:r>
      <w:r w:rsidRPr="00245397">
        <w:rPr>
          <w:rFonts w:ascii="Trebuchet MS" w:hAnsi="Trebuchet MS"/>
          <w:i/>
          <w:sz w:val="28"/>
          <w:szCs w:val="28"/>
        </w:rPr>
        <w:t xml:space="preserve"> Владимира Шульга, кандидата технических наук, старшего научного сотрудника Национальной академии наук Украины;</w:t>
      </w:r>
      <w:r w:rsidR="00B82B04" w:rsidRPr="00245397">
        <w:rPr>
          <w:rFonts w:ascii="Trebuchet MS" w:hAnsi="Trebuchet MS"/>
          <w:i/>
          <w:sz w:val="28"/>
          <w:szCs w:val="28"/>
        </w:rPr>
        <w:t xml:space="preserve"> «Миф об инфразвуке»;</w:t>
      </w:r>
    </w:p>
    <w:p w14:paraId="10CBE9AA" w14:textId="77777777" w:rsidR="00B82B04" w:rsidRPr="00245397" w:rsidRDefault="00B82B04" w:rsidP="00A1794F">
      <w:pPr>
        <w:ind w:firstLine="708"/>
        <w:rPr>
          <w:rFonts w:ascii="Trebuchet MS" w:hAnsi="Trebuchet MS"/>
          <w:i/>
          <w:sz w:val="28"/>
          <w:szCs w:val="28"/>
        </w:rPr>
      </w:pPr>
      <w:r w:rsidRPr="00245397">
        <w:rPr>
          <w:rFonts w:ascii="Trebuchet MS" w:hAnsi="Trebuchet MS"/>
          <w:i/>
          <w:sz w:val="28"/>
          <w:szCs w:val="28"/>
        </w:rPr>
        <w:t xml:space="preserve">6-Оффициальный сайт ОАО «Ретона+»; </w:t>
      </w:r>
      <w:hyperlink r:id="rId11" w:history="1">
        <w:r w:rsidRPr="00245397">
          <w:rPr>
            <w:rStyle w:val="a9"/>
            <w:rFonts w:ascii="Trebuchet MS" w:hAnsi="Trebuchet MS"/>
            <w:i/>
            <w:sz w:val="28"/>
            <w:szCs w:val="28"/>
          </w:rPr>
          <w:t>www.retonaplus.narod.ru</w:t>
        </w:r>
      </w:hyperlink>
    </w:p>
    <w:p w14:paraId="79CFC964" w14:textId="77777777" w:rsidR="00B82B04" w:rsidRPr="00245397" w:rsidRDefault="00B82B04" w:rsidP="00A1794F">
      <w:pPr>
        <w:ind w:firstLine="708"/>
        <w:rPr>
          <w:rFonts w:ascii="Trebuchet MS" w:hAnsi="Trebuchet MS"/>
          <w:i/>
          <w:sz w:val="28"/>
          <w:szCs w:val="28"/>
        </w:rPr>
      </w:pPr>
    </w:p>
    <w:p w14:paraId="336DE8BB" w14:textId="77777777" w:rsidR="00B82B04" w:rsidRPr="00245397" w:rsidRDefault="00B82B04" w:rsidP="00A1794F">
      <w:pPr>
        <w:ind w:firstLine="708"/>
        <w:rPr>
          <w:rFonts w:ascii="Trebuchet MS" w:hAnsi="Trebuchet MS"/>
          <w:i/>
          <w:sz w:val="28"/>
          <w:szCs w:val="28"/>
        </w:rPr>
      </w:pPr>
    </w:p>
    <w:p w14:paraId="1A861AE3" w14:textId="77777777" w:rsidR="00B82B04" w:rsidRPr="00245397" w:rsidRDefault="00B82B04" w:rsidP="00A1794F">
      <w:pPr>
        <w:ind w:firstLine="708"/>
        <w:rPr>
          <w:rFonts w:ascii="Trebuchet MS" w:hAnsi="Trebuchet MS"/>
          <w:bCs/>
          <w:i/>
          <w:sz w:val="28"/>
          <w:szCs w:val="28"/>
          <w:u w:val="single"/>
        </w:rPr>
      </w:pPr>
    </w:p>
    <w:p w14:paraId="25C23ED9" w14:textId="77777777" w:rsidR="00B82B04" w:rsidRPr="00245397" w:rsidRDefault="00B82B04" w:rsidP="00A1794F">
      <w:pPr>
        <w:ind w:firstLine="708"/>
        <w:rPr>
          <w:rFonts w:ascii="Trebuchet MS" w:hAnsi="Trebuchet MS"/>
          <w:bCs/>
          <w:i/>
          <w:sz w:val="28"/>
          <w:szCs w:val="28"/>
          <w:u w:val="single"/>
        </w:rPr>
      </w:pPr>
      <w:r w:rsidRPr="00245397">
        <w:rPr>
          <w:rFonts w:ascii="Trebuchet MS" w:hAnsi="Trebuchet MS"/>
          <w:bCs/>
          <w:i/>
          <w:sz w:val="28"/>
          <w:szCs w:val="28"/>
          <w:u w:val="single"/>
        </w:rPr>
        <w:t>Иллюстрации</w:t>
      </w:r>
    </w:p>
    <w:p w14:paraId="27F1D024" w14:textId="77777777" w:rsidR="00B82B04" w:rsidRPr="00245397" w:rsidRDefault="00B82B04" w:rsidP="00A1794F">
      <w:pPr>
        <w:ind w:firstLine="708"/>
        <w:rPr>
          <w:rFonts w:ascii="Trebuchet MS" w:hAnsi="Trebuchet MS"/>
          <w:b/>
          <w:bCs/>
          <w:i/>
          <w:sz w:val="28"/>
          <w:szCs w:val="28"/>
          <w:u w:val="single"/>
        </w:rPr>
      </w:pPr>
    </w:p>
    <w:p w14:paraId="02CACF98" w14:textId="4CDC6B34" w:rsidR="00B82B04" w:rsidRPr="00245397" w:rsidRDefault="00B01505" w:rsidP="00A1794F">
      <w:pPr>
        <w:ind w:firstLine="708"/>
        <w:rPr>
          <w:rFonts w:ascii="Trebuchet MS" w:hAnsi="Trebuchet MS"/>
          <w:b/>
          <w:bCs/>
          <w:i/>
          <w:sz w:val="28"/>
          <w:szCs w:val="28"/>
        </w:rPr>
      </w:pPr>
      <w:r w:rsidRPr="00245397">
        <w:rPr>
          <w:rFonts w:ascii="Trebuchet MS" w:hAnsi="Trebuchet MS"/>
          <w:b/>
          <w:bCs/>
          <w:i/>
          <w:noProof/>
          <w:sz w:val="28"/>
          <w:szCs w:val="28"/>
        </w:rPr>
        <w:drawing>
          <wp:inline distT="0" distB="0" distL="0" distR="0" wp14:anchorId="757A7027" wp14:editId="4DEB099B">
            <wp:extent cx="1266825" cy="657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657225"/>
                    </a:xfrm>
                    <a:prstGeom prst="rect">
                      <a:avLst/>
                    </a:prstGeom>
                    <a:noFill/>
                    <a:ln>
                      <a:noFill/>
                    </a:ln>
                  </pic:spPr>
                </pic:pic>
              </a:graphicData>
            </a:graphic>
          </wp:inline>
        </w:drawing>
      </w:r>
      <w:r w:rsidR="00B82B04" w:rsidRPr="00245397">
        <w:rPr>
          <w:rFonts w:ascii="Trebuchet MS" w:hAnsi="Trebuchet MS"/>
          <w:b/>
          <w:bCs/>
          <w:i/>
          <w:sz w:val="28"/>
          <w:szCs w:val="28"/>
        </w:rPr>
        <w:t xml:space="preserve">                               </w:t>
      </w:r>
      <w:r w:rsidRPr="00245397">
        <w:rPr>
          <w:rFonts w:ascii="Trebuchet MS" w:hAnsi="Trebuchet MS"/>
          <w:b/>
          <w:bCs/>
          <w:i/>
          <w:noProof/>
          <w:sz w:val="28"/>
          <w:szCs w:val="28"/>
        </w:rPr>
        <w:drawing>
          <wp:inline distT="0" distB="0" distL="0" distR="0" wp14:anchorId="752D8E23" wp14:editId="2675D584">
            <wp:extent cx="12573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p>
    <w:p w14:paraId="398ABDE1" w14:textId="77777777" w:rsidR="00CC6B68" w:rsidRPr="00245397" w:rsidRDefault="00B82B04" w:rsidP="00A1794F">
      <w:pPr>
        <w:ind w:firstLine="708"/>
        <w:rPr>
          <w:rFonts w:ascii="Trebuchet MS" w:hAnsi="Trebuchet MS"/>
          <w:bCs/>
          <w:i/>
          <w:sz w:val="28"/>
          <w:szCs w:val="28"/>
        </w:rPr>
      </w:pPr>
      <w:r w:rsidRPr="00245397">
        <w:rPr>
          <w:rFonts w:ascii="Trebuchet MS" w:hAnsi="Trebuchet MS"/>
          <w:bCs/>
          <w:i/>
          <w:sz w:val="28"/>
          <w:szCs w:val="28"/>
        </w:rPr>
        <w:t>ультразвуковые ванны;                         ультразвуковой дальнометр;</w:t>
      </w:r>
    </w:p>
    <w:p w14:paraId="1AA33B68" w14:textId="77777777" w:rsidR="00B82B04" w:rsidRPr="00245397" w:rsidRDefault="00B82B04" w:rsidP="00A1794F">
      <w:pPr>
        <w:ind w:firstLine="708"/>
        <w:rPr>
          <w:rFonts w:ascii="Trebuchet MS" w:hAnsi="Trebuchet MS"/>
          <w:bCs/>
          <w:i/>
          <w:sz w:val="28"/>
          <w:szCs w:val="28"/>
        </w:rPr>
      </w:pPr>
    </w:p>
    <w:p w14:paraId="032AC706" w14:textId="36EB1719" w:rsidR="00B82B04" w:rsidRPr="00245397" w:rsidRDefault="00B01505" w:rsidP="00A1794F">
      <w:pPr>
        <w:ind w:firstLine="708"/>
        <w:rPr>
          <w:rFonts w:ascii="Trebuchet MS" w:hAnsi="Trebuchet MS"/>
          <w:bCs/>
          <w:i/>
          <w:sz w:val="28"/>
          <w:szCs w:val="28"/>
        </w:rPr>
      </w:pPr>
      <w:r w:rsidRPr="00245397">
        <w:rPr>
          <w:rFonts w:ascii="Trebuchet MS" w:hAnsi="Trebuchet MS"/>
          <w:bCs/>
          <w:i/>
          <w:noProof/>
          <w:sz w:val="28"/>
          <w:szCs w:val="28"/>
        </w:rPr>
        <w:drawing>
          <wp:inline distT="0" distB="0" distL="0" distR="0" wp14:anchorId="6FB2CC39" wp14:editId="5875B69A">
            <wp:extent cx="1209675" cy="1266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1266825"/>
                    </a:xfrm>
                    <a:prstGeom prst="rect">
                      <a:avLst/>
                    </a:prstGeom>
                    <a:noFill/>
                    <a:ln>
                      <a:noFill/>
                    </a:ln>
                  </pic:spPr>
                </pic:pic>
              </a:graphicData>
            </a:graphic>
          </wp:inline>
        </w:drawing>
      </w:r>
      <w:r w:rsidR="00B82B04" w:rsidRPr="00245397">
        <w:rPr>
          <w:rFonts w:ascii="Trebuchet MS" w:hAnsi="Trebuchet MS"/>
          <w:bCs/>
          <w:i/>
          <w:sz w:val="28"/>
          <w:szCs w:val="28"/>
        </w:rPr>
        <w:t xml:space="preserve">                                               </w:t>
      </w:r>
      <w:r w:rsidRPr="00245397">
        <w:rPr>
          <w:rFonts w:ascii="Trebuchet MS" w:hAnsi="Trebuchet MS"/>
          <w:bCs/>
          <w:i/>
          <w:noProof/>
          <w:sz w:val="28"/>
          <w:szCs w:val="28"/>
        </w:rPr>
        <w:drawing>
          <wp:inline distT="0" distB="0" distL="0" distR="0" wp14:anchorId="39519C1F" wp14:editId="509AA476">
            <wp:extent cx="1143000" cy="1057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057275"/>
                    </a:xfrm>
                    <a:prstGeom prst="rect">
                      <a:avLst/>
                    </a:prstGeom>
                    <a:noFill/>
                    <a:ln>
                      <a:noFill/>
                    </a:ln>
                  </pic:spPr>
                </pic:pic>
              </a:graphicData>
            </a:graphic>
          </wp:inline>
        </w:drawing>
      </w:r>
    </w:p>
    <w:p w14:paraId="1B21D42C" w14:textId="77777777" w:rsidR="00B82B04" w:rsidRPr="00245397" w:rsidRDefault="00B82B04" w:rsidP="00A1794F">
      <w:pPr>
        <w:ind w:firstLine="708"/>
        <w:rPr>
          <w:rFonts w:ascii="Trebuchet MS" w:hAnsi="Trebuchet MS"/>
          <w:bCs/>
          <w:i/>
          <w:sz w:val="28"/>
          <w:szCs w:val="28"/>
        </w:rPr>
      </w:pPr>
      <w:r w:rsidRPr="00245397">
        <w:rPr>
          <w:rFonts w:ascii="Trebuchet MS" w:hAnsi="Trebuchet MS"/>
          <w:bCs/>
          <w:i/>
          <w:sz w:val="28"/>
          <w:szCs w:val="28"/>
        </w:rPr>
        <w:t xml:space="preserve">ультразвуковая стиральная                        Ультразвуковой </w:t>
      </w:r>
    </w:p>
    <w:p w14:paraId="7BD56F27" w14:textId="77777777" w:rsidR="00B82B04" w:rsidRPr="00245397" w:rsidRDefault="00B82B04" w:rsidP="00A1794F">
      <w:pPr>
        <w:ind w:firstLine="708"/>
        <w:rPr>
          <w:rFonts w:ascii="Trebuchet MS" w:hAnsi="Trebuchet MS"/>
          <w:bCs/>
          <w:i/>
          <w:sz w:val="28"/>
          <w:szCs w:val="28"/>
        </w:rPr>
      </w:pPr>
      <w:r w:rsidRPr="00245397">
        <w:rPr>
          <w:rFonts w:ascii="Trebuchet MS" w:hAnsi="Trebuchet MS"/>
          <w:bCs/>
          <w:i/>
          <w:sz w:val="28"/>
          <w:szCs w:val="28"/>
        </w:rPr>
        <w:t>машинка «Ретона»                                        увлажнитель воздуха</w:t>
      </w:r>
    </w:p>
    <w:p w14:paraId="461633D6" w14:textId="77777777" w:rsidR="00B82B04" w:rsidRPr="00245397" w:rsidRDefault="00B82B04" w:rsidP="00A1794F">
      <w:pPr>
        <w:ind w:firstLine="708"/>
        <w:rPr>
          <w:rFonts w:ascii="Trebuchet MS" w:hAnsi="Trebuchet MS"/>
          <w:bCs/>
          <w:i/>
          <w:sz w:val="28"/>
          <w:szCs w:val="28"/>
        </w:rPr>
      </w:pPr>
    </w:p>
    <w:p w14:paraId="5CCF7E91" w14:textId="0C30D1AB" w:rsidR="00B82B04" w:rsidRPr="00245397" w:rsidRDefault="00B01505" w:rsidP="00A1794F">
      <w:pPr>
        <w:ind w:firstLine="708"/>
        <w:rPr>
          <w:rFonts w:ascii="Trebuchet MS" w:hAnsi="Trebuchet MS"/>
          <w:bCs/>
          <w:i/>
          <w:sz w:val="28"/>
          <w:szCs w:val="28"/>
        </w:rPr>
      </w:pPr>
      <w:r w:rsidRPr="00245397">
        <w:rPr>
          <w:rFonts w:ascii="Trebuchet MS" w:hAnsi="Trebuchet MS"/>
          <w:bCs/>
          <w:i/>
          <w:noProof/>
          <w:sz w:val="28"/>
          <w:szCs w:val="28"/>
        </w:rPr>
        <w:drawing>
          <wp:inline distT="0" distB="0" distL="0" distR="0" wp14:anchorId="0ADF1D05" wp14:editId="4CFFCB8D">
            <wp:extent cx="1266825" cy="638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638175"/>
                    </a:xfrm>
                    <a:prstGeom prst="rect">
                      <a:avLst/>
                    </a:prstGeom>
                    <a:noFill/>
                    <a:ln>
                      <a:noFill/>
                    </a:ln>
                  </pic:spPr>
                </pic:pic>
              </a:graphicData>
            </a:graphic>
          </wp:inline>
        </w:drawing>
      </w:r>
    </w:p>
    <w:p w14:paraId="1F377B1C" w14:textId="77777777" w:rsidR="00B82B04" w:rsidRPr="00245397" w:rsidRDefault="00B82B04" w:rsidP="00A1794F">
      <w:pPr>
        <w:ind w:firstLine="708"/>
        <w:rPr>
          <w:rFonts w:ascii="Trebuchet MS" w:hAnsi="Trebuchet MS"/>
          <w:bCs/>
          <w:i/>
          <w:sz w:val="28"/>
          <w:szCs w:val="28"/>
        </w:rPr>
      </w:pPr>
      <w:r w:rsidRPr="00245397">
        <w:rPr>
          <w:rFonts w:ascii="Trebuchet MS" w:hAnsi="Trebuchet MS"/>
          <w:bCs/>
          <w:i/>
          <w:sz w:val="28"/>
          <w:szCs w:val="28"/>
        </w:rPr>
        <w:t>инфразвуковой кротоотпугиватель</w:t>
      </w:r>
    </w:p>
    <w:p w14:paraId="2E7AB35F" w14:textId="77777777" w:rsidR="00A1794F" w:rsidRPr="00245397" w:rsidRDefault="00A1794F" w:rsidP="00A1794F">
      <w:pPr>
        <w:ind w:hanging="900"/>
        <w:rPr>
          <w:rFonts w:ascii="Trebuchet MS" w:hAnsi="Trebuchet MS"/>
          <w:i/>
          <w:sz w:val="28"/>
          <w:szCs w:val="28"/>
        </w:rPr>
      </w:pPr>
    </w:p>
    <w:p w14:paraId="344000F4" w14:textId="77777777" w:rsidR="00A1794F" w:rsidRPr="00245397" w:rsidRDefault="00A1794F" w:rsidP="00A1794F">
      <w:pPr>
        <w:ind w:hanging="900"/>
        <w:rPr>
          <w:rFonts w:ascii="Trebuchet MS" w:hAnsi="Trebuchet MS"/>
          <w:i/>
          <w:sz w:val="28"/>
          <w:szCs w:val="28"/>
        </w:rPr>
      </w:pPr>
    </w:p>
    <w:p w14:paraId="16716862" w14:textId="77777777" w:rsidR="00A1794F" w:rsidRPr="00245397" w:rsidRDefault="00A1794F" w:rsidP="00A1794F">
      <w:pPr>
        <w:rPr>
          <w:rFonts w:ascii="Trebuchet MS" w:hAnsi="Trebuchet MS"/>
          <w:i/>
          <w:sz w:val="28"/>
          <w:szCs w:val="28"/>
        </w:rPr>
      </w:pPr>
    </w:p>
    <w:p w14:paraId="17BE45FB" w14:textId="77777777" w:rsidR="008A67C0" w:rsidRPr="00245397" w:rsidRDefault="008A67C0">
      <w:pPr>
        <w:rPr>
          <w:rFonts w:ascii="Trebuchet MS" w:hAnsi="Trebuchet MS"/>
          <w:i/>
          <w:sz w:val="28"/>
          <w:szCs w:val="28"/>
        </w:rPr>
      </w:pPr>
    </w:p>
    <w:sectPr w:rsidR="008A67C0" w:rsidRPr="00245397" w:rsidSect="002066C2">
      <w:footerReference w:type="even" r:id="rId17"/>
      <w:footerReference w:type="default" r:id="rId18"/>
      <w:pgSz w:w="11906" w:h="16838"/>
      <w:pgMar w:top="1079" w:right="85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FF3A" w14:textId="77777777" w:rsidR="00145A1C" w:rsidRDefault="00145A1C">
      <w:r>
        <w:separator/>
      </w:r>
    </w:p>
  </w:endnote>
  <w:endnote w:type="continuationSeparator" w:id="0">
    <w:p w14:paraId="5BC4BA0B" w14:textId="77777777" w:rsidR="00145A1C" w:rsidRDefault="001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AB9" w14:textId="77777777" w:rsidR="002441F8" w:rsidRDefault="002441F8" w:rsidP="00AE23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7BB2F2" w14:textId="77777777" w:rsidR="002441F8" w:rsidRDefault="002441F8" w:rsidP="00CC6B6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FA81" w14:textId="77777777" w:rsidR="002441F8" w:rsidRDefault="002441F8" w:rsidP="00AE23B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7383">
      <w:rPr>
        <w:rStyle w:val="a5"/>
        <w:noProof/>
      </w:rPr>
      <w:t>19</w:t>
    </w:r>
    <w:r>
      <w:rPr>
        <w:rStyle w:val="a5"/>
      </w:rPr>
      <w:fldChar w:fldCharType="end"/>
    </w:r>
  </w:p>
  <w:p w14:paraId="2E9A1EE6" w14:textId="77777777" w:rsidR="002441F8" w:rsidRDefault="002441F8" w:rsidP="00CC6B6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CF2E" w14:textId="77777777" w:rsidR="00145A1C" w:rsidRDefault="00145A1C">
      <w:r>
        <w:separator/>
      </w:r>
    </w:p>
  </w:footnote>
  <w:footnote w:type="continuationSeparator" w:id="0">
    <w:p w14:paraId="1CE1BBF6" w14:textId="77777777" w:rsidR="00145A1C" w:rsidRDefault="0014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79"/>
    <w:rsid w:val="000107EB"/>
    <w:rsid w:val="000A65A6"/>
    <w:rsid w:val="000D5735"/>
    <w:rsid w:val="000D7B05"/>
    <w:rsid w:val="00145A1C"/>
    <w:rsid w:val="00193613"/>
    <w:rsid w:val="001D2EA4"/>
    <w:rsid w:val="002066C2"/>
    <w:rsid w:val="002441F8"/>
    <w:rsid w:val="00245397"/>
    <w:rsid w:val="002770C0"/>
    <w:rsid w:val="00290A2B"/>
    <w:rsid w:val="002B3003"/>
    <w:rsid w:val="002C3CCD"/>
    <w:rsid w:val="002E42F8"/>
    <w:rsid w:val="005D1CC4"/>
    <w:rsid w:val="005F4F7A"/>
    <w:rsid w:val="00667321"/>
    <w:rsid w:val="006F36DE"/>
    <w:rsid w:val="006F4280"/>
    <w:rsid w:val="007062ED"/>
    <w:rsid w:val="00745BD9"/>
    <w:rsid w:val="00793AD4"/>
    <w:rsid w:val="00794E4B"/>
    <w:rsid w:val="007B18CA"/>
    <w:rsid w:val="008A67C0"/>
    <w:rsid w:val="00993A82"/>
    <w:rsid w:val="009A07F4"/>
    <w:rsid w:val="00A1794F"/>
    <w:rsid w:val="00AD40AB"/>
    <w:rsid w:val="00AE23B8"/>
    <w:rsid w:val="00B01505"/>
    <w:rsid w:val="00B33851"/>
    <w:rsid w:val="00B35691"/>
    <w:rsid w:val="00B71754"/>
    <w:rsid w:val="00B82B04"/>
    <w:rsid w:val="00C21C53"/>
    <w:rsid w:val="00C337CE"/>
    <w:rsid w:val="00CC6B68"/>
    <w:rsid w:val="00D963B2"/>
    <w:rsid w:val="00E14C08"/>
    <w:rsid w:val="00E17644"/>
    <w:rsid w:val="00E459AB"/>
    <w:rsid w:val="00E67383"/>
    <w:rsid w:val="00E75E05"/>
    <w:rsid w:val="00E930E3"/>
    <w:rsid w:val="00EB3179"/>
    <w:rsid w:val="00EF2567"/>
    <w:rsid w:val="00F012F1"/>
    <w:rsid w:val="00FC3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A575B"/>
  <w15:chartTrackingRefBased/>
  <w15:docId w15:val="{2FAF6D93-091D-4F04-9663-87298871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930E3"/>
    <w:rPr>
      <w:rFonts w:ascii="Tahoma" w:hAnsi="Tahoma" w:cs="Tahoma"/>
      <w:sz w:val="16"/>
      <w:szCs w:val="16"/>
    </w:rPr>
  </w:style>
  <w:style w:type="paragraph" w:styleId="a4">
    <w:name w:val="footer"/>
    <w:basedOn w:val="a"/>
    <w:rsid w:val="00CC6B68"/>
    <w:pPr>
      <w:tabs>
        <w:tab w:val="center" w:pos="4677"/>
        <w:tab w:val="right" w:pos="9355"/>
      </w:tabs>
    </w:pPr>
  </w:style>
  <w:style w:type="character" w:styleId="a5">
    <w:name w:val="page number"/>
    <w:basedOn w:val="a0"/>
    <w:rsid w:val="00CC6B68"/>
  </w:style>
  <w:style w:type="character" w:styleId="a6">
    <w:name w:val="Strong"/>
    <w:basedOn w:val="a0"/>
    <w:qFormat/>
    <w:rsid w:val="005F4F7A"/>
    <w:rPr>
      <w:b/>
      <w:bCs/>
    </w:rPr>
  </w:style>
  <w:style w:type="character" w:styleId="a7">
    <w:name w:val="Emphasis"/>
    <w:basedOn w:val="a0"/>
    <w:qFormat/>
    <w:rsid w:val="005F4F7A"/>
    <w:rPr>
      <w:i/>
      <w:iCs/>
    </w:rPr>
  </w:style>
  <w:style w:type="paragraph" w:styleId="a8">
    <w:name w:val="Normal (Web)"/>
    <w:basedOn w:val="a"/>
    <w:rsid w:val="007B18CA"/>
    <w:pPr>
      <w:spacing w:before="100" w:beforeAutospacing="1" w:after="100" w:afterAutospacing="1"/>
    </w:pPr>
  </w:style>
  <w:style w:type="character" w:styleId="a9">
    <w:name w:val="Hyperlink"/>
    <w:basedOn w:val="a0"/>
    <w:rsid w:val="002B3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veelephants.com"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etonaplus.narod.ru"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www.btnrh.ed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trica_ps.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31833</CharactersWithSpaces>
  <SharedDoc>false</SharedDoc>
  <HLinks>
    <vt:vector size="24" baseType="variant">
      <vt:variant>
        <vt:i4>3997742</vt:i4>
      </vt:variant>
      <vt:variant>
        <vt:i4>21</vt:i4>
      </vt:variant>
      <vt:variant>
        <vt:i4>0</vt:i4>
      </vt:variant>
      <vt:variant>
        <vt:i4>5</vt:i4>
      </vt:variant>
      <vt:variant>
        <vt:lpwstr>http://www.retonaplus.narod.ru/</vt:lpwstr>
      </vt:variant>
      <vt:variant>
        <vt:lpwstr/>
      </vt:variant>
      <vt:variant>
        <vt:i4>6225948</vt:i4>
      </vt:variant>
      <vt:variant>
        <vt:i4>18</vt:i4>
      </vt:variant>
      <vt:variant>
        <vt:i4>0</vt:i4>
      </vt:variant>
      <vt:variant>
        <vt:i4>5</vt:i4>
      </vt:variant>
      <vt:variant>
        <vt:lpwstr>http://www.btnrh.edu/</vt:lpwstr>
      </vt:variant>
      <vt:variant>
        <vt:lpwstr/>
      </vt:variant>
      <vt:variant>
        <vt:i4>1114238</vt:i4>
      </vt:variant>
      <vt:variant>
        <vt:i4>15</vt:i4>
      </vt:variant>
      <vt:variant>
        <vt:i4>0</vt:i4>
      </vt:variant>
      <vt:variant>
        <vt:i4>5</vt:i4>
      </vt:variant>
      <vt:variant>
        <vt:lpwstr>http://www.matrica_ps.ru/</vt:lpwstr>
      </vt:variant>
      <vt:variant>
        <vt:lpwstr/>
      </vt:variant>
      <vt:variant>
        <vt:i4>5570588</vt:i4>
      </vt:variant>
      <vt:variant>
        <vt:i4>12</vt:i4>
      </vt:variant>
      <vt:variant>
        <vt:i4>0</vt:i4>
      </vt:variant>
      <vt:variant>
        <vt:i4>5</vt:i4>
      </vt:variant>
      <vt:variant>
        <vt:lpwstr>http://www.saveelephants.com/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Igor</cp:lastModifiedBy>
  <cp:revision>3</cp:revision>
  <cp:lastPrinted>2005-02-06T20:55:00Z</cp:lastPrinted>
  <dcterms:created xsi:type="dcterms:W3CDTF">2025-02-17T00:50:00Z</dcterms:created>
  <dcterms:modified xsi:type="dcterms:W3CDTF">2025-02-17T00:50:00Z</dcterms:modified>
</cp:coreProperties>
</file>