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568D5"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w:t>
      </w:r>
    </w:p>
    <w:p w14:paraId="31A3A259"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РОССИЙСКОЙ ФЕДЕРАЦИИ</w:t>
      </w:r>
    </w:p>
    <w:p w14:paraId="6D980A8B"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ФГАОУ ВПО «ЮЖНЫЙ ФЕДЕРАЛЬНЫЙ УНИВЕРСИТЕТ»</w:t>
      </w:r>
    </w:p>
    <w:p w14:paraId="7CD96B02"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АКАДЕМИЯ ПЕДАГОГИЧЕСКОГО ОБРАЗОВАНИЯ</w:t>
      </w:r>
    </w:p>
    <w:p w14:paraId="3BEB16F3"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естественнонаучного и математического образования</w:t>
      </w:r>
    </w:p>
    <w:p w14:paraId="44DC3F6B"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геометрии и методики преподавания математики</w:t>
      </w:r>
    </w:p>
    <w:p w14:paraId="5079CF3A"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6C0FB85D"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220AEE3"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AE211E8"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DD5CA26"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4DB8D79D"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47348AA3"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45B75892"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CDAC36"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w:t>
      </w:r>
      <w:r>
        <w:rPr>
          <w:rFonts w:ascii="Times New Roman CYR" w:hAnsi="Times New Roman CYR" w:cs="Times New Roman CYR"/>
          <w:sz w:val="28"/>
          <w:szCs w:val="28"/>
        </w:rPr>
        <w:t>УРСОВАЯ РАБОТА</w:t>
      </w:r>
    </w:p>
    <w:p w14:paraId="5E545EEB"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Задачи на максимум и минимум в геометрии</w:t>
      </w:r>
    </w:p>
    <w:p w14:paraId="65CA4C43"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1CDC9FF3"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56F0FF8C"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68888A1"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Исполнитель:</w:t>
      </w:r>
    </w:p>
    <w:p w14:paraId="6EEE8278"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Щелчкова К.В.</w:t>
      </w:r>
    </w:p>
    <w:p w14:paraId="4F102AB5"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A4337FF"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FC80E19"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8D1B476"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20051BD7"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F09BC14"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33813537"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p>
    <w:p w14:paraId="7EE352D2" w14:textId="77777777" w:rsidR="00000000" w:rsidRDefault="00AB2565">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Ростов-на-Дону</w:t>
      </w:r>
    </w:p>
    <w:p w14:paraId="71ED4C4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Оглавление</w:t>
      </w:r>
    </w:p>
    <w:p w14:paraId="37953CA7"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344B74B"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2E38B647"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Задача на экстремум в математике</w:t>
      </w:r>
    </w:p>
    <w:p w14:paraId="50B58959"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История решения задач на экстремум</w:t>
      </w:r>
    </w:p>
    <w:p w14:paraId="5F630714"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Понятие задачи на экстремум</w:t>
      </w:r>
    </w:p>
    <w:p w14:paraId="75136BBF"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Методы решения зад</w:t>
      </w:r>
      <w:r>
        <w:rPr>
          <w:rFonts w:ascii="Times New Roman CYR" w:hAnsi="Times New Roman CYR" w:cs="Times New Roman CYR"/>
          <w:sz w:val="28"/>
          <w:szCs w:val="28"/>
        </w:rPr>
        <w:t>ач на экстремум</w:t>
      </w:r>
    </w:p>
    <w:p w14:paraId="0519644B"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Примеры геометрических экстремумов</w:t>
      </w:r>
    </w:p>
    <w:p w14:paraId="3A2945EC"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Знаменитые задачи на максимум и минимум</w:t>
      </w:r>
    </w:p>
    <w:p w14:paraId="5C6C3CCF"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Задача Кеплера</w:t>
      </w:r>
    </w:p>
    <w:p w14:paraId="3F65B561"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Задача Фаньяно</w:t>
      </w:r>
    </w:p>
    <w:p w14:paraId="3BEC1E75"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Задача Дидоны</w:t>
      </w:r>
    </w:p>
    <w:p w14:paraId="6C594EA2"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Задача Ферма - Торричелли - Штейнера</w:t>
      </w:r>
    </w:p>
    <w:p w14:paraId="392A9EC7"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14:paraId="331A10EF"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A087619" w14:textId="77777777" w:rsidR="00000000" w:rsidRDefault="00AB2565">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01A74553"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91B2306"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711B548D"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087937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работа п</w:t>
      </w:r>
      <w:r>
        <w:rPr>
          <w:rFonts w:ascii="Times New Roman CYR" w:hAnsi="Times New Roman CYR" w:cs="Times New Roman CYR"/>
          <w:sz w:val="28"/>
          <w:szCs w:val="28"/>
        </w:rPr>
        <w:t>освящена рассмотрению темы «Задачи на максимум и минимум в геометрии».</w:t>
      </w:r>
    </w:p>
    <w:p w14:paraId="2C31A748"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на максимум и минимум в геометрии или, как их называют по - другому, задачи на экстремум в геометрии можно признать особенно важными для самой математике и ее приложений. О таких</w:t>
      </w:r>
      <w:r>
        <w:rPr>
          <w:rFonts w:ascii="Times New Roman CYR" w:hAnsi="Times New Roman CYR" w:cs="Times New Roman CYR"/>
          <w:sz w:val="28"/>
          <w:szCs w:val="28"/>
        </w:rPr>
        <w:t xml:space="preserve"> задачах писал великий русский математик П.Л. Чебышев. Он указывал, что «практическая деятельность человека представляет чрезвычайное разнообразие, и для удовлетворения всех ее требований, разумеется, недостает науке многих и различных метод. Но из них осо</w:t>
      </w:r>
      <w:r>
        <w:rPr>
          <w:rFonts w:ascii="Times New Roman CYR" w:hAnsi="Times New Roman CYR" w:cs="Times New Roman CYR"/>
          <w:sz w:val="28"/>
          <w:szCs w:val="28"/>
        </w:rPr>
        <w:t>бенную важность имеют те, которые необходимы для решения различных видоизменений одной и той же задачи, общей для всей практической деятельности человека: как располагать средствами своими для достижения по возможности большей выгоды?» [2, 6] П. Л. Чебышев</w:t>
      </w:r>
      <w:r>
        <w:rPr>
          <w:rFonts w:ascii="Times New Roman CYR" w:hAnsi="Times New Roman CYR" w:cs="Times New Roman CYR"/>
          <w:sz w:val="28"/>
          <w:szCs w:val="28"/>
        </w:rPr>
        <w:t xml:space="preserve"> добавляет: «Решение задач этого рода составляет предмет так называемой теории наибольших и наименьших величин. Эти задачи, чисто практического характера, имеют особенную важность и для теории: все законы, определяющие движение материи весомой и невесомой,</w:t>
      </w:r>
      <w:r>
        <w:rPr>
          <w:rFonts w:ascii="Times New Roman CYR" w:hAnsi="Times New Roman CYR" w:cs="Times New Roman CYR"/>
          <w:sz w:val="28"/>
          <w:szCs w:val="28"/>
        </w:rPr>
        <w:t xml:space="preserve"> представляют решение задач этого рода. Нельзя не заметить особенно благотворного влияния их на развитие наук математических». [2, 6] </w:t>
      </w:r>
    </w:p>
    <w:p w14:paraId="07EB4795"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на экстремум используются не только в алгебре или геометрии, но они часто встречаются и в природе. </w:t>
      </w:r>
    </w:p>
    <w:p w14:paraId="6825CB1C"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Охарактеризуе</w:t>
      </w:r>
      <w:r>
        <w:rPr>
          <w:rFonts w:ascii="Times New Roman CYR" w:hAnsi="Times New Roman CYR" w:cs="Times New Roman CYR"/>
          <w:sz w:val="28"/>
          <w:szCs w:val="28"/>
        </w:rPr>
        <w:t>м методологический аппарат исследования:</w:t>
      </w:r>
    </w:p>
    <w:p w14:paraId="0CEDE2E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объект исследования: задачи на экстремум;</w:t>
      </w:r>
    </w:p>
    <w:p w14:paraId="1D26FA82"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предмет исследования: решение задач на минимум и максимум в геометрии;</w:t>
      </w:r>
    </w:p>
    <w:p w14:paraId="7B651C59"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цель исследования заключается в рассмотрении задач на экстремумы, рассмотрение истории, понятий</w:t>
      </w:r>
      <w:r>
        <w:rPr>
          <w:rFonts w:ascii="Times New Roman CYR" w:hAnsi="Times New Roman CYR" w:cs="Times New Roman CYR"/>
          <w:sz w:val="28"/>
          <w:szCs w:val="28"/>
        </w:rPr>
        <w:t xml:space="preserve"> и методов решения задач на </w:t>
      </w:r>
      <w:r>
        <w:rPr>
          <w:rFonts w:ascii="Times New Roman CYR" w:hAnsi="Times New Roman CYR" w:cs="Times New Roman CYR"/>
          <w:sz w:val="28"/>
          <w:szCs w:val="28"/>
        </w:rPr>
        <w:lastRenderedPageBreak/>
        <w:t>экстремум;</w:t>
      </w:r>
    </w:p>
    <w:p w14:paraId="70FD7B57"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задачи исследования:</w:t>
      </w:r>
    </w:p>
    <w:p w14:paraId="47719FE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изучить представленную научную литературу;</w:t>
      </w:r>
    </w:p>
    <w:p w14:paraId="6D1159E1"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описать историю решения задач на экстремум;</w:t>
      </w:r>
    </w:p>
    <w:p w14:paraId="4DB20692"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описать понятия задач на экстремум;</w:t>
      </w:r>
    </w:p>
    <w:p w14:paraId="41B2F65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методы решения задач на экстремум;</w:t>
      </w:r>
    </w:p>
    <w:p w14:paraId="09A23A23"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рассмотреть за</w:t>
      </w:r>
      <w:r>
        <w:rPr>
          <w:rFonts w:ascii="Times New Roman CYR" w:hAnsi="Times New Roman CYR" w:cs="Times New Roman CYR"/>
          <w:sz w:val="28"/>
          <w:szCs w:val="28"/>
        </w:rPr>
        <w:t>дачи Кеплера, Фаньяно, Дидоны, Ферма - Торричелли - Штейнера;</w:t>
      </w:r>
    </w:p>
    <w:p w14:paraId="2F9CF6D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структура курсовой работы:</w:t>
      </w:r>
    </w:p>
    <w:p w14:paraId="33B6F47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Курсовая работа состоит из введения, двух частей, заключения и списка литературы. Общий объем курсовой работы составляет 35 страниц. Из них 29 страниц основной текст</w:t>
      </w:r>
      <w:r>
        <w:rPr>
          <w:rFonts w:ascii="Times New Roman CYR" w:hAnsi="Times New Roman CYR" w:cs="Times New Roman CYR"/>
          <w:sz w:val="28"/>
          <w:szCs w:val="28"/>
        </w:rPr>
        <w:t>, 1 страницы список литературы.</w:t>
      </w:r>
    </w:p>
    <w:p w14:paraId="0CCE63D0" w14:textId="77777777" w:rsidR="00000000" w:rsidRDefault="00AB25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введении: обосновывается актуальность исследования, определяются объект и предмет курсовой работы, формулируется цель, указываются задачи исследования.</w:t>
      </w:r>
    </w:p>
    <w:p w14:paraId="64D7D476" w14:textId="77777777" w:rsidR="00000000" w:rsidRDefault="00AB25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часть: посвящена теоретическому материалу по задачам на экстре</w:t>
      </w:r>
      <w:r>
        <w:rPr>
          <w:rFonts w:ascii="Times New Roman CYR" w:hAnsi="Times New Roman CYR" w:cs="Times New Roman CYR"/>
          <w:sz w:val="28"/>
          <w:szCs w:val="28"/>
        </w:rPr>
        <w:t>мум, выявлению основных понятий и методов решения.</w:t>
      </w:r>
    </w:p>
    <w:p w14:paraId="46FEB205" w14:textId="77777777" w:rsidR="00000000" w:rsidRDefault="00AB25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часть: посвящена решению исторических геометрических задач.</w:t>
      </w:r>
    </w:p>
    <w:p w14:paraId="34004D06" w14:textId="77777777" w:rsidR="00000000" w:rsidRDefault="00AB2565">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заключении: обобщены результаты исследования, удовлетворяющие поставленным во введении задачам.</w:t>
      </w:r>
    </w:p>
    <w:p w14:paraId="0A97A58A"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приложении представлены: биография Иог</w:t>
      </w:r>
      <w:r>
        <w:rPr>
          <w:rFonts w:ascii="Times New Roman CYR" w:hAnsi="Times New Roman CYR" w:cs="Times New Roman CYR"/>
          <w:sz w:val="28"/>
          <w:szCs w:val="28"/>
        </w:rPr>
        <w:t>анна Кеплера и решена задача на экстремум.</w:t>
      </w:r>
    </w:p>
    <w:p w14:paraId="76B6681C"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EC4F73A"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Задача на экстремум в математике</w:t>
      </w:r>
    </w:p>
    <w:p w14:paraId="754D4C0D"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16B82B6"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История решения задач на экстремум</w:t>
      </w:r>
    </w:p>
    <w:p w14:paraId="048260D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CA51C8"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Экстремальными задачами человек интересуется с античных времен. В Древней Греции уже давно (во всяком случае до VI века до н.э.) знали </w:t>
      </w:r>
      <w:r>
        <w:rPr>
          <w:rFonts w:ascii="Times New Roman CYR" w:hAnsi="Times New Roman CYR" w:cs="Times New Roman CYR"/>
          <w:sz w:val="28"/>
          <w:szCs w:val="28"/>
        </w:rPr>
        <w:t>об экстремальных свойствах круга и шара: среди плоских фигур с одинаковым периметром наибольшую площадь имеет круг (среди пространственных фигур с одинаковой площадью поверхности (решение изопериметрической экстремальной задачи); шар имеет максимальный объ</w:t>
      </w:r>
      <w:r>
        <w:rPr>
          <w:rFonts w:ascii="Times New Roman CYR" w:hAnsi="Times New Roman CYR" w:cs="Times New Roman CYR"/>
          <w:sz w:val="28"/>
          <w:szCs w:val="28"/>
        </w:rPr>
        <w:t>ем (решение изопифанной экстремальной задачи). История сохранила легенду о следующей самой древней экстремальной задаче, известной как задача Дидоны. Финикийская царевна Дидона (IX век до н.э.) решила организовать поселение на берегу понравившегося ей зали</w:t>
      </w:r>
      <w:r>
        <w:rPr>
          <w:rFonts w:ascii="Times New Roman CYR" w:hAnsi="Times New Roman CYR" w:cs="Times New Roman CYR"/>
          <w:sz w:val="28"/>
          <w:szCs w:val="28"/>
        </w:rPr>
        <w:t>ва в Северной Африке. Она уговорила вождя местного племени отдать ей клочок земли, который можно охватить воловьей шкурой. Воины Дидоны разрезали шкуру на тонкие полоски, и Дидона охватила ремнем, составленным из этих полосок, участок земли на берегу залив</w:t>
      </w:r>
      <w:r>
        <w:rPr>
          <w:rFonts w:ascii="Times New Roman CYR" w:hAnsi="Times New Roman CYR" w:cs="Times New Roman CYR"/>
          <w:sz w:val="28"/>
          <w:szCs w:val="28"/>
        </w:rPr>
        <w:t>а. Так возник город Карфаген. Задача Дидоны состоит в указании формы границы участка, имеющей заданную длину, при которой площадь участка максимальна. Если знать экстремальное свойство круга, то решение получается немедленно: граница участка представляет ч</w:t>
      </w:r>
      <w:r>
        <w:rPr>
          <w:rFonts w:ascii="Times New Roman CYR" w:hAnsi="Times New Roman CYR" w:cs="Times New Roman CYR"/>
          <w:sz w:val="28"/>
          <w:szCs w:val="28"/>
        </w:rPr>
        <w:t>асть окружности, имеющей заданную длину. Экстремальными задачами занимались многие античные ученые (Евклид, Архимед, Аристотель и др.). Известна следующая задача Евклида (IV век до н.э.): в заданный треугольник ABC вписать параллелограмм ADEF наибольшей пл</w:t>
      </w:r>
      <w:r>
        <w:rPr>
          <w:rFonts w:ascii="Times New Roman CYR" w:hAnsi="Times New Roman CYR" w:cs="Times New Roman CYR"/>
          <w:sz w:val="28"/>
          <w:szCs w:val="28"/>
        </w:rPr>
        <w:t>ощади. Нетрудно доказать, что решением этой задачи является параллелограмм, вершины D, E, F которого делят соответствующие стороны треугольника пополам.</w:t>
      </w:r>
    </w:p>
    <w:p w14:paraId="24B01D2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гибели античной цивилизации научная жизнь в Европе стала </w:t>
      </w:r>
      <w:r>
        <w:rPr>
          <w:rFonts w:ascii="Times New Roman CYR" w:hAnsi="Times New Roman CYR" w:cs="Times New Roman CYR"/>
          <w:sz w:val="28"/>
          <w:szCs w:val="28"/>
        </w:rPr>
        <w:lastRenderedPageBreak/>
        <w:t>возрождаться только в XV веке. Задачи на</w:t>
      </w:r>
      <w:r>
        <w:rPr>
          <w:rFonts w:ascii="Times New Roman CYR" w:hAnsi="Times New Roman CYR" w:cs="Times New Roman CYR"/>
          <w:sz w:val="28"/>
          <w:szCs w:val="28"/>
        </w:rPr>
        <w:t xml:space="preserve"> экстремумы оказались среди тех, которыми интересовались лучшие умы того времени. Если в античные времена задачи на экстремумы исследовались только геометрическими методами и каждая задача для своего решения требовала специфического приема, то в XVII веке </w:t>
      </w:r>
      <w:r>
        <w:rPr>
          <w:rFonts w:ascii="Times New Roman CYR" w:hAnsi="Times New Roman CYR" w:cs="Times New Roman CYR"/>
          <w:sz w:val="28"/>
          <w:szCs w:val="28"/>
        </w:rPr>
        <w:t>появились общие методы изучения задач на экстремумы, которые привели к созданию дифференциального и интегрального исчислений. Первые элементы математического анализа были созданы И. Кеплером (1615 год), который так описывает появление своего открытия: "Мне</w:t>
      </w:r>
      <w:r>
        <w:rPr>
          <w:rFonts w:ascii="Times New Roman CYR" w:hAnsi="Times New Roman CYR" w:cs="Times New Roman CYR"/>
          <w:sz w:val="28"/>
          <w:szCs w:val="28"/>
        </w:rPr>
        <w:t xml:space="preserve"> как хорошему хозяину следовало запастись вином. Я купил его несколько бочонков. Через некоторое время пришел продавец - измерить вместимость бочонков, чтоб назначить цену на вино. Для этого он опускал в каждый бочонок железный прут и, не прибегая ни к как</w:t>
      </w:r>
      <w:r>
        <w:rPr>
          <w:rFonts w:ascii="Times New Roman CYR" w:hAnsi="Times New Roman CYR" w:cs="Times New Roman CYR"/>
          <w:sz w:val="28"/>
          <w:szCs w:val="28"/>
        </w:rPr>
        <w:t>ому вычислению, немедленно объявлял, сколько в бочке вина". После размышлений Кеплер открыл секрет такого простого способа измерения объема бочек. Оказалось, что бочары за долгую историю научились изготавливать бочки такой формы, при которой они имели наиб</w:t>
      </w:r>
      <w:r>
        <w:rPr>
          <w:rFonts w:ascii="Times New Roman CYR" w:hAnsi="Times New Roman CYR" w:cs="Times New Roman CYR"/>
          <w:sz w:val="28"/>
          <w:szCs w:val="28"/>
        </w:rPr>
        <w:t>ольший объем при заданной длине мокрой части прута. А поскольку в окрестности максимума значения функции изменяются мало (в этом суть открытия И. Кеплера), то торговец вина почти не ошибался при объявлении объема бочки по одному измерению.</w:t>
      </w:r>
    </w:p>
    <w:p w14:paraId="135C380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Открытое И. Кеп</w:t>
      </w:r>
      <w:r>
        <w:rPr>
          <w:rFonts w:ascii="Times New Roman CYR" w:hAnsi="Times New Roman CYR" w:cs="Times New Roman CYR"/>
          <w:sz w:val="28"/>
          <w:szCs w:val="28"/>
        </w:rPr>
        <w:t>лером основное свойство экстремумов было затем оформлено в виде теоремы сначала П. Ферма (для многочленов), потом И. Ньютоном и Г.В. Лейбницем для произвольных функций и носит теперь название теоремы Ферма, согласно которой в точке экстремума x0 непрерывно</w:t>
      </w:r>
      <w:r>
        <w:rPr>
          <w:rFonts w:ascii="Times New Roman CYR" w:hAnsi="Times New Roman CYR" w:cs="Times New Roman CYR"/>
          <w:sz w:val="28"/>
          <w:szCs w:val="28"/>
        </w:rPr>
        <w:t>й функции f (x) производная функции равна нулю:</w:t>
      </w:r>
    </w:p>
    <w:p w14:paraId="53DEB8AA"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тех пор исследование функций с помощью анализа бесконечно малых величин стало одним из мощнейших математических методов и привело к созданию современного математического анализа.</w:t>
      </w:r>
    </w:p>
    <w:p w14:paraId="225F3437"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62EF62"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Понятие задачи на экстр</w:t>
      </w:r>
      <w:r>
        <w:rPr>
          <w:rFonts w:ascii="Times New Roman CYR" w:hAnsi="Times New Roman CYR" w:cs="Times New Roman CYR"/>
          <w:sz w:val="28"/>
          <w:szCs w:val="28"/>
        </w:rPr>
        <w:t>емум</w:t>
      </w:r>
    </w:p>
    <w:p w14:paraId="23864E6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27BA4E7"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Экстремум (лат. extremum - крайний) в математике - максимальное или минимальное значение функции на заданном множестве. Точка, в которой достигается экстремум, называется точкой экстремума. Соответственно, если достигается минимум - точка экстремума </w:t>
      </w:r>
      <w:r>
        <w:rPr>
          <w:rFonts w:ascii="Times New Roman CYR" w:hAnsi="Times New Roman CYR" w:cs="Times New Roman CYR"/>
          <w:sz w:val="28"/>
          <w:szCs w:val="28"/>
        </w:rPr>
        <w:t>называется точкой минимума, а если максимум - точкой максимума.</w:t>
      </w:r>
    </w:p>
    <w:p w14:paraId="0C72350C"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y = f(x) называется возрастающей (убывающей) в некотором интервале, если при x1 &lt; x2 выполняется неравенство (f(x1) &lt; f(x2) (f(x1) &gt; f(x2)).</w:t>
      </w:r>
    </w:p>
    <w:p w14:paraId="1469BC0B" w14:textId="736C13C1"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Точка x0 называется точкой локального макси</w:t>
      </w:r>
      <w:r>
        <w:rPr>
          <w:rFonts w:ascii="Times New Roman CYR" w:hAnsi="Times New Roman CYR" w:cs="Times New Roman CYR"/>
          <w:sz w:val="28"/>
          <w:szCs w:val="28"/>
        </w:rPr>
        <w:t xml:space="preserve">мума (минимума) функции f(x), если существует окрестность точки x0, для всех точек которой верно неравенство f(x) </w:t>
      </w:r>
      <w:r w:rsidR="00293FCD">
        <w:rPr>
          <w:rFonts w:ascii="Microsoft Sans Serif" w:hAnsi="Microsoft Sans Serif" w:cs="Microsoft Sans Serif"/>
          <w:noProof/>
          <w:sz w:val="17"/>
          <w:szCs w:val="17"/>
        </w:rPr>
        <w:drawing>
          <wp:inline distT="0" distB="0" distL="0" distR="0" wp14:anchorId="6D7FAAC7" wp14:editId="67BA5C19">
            <wp:extent cx="13335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hAnsi="Times New Roman CYR" w:cs="Times New Roman CYR"/>
          <w:sz w:val="28"/>
          <w:szCs w:val="28"/>
        </w:rPr>
        <w:t xml:space="preserve"> f(x0) (f(x) </w:t>
      </w:r>
      <w:r>
        <w:rPr>
          <w:rFonts w:ascii="Times New Roman" w:hAnsi="Times New Roman" w:cs="Times New Roman"/>
          <w:sz w:val="28"/>
          <w:szCs w:val="28"/>
        </w:rPr>
        <w:t>≥</w:t>
      </w:r>
      <w:r>
        <w:rPr>
          <w:rFonts w:ascii="Times New Roman CYR" w:hAnsi="Times New Roman CYR" w:cs="Times New Roman CYR"/>
          <w:sz w:val="28"/>
          <w:szCs w:val="28"/>
        </w:rPr>
        <w:t xml:space="preserve"> f(x0)).</w:t>
      </w:r>
    </w:p>
    <w:p w14:paraId="375FABB1"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Точки максимума и минимума называются точками экстремума, а значения функции в этих </w:t>
      </w:r>
      <w:r>
        <w:rPr>
          <w:rFonts w:ascii="Times New Roman CYR" w:hAnsi="Times New Roman CYR" w:cs="Times New Roman CYR"/>
          <w:sz w:val="28"/>
          <w:szCs w:val="28"/>
        </w:rPr>
        <w:t>точках - ее экстремумами.</w:t>
      </w:r>
    </w:p>
    <w:p w14:paraId="6C4A79E4"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Необходимые условия экстремума. Если точка x0 является точкой экстремума функции f(x), то либо f '(x0) = 0, либо f (x0) не существует. Такие точки называют критическими, причем сама функция в критической точке определена. Экстрему</w:t>
      </w:r>
      <w:r>
        <w:rPr>
          <w:rFonts w:ascii="Times New Roman CYR" w:hAnsi="Times New Roman CYR" w:cs="Times New Roman CYR"/>
          <w:sz w:val="28"/>
          <w:szCs w:val="28"/>
        </w:rPr>
        <w:t>мы функции следует искать среди ее критических точек.</w:t>
      </w:r>
    </w:p>
    <w:p w14:paraId="003322CF"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Первое достаточное условие. Пусть x0 - критическая точка. Если f '(x) при переходе через точку x0 меняет знак плюс на минус, то в точке x0 функция имеет максимум, в противном случае - минимум. Если при </w:t>
      </w:r>
      <w:r>
        <w:rPr>
          <w:rFonts w:ascii="Times New Roman CYR" w:hAnsi="Times New Roman CYR" w:cs="Times New Roman CYR"/>
          <w:sz w:val="28"/>
          <w:szCs w:val="28"/>
        </w:rPr>
        <w:t>переходе через критическую точку производная не меняет знак, то в точке x0 экстремума нет.</w:t>
      </w:r>
    </w:p>
    <w:p w14:paraId="44CAFFC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Второе достаточное условие. Пусть функция f(x) имеет производную f '(x) в окрестности точки x0 и вторую производную в самой точке x0. Если f '(x0) = 0,</w:t>
      </w:r>
    </w:p>
    <w:p w14:paraId="3AC3E91D"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0) &gt; 0, т</w:t>
      </w:r>
      <w:r>
        <w:rPr>
          <w:rFonts w:ascii="Times New Roman CYR" w:hAnsi="Times New Roman CYR" w:cs="Times New Roman CYR"/>
          <w:sz w:val="28"/>
          <w:szCs w:val="28"/>
        </w:rPr>
        <w:t xml:space="preserve">о точка x0 является точкой локального минимума (максимума) функции f(x). Если же </w:t>
      </w: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CYR" w:hAnsi="Times New Roman CYR" w:cs="Times New Roman CYR"/>
          <w:sz w:val="28"/>
          <w:szCs w:val="28"/>
          <w:lang w:val="en-US"/>
        </w:rPr>
        <w:t>x</w:t>
      </w:r>
      <w:r>
        <w:rPr>
          <w:rFonts w:ascii="Times New Roman CYR" w:hAnsi="Times New Roman CYR" w:cs="Times New Roman CYR"/>
          <w:sz w:val="28"/>
          <w:szCs w:val="28"/>
        </w:rPr>
        <w:t>0) = 0, то нужно либо пользоваться первым достаточным условием, либо привлекать высшие производные.</w:t>
      </w:r>
    </w:p>
    <w:p w14:paraId="08D2C1A6"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Экстремальные задачи - задачи на максимум и минимум - во все времена пр</w:t>
      </w:r>
      <w:r>
        <w:rPr>
          <w:rFonts w:ascii="Times New Roman CYR" w:hAnsi="Times New Roman CYR" w:cs="Times New Roman CYR"/>
          <w:sz w:val="28"/>
          <w:szCs w:val="28"/>
        </w:rPr>
        <w:t>ивлекали внимание учёных. Из попыток решить ту или иную экстремальную задачу возникали и развивались новые теории, а иногда и целые направления математики.</w:t>
      </w:r>
    </w:p>
    <w:p w14:paraId="185BB50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Максимумы и минимумы постоянно возникают в инженерных расчётах, в архитектуре, экономике и т.д. Кром</w:t>
      </w:r>
      <w:r>
        <w:rPr>
          <w:rFonts w:ascii="Times New Roman CYR" w:hAnsi="Times New Roman CYR" w:cs="Times New Roman CYR"/>
          <w:sz w:val="28"/>
          <w:szCs w:val="28"/>
        </w:rPr>
        <w:t>е того, экстремальные задачи самым неожиданным образом находят применение в науках о природе: физике, химии, биологии. Давно уже было замечено, что окружающий мир во многом устроен по экстремальным законам. Леонард Эйлер (1707-1783), один из величайших мат</w:t>
      </w:r>
      <w:r>
        <w:rPr>
          <w:rFonts w:ascii="Times New Roman CYR" w:hAnsi="Times New Roman CYR" w:cs="Times New Roman CYR"/>
          <w:sz w:val="28"/>
          <w:szCs w:val="28"/>
        </w:rPr>
        <w:t xml:space="preserve">ематиков, говорил: «В мире не происходит ничего, в чём бы не был виден смысл какого-нибудь максимума или минимума». С экстремальными задачами человек начинает знакомиться в средней школе. Вот, пожалуй, самая известная из них: на плоскости дана прямая </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и т</w:t>
      </w:r>
      <w:r>
        <w:rPr>
          <w:rFonts w:ascii="Times New Roman CYR" w:hAnsi="Times New Roman CYR" w:cs="Times New Roman CYR"/>
          <w:sz w:val="28"/>
          <w:szCs w:val="28"/>
        </w:rPr>
        <w:t>очки A и B по одну сторону от неё. Найти на прямой точку M, для которой сумма AM + BM наименьшая.</w:t>
      </w:r>
    </w:p>
    <w:p w14:paraId="113D92F6"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отразим точку B относительно прямой l, получим точку B</w:t>
      </w:r>
      <w:r>
        <w:rPr>
          <w:rFonts w:ascii="Times New Roman" w:hAnsi="Times New Roman" w:cs="Times New Roman"/>
          <w:sz w:val="28"/>
          <w:szCs w:val="28"/>
        </w:rPr>
        <w:t>′</w:t>
      </w:r>
      <w:r>
        <w:rPr>
          <w:rFonts w:ascii="Times New Roman CYR" w:hAnsi="Times New Roman CYR" w:cs="Times New Roman CYR"/>
          <w:sz w:val="28"/>
          <w:szCs w:val="28"/>
        </w:rPr>
        <w:t>.</w:t>
      </w:r>
    </w:p>
    <w:p w14:paraId="023B95AD"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2E9CB10" w14:textId="5739D1C2" w:rsidR="00000000" w:rsidRDefault="00293F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5C797F1" wp14:editId="598B7CA6">
            <wp:extent cx="2562225" cy="1781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2225" cy="1781175"/>
                    </a:xfrm>
                    <a:prstGeom prst="rect">
                      <a:avLst/>
                    </a:prstGeom>
                    <a:noFill/>
                    <a:ln>
                      <a:noFill/>
                    </a:ln>
                  </pic:spPr>
                </pic:pic>
              </a:graphicData>
            </a:graphic>
          </wp:inline>
        </w:drawing>
      </w:r>
    </w:p>
    <w:p w14:paraId="1E200E04"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w:t>
      </w:r>
    </w:p>
    <w:p w14:paraId="4EC67AD5"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630CE1"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Отрезок BM переходит при симметрии в отре</w:t>
      </w:r>
      <w:r>
        <w:rPr>
          <w:rFonts w:ascii="Times New Roman CYR" w:hAnsi="Times New Roman CYR" w:cs="Times New Roman CYR"/>
          <w:sz w:val="28"/>
          <w:szCs w:val="28"/>
        </w:rPr>
        <w:t>зок B</w:t>
      </w:r>
      <w:r>
        <w:rPr>
          <w:rFonts w:ascii="Times New Roman" w:hAnsi="Times New Roman" w:cs="Times New Roman"/>
          <w:sz w:val="28"/>
          <w:szCs w:val="28"/>
        </w:rPr>
        <w:t>′</w:t>
      </w:r>
      <w:r>
        <w:rPr>
          <w:rFonts w:ascii="Times New Roman CYR" w:hAnsi="Times New Roman CYR" w:cs="Times New Roman CYR"/>
          <w:sz w:val="28"/>
          <w:szCs w:val="28"/>
        </w:rPr>
        <w:t>M, следовательно, AM + BM = AM + B</w:t>
      </w:r>
      <w:r>
        <w:rPr>
          <w:rFonts w:ascii="Times New Roman" w:hAnsi="Times New Roman" w:cs="Times New Roman"/>
          <w:sz w:val="28"/>
          <w:szCs w:val="28"/>
        </w:rPr>
        <w:t>′</w:t>
      </w:r>
      <w:r>
        <w:rPr>
          <w:rFonts w:ascii="Times New Roman CYR" w:hAnsi="Times New Roman CYR" w:cs="Times New Roman CYR"/>
          <w:sz w:val="28"/>
          <w:szCs w:val="28"/>
        </w:rPr>
        <w:t>M. Согласно неравенству треугольника, сумма AM + B</w:t>
      </w:r>
      <w:r>
        <w:rPr>
          <w:rFonts w:ascii="Times New Roman" w:hAnsi="Times New Roman" w:cs="Times New Roman"/>
          <w:sz w:val="28"/>
          <w:szCs w:val="28"/>
        </w:rPr>
        <w:t>′</w:t>
      </w:r>
      <w:r>
        <w:rPr>
          <w:rFonts w:ascii="Times New Roman CYR" w:hAnsi="Times New Roman CYR" w:cs="Times New Roman CYR"/>
          <w:sz w:val="28"/>
          <w:szCs w:val="28"/>
        </w:rPr>
        <w:t>M принимает наименьшее значение, когда точка M лежит на отрезке AB</w:t>
      </w:r>
      <w:r>
        <w:rPr>
          <w:rFonts w:ascii="Times New Roman" w:hAnsi="Times New Roman" w:cs="Times New Roman"/>
          <w:sz w:val="28"/>
          <w:szCs w:val="28"/>
        </w:rPr>
        <w:t>′</w:t>
      </w:r>
      <w:r>
        <w:rPr>
          <w:rFonts w:ascii="Times New Roman CYR" w:hAnsi="Times New Roman CYR" w:cs="Times New Roman CYR"/>
          <w:sz w:val="28"/>
          <w:szCs w:val="28"/>
        </w:rPr>
        <w:t>. Таким образом, M - точка пересечения прямой l с отрезком AB</w:t>
      </w:r>
      <w:r>
        <w:rPr>
          <w:rFonts w:ascii="Times New Roman" w:hAnsi="Times New Roman" w:cs="Times New Roman"/>
          <w:sz w:val="28"/>
          <w:szCs w:val="28"/>
        </w:rPr>
        <w:t>′</w:t>
      </w:r>
      <w:r>
        <w:rPr>
          <w:rFonts w:ascii="Times New Roman CYR" w:hAnsi="Times New Roman CYR" w:cs="Times New Roman CYR"/>
          <w:sz w:val="28"/>
          <w:szCs w:val="28"/>
        </w:rPr>
        <w:t>; для этой точки сумма AM + BM равн</w:t>
      </w:r>
      <w:r>
        <w:rPr>
          <w:rFonts w:ascii="Times New Roman CYR" w:hAnsi="Times New Roman CYR" w:cs="Times New Roman CYR"/>
          <w:sz w:val="28"/>
          <w:szCs w:val="28"/>
        </w:rPr>
        <w:t>а длине отрезка AB</w:t>
      </w:r>
      <w:r>
        <w:rPr>
          <w:rFonts w:ascii="Times New Roman" w:hAnsi="Times New Roman" w:cs="Times New Roman"/>
          <w:sz w:val="28"/>
          <w:szCs w:val="28"/>
        </w:rPr>
        <w:t>′</w:t>
      </w:r>
      <w:r>
        <w:rPr>
          <w:rFonts w:ascii="Times New Roman CYR" w:hAnsi="Times New Roman CYR" w:cs="Times New Roman CYR"/>
          <w:sz w:val="28"/>
          <w:szCs w:val="28"/>
        </w:rPr>
        <w:t>, при другом выборе точки M эта сумма будет больше AB</w:t>
      </w:r>
      <w:r>
        <w:rPr>
          <w:rFonts w:ascii="Times New Roman" w:hAnsi="Times New Roman" w:cs="Times New Roman"/>
          <w:sz w:val="28"/>
          <w:szCs w:val="28"/>
        </w:rPr>
        <w:t>′</w:t>
      </w:r>
      <w:r>
        <w:rPr>
          <w:rFonts w:ascii="Times New Roman CYR" w:hAnsi="Times New Roman CYR" w:cs="Times New Roman CYR"/>
          <w:sz w:val="28"/>
          <w:szCs w:val="28"/>
        </w:rPr>
        <w:t>.</w:t>
      </w:r>
    </w:p>
    <w:p w14:paraId="05F1E2D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её помощью можно объяснить закон отражения света «угол падения равен углу отражения», поскольку в однородной среде свет распространяется по кратчайшему пути. Кроме того, эта прост</w:t>
      </w:r>
      <w:r>
        <w:rPr>
          <w:rFonts w:ascii="Times New Roman CYR" w:hAnsi="Times New Roman CYR" w:cs="Times New Roman CYR"/>
          <w:sz w:val="28"/>
          <w:szCs w:val="28"/>
        </w:rPr>
        <w:t>ая задача лежит в основе так называемых фокальных свойств конических сечений - эллипса, гиперболы и параболы.</w:t>
      </w:r>
    </w:p>
    <w:p w14:paraId="2B990AEF"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впервые задача о кратчайшем пути между двумя точками с заходом на прямую, или задача об отражении света, была решена древнегречески</w:t>
      </w:r>
      <w:r>
        <w:rPr>
          <w:rFonts w:ascii="Times New Roman CYR" w:hAnsi="Times New Roman CYR" w:cs="Times New Roman CYR"/>
          <w:sz w:val="28"/>
          <w:szCs w:val="28"/>
        </w:rPr>
        <w:t xml:space="preserve">м математиком Героном Александрийским (I век н. э.) в трактате «О зеркалах». Поэтому её иногда называют задачей Герона. Её можно интерпретировать и как сугубо практическую: где на прямой дороге нужно поставить автобусную остановку, чтобы суммарный путь до </w:t>
      </w:r>
      <w:r>
        <w:rPr>
          <w:rFonts w:ascii="Times New Roman CYR" w:hAnsi="Times New Roman CYR" w:cs="Times New Roman CYR"/>
          <w:sz w:val="28"/>
          <w:szCs w:val="28"/>
        </w:rPr>
        <w:t>неё от деревень A и B был наименьшим?</w:t>
      </w:r>
    </w:p>
    <w:p w14:paraId="294533B7"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EDDB27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Методы решения задач на экстремум</w:t>
      </w:r>
    </w:p>
    <w:p w14:paraId="7A1582C2" w14:textId="77777777" w:rsidR="00000000" w:rsidRDefault="00AB2565">
      <w:pPr>
        <w:widowControl w:val="0"/>
        <w:tabs>
          <w:tab w:val="left" w:pos="5145"/>
        </w:tabs>
        <w:autoSpaceDE w:val="0"/>
        <w:autoSpaceDN w:val="0"/>
        <w:adjustRightInd w:val="0"/>
        <w:spacing w:after="0" w:line="360" w:lineRule="auto"/>
        <w:ind w:firstLine="709"/>
        <w:jc w:val="both"/>
        <w:rPr>
          <w:rFonts w:ascii="Times New Roman CYR" w:hAnsi="Times New Roman CYR" w:cs="Times New Roman CYR"/>
          <w:sz w:val="28"/>
          <w:szCs w:val="28"/>
        </w:rPr>
      </w:pPr>
    </w:p>
    <w:p w14:paraId="26463767" w14:textId="77777777" w:rsidR="00000000" w:rsidRDefault="00AB2565">
      <w:pPr>
        <w:widowControl w:val="0"/>
        <w:tabs>
          <w:tab w:val="left" w:pos="51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Различны и многообразны приёмы и методы решения задач на экстремумы, как аналитические (перебора, оценки, неравенств и др.) так и геометрические (преобразование плоскости, оценка</w:t>
      </w:r>
      <w:r>
        <w:rPr>
          <w:rFonts w:ascii="Times New Roman CYR" w:hAnsi="Times New Roman CYR" w:cs="Times New Roman CYR"/>
          <w:sz w:val="28"/>
          <w:szCs w:val="28"/>
        </w:rPr>
        <w:t>, перебор). Каждый метод по - своему уникален и неповторим. Эти приёмы можно отнести к элементарным, т.к. они не предполагают применения математического анализа, а ограничиваются алгебраическим или геометрическим подходом к решению задачи на экстремум. Каж</w:t>
      </w:r>
      <w:r>
        <w:rPr>
          <w:rFonts w:ascii="Times New Roman CYR" w:hAnsi="Times New Roman CYR" w:cs="Times New Roman CYR"/>
          <w:sz w:val="28"/>
          <w:szCs w:val="28"/>
        </w:rPr>
        <w:t xml:space="preserve">дый их таких элементарных приемов является мостиком к решению не большого класса задач на экстремум. Кроме того, применение этих методов для ряда задач будет более рационально, чем использование инструментов математического анализа. </w:t>
      </w:r>
    </w:p>
    <w:p w14:paraId="6EC825AF" w14:textId="77777777" w:rsidR="00000000" w:rsidRDefault="00AB2565">
      <w:pPr>
        <w:widowControl w:val="0"/>
        <w:tabs>
          <w:tab w:val="left" w:pos="51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ме</w:t>
      </w:r>
      <w:r>
        <w:rPr>
          <w:rFonts w:ascii="Times New Roman CYR" w:hAnsi="Times New Roman CYR" w:cs="Times New Roman CYR"/>
          <w:sz w:val="28"/>
          <w:szCs w:val="28"/>
        </w:rPr>
        <w:t>тоды решения задач на экстремумы и их применение при решении конкретных задач.</w:t>
      </w:r>
    </w:p>
    <w:p w14:paraId="0F5A9E6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прием решения задач на экстремум опирается на теорему Ферма: Если функция y = f(x) (имеющая производную) при х ~ х0 принимает локальный максимум или минимум, то производна</w:t>
      </w:r>
      <w:r>
        <w:rPr>
          <w:rFonts w:ascii="Times New Roman CYR" w:hAnsi="Times New Roman CYR" w:cs="Times New Roman CYR"/>
          <w:sz w:val="28"/>
          <w:szCs w:val="28"/>
        </w:rPr>
        <w:t xml:space="preserve">я от этой функции при х = х0 обращается в 0. </w:t>
      </w:r>
    </w:p>
    <w:p w14:paraId="227C1B75"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E360DE8" w14:textId="04C2A0AA" w:rsidR="00000000" w:rsidRDefault="00293F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51CD7EF" wp14:editId="043873E4">
            <wp:extent cx="1733550" cy="15049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3550" cy="1504950"/>
                    </a:xfrm>
                    <a:prstGeom prst="rect">
                      <a:avLst/>
                    </a:prstGeom>
                    <a:noFill/>
                    <a:ln>
                      <a:noFill/>
                    </a:ln>
                  </pic:spPr>
                </pic:pic>
              </a:graphicData>
            </a:graphic>
          </wp:inline>
        </w:drawing>
      </w:r>
    </w:p>
    <w:p w14:paraId="4AC02BD0"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2</w:t>
      </w:r>
    </w:p>
    <w:p w14:paraId="495D9CAF"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750C26A"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Геометрически это означает, что касательная к графику функции в соответствующей точке его параллельна оси ОХ.</w:t>
      </w:r>
    </w:p>
    <w:p w14:paraId="603F1201"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Теорема Ферма очень наглядна. И все же докажем ее.</w:t>
      </w:r>
    </w:p>
    <w:p w14:paraId="6EA2A4B9" w14:textId="0FBD9A32"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Пусть х0 - точка максимума функции у = f (x), то есть при х = х0 эта функция принимает наибольшее значение. Дадим х0 достаточно малое положительное приращение h. Новое значение аргумента х0 + h будет достаточно близким к х0, и так как при х = х0 данная фун</w:t>
      </w:r>
      <w:r>
        <w:rPr>
          <w:rFonts w:ascii="Times New Roman CYR" w:hAnsi="Times New Roman CYR" w:cs="Times New Roman CYR"/>
          <w:sz w:val="28"/>
          <w:szCs w:val="28"/>
        </w:rPr>
        <w:t>кция имеет максимум, то (xo + h) - f(х0)</w:t>
      </w:r>
      <w:r w:rsidR="00293FCD">
        <w:rPr>
          <w:rFonts w:ascii="Microsoft Sans Serif" w:hAnsi="Microsoft Sans Serif" w:cs="Microsoft Sans Serif"/>
          <w:noProof/>
          <w:sz w:val="17"/>
          <w:szCs w:val="17"/>
        </w:rPr>
        <w:drawing>
          <wp:inline distT="0" distB="0" distL="0" distR="0" wp14:anchorId="1E94CE6F" wp14:editId="74EBA8F4">
            <wp:extent cx="13335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hAnsi="Times New Roman CYR" w:cs="Times New Roman CYR"/>
          <w:sz w:val="28"/>
          <w:szCs w:val="28"/>
        </w:rPr>
        <w:t xml:space="preserve">0. Поэтому </w:t>
      </w:r>
      <w:r w:rsidR="00293FCD">
        <w:rPr>
          <w:rFonts w:ascii="Microsoft Sans Serif" w:hAnsi="Microsoft Sans Serif" w:cs="Microsoft Sans Serif"/>
          <w:noProof/>
          <w:sz w:val="17"/>
          <w:szCs w:val="17"/>
        </w:rPr>
        <w:drawing>
          <wp:inline distT="0" distB="0" distL="0" distR="0" wp14:anchorId="4DC02D4C" wp14:editId="1EAF195E">
            <wp:extent cx="1133475" cy="295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295275"/>
                    </a:xfrm>
                    <a:prstGeom prst="rect">
                      <a:avLst/>
                    </a:prstGeom>
                    <a:noFill/>
                    <a:ln>
                      <a:noFill/>
                    </a:ln>
                  </pic:spPr>
                </pic:pic>
              </a:graphicData>
            </a:graphic>
          </wp:inline>
        </w:drawing>
      </w:r>
      <w:r>
        <w:rPr>
          <w:rFonts w:ascii="Times New Roman CYR" w:hAnsi="Times New Roman CYR" w:cs="Times New Roman CYR"/>
          <w:sz w:val="28"/>
          <w:szCs w:val="28"/>
        </w:rPr>
        <w:t xml:space="preserve">, а значит </w:t>
      </w:r>
      <w:r w:rsidR="00293FCD">
        <w:rPr>
          <w:rFonts w:ascii="Microsoft Sans Serif" w:hAnsi="Microsoft Sans Serif" w:cs="Microsoft Sans Serif"/>
          <w:noProof/>
          <w:sz w:val="17"/>
          <w:szCs w:val="17"/>
        </w:rPr>
        <w:drawing>
          <wp:inline distT="0" distB="0" distL="0" distR="0" wp14:anchorId="6096A68E" wp14:editId="65916BA0">
            <wp:extent cx="1952625" cy="3524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352425"/>
                    </a:xfrm>
                    <a:prstGeom prst="rect">
                      <a:avLst/>
                    </a:prstGeom>
                    <a:noFill/>
                    <a:ln>
                      <a:noFill/>
                    </a:ln>
                  </pic:spPr>
                </pic:pic>
              </a:graphicData>
            </a:graphic>
          </wp:inline>
        </w:drawing>
      </w:r>
      <w:r>
        <w:rPr>
          <w:rFonts w:ascii="Times New Roman CYR" w:hAnsi="Times New Roman CYR" w:cs="Times New Roman CYR"/>
          <w:sz w:val="28"/>
          <w:szCs w:val="28"/>
        </w:rPr>
        <w:t>.</w:t>
      </w:r>
    </w:p>
    <w:p w14:paraId="709650C7" w14:textId="621F73F1"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же дать х0 отрицательное приращение (достаточно малое по абсолютной величине), то </w:t>
      </w:r>
      <w:r>
        <w:rPr>
          <w:rFonts w:ascii="Times New Roman CYR" w:hAnsi="Times New Roman CYR" w:cs="Times New Roman CYR"/>
          <w:sz w:val="28"/>
          <w:szCs w:val="28"/>
        </w:rPr>
        <w:t xml:space="preserve">получим: f(х0 + h) - f(х0) </w:t>
      </w:r>
      <w:r w:rsidR="00293FCD">
        <w:rPr>
          <w:rFonts w:ascii="Microsoft Sans Serif" w:hAnsi="Microsoft Sans Serif" w:cs="Microsoft Sans Serif"/>
          <w:noProof/>
          <w:sz w:val="17"/>
          <w:szCs w:val="17"/>
        </w:rPr>
        <w:drawing>
          <wp:inline distT="0" distB="0" distL="0" distR="0" wp14:anchorId="0E808FA6" wp14:editId="673472A8">
            <wp:extent cx="133350" cy="2381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 cy="238125"/>
                    </a:xfrm>
                    <a:prstGeom prst="rect">
                      <a:avLst/>
                    </a:prstGeom>
                    <a:noFill/>
                    <a:ln>
                      <a:noFill/>
                    </a:ln>
                  </pic:spPr>
                </pic:pic>
              </a:graphicData>
            </a:graphic>
          </wp:inline>
        </w:drawing>
      </w:r>
      <w:r>
        <w:rPr>
          <w:rFonts w:ascii="Times New Roman CYR" w:hAnsi="Times New Roman CYR" w:cs="Times New Roman CYR"/>
          <w:sz w:val="28"/>
          <w:szCs w:val="28"/>
        </w:rPr>
        <w:t xml:space="preserve"> 0 и </w:t>
      </w:r>
      <w:r w:rsidR="00293FCD">
        <w:rPr>
          <w:rFonts w:ascii="Microsoft Sans Serif" w:hAnsi="Microsoft Sans Serif" w:cs="Microsoft Sans Serif"/>
          <w:noProof/>
          <w:sz w:val="17"/>
          <w:szCs w:val="17"/>
        </w:rPr>
        <w:drawing>
          <wp:inline distT="0" distB="0" distL="0" distR="0" wp14:anchorId="751382A8" wp14:editId="12001823">
            <wp:extent cx="1028700" cy="26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r>
        <w:rPr>
          <w:rFonts w:ascii="Times New Roman CYR" w:hAnsi="Times New Roman CYR" w:cs="Times New Roman CYR"/>
          <w:sz w:val="28"/>
          <w:szCs w:val="28"/>
        </w:rPr>
        <w:t xml:space="preserve">, а значит, </w:t>
      </w:r>
      <w:r w:rsidR="00293FCD">
        <w:rPr>
          <w:rFonts w:ascii="Microsoft Sans Serif" w:hAnsi="Microsoft Sans Serif" w:cs="Microsoft Sans Serif"/>
          <w:noProof/>
          <w:sz w:val="17"/>
          <w:szCs w:val="17"/>
        </w:rPr>
        <w:drawing>
          <wp:inline distT="0" distB="0" distL="0" distR="0" wp14:anchorId="08885F72" wp14:editId="3070284A">
            <wp:extent cx="2038350" cy="3714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371475"/>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293FCD">
        <w:rPr>
          <w:rFonts w:ascii="Microsoft Sans Serif" w:hAnsi="Microsoft Sans Serif" w:cs="Microsoft Sans Serif"/>
          <w:noProof/>
          <w:sz w:val="17"/>
          <w:szCs w:val="17"/>
        </w:rPr>
        <w:drawing>
          <wp:inline distT="0" distB="0" distL="0" distR="0" wp14:anchorId="72C247FE" wp14:editId="75B6F54D">
            <wp:extent cx="171450" cy="238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rFonts w:ascii="Times New Roman CYR" w:hAnsi="Times New Roman CYR" w:cs="Times New Roman CYR"/>
          <w:sz w:val="28"/>
          <w:szCs w:val="28"/>
        </w:rPr>
        <w:t>0.</w:t>
      </w:r>
    </w:p>
    <w:p w14:paraId="51A5E0FF"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Оказалось, что одно и то же число f'(x) не положительно и неотрицательно. Это означает, что это число равно 0, то есть f’(х0) = 0. Рассуждения в случае минимума аналогичны.</w:t>
      </w:r>
    </w:p>
    <w:p w14:paraId="63B57678"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задач на экстремумы с помощью основно</w:t>
      </w:r>
      <w:r>
        <w:rPr>
          <w:rFonts w:ascii="Times New Roman CYR" w:hAnsi="Times New Roman CYR" w:cs="Times New Roman CYR"/>
          <w:sz w:val="28"/>
          <w:szCs w:val="28"/>
        </w:rPr>
        <w:t xml:space="preserve">го метода. </w:t>
      </w:r>
    </w:p>
    <w:p w14:paraId="438EBFA5"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проиллюстрировать рассмотренный общий прием решения задач на экстремумы, возьмем пример задачи о прямоугольнике наибольшей площади. </w:t>
      </w:r>
    </w:p>
    <w:p w14:paraId="565B05EA"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CFECE33" w14:textId="42348DCB" w:rsidR="00000000" w:rsidRDefault="00293F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2250C23A" wp14:editId="076B80B0">
            <wp:extent cx="3067050" cy="21526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2152650"/>
                    </a:xfrm>
                    <a:prstGeom prst="rect">
                      <a:avLst/>
                    </a:prstGeom>
                    <a:noFill/>
                    <a:ln>
                      <a:noFill/>
                    </a:ln>
                  </pic:spPr>
                </pic:pic>
              </a:graphicData>
            </a:graphic>
          </wp:inline>
        </w:drawing>
      </w:r>
    </w:p>
    <w:p w14:paraId="563985D1"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3</w:t>
      </w:r>
    </w:p>
    <w:p w14:paraId="77CF9689"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1CF1062"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куска, стекла, имеющего указанные на рисунке форму и р</w:t>
      </w:r>
      <w:r>
        <w:rPr>
          <w:rFonts w:ascii="Times New Roman CYR" w:hAnsi="Times New Roman CYR" w:cs="Times New Roman CYR"/>
          <w:sz w:val="28"/>
          <w:szCs w:val="28"/>
        </w:rPr>
        <w:t xml:space="preserve">азмеры, нужно вырезать прямоугольную пластину наибольшей площади. </w:t>
      </w:r>
    </w:p>
    <w:p w14:paraId="2FB4814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Площадь пластины S = ху. За независимое переменное примем </w:t>
      </w:r>
    </w:p>
    <w:p w14:paraId="3AD150FF" w14:textId="7D1921CE"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 (0</w:t>
      </w:r>
      <w:r w:rsidR="00293FCD">
        <w:rPr>
          <w:rFonts w:ascii="Microsoft Sans Serif" w:hAnsi="Microsoft Sans Serif" w:cs="Microsoft Sans Serif"/>
          <w:noProof/>
          <w:sz w:val="17"/>
          <w:szCs w:val="17"/>
        </w:rPr>
        <w:drawing>
          <wp:inline distT="0" distB="0" distL="0" distR="0" wp14:anchorId="0F37F4BA" wp14:editId="34B0C8EE">
            <wp:extent cx="285750" cy="2381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38125"/>
                    </a:xfrm>
                    <a:prstGeom prst="rect">
                      <a:avLst/>
                    </a:prstGeom>
                    <a:noFill/>
                    <a:ln>
                      <a:noFill/>
                    </a:ln>
                  </pic:spPr>
                </pic:pic>
              </a:graphicData>
            </a:graphic>
          </wp:inline>
        </w:drawing>
      </w:r>
      <w:r>
        <w:rPr>
          <w:rFonts w:ascii="Times New Roman CYR" w:hAnsi="Times New Roman CYR" w:cs="Times New Roman CYR"/>
          <w:sz w:val="28"/>
          <w:szCs w:val="28"/>
        </w:rPr>
        <w:t>х</w:t>
      </w:r>
      <w:r w:rsidR="00293FCD">
        <w:rPr>
          <w:rFonts w:ascii="Microsoft Sans Serif" w:hAnsi="Microsoft Sans Serif" w:cs="Microsoft Sans Serif"/>
          <w:noProof/>
          <w:sz w:val="17"/>
          <w:szCs w:val="17"/>
        </w:rPr>
        <w:drawing>
          <wp:inline distT="0" distB="0" distL="0" distR="0" wp14:anchorId="70B44C40" wp14:editId="00DA0D0D">
            <wp:extent cx="247650" cy="2381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Pr>
          <w:rFonts w:ascii="Times New Roman CYR" w:hAnsi="Times New Roman CYR" w:cs="Times New Roman CYR"/>
          <w:sz w:val="28"/>
          <w:szCs w:val="28"/>
        </w:rPr>
        <w:t>100). Тогда из подобия треугольников ABE и CDE следует:</w:t>
      </w:r>
      <w:r>
        <w:rPr>
          <w:rFonts w:ascii="Times New Roman CYR" w:hAnsi="Times New Roman CYR" w:cs="Times New Roman CYR"/>
          <w:sz w:val="28"/>
          <w:szCs w:val="28"/>
        </w:rPr>
        <w:t xml:space="preserve"> </w:t>
      </w:r>
      <w:r w:rsidR="00293FCD">
        <w:rPr>
          <w:rFonts w:ascii="Microsoft Sans Serif" w:hAnsi="Microsoft Sans Serif" w:cs="Microsoft Sans Serif"/>
          <w:noProof/>
          <w:sz w:val="17"/>
          <w:szCs w:val="17"/>
        </w:rPr>
        <w:drawing>
          <wp:inline distT="0" distB="0" distL="0" distR="0" wp14:anchorId="4FDE146E" wp14:editId="657035C9">
            <wp:extent cx="657225"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Pr>
          <w:rFonts w:ascii="Times New Roman CYR" w:hAnsi="Times New Roman CYR" w:cs="Times New Roman CYR"/>
          <w:sz w:val="28"/>
          <w:szCs w:val="28"/>
        </w:rPr>
        <w:t xml:space="preserve"> или </w:t>
      </w:r>
      <w:r w:rsidR="00293FCD">
        <w:rPr>
          <w:rFonts w:ascii="Microsoft Sans Serif" w:hAnsi="Microsoft Sans Serif" w:cs="Microsoft Sans Serif"/>
          <w:noProof/>
          <w:sz w:val="17"/>
          <w:szCs w:val="17"/>
        </w:rPr>
        <w:drawing>
          <wp:inline distT="0" distB="0" distL="0" distR="0" wp14:anchorId="15C2B06E" wp14:editId="720EB68B">
            <wp:extent cx="1333500" cy="342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3500" cy="342900"/>
                    </a:xfrm>
                    <a:prstGeom prst="rect">
                      <a:avLst/>
                    </a:prstGeom>
                    <a:noFill/>
                    <a:ln>
                      <a:noFill/>
                    </a:ln>
                  </pic:spPr>
                </pic:pic>
              </a:graphicData>
            </a:graphic>
          </wp:inline>
        </w:drawing>
      </w:r>
      <w:r>
        <w:rPr>
          <w:rFonts w:ascii="Times New Roman CYR" w:hAnsi="Times New Roman CYR" w:cs="Times New Roman CYR"/>
          <w:sz w:val="28"/>
          <w:szCs w:val="28"/>
        </w:rPr>
        <w:t xml:space="preserve">, откуда у = </w:t>
      </w:r>
      <w:r w:rsidR="00293FCD">
        <w:rPr>
          <w:rFonts w:ascii="Microsoft Sans Serif" w:hAnsi="Microsoft Sans Serif" w:cs="Microsoft Sans Serif"/>
          <w:noProof/>
          <w:sz w:val="17"/>
          <w:szCs w:val="17"/>
        </w:rPr>
        <w:drawing>
          <wp:inline distT="0" distB="0" distL="0" distR="0" wp14:anchorId="68F73816" wp14:editId="51FD4EC1">
            <wp:extent cx="238125" cy="333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Pr>
          <w:rFonts w:ascii="Times New Roman CYR" w:hAnsi="Times New Roman CYR" w:cs="Times New Roman CYR"/>
          <w:sz w:val="28"/>
          <w:szCs w:val="28"/>
        </w:rPr>
        <w:t xml:space="preserve">х + 80. Поэтому S = </w:t>
      </w:r>
      <w:r w:rsidR="00293FCD">
        <w:rPr>
          <w:rFonts w:ascii="Microsoft Sans Serif" w:hAnsi="Microsoft Sans Serif" w:cs="Microsoft Sans Serif"/>
          <w:noProof/>
          <w:sz w:val="17"/>
          <w:szCs w:val="17"/>
        </w:rPr>
        <w:drawing>
          <wp:inline distT="0" distB="0" distL="0" distR="0" wp14:anchorId="6F2F92CF" wp14:editId="145937FA">
            <wp:extent cx="238125" cy="333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Pr>
          <w:rFonts w:ascii="Times New Roman CYR" w:hAnsi="Times New Roman CYR" w:cs="Times New Roman CYR"/>
          <w:sz w:val="28"/>
          <w:szCs w:val="28"/>
        </w:rPr>
        <w:t xml:space="preserve">х2 + 80х. Исследуем эту функцию на экстремум. S' = </w:t>
      </w:r>
      <w:r w:rsidR="00293FCD">
        <w:rPr>
          <w:rFonts w:ascii="Microsoft Sans Serif" w:hAnsi="Microsoft Sans Serif" w:cs="Microsoft Sans Serif"/>
          <w:noProof/>
          <w:sz w:val="17"/>
          <w:szCs w:val="17"/>
        </w:rPr>
        <w:drawing>
          <wp:inline distT="0" distB="0" distL="0" distR="0" wp14:anchorId="0F2001D8" wp14:editId="16AD7230">
            <wp:extent cx="238125" cy="3333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Pr>
          <w:rFonts w:ascii="Times New Roman CYR" w:hAnsi="Times New Roman CYR" w:cs="Times New Roman CYR"/>
          <w:sz w:val="28"/>
          <w:szCs w:val="28"/>
        </w:rPr>
        <w:t xml:space="preserve">х + 80, </w:t>
      </w:r>
      <w:r w:rsidR="00293FCD">
        <w:rPr>
          <w:rFonts w:ascii="Microsoft Sans Serif" w:hAnsi="Microsoft Sans Serif" w:cs="Microsoft Sans Serif"/>
          <w:noProof/>
          <w:sz w:val="17"/>
          <w:szCs w:val="17"/>
        </w:rPr>
        <w:drawing>
          <wp:inline distT="0" distB="0" distL="0" distR="0" wp14:anchorId="59F36BA5" wp14:editId="101BB8E4">
            <wp:extent cx="238125" cy="3333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333375"/>
                    </a:xfrm>
                    <a:prstGeom prst="rect">
                      <a:avLst/>
                    </a:prstGeom>
                    <a:noFill/>
                    <a:ln>
                      <a:noFill/>
                    </a:ln>
                  </pic:spPr>
                </pic:pic>
              </a:graphicData>
            </a:graphic>
          </wp:inline>
        </w:drawing>
      </w:r>
      <w:r>
        <w:rPr>
          <w:rFonts w:ascii="Times New Roman CYR" w:hAnsi="Times New Roman CYR" w:cs="Times New Roman CYR"/>
          <w:sz w:val="28"/>
          <w:szCs w:val="28"/>
        </w:rPr>
        <w:t>х + 80 =0, х = 200.</w:t>
      </w:r>
    </w:p>
    <w:p w14:paraId="0B1D214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Найденное значение х выходит из промежутка изменения х. Поэтому внутри этого промежутка стационарных точек нет. Значит, наибольшее значение S принимает в одном из концов промежутка,</w:t>
      </w:r>
      <w:r>
        <w:rPr>
          <w:rFonts w:ascii="Times New Roman CYR" w:hAnsi="Times New Roman CYR" w:cs="Times New Roman CYR"/>
          <w:sz w:val="28"/>
          <w:szCs w:val="28"/>
        </w:rPr>
        <w:t xml:space="preserve"> а именно при х = 100 мм, а тогда у = 60 мм и S = 6000 мм2. </w:t>
      </w:r>
    </w:p>
    <w:p w14:paraId="77935891"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AB9AB75"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1.4 Примеры геометрических экстремумов</w:t>
      </w:r>
    </w:p>
    <w:p w14:paraId="6FF3A036"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056295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обратиться к геометрическим задачам на экстремумы, решаемым с помощью геометрических средств, то окажется, что используемые здесь приемы особенно р</w:t>
      </w:r>
      <w:r>
        <w:rPr>
          <w:rFonts w:ascii="Times New Roman CYR" w:hAnsi="Times New Roman CYR" w:cs="Times New Roman CYR"/>
          <w:sz w:val="28"/>
          <w:szCs w:val="28"/>
        </w:rPr>
        <w:t xml:space="preserve">азнообразны. Для нахождения экстремумов геометрических величин могут быть использованы многие теоремы геометрии. </w:t>
      </w:r>
    </w:p>
    <w:p w14:paraId="347D7E12"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D5A55AD" w14:textId="65426B19" w:rsidR="00000000" w:rsidRDefault="00293F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A759146" wp14:editId="261DEE0F">
            <wp:extent cx="3429000" cy="2362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0" cy="2362200"/>
                    </a:xfrm>
                    <a:prstGeom prst="rect">
                      <a:avLst/>
                    </a:prstGeom>
                    <a:noFill/>
                    <a:ln>
                      <a:noFill/>
                    </a:ln>
                  </pic:spPr>
                </pic:pic>
              </a:graphicData>
            </a:graphic>
          </wp:inline>
        </w:drawing>
      </w:r>
    </w:p>
    <w:p w14:paraId="1D959F39"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4</w:t>
      </w:r>
    </w:p>
    <w:p w14:paraId="100A0B3A"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C5D686A"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1. Дан угол ABC и внутри него точка D. Требуется построить треугольник, две вершины ко</w:t>
      </w:r>
      <w:r>
        <w:rPr>
          <w:rFonts w:ascii="Times New Roman CYR" w:hAnsi="Times New Roman CYR" w:cs="Times New Roman CYR"/>
          <w:sz w:val="28"/>
          <w:szCs w:val="28"/>
        </w:rPr>
        <w:t xml:space="preserve">торого лежали бы соответственно на сторонах данного угла, а третьей вершиной была бы точка D, и который имел бы наименьший периметр. </w:t>
      </w:r>
    </w:p>
    <w:p w14:paraId="567B9B20"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Возьмем произвольный треугольник D</w:t>
      </w:r>
      <w:r>
        <w:rPr>
          <w:rFonts w:ascii="Times New Roman CYR" w:hAnsi="Times New Roman CYR" w:cs="Times New Roman CYR"/>
          <w:sz w:val="28"/>
          <w:szCs w:val="28"/>
          <w:lang w:val="en-US"/>
        </w:rPr>
        <w:t>K</w:t>
      </w:r>
      <w:r>
        <w:rPr>
          <w:rFonts w:ascii="Times New Roman CYR" w:hAnsi="Times New Roman CYR" w:cs="Times New Roman CYR"/>
          <w:sz w:val="28"/>
          <w:szCs w:val="28"/>
        </w:rPr>
        <w:t>L, две вершины которого лежат соответственно на сторонах ВА и ВС, а третьей вершиной с</w:t>
      </w:r>
      <w:r>
        <w:rPr>
          <w:rFonts w:ascii="Times New Roman CYR" w:hAnsi="Times New Roman CYR" w:cs="Times New Roman CYR"/>
          <w:sz w:val="28"/>
          <w:szCs w:val="28"/>
        </w:rPr>
        <w:t xml:space="preserve">лужит точка D (рис. 3). Построим точки Е и </w:t>
      </w:r>
      <w:r>
        <w:rPr>
          <w:rFonts w:ascii="Times New Roman CYR" w:hAnsi="Times New Roman CYR" w:cs="Times New Roman CYR"/>
          <w:sz w:val="28"/>
          <w:szCs w:val="28"/>
          <w:lang w:val="en-US"/>
        </w:rPr>
        <w:t>F</w:t>
      </w:r>
      <w:r>
        <w:rPr>
          <w:rFonts w:ascii="Times New Roman CYR" w:hAnsi="Times New Roman CYR" w:cs="Times New Roman CYR"/>
          <w:sz w:val="28"/>
          <w:szCs w:val="28"/>
        </w:rPr>
        <w:t xml:space="preserve"> симметричные точке D относительно сторон угла ВА и ВС, и соединим отрезками прямой эти точки соответственно с вершинами К и L треугольника. Так как КЕ = KD и LF = LD, то длина ломаной EKLF равна периметру треуго</w:t>
      </w:r>
      <w:r>
        <w:rPr>
          <w:rFonts w:ascii="Times New Roman CYR" w:hAnsi="Times New Roman CYR" w:cs="Times New Roman CYR"/>
          <w:sz w:val="28"/>
          <w:szCs w:val="28"/>
        </w:rPr>
        <w:t xml:space="preserve">льника DKL. Но нас интересует треугольник с наименьшим периметром, а наименьшим будет периметр, равный длине отрезка EF. Поэтому вершины К1 и L2 искомого треугольника определяются как точки пересечения прямой EF со сторонами данного угла (рис. 4). </w:t>
      </w:r>
    </w:p>
    <w:p w14:paraId="5EFAF4C3"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w:t>
      </w:r>
      <w:r>
        <w:rPr>
          <w:rFonts w:ascii="Times New Roman CYR" w:hAnsi="Times New Roman CYR" w:cs="Times New Roman CYR"/>
          <w:sz w:val="28"/>
          <w:szCs w:val="28"/>
        </w:rPr>
        <w:t xml:space="preserve">2. Какой из треугольников с двумя данными сторонами имеет наибольшую площадь? </w:t>
      </w:r>
    </w:p>
    <w:p w14:paraId="5C8CCA62"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3D00DF" w14:textId="5380AE5A" w:rsidR="00000000" w:rsidRDefault="00293F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3B531FB1" wp14:editId="0FBFFE05">
            <wp:extent cx="2952750" cy="16954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0" cy="1695450"/>
                    </a:xfrm>
                    <a:prstGeom prst="rect">
                      <a:avLst/>
                    </a:prstGeom>
                    <a:noFill/>
                    <a:ln>
                      <a:noFill/>
                    </a:ln>
                  </pic:spPr>
                </pic:pic>
              </a:graphicData>
            </a:graphic>
          </wp:inline>
        </w:drawing>
      </w:r>
    </w:p>
    <w:p w14:paraId="5F573ABC"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5</w:t>
      </w:r>
    </w:p>
    <w:p w14:paraId="30752254"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B2B6CD"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Построим отрезок АС, равный одной из данных сторон. Из конца его Л, как из центра, радиусом, равным второй данной стороне, опише</w:t>
      </w:r>
      <w:r>
        <w:rPr>
          <w:rFonts w:ascii="Times New Roman CYR" w:hAnsi="Times New Roman CYR" w:cs="Times New Roman CYR"/>
          <w:sz w:val="28"/>
          <w:szCs w:val="28"/>
        </w:rPr>
        <w:t>м окружность. На этой окружности возьмем произвольную точку В (не лежащую на прямой АС). Соединив эту точку В отрезками с точками Л и С, получим треугольник с двумя данными сторонами (рис. 4). Из всех таких треугольников наибольшую площадь будет иметь тот,</w:t>
      </w:r>
      <w:r>
        <w:rPr>
          <w:rFonts w:ascii="Times New Roman CYR" w:hAnsi="Times New Roman CYR" w:cs="Times New Roman CYR"/>
          <w:sz w:val="28"/>
          <w:szCs w:val="28"/>
        </w:rPr>
        <w:t xml:space="preserve"> у которого высота hb будет наибольшей. Но наибольшее возможное значение высоты равно длине радиуса окружности (АВ1). Поэтому наибольшую площадь из всех треугольников с двумя данными сторонами имеет такой, в котором эти стороны образуют прямой угол.</w:t>
      </w:r>
    </w:p>
    <w:p w14:paraId="1B1B987D"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w:t>
      </w:r>
      <w:r>
        <w:rPr>
          <w:rFonts w:ascii="Times New Roman CYR" w:hAnsi="Times New Roman CYR" w:cs="Times New Roman CYR"/>
          <w:sz w:val="28"/>
          <w:szCs w:val="28"/>
        </w:rPr>
        <w:t xml:space="preserve"> 3. Внутри угла А дана точка О. Требуется провести прямую через точку О так, чтобы она отсекла от угла А треугольник с наименьшим периметром. Впишем в данный угол окружность, проходящую через данную точку О (из двух таких окружностей возьмем ту, радиус кот</w:t>
      </w:r>
      <w:r>
        <w:rPr>
          <w:rFonts w:ascii="Times New Roman CYR" w:hAnsi="Times New Roman CYR" w:cs="Times New Roman CYR"/>
          <w:sz w:val="28"/>
          <w:szCs w:val="28"/>
        </w:rPr>
        <w:t>орой больше, рис. 5). Через точку О проведем касательную MN к этой окружности. Эта касательная и отсечет треугольник наименьшего периметра. Докажем это. Проведем через О какую-нибудь иную прямую ED, пересекающую стороны угла (она пересечет и дугу ВОС). Сра</w:t>
      </w:r>
      <w:r>
        <w:rPr>
          <w:rFonts w:ascii="Times New Roman CYR" w:hAnsi="Times New Roman CYR" w:cs="Times New Roman CYR"/>
          <w:sz w:val="28"/>
          <w:szCs w:val="28"/>
        </w:rPr>
        <w:t>вним периметр треугольника AED с периметром треугольника AMN.</w:t>
      </w:r>
    </w:p>
    <w:p w14:paraId="0CB5A7DD"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FF58275" w14:textId="6DE480DB" w:rsidR="00000000" w:rsidRDefault="00293F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7EF3AD67" wp14:editId="1D3DFB75">
            <wp:extent cx="2114550" cy="16192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14550" cy="1619250"/>
                    </a:xfrm>
                    <a:prstGeom prst="rect">
                      <a:avLst/>
                    </a:prstGeom>
                    <a:noFill/>
                    <a:ln>
                      <a:noFill/>
                    </a:ln>
                  </pic:spPr>
                </pic:pic>
              </a:graphicData>
            </a:graphic>
          </wp:inline>
        </w:drawing>
      </w:r>
    </w:p>
    <w:p w14:paraId="789A8CA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6</w:t>
      </w:r>
    </w:p>
    <w:p w14:paraId="5C13E8A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2D1D2E6"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этого построим еще касательную KL к дуге ВОС, параллельную ЈD. Сравним периметры треугольников AMN и AKL. Они равны, так как каждый из них ра</w:t>
      </w:r>
      <w:r>
        <w:rPr>
          <w:rFonts w:ascii="Times New Roman CYR" w:hAnsi="Times New Roman CYR" w:cs="Times New Roman CYR"/>
          <w:sz w:val="28"/>
          <w:szCs w:val="28"/>
        </w:rPr>
        <w:t xml:space="preserve">вен сумме отрезков АВ и АС. Но периметр треугольника AED больше периметра треугольника AKL, а значит, больше и периметра треугольника AMN. </w:t>
      </w:r>
    </w:p>
    <w:p w14:paraId="46946ED0"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4. Внутри угла А дана точка О. Требуется провести через О прямую так, чтобы она отсекла от угла треугольник н</w:t>
      </w:r>
      <w:r>
        <w:rPr>
          <w:rFonts w:ascii="Times New Roman CYR" w:hAnsi="Times New Roman CYR" w:cs="Times New Roman CYR"/>
          <w:sz w:val="28"/>
          <w:szCs w:val="28"/>
        </w:rPr>
        <w:t xml:space="preserve">аименьшей площади. </w:t>
      </w:r>
    </w:p>
    <w:p w14:paraId="476BF050"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2EF1A3C" w14:textId="4B17B915" w:rsidR="00000000" w:rsidRDefault="00293F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65503C08" wp14:editId="79E7C259">
            <wp:extent cx="2552700" cy="19431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2700" cy="1943100"/>
                    </a:xfrm>
                    <a:prstGeom prst="rect">
                      <a:avLst/>
                    </a:prstGeom>
                    <a:noFill/>
                    <a:ln>
                      <a:noFill/>
                    </a:ln>
                  </pic:spPr>
                </pic:pic>
              </a:graphicData>
            </a:graphic>
          </wp:inline>
        </w:drawing>
      </w:r>
    </w:p>
    <w:p w14:paraId="79CE3C38"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7</w:t>
      </w:r>
    </w:p>
    <w:p w14:paraId="77E93B08"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98AAA80"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Искомой прямой будет такая прямая ВС, отрезок которой, заключенный между сторонами угла, делится точкой О подолам (рис. 6). Для доказательства построим еще какую-нибудь прямую, проходящу</w:t>
      </w:r>
      <w:r>
        <w:rPr>
          <w:rFonts w:ascii="Times New Roman CYR" w:hAnsi="Times New Roman CYR" w:cs="Times New Roman CYR"/>
          <w:sz w:val="28"/>
          <w:szCs w:val="28"/>
        </w:rPr>
        <w:t>ю через О и пересекающую стороны угла. Сравним площади треугольников ABC и AED, Если через С провести прямую, параллельную ЕВ, то получим треугольник OCF, равный треугольнику ЕВО, Поэтому площадь треугольника OCD больше площади треугольника ОЕВУ и, значит,</w:t>
      </w:r>
      <w:r>
        <w:rPr>
          <w:rFonts w:ascii="Times New Roman CYR" w:hAnsi="Times New Roman CYR" w:cs="Times New Roman CYR"/>
          <w:sz w:val="28"/>
          <w:szCs w:val="28"/>
        </w:rPr>
        <w:t xml:space="preserve"> площадь треугольника ABC меньше площади треугольника AED. </w:t>
      </w:r>
    </w:p>
    <w:p w14:paraId="67BBCF6F"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5. Дан треугольник ABC и внутри него две точки D и Е (рис. 7). Как кратчайшим путем пройти из одной точки в другую, побывав на каждой стороне треугольника? </w:t>
      </w:r>
    </w:p>
    <w:p w14:paraId="2B11B47C"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Выполним следующее построение</w:t>
      </w:r>
      <w:r>
        <w:rPr>
          <w:rFonts w:ascii="Times New Roman CYR" w:hAnsi="Times New Roman CYR" w:cs="Times New Roman CYR"/>
          <w:sz w:val="28"/>
          <w:szCs w:val="28"/>
        </w:rPr>
        <w:t xml:space="preserve">. Построим точки D1 и Е1 симметричные D и Е относительно АС и ВС. </w:t>
      </w:r>
    </w:p>
    <w:p w14:paraId="6145C6BF"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4CE67516" w14:textId="0E8525AB" w:rsidR="00000000" w:rsidRDefault="00293F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521BE33C" wp14:editId="27F21E67">
            <wp:extent cx="3114675" cy="20859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4675" cy="2085975"/>
                    </a:xfrm>
                    <a:prstGeom prst="rect">
                      <a:avLst/>
                    </a:prstGeom>
                    <a:noFill/>
                    <a:ln>
                      <a:noFill/>
                    </a:ln>
                  </pic:spPr>
                </pic:pic>
              </a:graphicData>
            </a:graphic>
          </wp:inline>
        </w:drawing>
      </w:r>
    </w:p>
    <w:p w14:paraId="4026B5D1"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8</w:t>
      </w:r>
    </w:p>
    <w:p w14:paraId="2819F130"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06468540"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Построим также точку D2, симметричную D1 относительно АВ. Проведем отрезок D2E1 и построим ломаную DMKLE. Длина ее равна длине отрезка D2E1. </w:t>
      </w:r>
      <w:r>
        <w:rPr>
          <w:rFonts w:ascii="Times New Roman CYR" w:hAnsi="Times New Roman CYR" w:cs="Times New Roman CYR"/>
          <w:sz w:val="28"/>
          <w:szCs w:val="28"/>
        </w:rPr>
        <w:t>Легко сообразить, что всякий иной путь из D в Е, с тем же порядком захода на стороны данного треугольника, будет длиннее. Но можно было бы порядок захода на стороны треугольника избрать иной (выполнив такие же построения). Всего таких ломаных линий, как DM</w:t>
      </w:r>
      <w:r>
        <w:rPr>
          <w:rFonts w:ascii="Times New Roman CYR" w:hAnsi="Times New Roman CYR" w:cs="Times New Roman CYR"/>
          <w:sz w:val="28"/>
          <w:szCs w:val="28"/>
        </w:rPr>
        <w:t xml:space="preserve">KLE, получится три. Останется выбрать из них имеющую наименьшую длину, для чего достаточно сравнить три таких отрезка, как D2E1. </w:t>
      </w:r>
    </w:p>
    <w:p w14:paraId="5A728E50"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6. Рассмотрим еще задачу об экономном расходовании материалов. Попытаемся установить, для какой крыши (двускатной или ч</w:t>
      </w:r>
      <w:r>
        <w:rPr>
          <w:rFonts w:ascii="Times New Roman CYR" w:hAnsi="Times New Roman CYR" w:cs="Times New Roman CYR"/>
          <w:sz w:val="28"/>
          <w:szCs w:val="28"/>
        </w:rPr>
        <w:t>етырехскатной) потребуется больше кровельного материала.</w:t>
      </w:r>
    </w:p>
    <w:p w14:paraId="77CA7763"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D53197C" w14:textId="4748D090" w:rsidR="00000000" w:rsidRDefault="00293FCD">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12E956F5" wp14:editId="35D4FF09">
            <wp:extent cx="4762500" cy="15811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1581150"/>
                    </a:xfrm>
                    <a:prstGeom prst="rect">
                      <a:avLst/>
                    </a:prstGeom>
                    <a:noFill/>
                    <a:ln>
                      <a:noFill/>
                    </a:ln>
                  </pic:spPr>
                </pic:pic>
              </a:graphicData>
            </a:graphic>
          </wp:inline>
        </w:drawing>
      </w:r>
    </w:p>
    <w:p w14:paraId="68058216"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9</w:t>
      </w:r>
    </w:p>
    <w:p w14:paraId="365C703E"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34AC3BB" w14:textId="018FB993"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Будем считать, что оба ската двускатной крыши наклонены к горизонтальной плоскости под углом </w:t>
      </w:r>
      <w:r w:rsidR="00293FCD">
        <w:rPr>
          <w:rFonts w:ascii="Microsoft Sans Serif" w:hAnsi="Microsoft Sans Serif" w:cs="Microsoft Sans Serif"/>
          <w:noProof/>
          <w:sz w:val="17"/>
          <w:szCs w:val="17"/>
        </w:rPr>
        <w:drawing>
          <wp:inline distT="0" distB="0" distL="0" distR="0" wp14:anchorId="1CB9A689" wp14:editId="4B4A6EF6">
            <wp:extent cx="123825" cy="2381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Pr>
          <w:rFonts w:ascii="Times New Roman CYR" w:hAnsi="Times New Roman CYR" w:cs="Times New Roman CYR"/>
          <w:sz w:val="28"/>
          <w:szCs w:val="28"/>
        </w:rPr>
        <w:t>, скаты 1 и 2 четырехск</w:t>
      </w:r>
      <w:r>
        <w:rPr>
          <w:rFonts w:ascii="Times New Roman CYR" w:hAnsi="Times New Roman CYR" w:cs="Times New Roman CYR"/>
          <w:sz w:val="28"/>
          <w:szCs w:val="28"/>
        </w:rPr>
        <w:t xml:space="preserve">атной крыши - под тем же углом </w:t>
      </w:r>
      <w:r w:rsidR="00293FCD">
        <w:rPr>
          <w:rFonts w:ascii="Microsoft Sans Serif" w:hAnsi="Microsoft Sans Serif" w:cs="Microsoft Sans Serif"/>
          <w:noProof/>
          <w:sz w:val="17"/>
          <w:szCs w:val="17"/>
        </w:rPr>
        <w:drawing>
          <wp:inline distT="0" distB="0" distL="0" distR="0" wp14:anchorId="19368BB8" wp14:editId="3AE1BE3E">
            <wp:extent cx="123825" cy="2381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Pr>
          <w:rFonts w:ascii="Times New Roman CYR" w:hAnsi="Times New Roman CYR" w:cs="Times New Roman CYR"/>
          <w:sz w:val="28"/>
          <w:szCs w:val="28"/>
        </w:rPr>
        <w:t xml:space="preserve">, а 3 и 4 - под углом </w:t>
      </w:r>
      <w:r w:rsidR="00293FCD">
        <w:rPr>
          <w:rFonts w:ascii="Microsoft Sans Serif" w:hAnsi="Microsoft Sans Serif" w:cs="Microsoft Sans Serif"/>
          <w:noProof/>
          <w:sz w:val="17"/>
          <w:szCs w:val="17"/>
        </w:rPr>
        <w:drawing>
          <wp:inline distT="0" distB="0" distL="0" distR="0" wp14:anchorId="5C9AE34A" wp14:editId="343359A8">
            <wp:extent cx="114300" cy="2381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(рис. 8). При этих предположениях и указанных на чертеже размерах площадь двускатной крыши будет равна S1 = </w:t>
      </w:r>
      <w:r w:rsidR="00293FCD">
        <w:rPr>
          <w:rFonts w:ascii="Microsoft Sans Serif" w:hAnsi="Microsoft Sans Serif" w:cs="Microsoft Sans Serif"/>
          <w:noProof/>
          <w:sz w:val="17"/>
          <w:szCs w:val="17"/>
        </w:rPr>
        <w:drawing>
          <wp:inline distT="0" distB="0" distL="0" distR="0" wp14:anchorId="3D0E78BB" wp14:editId="1173A674">
            <wp:extent cx="19050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CYR" w:hAnsi="Times New Roman CYR" w:cs="Times New Roman CYR"/>
          <w:sz w:val="28"/>
          <w:szCs w:val="28"/>
        </w:rPr>
        <w:t xml:space="preserve"> , а четырехскатной - S2 = </w:t>
      </w:r>
      <w:r w:rsidR="00293FCD">
        <w:rPr>
          <w:rFonts w:ascii="Microsoft Sans Serif" w:hAnsi="Microsoft Sans Serif" w:cs="Microsoft Sans Serif"/>
          <w:noProof/>
          <w:sz w:val="17"/>
          <w:szCs w:val="17"/>
        </w:rPr>
        <w:drawing>
          <wp:inline distT="0" distB="0" distL="0" distR="0" wp14:anchorId="6F3A7885" wp14:editId="14A404FE">
            <wp:extent cx="809625" cy="2952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09625" cy="295275"/>
                    </a:xfrm>
                    <a:prstGeom prst="rect">
                      <a:avLst/>
                    </a:prstGeom>
                    <a:noFill/>
                    <a:ln>
                      <a:noFill/>
                    </a:ln>
                  </pic:spPr>
                </pic:pic>
              </a:graphicData>
            </a:graphic>
          </wp:inline>
        </w:drawing>
      </w:r>
      <w:r>
        <w:rPr>
          <w:rFonts w:ascii="Times New Roman CYR" w:hAnsi="Times New Roman CYR" w:cs="Times New Roman CYR"/>
          <w:sz w:val="28"/>
          <w:szCs w:val="28"/>
        </w:rPr>
        <w:t>.</w:t>
      </w:r>
    </w:p>
    <w:p w14:paraId="3643A22B" w14:textId="1AE9F249"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сравнения этих площадей рассмотрим разность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2 -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1 = </w:t>
      </w:r>
      <w:r>
        <w:rPr>
          <w:rFonts w:ascii="Times New Roman CYR" w:hAnsi="Times New Roman CYR" w:cs="Times New Roman CYR"/>
          <w:sz w:val="28"/>
          <w:szCs w:val="28"/>
          <w:lang w:val="en-US"/>
        </w:rPr>
        <w:t>bm</w:t>
      </w:r>
      <w:r>
        <w:rPr>
          <w:rFonts w:ascii="Times New Roman CYR" w:hAnsi="Times New Roman CYR" w:cs="Times New Roman CYR"/>
          <w:sz w:val="28"/>
          <w:szCs w:val="28"/>
        </w:rPr>
        <w:t>(</w:t>
      </w:r>
      <w:r w:rsidR="00293FCD">
        <w:rPr>
          <w:rFonts w:ascii="Microsoft Sans Serif" w:hAnsi="Microsoft Sans Serif" w:cs="Microsoft Sans Serif"/>
          <w:noProof/>
          <w:sz w:val="17"/>
          <w:szCs w:val="17"/>
        </w:rPr>
        <w:drawing>
          <wp:inline distT="0" distB="0" distL="0" distR="0" wp14:anchorId="312E774F" wp14:editId="12DF486B">
            <wp:extent cx="762000" cy="2857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 cy="285750"/>
                    </a:xfrm>
                    <a:prstGeom prst="rect">
                      <a:avLst/>
                    </a:prstGeom>
                    <a:noFill/>
                    <a:ln>
                      <a:noFill/>
                    </a:ln>
                  </pic:spPr>
                </pic:pic>
              </a:graphicData>
            </a:graphic>
          </wp:inline>
        </w:drawing>
      </w:r>
      <w:r>
        <w:rPr>
          <w:rFonts w:ascii="Times New Roman CYR" w:hAnsi="Times New Roman CYR" w:cs="Times New Roman CYR"/>
          <w:sz w:val="28"/>
          <w:szCs w:val="28"/>
        </w:rPr>
        <w:t xml:space="preserve"> Здесь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&gt; 0,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&gt; 0, 0 &lt; </w:t>
      </w:r>
      <w:r w:rsidR="00293FCD">
        <w:rPr>
          <w:rFonts w:ascii="Microsoft Sans Serif" w:hAnsi="Microsoft Sans Serif" w:cs="Microsoft Sans Serif"/>
          <w:noProof/>
          <w:sz w:val="17"/>
          <w:szCs w:val="17"/>
        </w:rPr>
        <w:drawing>
          <wp:inline distT="0" distB="0" distL="0" distR="0" wp14:anchorId="5EA3E83D" wp14:editId="15FDE317">
            <wp:extent cx="152400"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rFonts w:ascii="Times New Roman CYR" w:hAnsi="Times New Roman CYR" w:cs="Times New Roman CYR"/>
          <w:sz w:val="28"/>
          <w:szCs w:val="28"/>
        </w:rPr>
        <w:t xml:space="preserve">&lt; 90° и 0 &lt; </w:t>
      </w:r>
      <w:r w:rsidR="00293FCD">
        <w:rPr>
          <w:rFonts w:ascii="Microsoft Sans Serif" w:hAnsi="Microsoft Sans Serif" w:cs="Microsoft Sans Serif"/>
          <w:noProof/>
          <w:sz w:val="17"/>
          <w:szCs w:val="17"/>
        </w:rPr>
        <w:drawing>
          <wp:inline distT="0" distB="0" distL="0" distR="0" wp14:anchorId="5111647F" wp14:editId="2D47E310">
            <wp:extent cx="123825" cy="2381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Pr>
          <w:rFonts w:ascii="Times New Roman CYR" w:hAnsi="Times New Roman CYR" w:cs="Times New Roman CYR"/>
          <w:sz w:val="28"/>
          <w:szCs w:val="28"/>
        </w:rPr>
        <w:t xml:space="preserve"> &lt; 90°. Поэтому при </w:t>
      </w:r>
      <w:r w:rsidR="00293FCD">
        <w:rPr>
          <w:rFonts w:ascii="Microsoft Sans Serif" w:hAnsi="Microsoft Sans Serif" w:cs="Microsoft Sans Serif"/>
          <w:noProof/>
          <w:sz w:val="17"/>
          <w:szCs w:val="17"/>
        </w:rPr>
        <w:drawing>
          <wp:inline distT="0" distB="0" distL="0" distR="0" wp14:anchorId="23492B0A" wp14:editId="57A855E4">
            <wp:extent cx="114300" cy="2381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&lt; </w:t>
      </w:r>
      <w:r w:rsidR="00293FCD">
        <w:rPr>
          <w:rFonts w:ascii="Microsoft Sans Serif" w:hAnsi="Microsoft Sans Serif" w:cs="Microsoft Sans Serif"/>
          <w:noProof/>
          <w:sz w:val="17"/>
          <w:szCs w:val="17"/>
        </w:rPr>
        <w:drawing>
          <wp:inline distT="0" distB="0" distL="0" distR="0" wp14:anchorId="4904DC60" wp14:editId="0F1A6785">
            <wp:extent cx="123825"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Pr>
          <w:rFonts w:ascii="Times New Roman CYR" w:hAnsi="Times New Roman CYR" w:cs="Times New Roman CYR"/>
          <w:sz w:val="28"/>
          <w:szCs w:val="28"/>
        </w:rPr>
        <w:t xml:space="preserve"> получим S2 - S1 &lt; 0, при </w:t>
      </w:r>
      <w:r w:rsidR="00293FCD">
        <w:rPr>
          <w:rFonts w:ascii="Microsoft Sans Serif" w:hAnsi="Microsoft Sans Serif" w:cs="Microsoft Sans Serif"/>
          <w:noProof/>
          <w:sz w:val="17"/>
          <w:szCs w:val="17"/>
        </w:rPr>
        <w:drawing>
          <wp:inline distT="0" distB="0" distL="0" distR="0" wp14:anchorId="5A871C20" wp14:editId="530B487D">
            <wp:extent cx="114300"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 </w:t>
      </w:r>
      <w:r w:rsidR="00293FCD">
        <w:rPr>
          <w:rFonts w:ascii="Microsoft Sans Serif" w:hAnsi="Microsoft Sans Serif" w:cs="Microsoft Sans Serif"/>
          <w:noProof/>
          <w:sz w:val="17"/>
          <w:szCs w:val="17"/>
        </w:rPr>
        <w:drawing>
          <wp:inline distT="0" distB="0" distL="0" distR="0" wp14:anchorId="0C4EDBE2" wp14:editId="4E6A943E">
            <wp:extent cx="123825" cy="2381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Pr>
          <w:rFonts w:ascii="Times New Roman CYR" w:hAnsi="Times New Roman CYR" w:cs="Times New Roman CYR"/>
          <w:sz w:val="28"/>
          <w:szCs w:val="28"/>
        </w:rPr>
        <w:t xml:space="preserve"> будем иметь S2 - </w:t>
      </w:r>
      <w:r>
        <w:rPr>
          <w:rFonts w:ascii="Times New Roman CYR" w:hAnsi="Times New Roman CYR" w:cs="Times New Roman CYR"/>
          <w:sz w:val="28"/>
          <w:szCs w:val="28"/>
          <w:lang w:val="en-US"/>
        </w:rPr>
        <w:t>S</w:t>
      </w:r>
      <w:r>
        <w:rPr>
          <w:rFonts w:ascii="Times New Roman CYR" w:hAnsi="Times New Roman CYR" w:cs="Times New Roman CYR"/>
          <w:sz w:val="28"/>
          <w:szCs w:val="28"/>
        </w:rPr>
        <w:t xml:space="preserve">1 = 0, а при </w:t>
      </w:r>
      <w:r w:rsidR="00293FCD">
        <w:rPr>
          <w:rFonts w:ascii="Microsoft Sans Serif" w:hAnsi="Microsoft Sans Serif" w:cs="Microsoft Sans Serif"/>
          <w:noProof/>
          <w:sz w:val="17"/>
          <w:szCs w:val="17"/>
        </w:rPr>
        <w:drawing>
          <wp:inline distT="0" distB="0" distL="0" distR="0" wp14:anchorId="485621ED" wp14:editId="74E1EE26">
            <wp:extent cx="152400"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rFonts w:ascii="Times New Roman CYR" w:hAnsi="Times New Roman CYR" w:cs="Times New Roman CYR"/>
          <w:sz w:val="28"/>
          <w:szCs w:val="28"/>
        </w:rPr>
        <w:t xml:space="preserve">&gt; </w:t>
      </w:r>
      <w:r w:rsidR="00293FCD">
        <w:rPr>
          <w:rFonts w:ascii="Microsoft Sans Serif" w:hAnsi="Microsoft Sans Serif" w:cs="Microsoft Sans Serif"/>
          <w:noProof/>
          <w:sz w:val="17"/>
          <w:szCs w:val="17"/>
        </w:rPr>
        <w:drawing>
          <wp:inline distT="0" distB="0" distL="0" distR="0" wp14:anchorId="2B605D1C" wp14:editId="4C58F434">
            <wp:extent cx="123825" cy="2381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Pr>
          <w:rFonts w:ascii="Times New Roman CYR" w:hAnsi="Times New Roman CYR" w:cs="Times New Roman CYR"/>
          <w:sz w:val="28"/>
          <w:szCs w:val="28"/>
        </w:rPr>
        <w:t xml:space="preserve"> S2 - S1 &lt; 0. Следовательно, если все скаты как двускатной, так и четырехскатной крыш будут одинаково наклонены к горизонтальной </w:t>
      </w:r>
      <w:r>
        <w:rPr>
          <w:rFonts w:ascii="Times New Roman CYR" w:hAnsi="Times New Roman CYR" w:cs="Times New Roman CYR"/>
          <w:sz w:val="28"/>
          <w:szCs w:val="28"/>
        </w:rPr>
        <w:t xml:space="preserve">плоскости, то кровельного материала понадобится одинаково на обе крыши. Если же скаты 3 и 4 четырехскатной крыши будут иметь больший угол наклона, чем скаты 1 и 2, то для четырехскатной крыши кровельного материала понадобится больше, чем для двускатной, а </w:t>
      </w:r>
      <w:r>
        <w:rPr>
          <w:rFonts w:ascii="Times New Roman CYR" w:hAnsi="Times New Roman CYR" w:cs="Times New Roman CYR"/>
          <w:sz w:val="28"/>
          <w:szCs w:val="28"/>
        </w:rPr>
        <w:t>при меньшем угле - меньше.</w:t>
      </w:r>
    </w:p>
    <w:p w14:paraId="5BB11F2A"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p>
    <w:p w14:paraId="35057C67"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Знаменитые задачи на максимум и минимум</w:t>
      </w:r>
    </w:p>
    <w:p w14:paraId="2E8255B5"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p>
    <w:p w14:paraId="591ED5DF"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Задача Кеплера</w:t>
      </w:r>
    </w:p>
    <w:p w14:paraId="0EFFB30B"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p>
    <w:p w14:paraId="0284571C"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обе стороны от места наибольшего значения убывание вначале нечувствительно». - И. Кеплер.</w:t>
      </w:r>
    </w:p>
    <w:p w14:paraId="2A0E83CC"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историю жизни Кеплера сопоставляешь с тем, кем он стал и что он</w:t>
      </w:r>
      <w:r>
        <w:rPr>
          <w:rFonts w:ascii="Times New Roman CYR" w:hAnsi="Times New Roman CYR" w:cs="Times New Roman CYR"/>
          <w:sz w:val="28"/>
          <w:szCs w:val="28"/>
        </w:rPr>
        <w:t xml:space="preserve"> сделал, радостно изумляешься и при этом убеждаешься, что истинный гений преодолевает любые препятствия», - писал Гёте. [4, 51]</w:t>
      </w:r>
    </w:p>
    <w:p w14:paraId="09E2EC8D" w14:textId="226F680D"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Кеплер описывает событие из своей жизни, случившееся осенью 1613 года, в книге «Стереометрия винных бочек». «В ноябре прошлого г</w:t>
      </w:r>
      <w:r>
        <w:rPr>
          <w:rFonts w:ascii="Times New Roman CYR" w:hAnsi="Times New Roman CYR" w:cs="Times New Roman CYR"/>
          <w:sz w:val="28"/>
          <w:szCs w:val="28"/>
        </w:rPr>
        <w:t xml:space="preserve">ода я ввел в свой дом новую супругу в то время, когда Австрия, закончив обильный сбор благородного винограда, распределяла свои богатства. Весь берег в Линце был завален винными бочками, продающимися по сходной цене. Поэтому ко мне на дом было принесено и </w:t>
      </w:r>
      <w:r>
        <w:rPr>
          <w:rFonts w:ascii="Times New Roman CYR" w:hAnsi="Times New Roman CYR" w:cs="Times New Roman CYR"/>
          <w:sz w:val="28"/>
          <w:szCs w:val="28"/>
        </w:rPr>
        <w:t>поставлено несколько бочек, а через четыре дня пришел продавец и промерил подряд все кадки, без различия, не обращая внимания на форму, без всяких соображений и вычислений. Медный наконечник линейки просовывался через наливное отверстие полной бочки попере</w:t>
      </w:r>
      <w:r>
        <w:rPr>
          <w:rFonts w:ascii="Times New Roman CYR" w:hAnsi="Times New Roman CYR" w:cs="Times New Roman CYR"/>
          <w:sz w:val="28"/>
          <w:szCs w:val="28"/>
        </w:rPr>
        <w:t xml:space="preserve">к до пятки того и другого деревянного круга, которые мы по - домашнему называем днищами, и после того, как в обоих случаях эта длина от верхней точки до нижней того и другого дощатого круга оказывалась равной, продавец объявлял количество амфор, вмещаемых </w:t>
      </w:r>
      <w:r>
        <w:rPr>
          <w:rFonts w:ascii="Times New Roman CYR" w:hAnsi="Times New Roman CYR" w:cs="Times New Roman CYR"/>
          <w:sz w:val="28"/>
          <w:szCs w:val="28"/>
        </w:rPr>
        <w:t>бочкой, заметив лишь число на линейке в том месте, на котором оканчивалась заданная длина. Я удивился». Кеплеру показалось странным, как с помощью одного измерения можно вычислить вместимость бочек разной формы. «Я, как новобрачный, счел для себя подходящи</w:t>
      </w:r>
      <w:r>
        <w:rPr>
          <w:rFonts w:ascii="Times New Roman CYR" w:hAnsi="Times New Roman CYR" w:cs="Times New Roman CYR"/>
          <w:sz w:val="28"/>
          <w:szCs w:val="28"/>
        </w:rPr>
        <w:t>м, - пишет далее Кеплер, - взять новый предмет математических занятий, и исследовать геометрические законы такого удобного в домашнем хозяйстве измерения, и выяснить его основания, если таковые имеются». Для выяснения «такого рода оснований» Кеплеру пришло</w:t>
      </w:r>
      <w:r>
        <w:rPr>
          <w:rFonts w:ascii="Times New Roman CYR" w:hAnsi="Times New Roman CYR" w:cs="Times New Roman CYR"/>
          <w:sz w:val="28"/>
          <w:szCs w:val="28"/>
        </w:rPr>
        <w:t>сь заложить основы дифференциального и интегрального исчисления, а заодно выдвинуть новые идеи для решения задач на максимум и минимум. Ключевое место в книге «Стереометрия винных бочек» занимает теорема V части второй: «Из всех цилиндров, имеющих одну и т</w:t>
      </w:r>
      <w:r>
        <w:rPr>
          <w:rFonts w:ascii="Times New Roman CYR" w:hAnsi="Times New Roman CYR" w:cs="Times New Roman CYR"/>
          <w:sz w:val="28"/>
          <w:szCs w:val="28"/>
        </w:rPr>
        <w:t xml:space="preserve">у же диагональ, самым большим и вместительным будет тот, в котором отношение диаметра основания к высоте равно </w:t>
      </w:r>
      <w:r w:rsidR="00293FCD">
        <w:rPr>
          <w:rFonts w:ascii="Microsoft Sans Serif" w:hAnsi="Microsoft Sans Serif" w:cs="Microsoft Sans Serif"/>
          <w:noProof/>
          <w:sz w:val="17"/>
          <w:szCs w:val="17"/>
        </w:rPr>
        <w:drawing>
          <wp:inline distT="0" distB="0" distL="0" distR="0" wp14:anchorId="2AE0D71C" wp14:editId="26FF1257">
            <wp:extent cx="219075" cy="2667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6199939E"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Иначе говоря, в этой теореме дается решение следующей задачи: вписать в заданный шар цилиндр наибольшего </w:t>
      </w:r>
      <w:r>
        <w:rPr>
          <w:rFonts w:ascii="Times New Roman CYR" w:hAnsi="Times New Roman CYR" w:cs="Times New Roman CYR"/>
          <w:sz w:val="28"/>
          <w:szCs w:val="28"/>
        </w:rPr>
        <w:t>объема. К нему естественно примыкает планиметрический вариант: вписать в заданный круг прямоугольник наибольшей площади.</w:t>
      </w:r>
    </w:p>
    <w:p w14:paraId="5BC10FA7"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p>
    <w:p w14:paraId="18827228" w14:textId="223B91D0" w:rsidR="00000000" w:rsidRDefault="00293FCD">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0EA92225" wp14:editId="6ADFAEA3">
            <wp:extent cx="2438400" cy="26193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38400" cy="2619375"/>
                    </a:xfrm>
                    <a:prstGeom prst="rect">
                      <a:avLst/>
                    </a:prstGeom>
                    <a:noFill/>
                    <a:ln>
                      <a:noFill/>
                    </a:ln>
                  </pic:spPr>
                </pic:pic>
              </a:graphicData>
            </a:graphic>
          </wp:inline>
        </w:drawing>
      </w:r>
    </w:p>
    <w:p w14:paraId="5F621F01"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10</w:t>
      </w:r>
    </w:p>
    <w:p w14:paraId="524C4539"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p>
    <w:p w14:paraId="53089012" w14:textId="776E6954"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Первую из сформулированных задач мы называем далее задачей Кеплера, вторую - планимет</w:t>
      </w:r>
      <w:r>
        <w:rPr>
          <w:rFonts w:ascii="Times New Roman CYR" w:hAnsi="Times New Roman CYR" w:cs="Times New Roman CYR"/>
          <w:sz w:val="28"/>
          <w:szCs w:val="28"/>
        </w:rPr>
        <w:t xml:space="preserve">рической задачей Кеплера. Сначала решим задачу Кеплера методом, которым решил бы ее Тарталья. Пусть шар имеет радиус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Половину высоты цилиндра обозначим через х. Тогда радиус г основания цилиндра равен </w:t>
      </w:r>
      <w:r w:rsidR="00293FCD">
        <w:rPr>
          <w:rFonts w:ascii="Microsoft Sans Serif" w:hAnsi="Microsoft Sans Serif" w:cs="Microsoft Sans Serif"/>
          <w:noProof/>
          <w:sz w:val="17"/>
          <w:szCs w:val="17"/>
        </w:rPr>
        <w:drawing>
          <wp:inline distT="0" distB="0" distL="0" distR="0" wp14:anchorId="098F982C" wp14:editId="3B9C54CF">
            <wp:extent cx="790575" cy="2762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Pr>
          <w:rFonts w:ascii="Times New Roman CYR" w:hAnsi="Times New Roman CYR" w:cs="Times New Roman CYR"/>
          <w:sz w:val="28"/>
          <w:szCs w:val="28"/>
        </w:rPr>
        <w:t xml:space="preserve">и объем цилиндра </w:t>
      </w:r>
      <w:r>
        <w:rPr>
          <w:rFonts w:ascii="Times New Roman CYR" w:hAnsi="Times New Roman CYR" w:cs="Times New Roman CYR"/>
          <w:sz w:val="28"/>
          <w:szCs w:val="28"/>
        </w:rPr>
        <w:t>равен 2</w:t>
      </w:r>
      <w:r w:rsidR="00293FCD">
        <w:rPr>
          <w:rFonts w:ascii="Microsoft Sans Serif" w:hAnsi="Microsoft Sans Serif" w:cs="Microsoft Sans Serif"/>
          <w:noProof/>
          <w:sz w:val="17"/>
          <w:szCs w:val="17"/>
        </w:rPr>
        <w:drawing>
          <wp:inline distT="0" distB="0" distL="0" distR="0" wp14:anchorId="64CD8256" wp14:editId="7B422863">
            <wp:extent cx="104775" cy="2381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Pr>
          <w:rFonts w:ascii="Times New Roman CYR" w:hAnsi="Times New Roman CYR" w:cs="Times New Roman CYR"/>
          <w:sz w:val="28"/>
          <w:szCs w:val="28"/>
        </w:rPr>
        <w:t>(</w:t>
      </w:r>
      <w:r w:rsidR="00293FCD">
        <w:rPr>
          <w:rFonts w:ascii="Microsoft Sans Serif" w:hAnsi="Microsoft Sans Serif" w:cs="Microsoft Sans Serif"/>
          <w:noProof/>
          <w:sz w:val="17"/>
          <w:szCs w:val="17"/>
        </w:rPr>
        <w:drawing>
          <wp:inline distT="0" distB="0" distL="0" distR="0" wp14:anchorId="3B0DF97B" wp14:editId="45F5C4BD">
            <wp:extent cx="600075" cy="2381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Pr>
          <w:rFonts w:ascii="Times New Roman CYR" w:hAnsi="Times New Roman CYR" w:cs="Times New Roman CYR"/>
          <w:sz w:val="28"/>
          <w:szCs w:val="28"/>
        </w:rPr>
        <w:t xml:space="preserve">). А у Тартальи было </w:t>
      </w:r>
      <w:r w:rsidR="00293FCD">
        <w:rPr>
          <w:rFonts w:ascii="Microsoft Sans Serif" w:hAnsi="Microsoft Sans Serif" w:cs="Microsoft Sans Serif"/>
          <w:noProof/>
          <w:sz w:val="17"/>
          <w:szCs w:val="17"/>
        </w:rPr>
        <w:drawing>
          <wp:inline distT="0" distB="0" distL="0" distR="0" wp14:anchorId="2228AE2A" wp14:editId="12671B5D">
            <wp:extent cx="619125" cy="3619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125" cy="361950"/>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0A8BDFC1" w14:textId="69EC6FFB"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Тогда из формулы предыдущего рассказа получим, что максимальное х’ = </w:t>
      </w:r>
      <w:r w:rsidR="00293FCD">
        <w:rPr>
          <w:rFonts w:ascii="Microsoft Sans Serif" w:hAnsi="Microsoft Sans Serif" w:cs="Microsoft Sans Serif"/>
          <w:noProof/>
          <w:sz w:val="17"/>
          <w:szCs w:val="17"/>
        </w:rPr>
        <w:drawing>
          <wp:inline distT="0" distB="0" distL="0" distR="0" wp14:anchorId="0DAE49DE" wp14:editId="5CE575FE">
            <wp:extent cx="85725" cy="3333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5725" cy="333375"/>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rPr>
        <w:t xml:space="preserve">’ = </w:t>
      </w:r>
      <w:r w:rsidR="00293FCD">
        <w:rPr>
          <w:rFonts w:ascii="Microsoft Sans Serif" w:hAnsi="Microsoft Sans Serif" w:cs="Microsoft Sans Serif"/>
          <w:noProof/>
          <w:sz w:val="17"/>
          <w:szCs w:val="17"/>
        </w:rPr>
        <w:drawing>
          <wp:inline distT="0" distB="0" distL="0" distR="0" wp14:anchorId="72547D7F" wp14:editId="359376D8">
            <wp:extent cx="590550" cy="3810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550" cy="381000"/>
                    </a:xfrm>
                    <a:prstGeom prst="rect">
                      <a:avLst/>
                    </a:prstGeom>
                    <a:noFill/>
                    <a:ln>
                      <a:noFill/>
                    </a:ln>
                  </pic:spPr>
                </pic:pic>
              </a:graphicData>
            </a:graphic>
          </wp:inline>
        </w:drawing>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R</w:t>
      </w:r>
      <w:r w:rsidR="00293FCD">
        <w:rPr>
          <w:rFonts w:ascii="Microsoft Sans Serif" w:hAnsi="Microsoft Sans Serif" w:cs="Microsoft Sans Serif"/>
          <w:noProof/>
          <w:sz w:val="17"/>
          <w:szCs w:val="17"/>
        </w:rPr>
        <w:drawing>
          <wp:inline distT="0" distB="0" distL="0" distR="0" wp14:anchorId="2E5F65A7" wp14:editId="76CCD0A3">
            <wp:extent cx="209550" cy="4667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9550" cy="466725"/>
                    </a:xfrm>
                    <a:prstGeom prst="rect">
                      <a:avLst/>
                    </a:prstGeom>
                    <a:noFill/>
                    <a:ln>
                      <a:noFill/>
                    </a:ln>
                  </pic:spPr>
                </pic:pic>
              </a:graphicData>
            </a:graphic>
          </wp:inline>
        </w:drawing>
      </w:r>
      <w:r>
        <w:rPr>
          <w:rFonts w:ascii="Times New Roman CYR" w:hAnsi="Times New Roman CYR" w:cs="Times New Roman CYR"/>
          <w:sz w:val="28"/>
          <w:szCs w:val="28"/>
        </w:rPr>
        <w:t xml:space="preserve">. Таким образом, отношение диаметра основания экстремального цилиндра к высоте равно </w:t>
      </w:r>
      <w:r w:rsidR="00293FCD">
        <w:rPr>
          <w:rFonts w:ascii="Microsoft Sans Serif" w:hAnsi="Microsoft Sans Serif" w:cs="Microsoft Sans Serif"/>
          <w:noProof/>
          <w:sz w:val="17"/>
          <w:szCs w:val="17"/>
        </w:rPr>
        <w:drawing>
          <wp:inline distT="0" distB="0" distL="0" distR="0" wp14:anchorId="1CCB7C88" wp14:editId="19DC092F">
            <wp:extent cx="257175" cy="2667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Pr>
          <w:rFonts w:ascii="Times New Roman CYR" w:hAnsi="Times New Roman CYR" w:cs="Times New Roman CYR"/>
          <w:sz w:val="28"/>
          <w:szCs w:val="28"/>
        </w:rPr>
        <w:t xml:space="preserve">. </w:t>
      </w:r>
    </w:p>
    <w:p w14:paraId="3313A117"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Кеплер именно так и сформулировал, как мы видели, свой резуль</w:t>
      </w:r>
      <w:r>
        <w:rPr>
          <w:rFonts w:ascii="Times New Roman CYR" w:hAnsi="Times New Roman CYR" w:cs="Times New Roman CYR"/>
          <w:sz w:val="28"/>
          <w:szCs w:val="28"/>
        </w:rPr>
        <w:t>тат. Кеплер мог бы воспользоваться своей же идеей о нечувствительности изменения функции вблизи максимума. Но он прошел мимо этой возможности и дал чисто геометрическое решение. Вопрос о наиболее вместительном цилиндре, вписанном в шар, Кеплер сводит к реш</w:t>
      </w:r>
      <w:r>
        <w:rPr>
          <w:rFonts w:ascii="Times New Roman CYR" w:hAnsi="Times New Roman CYR" w:cs="Times New Roman CYR"/>
          <w:sz w:val="28"/>
          <w:szCs w:val="28"/>
        </w:rPr>
        <w:t>ению следующей задачи на максимум: из всех прямоугольных параллелепипедов с квадратными основаниями, вписанных в шар, куб имеет наибольший объем. Этот результат доказан в теореме IV части второй книги Кеплера.</w:t>
      </w:r>
    </w:p>
    <w:p w14:paraId="1317CF1E"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Прямоугольные параллелепипеды с квадратными ос</w:t>
      </w:r>
      <w:r>
        <w:rPr>
          <w:rFonts w:ascii="Times New Roman CYR" w:hAnsi="Times New Roman CYR" w:cs="Times New Roman CYR"/>
          <w:sz w:val="28"/>
          <w:szCs w:val="28"/>
        </w:rPr>
        <w:t xml:space="preserve">нованиями Кеплер называет коротко столбами. Возможны два случая: </w:t>
      </w:r>
    </w:p>
    <w:p w14:paraId="13716A9F"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а)</w:t>
      </w:r>
      <w:r>
        <w:rPr>
          <w:rFonts w:ascii="Times New Roman CYR" w:hAnsi="Times New Roman CYR" w:cs="Times New Roman CYR"/>
          <w:sz w:val="28"/>
          <w:szCs w:val="28"/>
        </w:rPr>
        <w:tab/>
        <w:t>столб выше куба;</w:t>
      </w:r>
    </w:p>
    <w:p w14:paraId="01141C80"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б)</w:t>
      </w:r>
      <w:r>
        <w:rPr>
          <w:rFonts w:ascii="Times New Roman CYR" w:hAnsi="Times New Roman CYR" w:cs="Times New Roman CYR"/>
          <w:sz w:val="28"/>
          <w:szCs w:val="28"/>
        </w:rPr>
        <w:tab/>
        <w:t>столб ниже куба</w:t>
      </w:r>
      <w:r>
        <w:rPr>
          <w:rFonts w:ascii="Times New Roman CYR" w:hAnsi="Times New Roman CYR" w:cs="Times New Roman CYR"/>
          <w:sz w:val="28"/>
          <w:szCs w:val="28"/>
          <w:lang w:val="en-US"/>
        </w:rPr>
        <w:t>.</w:t>
      </w:r>
    </w:p>
    <w:p w14:paraId="7B95F998"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p>
    <w:p w14:paraId="439524AC" w14:textId="3FF3EB9A" w:rsidR="00000000" w:rsidRDefault="00293FCD">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14:anchorId="45751E1C" wp14:editId="3479CE81">
            <wp:extent cx="4400550" cy="21145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400550" cy="2114550"/>
                    </a:xfrm>
                    <a:prstGeom prst="rect">
                      <a:avLst/>
                    </a:prstGeom>
                    <a:noFill/>
                    <a:ln>
                      <a:noFill/>
                    </a:ln>
                  </pic:spPr>
                </pic:pic>
              </a:graphicData>
            </a:graphic>
          </wp:inline>
        </w:drawing>
      </w:r>
    </w:p>
    <w:p w14:paraId="4BACA171"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11</w:t>
      </w:r>
    </w:p>
    <w:p w14:paraId="38BA466A"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p>
    <w:p w14:paraId="5D2C2C98" w14:textId="77777777" w:rsidR="00000000" w:rsidRDefault="00AB2565">
      <w:pPr>
        <w:widowControl w:val="0"/>
        <w:tabs>
          <w:tab w:val="left" w:pos="585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Пусть куб </w:t>
      </w:r>
      <w:r>
        <w:rPr>
          <w:rFonts w:ascii="Times New Roman CYR" w:hAnsi="Times New Roman CYR" w:cs="Times New Roman CYR"/>
          <w:sz w:val="28"/>
          <w:szCs w:val="28"/>
          <w:lang w:val="en-US"/>
        </w:rPr>
        <w:t>ABCDEFGH</w:t>
      </w:r>
      <w:r>
        <w:rPr>
          <w:rFonts w:ascii="Times New Roman CYR" w:hAnsi="Times New Roman CYR" w:cs="Times New Roman CYR"/>
          <w:sz w:val="28"/>
          <w:szCs w:val="28"/>
        </w:rPr>
        <w:t xml:space="preserve"> и «столб»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F</w:t>
      </w:r>
      <w:r>
        <w:rPr>
          <w:rFonts w:ascii="Times New Roman CYR" w:hAnsi="Times New Roman CYR" w:cs="Times New Roman CYR"/>
          <w:sz w:val="28"/>
          <w:szCs w:val="28"/>
        </w:rPr>
        <w:t>’</w:t>
      </w:r>
      <w:r>
        <w:rPr>
          <w:rFonts w:ascii="Times New Roman CYR" w:hAnsi="Times New Roman CYR" w:cs="Times New Roman CYR"/>
          <w:sz w:val="28"/>
          <w:szCs w:val="28"/>
          <w:lang w:val="en-US"/>
        </w:rPr>
        <w:t>G</w:t>
      </w:r>
      <w:r>
        <w:rPr>
          <w:rFonts w:ascii="Times New Roman CYR" w:hAnsi="Times New Roman CYR" w:cs="Times New Roman CYR"/>
          <w:sz w:val="28"/>
          <w:szCs w:val="28"/>
        </w:rPr>
        <w:t>’</w:t>
      </w:r>
      <w:r>
        <w:rPr>
          <w:rFonts w:ascii="Times New Roman CYR" w:hAnsi="Times New Roman CYR" w:cs="Times New Roman CYR"/>
          <w:sz w:val="28"/>
          <w:szCs w:val="28"/>
          <w:lang w:val="en-US"/>
        </w:rPr>
        <w:t>H</w:t>
      </w:r>
      <w:r>
        <w:rPr>
          <w:rFonts w:ascii="Times New Roman CYR" w:hAnsi="Times New Roman CYR" w:cs="Times New Roman CYR"/>
          <w:sz w:val="28"/>
          <w:szCs w:val="28"/>
        </w:rPr>
        <w:t>’ вписаны в одну и ту же сферу.Сравним их объемы. Из ку</w:t>
      </w:r>
      <w:r>
        <w:rPr>
          <w:rFonts w:ascii="Times New Roman CYR" w:hAnsi="Times New Roman CYR" w:cs="Times New Roman CYR"/>
          <w:sz w:val="28"/>
          <w:szCs w:val="28"/>
        </w:rPr>
        <w:t xml:space="preserve">ба «выпирают» два параллелепипеда с квадратными основаниями: сверху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xml:space="preserve">’’ и равный ему по объему нижний параллелепипед. При этом от куба «отнимается» гораздо больше. Усмотреть это совсем просто: у каждой стороны квадрата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 прилега</w:t>
      </w:r>
      <w:r>
        <w:rPr>
          <w:rFonts w:ascii="Times New Roman CYR" w:hAnsi="Times New Roman CYR" w:cs="Times New Roman CYR"/>
          <w:sz w:val="28"/>
          <w:szCs w:val="28"/>
        </w:rPr>
        <w:t xml:space="preserve">ет к столбу параллелепипед с квадратным основанием, равным (конгруэнтным) самому квадрату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C</w:t>
      </w:r>
      <w:r>
        <w:rPr>
          <w:rFonts w:ascii="Times New Roman CYR" w:hAnsi="Times New Roman CYR" w:cs="Times New Roman CYR"/>
          <w:sz w:val="28"/>
          <w:szCs w:val="28"/>
        </w:rPr>
        <w:t>’’</w:t>
      </w:r>
      <w:r>
        <w:rPr>
          <w:rFonts w:ascii="Times New Roman CYR" w:hAnsi="Times New Roman CYR" w:cs="Times New Roman CYR"/>
          <w:sz w:val="28"/>
          <w:szCs w:val="28"/>
          <w:lang w:val="en-US"/>
        </w:rPr>
        <w:t>D</w:t>
      </w:r>
      <w:r>
        <w:rPr>
          <w:rFonts w:ascii="Times New Roman CYR" w:hAnsi="Times New Roman CYR" w:cs="Times New Roman CYR"/>
          <w:sz w:val="28"/>
          <w:szCs w:val="28"/>
        </w:rPr>
        <w:t>’’.</w:t>
      </w:r>
    </w:p>
    <w:p w14:paraId="02B7A621" w14:textId="72BBABA4"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из таких параллелепипедов мы обозначили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w:t>
      </w:r>
      <w:r>
        <w:rPr>
          <w:rFonts w:ascii="Times New Roman CYR" w:hAnsi="Times New Roman CYR" w:cs="Times New Roman CYR"/>
          <w:sz w:val="28"/>
          <w:szCs w:val="28"/>
          <w:lang w:val="en-US"/>
        </w:rPr>
        <w:t>QRMNPL</w:t>
      </w:r>
      <w:r>
        <w:rPr>
          <w:rFonts w:ascii="Times New Roman CYR" w:hAnsi="Times New Roman CYR" w:cs="Times New Roman CYR"/>
          <w:sz w:val="28"/>
          <w:szCs w:val="28"/>
        </w:rPr>
        <w:t>. Уже эти четыре параллелепипеда занимают больший объем, чем выпирающие части столба. Действитель</w:t>
      </w:r>
      <w:r>
        <w:rPr>
          <w:rFonts w:ascii="Times New Roman CYR" w:hAnsi="Times New Roman CYR" w:cs="Times New Roman CYR"/>
          <w:sz w:val="28"/>
          <w:szCs w:val="28"/>
        </w:rPr>
        <w:t xml:space="preserve">но, объем выпирающих частей равен 2|А”В”|2 |А”А’|, а объем четырех прилегающих параллелепипедов равен 4|А”В”|2 |А”М|. Действительно, объем выпирающих частей равен 2|А”В”|2 |А”А’|, а объем четырех прилегающих параллелепипедов равен 4|А”В”|2 |А”М|. Но |А”М| </w:t>
      </w:r>
      <w:r>
        <w:rPr>
          <w:rFonts w:ascii="Times New Roman CYR" w:hAnsi="Times New Roman CYR" w:cs="Times New Roman CYR"/>
          <w:sz w:val="28"/>
          <w:szCs w:val="28"/>
        </w:rPr>
        <w:t xml:space="preserve">= </w:t>
      </w:r>
      <w:r w:rsidR="00293FCD">
        <w:rPr>
          <w:rFonts w:ascii="Microsoft Sans Serif" w:hAnsi="Microsoft Sans Serif" w:cs="Microsoft Sans Serif"/>
          <w:noProof/>
          <w:sz w:val="17"/>
          <w:szCs w:val="17"/>
        </w:rPr>
        <w:drawing>
          <wp:inline distT="0" distB="0" distL="0" distR="0" wp14:anchorId="3910F48F" wp14:editId="05AA5641">
            <wp:extent cx="390525" cy="36195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90525" cy="361950"/>
                    </a:xfrm>
                    <a:prstGeom prst="rect">
                      <a:avLst/>
                    </a:prstGeom>
                    <a:noFill/>
                    <a:ln>
                      <a:noFill/>
                    </a:ln>
                  </pic:spPr>
                </pic:pic>
              </a:graphicData>
            </a:graphic>
          </wp:inline>
        </w:drawing>
      </w:r>
      <w:r>
        <w:rPr>
          <w:rFonts w:ascii="Times New Roman CYR" w:hAnsi="Times New Roman CYR" w:cs="Times New Roman CYR"/>
          <w:sz w:val="28"/>
          <w:szCs w:val="28"/>
        </w:rPr>
        <w:t xml:space="preserve">Теперь рассмотрим треугольник А’АА”.  Угол </w:t>
      </w:r>
      <w:r w:rsidR="00293FCD">
        <w:rPr>
          <w:rFonts w:ascii="Microsoft Sans Serif" w:hAnsi="Microsoft Sans Serif" w:cs="Microsoft Sans Serif"/>
          <w:noProof/>
          <w:sz w:val="17"/>
          <w:szCs w:val="17"/>
        </w:rPr>
        <w:drawing>
          <wp:inline distT="0" distB="0" distL="0" distR="0" wp14:anchorId="5A82EA5D" wp14:editId="422710C4">
            <wp:extent cx="114300" cy="2381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 А’АА” опирается на дугу А’С, угол </w:t>
      </w:r>
      <w:r w:rsidR="00293FCD">
        <w:rPr>
          <w:rFonts w:ascii="Microsoft Sans Serif" w:hAnsi="Microsoft Sans Serif" w:cs="Microsoft Sans Serif"/>
          <w:noProof/>
          <w:sz w:val="17"/>
          <w:szCs w:val="17"/>
        </w:rPr>
        <w:drawing>
          <wp:inline distT="0" distB="0" distL="0" distR="0" wp14:anchorId="6B65D882" wp14:editId="76280DF4">
            <wp:extent cx="114300" cy="2381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 АЕС опирается на большую дугу АС. Значит, </w:t>
      </w:r>
      <w:r w:rsidR="00293FCD">
        <w:rPr>
          <w:rFonts w:ascii="Microsoft Sans Serif" w:hAnsi="Microsoft Sans Serif" w:cs="Microsoft Sans Serif"/>
          <w:noProof/>
          <w:sz w:val="17"/>
          <w:szCs w:val="17"/>
        </w:rPr>
        <w:drawing>
          <wp:inline distT="0" distB="0" distL="0" distR="0" wp14:anchorId="3D2FF48E" wp14:editId="61480396">
            <wp:extent cx="114300"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&lt; </w:t>
      </w:r>
      <w:r w:rsidR="00293FCD">
        <w:rPr>
          <w:rFonts w:ascii="Microsoft Sans Serif" w:hAnsi="Microsoft Sans Serif" w:cs="Microsoft Sans Serif"/>
          <w:noProof/>
          <w:sz w:val="17"/>
          <w:szCs w:val="17"/>
        </w:rPr>
        <w:drawing>
          <wp:inline distT="0" distB="0" distL="0" distR="0" wp14:anchorId="73C5B2D7" wp14:editId="7E8A92E1">
            <wp:extent cx="114300" cy="2381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и, следовательно,  |А”А’| : |А”А| = </w:t>
      </w:r>
      <w:r>
        <w:rPr>
          <w:rFonts w:ascii="Times New Roman CYR" w:hAnsi="Times New Roman CYR" w:cs="Times New Roman CYR"/>
          <w:sz w:val="28"/>
          <w:szCs w:val="28"/>
          <w:lang w:val="en-US"/>
        </w:rPr>
        <w:t>tg</w:t>
      </w:r>
      <w:r w:rsidR="00293FCD">
        <w:rPr>
          <w:rFonts w:ascii="Microsoft Sans Serif" w:hAnsi="Microsoft Sans Serif" w:cs="Microsoft Sans Serif"/>
          <w:noProof/>
          <w:sz w:val="17"/>
          <w:szCs w:val="17"/>
        </w:rPr>
        <w:drawing>
          <wp:inline distT="0" distB="0" distL="0" distR="0" wp14:anchorId="026AD859" wp14:editId="3E25B1E8">
            <wp:extent cx="152400" cy="2381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rFonts w:ascii="Times New Roman CYR" w:hAnsi="Times New Roman CYR" w:cs="Times New Roman CYR"/>
          <w:sz w:val="28"/>
          <w:szCs w:val="28"/>
        </w:rPr>
        <w:t xml:space="preserve"> &lt; </w:t>
      </w:r>
      <w:r>
        <w:rPr>
          <w:rFonts w:ascii="Times New Roman CYR" w:hAnsi="Times New Roman CYR" w:cs="Times New Roman CYR"/>
          <w:sz w:val="28"/>
          <w:szCs w:val="28"/>
          <w:lang w:val="en-US"/>
        </w:rPr>
        <w:t>tg</w:t>
      </w:r>
      <w:r w:rsidR="00293FCD">
        <w:rPr>
          <w:rFonts w:ascii="Microsoft Sans Serif" w:hAnsi="Microsoft Sans Serif" w:cs="Microsoft Sans Serif"/>
          <w:noProof/>
          <w:sz w:val="17"/>
          <w:szCs w:val="17"/>
        </w:rPr>
        <w:drawing>
          <wp:inline distT="0" distB="0" distL="0" distR="0" wp14:anchorId="57FA73B8" wp14:editId="5AF69EC1">
            <wp:extent cx="152400" cy="2381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Pr>
          <w:rFonts w:ascii="Times New Roman CYR" w:hAnsi="Times New Roman CYR" w:cs="Times New Roman CYR"/>
          <w:sz w:val="28"/>
          <w:szCs w:val="28"/>
        </w:rPr>
        <w:t>= |</w:t>
      </w:r>
      <w:r>
        <w:rPr>
          <w:rFonts w:ascii="Times New Roman CYR" w:hAnsi="Times New Roman CYR" w:cs="Times New Roman CYR"/>
          <w:sz w:val="28"/>
          <w:szCs w:val="28"/>
          <w:lang w:val="en-US"/>
        </w:rPr>
        <w:t>CA</w:t>
      </w:r>
      <w:r>
        <w:rPr>
          <w:rFonts w:ascii="Times New Roman CYR" w:hAnsi="Times New Roman CYR" w:cs="Times New Roman CYR"/>
          <w:sz w:val="28"/>
          <w:szCs w:val="28"/>
        </w:rPr>
        <w:t xml:space="preserve">| : |АЕ| = </w:t>
      </w:r>
      <w:r w:rsidR="00293FCD">
        <w:rPr>
          <w:rFonts w:ascii="Microsoft Sans Serif" w:hAnsi="Microsoft Sans Serif" w:cs="Microsoft Sans Serif"/>
          <w:noProof/>
          <w:sz w:val="17"/>
          <w:szCs w:val="17"/>
        </w:rPr>
        <w:drawing>
          <wp:inline distT="0" distB="0" distL="0" distR="0" wp14:anchorId="3E364C30" wp14:editId="28084B71">
            <wp:extent cx="219075" cy="2667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Pr>
          <w:rFonts w:ascii="Times New Roman CYR" w:hAnsi="Times New Roman CYR" w:cs="Times New Roman CYR"/>
          <w:sz w:val="28"/>
          <w:szCs w:val="28"/>
        </w:rPr>
        <w:t>. Получаем, что</w:t>
      </w:r>
    </w:p>
    <w:p w14:paraId="5A6CEA79" w14:textId="433ED2BE"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 2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A</w:t>
      </w:r>
      <w:r>
        <w:rPr>
          <w:rFonts w:ascii="Times New Roman CYR" w:hAnsi="Times New Roman CYR" w:cs="Times New Roman CYR"/>
          <w:sz w:val="28"/>
          <w:szCs w:val="28"/>
        </w:rPr>
        <w:t>| &lt; 2|</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B</w:t>
      </w:r>
      <w:r>
        <w:rPr>
          <w:rFonts w:ascii="Times New Roman CYR" w:hAnsi="Times New Roman CYR" w:cs="Times New Roman CYR"/>
          <w:sz w:val="28"/>
          <w:szCs w:val="28"/>
        </w:rPr>
        <w:t>”|2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sidR="00293FCD">
        <w:rPr>
          <w:rFonts w:ascii="Microsoft Sans Serif" w:hAnsi="Microsoft Sans Serif" w:cs="Microsoft Sans Serif"/>
          <w:noProof/>
          <w:sz w:val="17"/>
          <w:szCs w:val="17"/>
        </w:rPr>
        <w:drawing>
          <wp:inline distT="0" distB="0" distL="0" distR="0" wp14:anchorId="44159EF6" wp14:editId="7D7D1941">
            <wp:extent cx="219075" cy="2667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Pr>
          <w:rFonts w:ascii="Times New Roman CYR" w:hAnsi="Times New Roman CYR" w:cs="Times New Roman CYR"/>
          <w:sz w:val="28"/>
          <w:szCs w:val="28"/>
        </w:rPr>
        <w:t xml:space="preserve"> = 2|А”В”| 2</w:t>
      </w:r>
      <w:r w:rsidR="00293FCD">
        <w:rPr>
          <w:rFonts w:ascii="Microsoft Sans Serif" w:hAnsi="Microsoft Sans Serif" w:cs="Microsoft Sans Serif"/>
          <w:noProof/>
          <w:sz w:val="17"/>
          <w:szCs w:val="17"/>
        </w:rPr>
        <w:drawing>
          <wp:inline distT="0" distB="0" distL="0" distR="0" wp14:anchorId="0C800ED3" wp14:editId="66F3A529">
            <wp:extent cx="257175" cy="2667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Pr>
          <w:rFonts w:ascii="Times New Roman CYR" w:hAnsi="Times New Roman CYR" w:cs="Times New Roman CYR"/>
          <w:sz w:val="28"/>
          <w:szCs w:val="28"/>
        </w:rPr>
        <w:t xml:space="preserve"> </w:t>
      </w:r>
      <w:r w:rsidR="00293FCD">
        <w:rPr>
          <w:rFonts w:ascii="Microsoft Sans Serif" w:hAnsi="Microsoft Sans Serif" w:cs="Microsoft Sans Serif"/>
          <w:noProof/>
          <w:sz w:val="17"/>
          <w:szCs w:val="17"/>
        </w:rPr>
        <w:drawing>
          <wp:inline distT="0" distB="0" distL="0" distR="0" wp14:anchorId="27C564C2" wp14:editId="43D7C535">
            <wp:extent cx="219075" cy="2667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9075" cy="266700"/>
                    </a:xfrm>
                    <a:prstGeom prst="rect">
                      <a:avLst/>
                    </a:prstGeom>
                    <a:noFill/>
                    <a:ln>
                      <a:noFill/>
                    </a:ln>
                  </pic:spPr>
                </pic:pic>
              </a:graphicData>
            </a:graphic>
          </wp:inline>
        </w:drawing>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 4|А”В”|2|А”М|. Нужное неравенство для объемов доказано.</w:t>
      </w:r>
    </w:p>
    <w:p w14:paraId="1F6BFD6D"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Остается разобрать случай б) (рис. 12). Пусть снова куб ABCDEFGH и столб A’B’C’D’E’F’G’H’ вписаны в одну и ту же сферу (точки Н, D’, H' на рис. 12 не ви</w:t>
      </w:r>
      <w:r>
        <w:rPr>
          <w:rFonts w:ascii="Times New Roman CYR" w:hAnsi="Times New Roman CYR" w:cs="Times New Roman CYR"/>
          <w:sz w:val="28"/>
          <w:szCs w:val="28"/>
        </w:rPr>
        <w:t>дны). Сравним их объемы. Из столба выпирают два параллелепипеда с квадратными основаниями общим объемом 2|АВ|2|АА”|. Объем части столба, выпирающей из куба, меньше. Кеплер доказывает это так. Приложим, говорит он, к каждой боковой стороне куба параллелепип</w:t>
      </w:r>
      <w:r>
        <w:rPr>
          <w:rFonts w:ascii="Times New Roman CYR" w:hAnsi="Times New Roman CYR" w:cs="Times New Roman CYR"/>
          <w:sz w:val="28"/>
          <w:szCs w:val="28"/>
        </w:rPr>
        <w:t xml:space="preserve">ед толщины, равной толщине выпирания столба. (На рис. 6 изображен один из четырех таких параллелепипедов ABFEPQRS.) Их общий объем равен </w:t>
      </w:r>
    </w:p>
    <w:p w14:paraId="0CE6046F"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6F44D4E3" w14:textId="7BAC9DAA"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293FCD">
        <w:rPr>
          <w:rFonts w:ascii="Microsoft Sans Serif" w:hAnsi="Microsoft Sans Serif" w:cs="Microsoft Sans Serif"/>
          <w:noProof/>
          <w:sz w:val="17"/>
          <w:szCs w:val="17"/>
        </w:rPr>
        <w:drawing>
          <wp:inline distT="0" distB="0" distL="0" distR="0" wp14:anchorId="5AB7317A" wp14:editId="1E1A8D54">
            <wp:extent cx="2476500" cy="29908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76500" cy="2990850"/>
                    </a:xfrm>
                    <a:prstGeom prst="rect">
                      <a:avLst/>
                    </a:prstGeom>
                    <a:noFill/>
                    <a:ln>
                      <a:noFill/>
                    </a:ln>
                  </pic:spPr>
                </pic:pic>
              </a:graphicData>
            </a:graphic>
          </wp:inline>
        </w:drawing>
      </w:r>
    </w:p>
    <w:p w14:paraId="3EA7FC01"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12</w:t>
      </w:r>
    </w:p>
    <w:p w14:paraId="4D7B8FCC"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1848725C" w14:textId="6E8FF4BC"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|АВ|2|АР| = </w:t>
      </w:r>
      <w:r w:rsidR="00293FCD">
        <w:rPr>
          <w:rFonts w:ascii="Microsoft Sans Serif" w:hAnsi="Microsoft Sans Serif" w:cs="Microsoft Sans Serif"/>
          <w:noProof/>
          <w:sz w:val="17"/>
          <w:szCs w:val="17"/>
        </w:rPr>
        <w:drawing>
          <wp:inline distT="0" distB="0" distL="0" distR="0" wp14:anchorId="40F20EB4" wp14:editId="0C0D1FF7">
            <wp:extent cx="762000" cy="3524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62000" cy="352425"/>
                    </a:xfrm>
                    <a:prstGeom prst="rect">
                      <a:avLst/>
                    </a:prstGeom>
                    <a:noFill/>
                    <a:ln>
                      <a:noFill/>
                    </a:ln>
                  </pic:spPr>
                </pic:pic>
              </a:graphicData>
            </a:graphic>
          </wp:inline>
        </w:drawing>
      </w:r>
      <w:r>
        <w:rPr>
          <w:rFonts w:ascii="Times New Roman CYR" w:hAnsi="Times New Roman CYR" w:cs="Times New Roman CYR"/>
          <w:sz w:val="28"/>
          <w:szCs w:val="28"/>
        </w:rPr>
        <w:t>. И снова, рассмотре</w:t>
      </w:r>
      <w:r>
        <w:rPr>
          <w:rFonts w:ascii="Times New Roman CYR" w:hAnsi="Times New Roman CYR" w:cs="Times New Roman CYR"/>
          <w:sz w:val="28"/>
          <w:szCs w:val="28"/>
        </w:rPr>
        <w:t xml:space="preserve">в треугольники АА'А” и АЕС, устанавливаем, что угол </w:t>
      </w:r>
      <w:r w:rsidR="00293FCD">
        <w:rPr>
          <w:rFonts w:ascii="Microsoft Sans Serif" w:hAnsi="Microsoft Sans Serif" w:cs="Microsoft Sans Serif"/>
          <w:noProof/>
          <w:sz w:val="17"/>
          <w:szCs w:val="17"/>
        </w:rPr>
        <w:drawing>
          <wp:inline distT="0" distB="0" distL="0" distR="0" wp14:anchorId="212AF31F" wp14:editId="3D3231B6">
            <wp:extent cx="114300" cy="2381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xml:space="preserve"> больше угла </w:t>
      </w:r>
      <w:r w:rsidR="00293FCD">
        <w:rPr>
          <w:rFonts w:ascii="Microsoft Sans Serif" w:hAnsi="Microsoft Sans Serif" w:cs="Microsoft Sans Serif"/>
          <w:noProof/>
          <w:sz w:val="17"/>
          <w:szCs w:val="17"/>
        </w:rPr>
        <w:drawing>
          <wp:inline distT="0" distB="0" distL="0" distR="0" wp14:anchorId="07BDBD0A" wp14:editId="614D07CB">
            <wp:extent cx="114300" cy="2381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ascii="Times New Roman CYR" w:hAnsi="Times New Roman CYR" w:cs="Times New Roman CYR"/>
          <w:sz w:val="28"/>
          <w:szCs w:val="28"/>
        </w:rPr>
        <w:t>, и значит, |АА"|:|А”А”| &gt;</w:t>
      </w:r>
      <w:r w:rsidR="00293FCD">
        <w:rPr>
          <w:rFonts w:ascii="Microsoft Sans Serif" w:hAnsi="Microsoft Sans Serif" w:cs="Microsoft Sans Serif"/>
          <w:noProof/>
          <w:sz w:val="17"/>
          <w:szCs w:val="17"/>
        </w:rPr>
        <w:drawing>
          <wp:inline distT="0" distB="0" distL="0" distR="0" wp14:anchorId="1509D4C5" wp14:editId="252FF03F">
            <wp:extent cx="295275" cy="2667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266700"/>
                    </a:xfrm>
                    <a:prstGeom prst="rect">
                      <a:avLst/>
                    </a:prstGeom>
                    <a:noFill/>
                    <a:ln>
                      <a:noFill/>
                    </a:ln>
                  </pic:spPr>
                </pic:pic>
              </a:graphicData>
            </a:graphic>
          </wp:inline>
        </w:drawing>
      </w:r>
      <w:r>
        <w:rPr>
          <w:rFonts w:ascii="Times New Roman CYR" w:hAnsi="Times New Roman CYR" w:cs="Times New Roman CYR"/>
          <w:sz w:val="28"/>
          <w:szCs w:val="28"/>
        </w:rPr>
        <w:t>. Но, как справедливо отмечает Кеплер, если прилепить к куб</w:t>
      </w:r>
      <w:r>
        <w:rPr>
          <w:rFonts w:ascii="Times New Roman CYR" w:hAnsi="Times New Roman CYR" w:cs="Times New Roman CYR"/>
          <w:sz w:val="28"/>
          <w:szCs w:val="28"/>
        </w:rPr>
        <w:t>у четыре параллелепипеда, то они все - таки не закроют всего столба, будут «зиять» четыре параллелепипеда у ребер (один из них - B”LB’OF”MF’N (точка F” не видна). Каждый из этих параллелепипедов составляет часть столбиков, вытянувшихся у каждого из ребер А</w:t>
      </w:r>
      <w:r>
        <w:rPr>
          <w:rFonts w:ascii="Times New Roman CYR" w:hAnsi="Times New Roman CYR" w:cs="Times New Roman CYR"/>
          <w:sz w:val="28"/>
          <w:szCs w:val="28"/>
        </w:rPr>
        <w:t xml:space="preserve">Е, BF, CG и DH. Объем каждого такого столбика равен |АВ||АР|2. Но когда мы приложили к каждой грани параллелепипед, то они «выдаются за высоту столба восемью столбиками» (один из этих восьми - BQPATA”B’. </w:t>
      </w:r>
    </w:p>
    <w:p w14:paraId="2E57E075" w14:textId="5B60DB7E"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Объем каждого из восьми столбиков равен |АВ| |АР| |</w:t>
      </w:r>
      <w:r>
        <w:rPr>
          <w:rFonts w:ascii="Times New Roman CYR" w:hAnsi="Times New Roman CYR" w:cs="Times New Roman CYR"/>
          <w:sz w:val="28"/>
          <w:szCs w:val="28"/>
        </w:rPr>
        <w:t>АА”|. Очевидно, неравенство 2|АА”| &gt; 2</w:t>
      </w:r>
      <w:r w:rsidR="00293FCD">
        <w:rPr>
          <w:rFonts w:ascii="Microsoft Sans Serif" w:hAnsi="Microsoft Sans Serif" w:cs="Microsoft Sans Serif"/>
          <w:noProof/>
          <w:sz w:val="17"/>
          <w:szCs w:val="17"/>
        </w:rPr>
        <w:drawing>
          <wp:inline distT="0" distB="0" distL="0" distR="0" wp14:anchorId="35343C85" wp14:editId="244A8F1C">
            <wp:extent cx="257175" cy="2667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Pr>
          <w:rFonts w:ascii="Times New Roman CYR" w:hAnsi="Times New Roman CYR" w:cs="Times New Roman CYR"/>
          <w:sz w:val="28"/>
          <w:szCs w:val="28"/>
        </w:rPr>
        <w:t>|А”А’| = 4|АР|, из которого следует, что четыре столбика у ребер также уступают в объеме выделяющимся восьми параллелепипедам. Итак, «выпирает» из столба объем 2|АБ|2|АА”| &gt; 4|АВ|2|АР</w:t>
      </w:r>
      <w:r>
        <w:rPr>
          <w:rFonts w:ascii="Times New Roman CYR" w:hAnsi="Times New Roman CYR" w:cs="Times New Roman CYR"/>
          <w:sz w:val="28"/>
          <w:szCs w:val="28"/>
        </w:rPr>
        <w:t>|, а из куба меньше, чем 4|АВ|2|АР| - 8|АВ||АР||АА”| + 4|А</w:t>
      </w:r>
      <w:r>
        <w:rPr>
          <w:rFonts w:ascii="Times New Roman CYR" w:hAnsi="Times New Roman CYR" w:cs="Times New Roman CYR"/>
          <w:sz w:val="28"/>
          <w:szCs w:val="28"/>
          <w:lang w:val="en-US"/>
        </w:rPr>
        <w:t>B</w:t>
      </w:r>
      <w:r>
        <w:rPr>
          <w:rFonts w:ascii="Times New Roman CYR" w:hAnsi="Times New Roman CYR" w:cs="Times New Roman CYR"/>
          <w:sz w:val="28"/>
          <w:szCs w:val="28"/>
        </w:rPr>
        <w:t>||АР|2 &lt; 4|АВ|2|АР|. Итак, куб больше теряет, чем приобретает. Вспомогательная задача решена. Остальное совсем просто. В каждый цилиндр можно вписать столб и отношение объема цилиндра к объему впис</w:t>
      </w:r>
      <w:r>
        <w:rPr>
          <w:rFonts w:ascii="Times New Roman CYR" w:hAnsi="Times New Roman CYR" w:cs="Times New Roman CYR"/>
          <w:sz w:val="28"/>
          <w:szCs w:val="28"/>
        </w:rPr>
        <w:t>анного столба постоянно и равно</w:t>
      </w:r>
      <w:r w:rsidR="00293FCD">
        <w:rPr>
          <w:rFonts w:ascii="Microsoft Sans Serif" w:hAnsi="Microsoft Sans Serif" w:cs="Microsoft Sans Serif"/>
          <w:noProof/>
          <w:sz w:val="17"/>
          <w:szCs w:val="17"/>
        </w:rPr>
        <w:drawing>
          <wp:inline distT="0" distB="0" distL="0" distR="0" wp14:anchorId="30028193" wp14:editId="47D88D29">
            <wp:extent cx="161925" cy="3143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1925" cy="314325"/>
                    </a:xfrm>
                    <a:prstGeom prst="rect">
                      <a:avLst/>
                    </a:prstGeom>
                    <a:noFill/>
                    <a:ln>
                      <a:noFill/>
                    </a:ln>
                  </pic:spPr>
                </pic:pic>
              </a:graphicData>
            </a:graphic>
          </wp:inline>
        </w:drawing>
      </w:r>
      <w:r>
        <w:rPr>
          <w:rFonts w:ascii="Times New Roman CYR" w:hAnsi="Times New Roman CYR" w:cs="Times New Roman CYR"/>
          <w:sz w:val="28"/>
          <w:szCs w:val="28"/>
        </w:rPr>
        <w:t>. Значит, наибольшим по объему является цилиндр, в который можно вписать куб. А у него отношение высоты к диаметру основания равно</w:t>
      </w:r>
      <w:r w:rsidR="00293FCD">
        <w:rPr>
          <w:rFonts w:ascii="Microsoft Sans Serif" w:hAnsi="Microsoft Sans Serif" w:cs="Microsoft Sans Serif"/>
          <w:noProof/>
          <w:sz w:val="17"/>
          <w:szCs w:val="17"/>
        </w:rPr>
        <w:drawing>
          <wp:inline distT="0" distB="0" distL="0" distR="0" wp14:anchorId="6B31B446" wp14:editId="24386BE3">
            <wp:extent cx="257175" cy="2667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7175" cy="266700"/>
                    </a:xfrm>
                    <a:prstGeom prst="rect">
                      <a:avLst/>
                    </a:prstGeom>
                    <a:noFill/>
                    <a:ln>
                      <a:noFill/>
                    </a:ln>
                  </pic:spPr>
                </pic:pic>
              </a:graphicData>
            </a:graphic>
          </wp:inline>
        </w:drawing>
      </w:r>
      <w:r>
        <w:rPr>
          <w:rFonts w:ascii="Times New Roman CYR" w:hAnsi="Times New Roman CYR" w:cs="Times New Roman CYR"/>
          <w:sz w:val="28"/>
          <w:szCs w:val="28"/>
        </w:rPr>
        <w:t xml:space="preserve">. Доказав эту теорему, </w:t>
      </w:r>
      <w:r>
        <w:rPr>
          <w:rFonts w:ascii="Times New Roman CYR" w:hAnsi="Times New Roman CYR" w:cs="Times New Roman CYR"/>
          <w:sz w:val="28"/>
          <w:szCs w:val="28"/>
        </w:rPr>
        <w:t>Кеплер пишет: «Отсюда ясно, что австрийские бочары как бы по здравому и геометрическому смыслу при построении бочки соблюдают правило, чтобы за радиус днища брать треть длины клепок. Именно при таком устройстве цилиндр, мысленно построенный между двумя дни</w:t>
      </w:r>
      <w:r>
        <w:rPr>
          <w:rFonts w:ascii="Times New Roman CYR" w:hAnsi="Times New Roman CYR" w:cs="Times New Roman CYR"/>
          <w:sz w:val="28"/>
          <w:szCs w:val="28"/>
        </w:rPr>
        <w:t>щами, будет иметь две половины, весьма близко подходящие к условиям теоремы V, и потому будет самым вместительным, хотя бы при постройке бочки от точных правил несколько и отступили, потому что фигуры, близкие к оптимальной, очень мало меняют свою вместимо</w:t>
      </w:r>
      <w:r>
        <w:rPr>
          <w:rFonts w:ascii="Times New Roman CYR" w:hAnsi="Times New Roman CYR" w:cs="Times New Roman CYR"/>
          <w:sz w:val="28"/>
          <w:szCs w:val="28"/>
        </w:rPr>
        <w:t xml:space="preserve">сть..., ибо по обе стороны от места наибольшего значения убывание в начале несущественно». </w:t>
      </w:r>
    </w:p>
    <w:p w14:paraId="7C4AA258"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64312DD"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Задача Фаньяно</w:t>
      </w:r>
    </w:p>
    <w:p w14:paraId="66377CBA"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9B8E09B"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XVIII века итальянский инженер и математик Фаньяно деи Тоски (1682-1766) поставил следующую задачу: вписать в данный остроугольный тре</w:t>
      </w:r>
      <w:r>
        <w:rPr>
          <w:rFonts w:ascii="Times New Roman CYR" w:hAnsi="Times New Roman CYR" w:cs="Times New Roman CYR"/>
          <w:sz w:val="28"/>
          <w:szCs w:val="28"/>
        </w:rPr>
        <w:t>угольник ABC треугольник наименьшего периметра так, чтобы на каждой стороне треугольника ABC лежала одна вершина треугольника.</w:t>
      </w:r>
    </w:p>
    <w:p w14:paraId="448D8FDF"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Воспользуемся приёмом: с помощью движений плоскости попробуем выстроить стороны вписанного треугольника в ломаную линию. Тогда пе</w:t>
      </w:r>
      <w:r>
        <w:rPr>
          <w:rFonts w:ascii="Times New Roman CYR" w:hAnsi="Times New Roman CYR" w:cs="Times New Roman CYR"/>
          <w:sz w:val="28"/>
          <w:szCs w:val="28"/>
        </w:rPr>
        <w:t>риметр будет не меньше отрезка, соединяющего концы этой ломаной. А наименьший периметр будет соответствовать случаю, когда стороны ломаной лежат на одной прямой.</w:t>
      </w:r>
    </w:p>
    <w:p w14:paraId="05D537B4"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5FC6B820" w14:textId="4D9302C3"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293FCD">
        <w:rPr>
          <w:rFonts w:ascii="Microsoft Sans Serif" w:hAnsi="Microsoft Sans Serif" w:cs="Microsoft Sans Serif"/>
          <w:noProof/>
          <w:sz w:val="17"/>
          <w:szCs w:val="17"/>
        </w:rPr>
        <w:drawing>
          <wp:inline distT="0" distB="0" distL="0" distR="0" wp14:anchorId="6CDDD365" wp14:editId="7143B566">
            <wp:extent cx="2181225" cy="24193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81225" cy="2419350"/>
                    </a:xfrm>
                    <a:prstGeom prst="rect">
                      <a:avLst/>
                    </a:prstGeom>
                    <a:noFill/>
                    <a:ln>
                      <a:noFill/>
                    </a:ln>
                  </pic:spPr>
                </pic:pic>
              </a:graphicData>
            </a:graphic>
          </wp:inline>
        </w:drawing>
      </w:r>
    </w:p>
    <w:p w14:paraId="65928541"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13</w:t>
      </w:r>
    </w:p>
    <w:p w14:paraId="410F0274" w14:textId="77777777" w:rsidR="00000000" w:rsidRDefault="00AB2565">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7DDEEEF"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hAnsi="Times New Roman CYR" w:cs="Times New Roman CYR"/>
          <w:sz w:val="28"/>
          <w:szCs w:val="28"/>
        </w:rPr>
        <w:t>Итак, пусть точки A1, B1, C1 лежат на сторон</w:t>
      </w:r>
      <w:r>
        <w:rPr>
          <w:rFonts w:ascii="Times New Roman CYR" w:hAnsi="Times New Roman CYR" w:cs="Times New Roman CYR"/>
          <w:sz w:val="28"/>
          <w:szCs w:val="28"/>
        </w:rPr>
        <w:t>ах треугольника ABC (A1- на стороне BC и т. д.). Отразим точку A1 симметрично относительно сторон AB и AC, получив точки A2 и A3 соответственно рис. 7. Длина трёхзвенной ломаной A3B1C1A2 равна периметру треугольника A1B1C1. Для того, чтобы периметр был наи</w:t>
      </w:r>
      <w:r>
        <w:rPr>
          <w:rFonts w:ascii="Times New Roman CYR" w:hAnsi="Times New Roman CYR" w:cs="Times New Roman CYR"/>
          <w:sz w:val="28"/>
          <w:szCs w:val="28"/>
        </w:rPr>
        <w:t>меньшим (равным отрезку A2A3), нужно, чтобы вершины B1 и C1 лежали в точках пересечения отрезка A2A3 со сторонами треугольника AB и AC. Осталось понять, как выбрать точку A1 на стороне BC таким образом, чтобы длина отрезка A2A3 была наименьшей. Для этого з</w:t>
      </w:r>
      <w:r>
        <w:rPr>
          <w:rFonts w:ascii="Times New Roman CYR" w:hAnsi="Times New Roman CYR" w:cs="Times New Roman CYR"/>
          <w:sz w:val="28"/>
          <w:szCs w:val="28"/>
        </w:rPr>
        <w:t>аметим, что треугольник A2AA3 - равнобедренный (A3A=A2A=A1A), а угол при его вершине A равен 2</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BAC и потому не зависит от выбора точки A1.</w:t>
      </w:r>
    </w:p>
    <w:p w14:paraId="18243C04"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Итак, при движении точки A1 по стороне BC углы треугольника A2AA3 не меняются. А его линейные размеры будут наименьши</w:t>
      </w:r>
      <w:r>
        <w:rPr>
          <w:rFonts w:ascii="Times New Roman CYR" w:eastAsia="MS Mincho" w:hAnsi="Times New Roman CYR" w:cs="Times New Roman CYR"/>
          <w:sz w:val="28"/>
          <w:szCs w:val="28"/>
        </w:rPr>
        <w:t>ми, когда наименьшей будет сторона A2A, которая равна A1A. Значит, A1A - высота, опущенная на сторону BC.</w:t>
      </w:r>
    </w:p>
    <w:p w14:paraId="411F1C3A"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618AAE71" w14:textId="2C18A96F"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r>
      <w:r w:rsidR="00293FCD">
        <w:rPr>
          <w:rFonts w:ascii="Microsoft Sans Serif" w:eastAsia="MS Mincho" w:hAnsi="Microsoft Sans Serif" w:cs="Microsoft Sans Serif"/>
          <w:noProof/>
          <w:sz w:val="17"/>
          <w:szCs w:val="17"/>
        </w:rPr>
        <w:drawing>
          <wp:inline distT="0" distB="0" distL="0" distR="0" wp14:anchorId="1503AE2C" wp14:editId="0F78E5E8">
            <wp:extent cx="2343150" cy="26289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343150" cy="2628900"/>
                    </a:xfrm>
                    <a:prstGeom prst="rect">
                      <a:avLst/>
                    </a:prstGeom>
                    <a:noFill/>
                    <a:ln>
                      <a:noFill/>
                    </a:ln>
                  </pic:spPr>
                </pic:pic>
              </a:graphicData>
            </a:graphic>
          </wp:inline>
        </w:drawing>
      </w:r>
    </w:p>
    <w:p w14:paraId="205308EF"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Рисунок 14</w:t>
      </w:r>
    </w:p>
    <w:p w14:paraId="2C8A712C"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6246F3D"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Мы видим, что существует единственный вписанный треугольник наименьшего периметра, его вершина A1 - </w:t>
      </w:r>
      <w:r>
        <w:rPr>
          <w:rFonts w:ascii="Times New Roman CYR" w:eastAsia="MS Mincho" w:hAnsi="Times New Roman CYR" w:cs="Times New Roman CYR"/>
          <w:sz w:val="28"/>
          <w:szCs w:val="28"/>
        </w:rPr>
        <w:t>основание высоты. Если провести те же рассуждения c вершинами B1 и C1, получим, что они также являются основаниями высот (поскольку треугольник минимального периметра - единственный).</w:t>
      </w:r>
    </w:p>
    <w:p w14:paraId="4ECC5139"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Теорема Фаньяно. Среди всех треугольников, вписанных в данный остроуголь</w:t>
      </w:r>
      <w:r>
        <w:rPr>
          <w:rFonts w:ascii="Times New Roman CYR" w:eastAsia="MS Mincho" w:hAnsi="Times New Roman CYR" w:cs="Times New Roman CYR"/>
          <w:sz w:val="28"/>
          <w:szCs w:val="28"/>
        </w:rPr>
        <w:t>ный треугольник, наименьший периметр имеет ортотреугольник (т. е. треугольник с вершинами в основаниях высот).</w:t>
      </w:r>
    </w:p>
    <w:p w14:paraId="0F54DE4A"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5E0638C"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.3 Задача Дидоны</w:t>
      </w:r>
    </w:p>
    <w:p w14:paraId="4C57C135"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D9BF5CE"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Столько купили земли и дали ей имя Бирса, Сколько смогли окружить бычьей шкурой. </w:t>
      </w:r>
    </w:p>
    <w:p w14:paraId="4331BAB9"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Вергилий. Энеида </w:t>
      </w:r>
    </w:p>
    <w:p w14:paraId="65D531B5"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Прекраснейшим телом являет</w:t>
      </w:r>
      <w:r>
        <w:rPr>
          <w:rFonts w:ascii="Times New Roman CYR" w:eastAsia="MS Mincho" w:hAnsi="Times New Roman CYR" w:cs="Times New Roman CYR"/>
          <w:sz w:val="28"/>
          <w:szCs w:val="28"/>
        </w:rPr>
        <w:t xml:space="preserve">ся шар, а прекраснейшей плоской фигурой - круг. </w:t>
      </w:r>
    </w:p>
    <w:p w14:paraId="3EE0D92D"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Пифагор</w:t>
      </w:r>
    </w:p>
    <w:p w14:paraId="52F866D1"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Дидона - древняя финикийская, дочь тирского царя, бежала из дома, спасаясь от преследований своего брата, отправилась на запад вдоль берегов Средиземного моря искать себе прибежище. Ей приглянулось о</w:t>
      </w:r>
      <w:r>
        <w:rPr>
          <w:rFonts w:ascii="Times New Roman CYR" w:eastAsia="MS Mincho" w:hAnsi="Times New Roman CYR" w:cs="Times New Roman CYR"/>
          <w:sz w:val="28"/>
          <w:szCs w:val="28"/>
        </w:rPr>
        <w:t xml:space="preserve">дно место на побережье нынешнего Тунисского залива. Дидона повела переговоры с местным предводителем Ярбом о продаже земли. Запросила она совсем немного - столько, сколько можно «окружить бычьей шкурой». Дидоне удалось уговорить Ярба. Сделка состоялась, и </w:t>
      </w:r>
      <w:r>
        <w:rPr>
          <w:rFonts w:ascii="Times New Roman CYR" w:eastAsia="MS Mincho" w:hAnsi="Times New Roman CYR" w:cs="Times New Roman CYR"/>
          <w:sz w:val="28"/>
          <w:szCs w:val="28"/>
        </w:rPr>
        <w:t>тогда Дидона изрезала шкуру быка на мелкие тесемки, связала их воедино и окружила большую территорию, на которой основала крепость, а вблизи от нее - город Карфаген.</w:t>
      </w:r>
    </w:p>
    <w:p w14:paraId="1E8D471B"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Этот эпизод дает повод задуматься над вопросом: сколько же земли можно окружить бычьей шку</w:t>
      </w:r>
      <w:r>
        <w:rPr>
          <w:rFonts w:ascii="Times New Roman CYR" w:eastAsia="MS Mincho" w:hAnsi="Times New Roman CYR" w:cs="Times New Roman CYR"/>
          <w:sz w:val="28"/>
          <w:szCs w:val="28"/>
        </w:rPr>
        <w:t xml:space="preserve">рой? Для того чтобы ответить на этот вопрос, нужно правильно математически поставить задачу: среди замкнутых плоских кривых, имеющих заданную длину, найти кривую, охватывающую максимальную площадь. </w:t>
      </w:r>
    </w:p>
    <w:p w14:paraId="2CED8EDB"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Основные пути решения задачи Дидоны или, как ее называют </w:t>
      </w:r>
      <w:r>
        <w:rPr>
          <w:rFonts w:ascii="Times New Roman CYR" w:eastAsia="MS Mincho" w:hAnsi="Times New Roman CYR" w:cs="Times New Roman CYR"/>
          <w:sz w:val="28"/>
          <w:szCs w:val="28"/>
        </w:rPr>
        <w:t xml:space="preserve">по - другому, классической изопериметрической задачей были намечены еще во времена античности. Строгое доказательное оформление этих идей было сделано математиками гораздо позже. Актершев приводит схему доказательства Я. Штейнера. </w:t>
      </w:r>
    </w:p>
    <w:p w14:paraId="308E3C4E"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Теорема: Из всех изопери</w:t>
      </w:r>
      <w:r>
        <w:rPr>
          <w:rFonts w:ascii="Times New Roman CYR" w:eastAsia="MS Mincho" w:hAnsi="Times New Roman CYR" w:cs="Times New Roman CYR"/>
          <w:sz w:val="28"/>
          <w:szCs w:val="28"/>
        </w:rPr>
        <w:t xml:space="preserve">метрических замкнутых плоских кривых окружность является экстремальной. </w:t>
      </w:r>
    </w:p>
    <w:p w14:paraId="5BAC4085"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Лемма 1: Экстремальная кривая выпукла.</w:t>
      </w:r>
    </w:p>
    <w:p w14:paraId="7A341364"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3AD8E4CE" w14:textId="0CD6A6B8" w:rsidR="00000000" w:rsidRDefault="00293FCD">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Microsoft Sans Serif" w:eastAsia="MS Mincho" w:hAnsi="Microsoft Sans Serif" w:cs="Microsoft Sans Serif"/>
          <w:noProof/>
          <w:sz w:val="17"/>
          <w:szCs w:val="17"/>
        </w:rPr>
        <w:drawing>
          <wp:inline distT="0" distB="0" distL="0" distR="0" wp14:anchorId="493D97CA" wp14:editId="22616118">
            <wp:extent cx="2133600" cy="16764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133600" cy="1676400"/>
                    </a:xfrm>
                    <a:prstGeom prst="rect">
                      <a:avLst/>
                    </a:prstGeom>
                    <a:noFill/>
                    <a:ln>
                      <a:noFill/>
                    </a:ln>
                  </pic:spPr>
                </pic:pic>
              </a:graphicData>
            </a:graphic>
          </wp:inline>
        </w:drawing>
      </w:r>
    </w:p>
    <w:p w14:paraId="2DCE87E2"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Рисунок 15</w:t>
      </w:r>
    </w:p>
    <w:p w14:paraId="673FA2CB"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t>Доказательство: Если кривая не выпукла, то на ней найдутся две точки А и А1 такие, что обе дуги АВА1 и АВ1А1, соединяющие точки А и А1, лежат по одну сторону от прямой АА1 (рис. 15). Заменив одну из дуг ее з</w:t>
      </w:r>
      <w:r>
        <w:rPr>
          <w:rFonts w:ascii="Times New Roman CYR" w:eastAsia="MS Mincho" w:hAnsi="Times New Roman CYR" w:cs="Times New Roman CYR"/>
          <w:sz w:val="28"/>
          <w:szCs w:val="28"/>
        </w:rPr>
        <w:t xml:space="preserve">еркальным отражением относительно прямой АА1, мы получим кривую той же длины, но большей площади. </w:t>
      </w:r>
    </w:p>
    <w:p w14:paraId="0F5540B5"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Лемма 2: Если точки А и В делят длину экстремальной кривой пополам, то хорда АВ делит площадь фигуры пополам. </w:t>
      </w:r>
    </w:p>
    <w:p w14:paraId="54A01600"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Доказательство: Если хорда АВ делит площадь на</w:t>
      </w:r>
      <w:r>
        <w:rPr>
          <w:rFonts w:ascii="Times New Roman CYR" w:eastAsia="MS Mincho" w:hAnsi="Times New Roman CYR" w:cs="Times New Roman CYR"/>
          <w:sz w:val="28"/>
          <w:szCs w:val="28"/>
        </w:rPr>
        <w:t xml:space="preserve"> две неравные части, то большую часть можно зеркально отразить относительно прямой АВ и, взяв большую часть вместе с ее зеркальным отражением, получить новую фигуру с тем же периметром, но большей площади.</w:t>
      </w:r>
    </w:p>
    <w:p w14:paraId="1C78EB53"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Лемма 3: Пусть точки А и В делят длину экстремальн</w:t>
      </w:r>
      <w:r>
        <w:rPr>
          <w:rFonts w:ascii="Times New Roman CYR" w:eastAsia="MS Mincho" w:hAnsi="Times New Roman CYR" w:cs="Times New Roman CYR"/>
          <w:sz w:val="28"/>
          <w:szCs w:val="28"/>
        </w:rPr>
        <w:t>ой кривой пополам, и точка С любая точка кривой. Тогда угол АВС - прямой.</w:t>
      </w:r>
    </w:p>
    <w:p w14:paraId="65E88327"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Доказательство: Допустим, что угол АВС не является прямым. Площадь, ограниченная дугой АСВ и хордой АВ, разбита на три части: треугольник АСВ и два сегмента, прилегающие к хордам АС </w:t>
      </w:r>
      <w:r>
        <w:rPr>
          <w:rFonts w:ascii="Times New Roman CYR" w:eastAsia="MS Mincho" w:hAnsi="Times New Roman CYR" w:cs="Times New Roman CYR"/>
          <w:sz w:val="28"/>
          <w:szCs w:val="28"/>
        </w:rPr>
        <w:t>и СВ. Представим, что сегменты жесткие, а в точке С находится шарнир, соединяющий два сегмента. Повернем хорду СА вместе с прилегающим к ней сегментом вокруг шарнира так, чтобы угол между хордами стал прямым. Точка А перейдет в точку А1, при этом длина дуг</w:t>
      </w:r>
      <w:r>
        <w:rPr>
          <w:rFonts w:ascii="Times New Roman CYR" w:eastAsia="MS Mincho" w:hAnsi="Times New Roman CYR" w:cs="Times New Roman CYR"/>
          <w:sz w:val="28"/>
          <w:szCs w:val="28"/>
        </w:rPr>
        <w:t>и АВС и площади сегментов не изменятся (рис. 10). Площадь треугольника ВСА1 больше, чем площадь треугольника ВСА, т. к. из всех треугольников с заданными длинами двух сторон максимальную площадь имеет прямоугольный треугольник. Теперь отразим полученную фи</w:t>
      </w:r>
      <w:r>
        <w:rPr>
          <w:rFonts w:ascii="Times New Roman CYR" w:eastAsia="MS Mincho" w:hAnsi="Times New Roman CYR" w:cs="Times New Roman CYR"/>
          <w:sz w:val="28"/>
          <w:szCs w:val="28"/>
        </w:rPr>
        <w:t xml:space="preserve">гуру относительно А1В. В результате получаем фигуру с тем же периметром, но большей площадью. </w:t>
      </w:r>
    </w:p>
    <w:p w14:paraId="23FC4B42"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20DFDF85" w14:textId="09236976"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r>
      <w:r w:rsidR="00293FCD">
        <w:rPr>
          <w:rFonts w:ascii="Microsoft Sans Serif" w:eastAsia="MS Mincho" w:hAnsi="Microsoft Sans Serif" w:cs="Microsoft Sans Serif"/>
          <w:noProof/>
          <w:sz w:val="17"/>
          <w:szCs w:val="17"/>
        </w:rPr>
        <w:drawing>
          <wp:inline distT="0" distB="0" distL="0" distR="0" wp14:anchorId="5AF4F700" wp14:editId="1B117E35">
            <wp:extent cx="5057775" cy="151447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57775" cy="1514475"/>
                    </a:xfrm>
                    <a:prstGeom prst="rect">
                      <a:avLst/>
                    </a:prstGeom>
                    <a:noFill/>
                    <a:ln>
                      <a:noFill/>
                    </a:ln>
                  </pic:spPr>
                </pic:pic>
              </a:graphicData>
            </a:graphic>
          </wp:inline>
        </w:drawing>
      </w:r>
    </w:p>
    <w:p w14:paraId="478EC22A"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Рисунок 16</w:t>
      </w:r>
    </w:p>
    <w:p w14:paraId="4ABB9EB9"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AC4F467"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.4 Задача Ферма - Торричелли - Штейнера</w:t>
      </w:r>
    </w:p>
    <w:p w14:paraId="10E0DB0D"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D404E14"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История этой задачи насчитывает более трёх с половиной столетий. Она </w:t>
      </w:r>
      <w:r>
        <w:rPr>
          <w:rFonts w:ascii="Times New Roman CYR" w:eastAsia="MS Mincho" w:hAnsi="Times New Roman CYR" w:cs="Times New Roman CYR"/>
          <w:sz w:val="28"/>
          <w:szCs w:val="28"/>
        </w:rPr>
        <w:t>была помещена в книге итальянского физика и механика Вивиани «О максимальных и минимальных значениях» в 1659 году. Винченто Вивиани (1622-1703) известен как один из лучших специалистов по задачам на максимум и минимум, а также по теории конических сечений.</w:t>
      </w:r>
      <w:r>
        <w:rPr>
          <w:rFonts w:ascii="Times New Roman CYR" w:eastAsia="MS Mincho" w:hAnsi="Times New Roman CYR" w:cs="Times New Roman CYR"/>
          <w:sz w:val="28"/>
          <w:szCs w:val="28"/>
        </w:rPr>
        <w:t xml:space="preserve"> Своё сочинение Вивиани, следуя традициям того времени, снабдил длинным названием: «Пятая книга сочинений Аполлония Пергского о конических сечениях, заключает в себе первые исследования о наибольших и наименьших величинах и признаётся самым замечательным п</w:t>
      </w:r>
      <w:r>
        <w:rPr>
          <w:rFonts w:ascii="Times New Roman CYR" w:eastAsia="MS Mincho" w:hAnsi="Times New Roman CYR" w:cs="Times New Roman CYR"/>
          <w:sz w:val="28"/>
          <w:szCs w:val="28"/>
        </w:rPr>
        <w:t>амятником этого великого геометра».</w:t>
      </w:r>
    </w:p>
    <w:p w14:paraId="47000C43"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Среди множества задач на максимум и минимум, помещённых в этой книге, есть такая: на плоскости даны три точки A, B, C, не лежащие на одной</w:t>
      </w:r>
    </w:p>
    <w:p w14:paraId="67E34C9D"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прямой. Для какой точки T плоскости сумма расстояний AT + BT + CT наименьшая?</w:t>
      </w:r>
    </w:p>
    <w:p w14:paraId="15FF20EB"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Ещё</w:t>
      </w:r>
      <w:r>
        <w:rPr>
          <w:rFonts w:ascii="Times New Roman CYR" w:eastAsia="MS Mincho" w:hAnsi="Times New Roman CYR" w:cs="Times New Roman CYR"/>
          <w:sz w:val="28"/>
          <w:szCs w:val="28"/>
        </w:rPr>
        <w:t xml:space="preserve"> до книги Вивиани этой задачей интересовался итальянский математик Бенавентура Кавальери (1598-1647), автор знаменитого «принципа Кавальери» для вычисления площадей и объёмов, предвосхитившего интегральное исчисление, а также математик и физик Эванджелиста</w:t>
      </w:r>
      <w:r>
        <w:rPr>
          <w:rFonts w:ascii="Times New Roman CYR" w:eastAsia="MS Mincho" w:hAnsi="Times New Roman CYR" w:cs="Times New Roman CYR"/>
          <w:sz w:val="28"/>
          <w:szCs w:val="28"/>
        </w:rPr>
        <w:t xml:space="preserve"> Торричелли (1608-1647). Согласно другим источникам, независимо от Торричелли, эту задачу решил и величайший французский математик Пьер Ферма (1601-1665). А первое чисто геометрическое решение принадлежит, по - видимому, швейцарскому геометру Якобу Штейнер</w:t>
      </w:r>
      <w:r>
        <w:rPr>
          <w:rFonts w:ascii="Times New Roman CYR" w:eastAsia="MS Mincho" w:hAnsi="Times New Roman CYR" w:cs="Times New Roman CYR"/>
          <w:sz w:val="28"/>
          <w:szCs w:val="28"/>
        </w:rPr>
        <w:t xml:space="preserve">у (1796-1863). </w:t>
      </w:r>
    </w:p>
    <w:p w14:paraId="779E90D7" w14:textId="1E15FF55"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Решение: выстроим отрезки AT, BT и CT в ломаную линию. Теперь, однако, вместо симметрии применим поворот. Повернём плоскость на 60</w:t>
      </w:r>
      <w:r w:rsidR="00293FCD">
        <w:rPr>
          <w:rFonts w:ascii="Microsoft Sans Serif" w:eastAsia="MS Mincho" w:hAnsi="Microsoft Sans Serif" w:cs="Microsoft Sans Serif"/>
          <w:noProof/>
          <w:sz w:val="17"/>
          <w:szCs w:val="17"/>
        </w:rPr>
        <w:drawing>
          <wp:inline distT="0" distB="0" distL="0" distR="0" wp14:anchorId="02B493F2" wp14:editId="196A4CEE">
            <wp:extent cx="104775" cy="2381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вокруг точки A, при этом точка C перейдёт в некоторую точку D, а точка T - </w:t>
      </w:r>
      <w:r>
        <w:rPr>
          <w:rFonts w:ascii="Times New Roman CYR" w:eastAsia="MS Mincho" w:hAnsi="Times New Roman CYR" w:cs="Times New Roman CYR"/>
          <w:sz w:val="28"/>
          <w:szCs w:val="28"/>
        </w:rPr>
        <w:t>в точку N. Треугольник AND равен треугольнику ATC, поскольку переходит в него при повороте на 60</w:t>
      </w:r>
      <w:r w:rsidR="00293FCD">
        <w:rPr>
          <w:rFonts w:ascii="Microsoft Sans Serif" w:eastAsia="MS Mincho" w:hAnsi="Microsoft Sans Serif" w:cs="Microsoft Sans Serif"/>
          <w:noProof/>
          <w:sz w:val="17"/>
          <w:szCs w:val="17"/>
        </w:rPr>
        <w:drawing>
          <wp:inline distT="0" distB="0" distL="0" distR="0" wp14:anchorId="649C4F54" wp14:editId="3E50FF12">
            <wp:extent cx="66675" cy="2381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значит TC = ND. Треугольник ANT - равносторонний, так как AT = AN и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TAN=60</w:t>
      </w:r>
      <w:r>
        <w:rPr>
          <w:rFonts w:ascii="Times New Roman" w:eastAsia="MS Mincho" w:hAnsi="Times New Roman" w:cs="Times New Roman"/>
          <w:sz w:val="28"/>
          <w:szCs w:val="28"/>
        </w:rPr>
        <w:t>◦</w:t>
      </w:r>
      <w:r>
        <w:rPr>
          <w:rFonts w:ascii="Times New Roman CYR" w:eastAsia="MS Mincho" w:hAnsi="Times New Roman CYR" w:cs="Times New Roman CYR"/>
          <w:sz w:val="28"/>
          <w:szCs w:val="28"/>
        </w:rPr>
        <w:t>, поэтому TA = TN. Итак, сумма AT + BT + CT рав</w:t>
      </w:r>
      <w:r>
        <w:rPr>
          <w:rFonts w:ascii="Times New Roman CYR" w:eastAsia="MS Mincho" w:hAnsi="Times New Roman CYR" w:cs="Times New Roman CYR"/>
          <w:sz w:val="28"/>
          <w:szCs w:val="28"/>
        </w:rPr>
        <w:t>на длине ломаной BTND, а значит, она не меньше длины отрезка BD.</w:t>
      </w:r>
    </w:p>
    <w:p w14:paraId="19276E29"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8B9DDA9" w14:textId="1898D73E" w:rsidR="00000000" w:rsidRDefault="00293FCD">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Microsoft Sans Serif" w:eastAsia="MS Mincho" w:hAnsi="Microsoft Sans Serif" w:cs="Microsoft Sans Serif"/>
          <w:noProof/>
          <w:sz w:val="17"/>
          <w:szCs w:val="17"/>
        </w:rPr>
        <w:drawing>
          <wp:inline distT="0" distB="0" distL="0" distR="0" wp14:anchorId="5B9C2DFF" wp14:editId="4D88EA7F">
            <wp:extent cx="1647825" cy="147637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47825" cy="1476375"/>
                    </a:xfrm>
                    <a:prstGeom prst="rect">
                      <a:avLst/>
                    </a:prstGeom>
                    <a:noFill/>
                    <a:ln>
                      <a:noFill/>
                    </a:ln>
                  </pic:spPr>
                </pic:pic>
              </a:graphicData>
            </a:graphic>
          </wp:inline>
        </w:drawing>
      </w:r>
    </w:p>
    <w:p w14:paraId="2D7949CD"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Рисунок 17</w:t>
      </w:r>
    </w:p>
    <w:p w14:paraId="21111A29"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282564D2" w14:textId="4748F6ED"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Повернём плоскость на 60</w:t>
      </w:r>
      <w:r w:rsidR="00293FCD">
        <w:rPr>
          <w:rFonts w:ascii="Microsoft Sans Serif" w:eastAsia="MS Mincho" w:hAnsi="Microsoft Sans Serif" w:cs="Microsoft Sans Serif"/>
          <w:noProof/>
          <w:sz w:val="17"/>
          <w:szCs w:val="17"/>
        </w:rPr>
        <w:drawing>
          <wp:inline distT="0" distB="0" distL="0" distR="0" wp14:anchorId="119D705F" wp14:editId="6491C53F">
            <wp:extent cx="104775" cy="2381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вокруг точки A, при этом точка C перейдёт в некоторую точку D, а точка T - в точку </w:t>
      </w:r>
      <w:r>
        <w:rPr>
          <w:rFonts w:ascii="Times New Roman CYR" w:eastAsia="MS Mincho" w:hAnsi="Times New Roman CYR" w:cs="Times New Roman CYR"/>
          <w:sz w:val="28"/>
          <w:szCs w:val="28"/>
        </w:rPr>
        <w:t xml:space="preserve">N. </w:t>
      </w:r>
    </w:p>
    <w:p w14:paraId="3D99A288"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9FD17DE" w14:textId="34FF89B2" w:rsidR="00000000" w:rsidRDefault="00293FCD">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Microsoft Sans Serif" w:eastAsia="MS Mincho" w:hAnsi="Microsoft Sans Serif" w:cs="Microsoft Sans Serif"/>
          <w:noProof/>
          <w:sz w:val="17"/>
          <w:szCs w:val="17"/>
        </w:rPr>
        <w:drawing>
          <wp:inline distT="0" distB="0" distL="0" distR="0" wp14:anchorId="5FECB318" wp14:editId="38E7F06E">
            <wp:extent cx="1704975" cy="154305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704975" cy="1543050"/>
                    </a:xfrm>
                    <a:prstGeom prst="rect">
                      <a:avLst/>
                    </a:prstGeom>
                    <a:noFill/>
                    <a:ln>
                      <a:noFill/>
                    </a:ln>
                  </pic:spPr>
                </pic:pic>
              </a:graphicData>
            </a:graphic>
          </wp:inline>
        </w:drawing>
      </w:r>
    </w:p>
    <w:p w14:paraId="0D897F09"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Рисунок 18</w:t>
      </w:r>
    </w:p>
    <w:p w14:paraId="6EDB3882" w14:textId="6DECB648"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t>Треугольник AND равен треугольнику ATC, поскольку переходит в него при повороте на 60</w:t>
      </w:r>
      <w:r w:rsidR="00293FCD">
        <w:rPr>
          <w:rFonts w:ascii="Microsoft Sans Serif" w:eastAsia="MS Mincho" w:hAnsi="Microsoft Sans Serif" w:cs="Microsoft Sans Serif"/>
          <w:noProof/>
          <w:sz w:val="17"/>
          <w:szCs w:val="17"/>
        </w:rPr>
        <w:drawing>
          <wp:inline distT="0" distB="0" distL="0" distR="0" wp14:anchorId="169F7D9B" wp14:editId="2BD03778">
            <wp:extent cx="66675" cy="2381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значит TC = ND. Треугольник ANT - равносторонний, так как AT = AN и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TAN=60</w:t>
      </w:r>
      <w:r w:rsidR="00293FCD">
        <w:rPr>
          <w:rFonts w:ascii="Microsoft Sans Serif" w:eastAsia="MS Mincho" w:hAnsi="Microsoft Sans Serif" w:cs="Microsoft Sans Serif"/>
          <w:noProof/>
          <w:sz w:val="17"/>
          <w:szCs w:val="17"/>
        </w:rPr>
        <w:drawing>
          <wp:inline distT="0" distB="0" distL="0" distR="0" wp14:anchorId="7FA26DA2" wp14:editId="00EB5C84">
            <wp:extent cx="66675" cy="2381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поэтому TA = TN. Итак, сумма AT + BT + CT равна длине ломаной BTND, а значит, она не меньше длины отрезка B</w:t>
      </w:r>
      <w:r>
        <w:rPr>
          <w:rFonts w:ascii="Times New Roman CYR" w:eastAsia="MS Mincho" w:hAnsi="Times New Roman CYR" w:cs="Times New Roman CYR"/>
          <w:sz w:val="28"/>
          <w:szCs w:val="28"/>
        </w:rPr>
        <w:t xml:space="preserve">D. Равенство достигается, когда точки B, T, N и D лежат на одной прямой (в указанной последовательности). Это означает, что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 xml:space="preserve">BTA +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ATN = 180</w:t>
      </w:r>
      <w:r w:rsidR="00293FCD">
        <w:rPr>
          <w:rFonts w:ascii="Microsoft Sans Serif" w:eastAsia="MS Mincho" w:hAnsi="Microsoft Sans Serif" w:cs="Microsoft Sans Serif"/>
          <w:noProof/>
          <w:sz w:val="17"/>
          <w:szCs w:val="17"/>
        </w:rPr>
        <w:drawing>
          <wp:inline distT="0" distB="0" distL="0" distR="0" wp14:anchorId="1554E740" wp14:editId="61582582">
            <wp:extent cx="66675" cy="2381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и, следовательно,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BTA = 120</w:t>
      </w:r>
      <w:r w:rsidR="00293FCD">
        <w:rPr>
          <w:rFonts w:ascii="Microsoft Sans Serif" w:eastAsia="MS Mincho" w:hAnsi="Microsoft Sans Serif" w:cs="Microsoft Sans Serif"/>
          <w:noProof/>
          <w:sz w:val="17"/>
          <w:szCs w:val="17"/>
        </w:rPr>
        <w:drawing>
          <wp:inline distT="0" distB="0" distL="0" distR="0" wp14:anchorId="75383E6A" wp14:editId="6B0B1BBC">
            <wp:extent cx="66675" cy="2381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а также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 xml:space="preserve">AND +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ANT = 180</w:t>
      </w:r>
      <w:r w:rsidR="00293FCD">
        <w:rPr>
          <w:rFonts w:ascii="Microsoft Sans Serif" w:eastAsia="MS Mincho" w:hAnsi="Microsoft Sans Serif" w:cs="Microsoft Sans Serif"/>
          <w:noProof/>
          <w:sz w:val="17"/>
          <w:szCs w:val="17"/>
        </w:rPr>
        <w:drawing>
          <wp:inline distT="0" distB="0" distL="0" distR="0" wp14:anchorId="09BF633E" wp14:editId="202020C7">
            <wp:extent cx="66675" cy="2381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значит,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AND = 120</w:t>
      </w:r>
      <w:r w:rsidR="00293FCD">
        <w:rPr>
          <w:rFonts w:ascii="Microsoft Sans Serif" w:eastAsia="MS Mincho" w:hAnsi="Microsoft Sans Serif" w:cs="Microsoft Sans Serif"/>
          <w:noProof/>
          <w:sz w:val="17"/>
          <w:szCs w:val="17"/>
        </w:rPr>
        <w:drawing>
          <wp:inline distT="0" distB="0" distL="0" distR="0" wp14:anchorId="0E4F0962" wp14:editId="54714162">
            <wp:extent cx="66675" cy="2381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поэтому </w:t>
      </w:r>
    </w:p>
    <w:p w14:paraId="6B13D4ED" w14:textId="58E935B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ATC = 120</w:t>
      </w:r>
      <w:r w:rsidR="00293FCD">
        <w:rPr>
          <w:rFonts w:ascii="Microsoft Sans Serif" w:eastAsia="MS Mincho" w:hAnsi="Microsoft Sans Serif" w:cs="Microsoft Sans Serif"/>
          <w:noProof/>
          <w:sz w:val="17"/>
          <w:szCs w:val="17"/>
        </w:rPr>
        <w:drawing>
          <wp:inline distT="0" distB="0" distL="0" distR="0" wp14:anchorId="0927AF80" wp14:editId="39785888">
            <wp:extent cx="66675" cy="2381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Таким образом, лучи TA, TB и TC образуют два </w:t>
      </w:r>
      <w:r>
        <w:rPr>
          <w:rFonts w:ascii="Times New Roman CYR" w:eastAsia="MS Mincho" w:hAnsi="Times New Roman CYR" w:cs="Times New Roman CYR"/>
          <w:sz w:val="28"/>
          <w:szCs w:val="28"/>
        </w:rPr>
        <w:t>угла в 120</w:t>
      </w:r>
      <w:r w:rsidR="00293FCD">
        <w:rPr>
          <w:rFonts w:ascii="Microsoft Sans Serif" w:eastAsia="MS Mincho" w:hAnsi="Microsoft Sans Serif" w:cs="Microsoft Sans Serif"/>
          <w:noProof/>
          <w:sz w:val="17"/>
          <w:szCs w:val="17"/>
        </w:rPr>
        <w:drawing>
          <wp:inline distT="0" distB="0" distL="0" distR="0" wp14:anchorId="52846C22" wp14:editId="244BE728">
            <wp:extent cx="66675" cy="2381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поэтому и третий угол между ними также равен 120</w:t>
      </w:r>
      <w:r w:rsidR="00293FCD">
        <w:rPr>
          <w:rFonts w:ascii="Microsoft Sans Serif" w:eastAsia="MS Mincho" w:hAnsi="Microsoft Sans Serif" w:cs="Microsoft Sans Serif"/>
          <w:noProof/>
          <w:sz w:val="17"/>
          <w:szCs w:val="17"/>
        </w:rPr>
        <w:drawing>
          <wp:inline distT="0" distB="0" distL="0" distR="0" wp14:anchorId="3D353BC1" wp14:editId="0BC4D648">
            <wp:extent cx="66675" cy="2381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(рис. 18). </w:t>
      </w:r>
    </w:p>
    <w:p w14:paraId="72DC721E" w14:textId="27F8341E"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Итак, сумма AT + BT + CT равна длине ломаной BTND, а значит, она не меньше длины отрезка BD (рис. 17). Равенство</w:t>
      </w:r>
      <w:r>
        <w:rPr>
          <w:rFonts w:ascii="Times New Roman CYR" w:eastAsia="MS Mincho" w:hAnsi="Times New Roman CYR" w:cs="Times New Roman CYR"/>
          <w:sz w:val="28"/>
          <w:szCs w:val="28"/>
        </w:rPr>
        <w:t xml:space="preserve"> достигается, когда точки B, T, N и D лежат на одной прямой (в указанной последовательности). Это означает, что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 xml:space="preserve">BTA +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ATN = 180</w:t>
      </w:r>
      <w:r w:rsidR="00293FCD">
        <w:rPr>
          <w:rFonts w:ascii="Microsoft Sans Serif" w:eastAsia="MS Mincho" w:hAnsi="Microsoft Sans Serif" w:cs="Microsoft Sans Serif"/>
          <w:noProof/>
          <w:sz w:val="17"/>
          <w:szCs w:val="17"/>
        </w:rPr>
        <w:drawing>
          <wp:inline distT="0" distB="0" distL="0" distR="0" wp14:anchorId="3E422811" wp14:editId="2B48EEA7">
            <wp:extent cx="66675" cy="2381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и, следовательно,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BTA = 120</w:t>
      </w:r>
      <w:r w:rsidR="00293FCD">
        <w:rPr>
          <w:rFonts w:ascii="Microsoft Sans Serif" w:eastAsia="MS Mincho" w:hAnsi="Microsoft Sans Serif" w:cs="Microsoft Sans Serif"/>
          <w:noProof/>
          <w:sz w:val="17"/>
          <w:szCs w:val="17"/>
        </w:rPr>
        <w:drawing>
          <wp:inline distT="0" distB="0" distL="0" distR="0" wp14:anchorId="0B07DC8F" wp14:editId="0EA38207">
            <wp:extent cx="66675" cy="2381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а также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 xml:space="preserve">AND +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ANT = 180</w:t>
      </w:r>
      <w:r w:rsidR="00293FCD">
        <w:rPr>
          <w:rFonts w:ascii="Microsoft Sans Serif" w:eastAsia="MS Mincho" w:hAnsi="Microsoft Sans Serif" w:cs="Microsoft Sans Serif"/>
          <w:noProof/>
          <w:sz w:val="17"/>
          <w:szCs w:val="17"/>
        </w:rPr>
        <w:drawing>
          <wp:inline distT="0" distB="0" distL="0" distR="0" wp14:anchorId="47A51F42" wp14:editId="675FC1AC">
            <wp:extent cx="66675" cy="2381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значит,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AND = 120</w:t>
      </w:r>
      <w:r w:rsidR="00293FCD">
        <w:rPr>
          <w:rFonts w:ascii="Microsoft Sans Serif" w:eastAsia="MS Mincho" w:hAnsi="Microsoft Sans Serif" w:cs="Microsoft Sans Serif"/>
          <w:noProof/>
          <w:sz w:val="17"/>
          <w:szCs w:val="17"/>
        </w:rPr>
        <w:drawing>
          <wp:inline distT="0" distB="0" distL="0" distR="0" wp14:anchorId="24AD017E" wp14:editId="714F7E34">
            <wp:extent cx="66675" cy="2381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поэтому </w:t>
      </w:r>
      <w:r>
        <w:rPr>
          <w:rFonts w:ascii="MS Mincho" w:eastAsia="MS Mincho" w:hAnsi="Times New Roman CYR" w:cs="MS Mincho" w:hint="eastAsia"/>
          <w:sz w:val="28"/>
          <w:szCs w:val="28"/>
        </w:rPr>
        <w:t>∠</w:t>
      </w:r>
      <w:r>
        <w:rPr>
          <w:rFonts w:ascii="Times New Roman CYR" w:eastAsia="MS Mincho" w:hAnsi="Times New Roman CYR" w:cs="Times New Roman CYR"/>
          <w:sz w:val="28"/>
          <w:szCs w:val="28"/>
        </w:rPr>
        <w:t>ATC = 120</w:t>
      </w:r>
      <w:r w:rsidR="00293FCD">
        <w:rPr>
          <w:rFonts w:ascii="Microsoft Sans Serif" w:eastAsia="MS Mincho" w:hAnsi="Microsoft Sans Serif" w:cs="Microsoft Sans Serif"/>
          <w:noProof/>
          <w:sz w:val="17"/>
          <w:szCs w:val="17"/>
        </w:rPr>
        <w:drawing>
          <wp:inline distT="0" distB="0" distL="0" distR="0" wp14:anchorId="1C1F0270" wp14:editId="62F2C575">
            <wp:extent cx="66675" cy="2381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Таким образом, лучи TA, TB и TC образуют два угла в 120</w:t>
      </w:r>
      <w:r w:rsidR="00293FCD">
        <w:rPr>
          <w:rFonts w:ascii="Microsoft Sans Serif" w:eastAsia="MS Mincho" w:hAnsi="Microsoft Sans Serif" w:cs="Microsoft Sans Serif"/>
          <w:noProof/>
          <w:sz w:val="17"/>
          <w:szCs w:val="17"/>
        </w:rPr>
        <w:drawing>
          <wp:inline distT="0" distB="0" distL="0" distR="0" wp14:anchorId="6CAD36FC" wp14:editId="15C6ADEE">
            <wp:extent cx="66675" cy="2381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поэто</w:t>
      </w:r>
      <w:r>
        <w:rPr>
          <w:rFonts w:ascii="Times New Roman CYR" w:eastAsia="MS Mincho" w:hAnsi="Times New Roman CYR" w:cs="Times New Roman CYR"/>
          <w:sz w:val="28"/>
          <w:szCs w:val="28"/>
        </w:rPr>
        <w:t>му и третий угол между ними также равен 120</w:t>
      </w:r>
      <w:r w:rsidR="00293FCD">
        <w:rPr>
          <w:rFonts w:ascii="Microsoft Sans Serif" w:eastAsia="MS Mincho" w:hAnsi="Microsoft Sans Serif" w:cs="Microsoft Sans Serif"/>
          <w:noProof/>
          <w:sz w:val="17"/>
          <w:szCs w:val="17"/>
        </w:rPr>
        <w:drawing>
          <wp:inline distT="0" distB="0" distL="0" distR="0" wp14:anchorId="4C235982" wp14:editId="0F932ECC">
            <wp:extent cx="66675" cy="2381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w:t>
      </w:r>
    </w:p>
    <w:p w14:paraId="0E12EA01" w14:textId="7BE8EF3B"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Точка T, из которой все стороны треугольника видны под углами 120</w:t>
      </w:r>
      <w:r w:rsidR="00293FCD">
        <w:rPr>
          <w:rFonts w:ascii="Microsoft Sans Serif" w:eastAsia="MS Mincho" w:hAnsi="Microsoft Sans Serif" w:cs="Microsoft Sans Serif"/>
          <w:noProof/>
          <w:sz w:val="17"/>
          <w:szCs w:val="17"/>
        </w:rPr>
        <w:drawing>
          <wp:inline distT="0" distB="0" distL="0" distR="0" wp14:anchorId="032DA2BA" wp14:editId="39869AAF">
            <wp:extent cx="66675" cy="2381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имеет несколько названий. Иногда её называют точкой Ферма, иногда - точко</w:t>
      </w:r>
      <w:r>
        <w:rPr>
          <w:rFonts w:ascii="Times New Roman CYR" w:eastAsia="MS Mincho" w:hAnsi="Times New Roman CYR" w:cs="Times New Roman CYR"/>
          <w:sz w:val="28"/>
          <w:szCs w:val="28"/>
        </w:rPr>
        <w:t>й Торричелли, иногда - точкой Штейнера. Доказательство, которое было приведено, с поворотом плоскости на 60</w:t>
      </w:r>
      <w:r w:rsidR="00293FCD">
        <w:rPr>
          <w:rFonts w:ascii="Microsoft Sans Serif" w:eastAsia="MS Mincho" w:hAnsi="Microsoft Sans Serif" w:cs="Microsoft Sans Serif"/>
          <w:noProof/>
          <w:sz w:val="17"/>
          <w:szCs w:val="17"/>
        </w:rPr>
        <w:drawing>
          <wp:inline distT="0" distB="0" distL="0" distR="0" wp14:anchorId="08C86C86" wp14:editId="2A6F74F8">
            <wp:extent cx="66675" cy="2381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принадлежит Якобу Штейнеру. </w:t>
      </w:r>
    </w:p>
    <w:p w14:paraId="06A7DAA5"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А первым по времени из этих трёх математиков был Торричелли. Поэтому будем называт</w:t>
      </w:r>
      <w:r>
        <w:rPr>
          <w:rFonts w:ascii="Times New Roman CYR" w:eastAsia="MS Mincho" w:hAnsi="Times New Roman CYR" w:cs="Times New Roman CYR"/>
          <w:sz w:val="28"/>
          <w:szCs w:val="28"/>
        </w:rPr>
        <w:t>ь эту точку, по праву первенства, точкой Торричелли, центрами вписанной и описанной окружностей. Правда точка Торричелли существует не у любого треугольника. Однако уже доказано, что если у треугольника есть точка Торричелли, то она является единственной т</w:t>
      </w:r>
      <w:r>
        <w:rPr>
          <w:rFonts w:ascii="Times New Roman CYR" w:eastAsia="MS Mincho" w:hAnsi="Times New Roman CYR" w:cs="Times New Roman CYR"/>
          <w:sz w:val="28"/>
          <w:szCs w:val="28"/>
        </w:rPr>
        <w:t>очкой минимума суммы расстояний до вершин треугольника.</w:t>
      </w:r>
    </w:p>
    <w:p w14:paraId="707B9AD8" w14:textId="3EB7B8DF"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Когда же точка Торричелли существует? Пусть из трёх углов треугольника угол при вершине A является наибольшим. Построим на сторонах AC и AB вовнутрь треугольника ABC дуги окружностей, содержащие по 12</w:t>
      </w:r>
      <w:r>
        <w:rPr>
          <w:rFonts w:ascii="Times New Roman CYR" w:eastAsia="MS Mincho" w:hAnsi="Times New Roman CYR" w:cs="Times New Roman CYR"/>
          <w:sz w:val="28"/>
          <w:szCs w:val="28"/>
        </w:rPr>
        <w:t>0</w:t>
      </w:r>
      <w:r w:rsidR="00293FCD">
        <w:rPr>
          <w:rFonts w:ascii="Microsoft Sans Serif" w:eastAsia="MS Mincho" w:hAnsi="Microsoft Sans Serif" w:cs="Microsoft Sans Serif"/>
          <w:noProof/>
          <w:sz w:val="17"/>
          <w:szCs w:val="17"/>
        </w:rPr>
        <w:drawing>
          <wp:inline distT="0" distB="0" distL="0" distR="0" wp14:anchorId="0BF817F1" wp14:editId="6D38FFBC">
            <wp:extent cx="66675" cy="2381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Эти дуги пересекаются в точке A. Если же угол A меньше 120</w:t>
      </w:r>
      <w:r w:rsidR="00293FCD">
        <w:rPr>
          <w:rFonts w:ascii="Microsoft Sans Serif" w:eastAsia="MS Mincho" w:hAnsi="Microsoft Sans Serif" w:cs="Microsoft Sans Serif"/>
          <w:noProof/>
          <w:sz w:val="17"/>
          <w:szCs w:val="17"/>
        </w:rPr>
        <w:drawing>
          <wp:inline distT="0" distB="0" distL="0" distR="0" wp14:anchorId="47BB390E" wp14:editId="7F9099B5">
            <wp:extent cx="66675" cy="2381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то эти дуги имеют ещё и вторую точку пересечения, которую обозначим через T. Это и есть точка Торричелли. В самом деле</w:t>
      </w:r>
      <w:r>
        <w:rPr>
          <w:rFonts w:ascii="Times New Roman CYR" w:eastAsia="MS Mincho" w:hAnsi="Times New Roman CYR" w:cs="Times New Roman CYR"/>
          <w:sz w:val="28"/>
          <w:szCs w:val="28"/>
        </w:rPr>
        <w:t>, так как углы ATC и ATB по построению равны 120</w:t>
      </w:r>
      <w:r w:rsidR="00293FCD">
        <w:rPr>
          <w:rFonts w:ascii="Microsoft Sans Serif" w:eastAsia="MS Mincho" w:hAnsi="Microsoft Sans Serif" w:cs="Microsoft Sans Serif"/>
          <w:noProof/>
          <w:sz w:val="17"/>
          <w:szCs w:val="17"/>
        </w:rPr>
        <w:drawing>
          <wp:inline distT="0" distB="0" distL="0" distR="0" wp14:anchorId="7488A7BA" wp14:editId="6EA12889">
            <wp:extent cx="66675" cy="2381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то и третий угол BTC также получается равен 360</w:t>
      </w:r>
      <w:r w:rsidR="00293FCD">
        <w:rPr>
          <w:rFonts w:ascii="Microsoft Sans Serif" w:eastAsia="MS Mincho" w:hAnsi="Microsoft Sans Serif" w:cs="Microsoft Sans Serif"/>
          <w:noProof/>
          <w:sz w:val="17"/>
          <w:szCs w:val="17"/>
        </w:rPr>
        <w:drawing>
          <wp:inline distT="0" distB="0" distL="0" distR="0" wp14:anchorId="3997751E" wp14:editId="7928D315">
            <wp:extent cx="66675" cy="2381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w:t>
      </w:r>
      <w:r>
        <w:rPr>
          <w:rFonts w:ascii="Times New Roman" w:eastAsia="MS Mincho" w:hAnsi="Times New Roman" w:cs="Times New Roman"/>
          <w:sz w:val="28"/>
          <w:szCs w:val="28"/>
        </w:rPr>
        <w:t>−</w:t>
      </w:r>
      <w:r>
        <w:rPr>
          <w:rFonts w:ascii="Times New Roman CYR" w:eastAsia="MS Mincho" w:hAnsi="Times New Roman CYR" w:cs="Times New Roman CYR"/>
          <w:sz w:val="28"/>
          <w:szCs w:val="28"/>
        </w:rPr>
        <w:t xml:space="preserve"> 120</w:t>
      </w:r>
      <w:r w:rsidR="00293FCD">
        <w:rPr>
          <w:rFonts w:ascii="Microsoft Sans Serif" w:eastAsia="MS Mincho" w:hAnsi="Microsoft Sans Serif" w:cs="Microsoft Sans Serif"/>
          <w:noProof/>
          <w:sz w:val="17"/>
          <w:szCs w:val="17"/>
        </w:rPr>
        <w:drawing>
          <wp:inline distT="0" distB="0" distL="0" distR="0" wp14:anchorId="0274E521" wp14:editId="28B382B9">
            <wp:extent cx="66675" cy="238125"/>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•2 = 120</w:t>
      </w:r>
      <w:r w:rsidR="00293FCD">
        <w:rPr>
          <w:rFonts w:ascii="Microsoft Sans Serif" w:eastAsia="MS Mincho" w:hAnsi="Microsoft Sans Serif" w:cs="Microsoft Sans Serif"/>
          <w:noProof/>
          <w:sz w:val="17"/>
          <w:szCs w:val="17"/>
        </w:rPr>
        <w:drawing>
          <wp:inline distT="0" distB="0" distL="0" distR="0" wp14:anchorId="5986E5AC" wp14:editId="3E0B0CCB">
            <wp:extent cx="66675" cy="238125"/>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И</w:t>
      </w:r>
      <w:r>
        <w:rPr>
          <w:rFonts w:ascii="Times New Roman CYR" w:eastAsia="MS Mincho" w:hAnsi="Times New Roman CYR" w:cs="Times New Roman CYR"/>
          <w:sz w:val="28"/>
          <w:szCs w:val="28"/>
        </w:rPr>
        <w:t xml:space="preserve"> наоборот, если точка Торричелли существует, то она строится именно таким образом, поскольку должна лежать на пересечении дуг окружностей величиной в 120</w:t>
      </w:r>
      <w:r w:rsidR="00293FCD">
        <w:rPr>
          <w:rFonts w:ascii="Microsoft Sans Serif" w:eastAsia="MS Mincho" w:hAnsi="Microsoft Sans Serif" w:cs="Microsoft Sans Serif"/>
          <w:noProof/>
          <w:sz w:val="17"/>
          <w:szCs w:val="17"/>
        </w:rPr>
        <w:drawing>
          <wp:inline distT="0" distB="0" distL="0" distR="0" wp14:anchorId="2725EAA7" wp14:editId="34F88901">
            <wp:extent cx="66675" cy="2381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построенных на сторонах треугольника. Итак, треугольник имеет точ</w:t>
      </w:r>
      <w:r>
        <w:rPr>
          <w:rFonts w:ascii="Times New Roman CYR" w:eastAsia="MS Mincho" w:hAnsi="Times New Roman CYR" w:cs="Times New Roman CYR"/>
          <w:sz w:val="28"/>
          <w:szCs w:val="28"/>
        </w:rPr>
        <w:t>ку Торричелли тогда и только тогда, когда все его углы меньше 120</w:t>
      </w:r>
      <w:r w:rsidR="00293FCD">
        <w:rPr>
          <w:rFonts w:ascii="Microsoft Sans Serif" w:eastAsia="MS Mincho" w:hAnsi="Microsoft Sans Serif" w:cs="Microsoft Sans Serif"/>
          <w:noProof/>
          <w:sz w:val="17"/>
          <w:szCs w:val="17"/>
        </w:rPr>
        <w:drawing>
          <wp:inline distT="0" distB="0" distL="0" distR="0" wp14:anchorId="74A7DA1D" wp14:editId="609E3861">
            <wp:extent cx="66675" cy="23812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w:t>
      </w:r>
    </w:p>
    <w:p w14:paraId="50F0456E" w14:textId="290ED72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Теорема Торричелли-Ферма-Штейнера. Если все углы треугольника меньше 120</w:t>
      </w:r>
      <w:r w:rsidR="00293FCD">
        <w:rPr>
          <w:rFonts w:ascii="Microsoft Sans Serif" w:eastAsia="MS Mincho" w:hAnsi="Microsoft Sans Serif" w:cs="Microsoft Sans Serif"/>
          <w:noProof/>
          <w:sz w:val="17"/>
          <w:szCs w:val="17"/>
        </w:rPr>
        <w:drawing>
          <wp:inline distT="0" distB="0" distL="0" distR="0" wp14:anchorId="66677562" wp14:editId="49504FB6">
            <wp:extent cx="66675" cy="23812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xml:space="preserve">, то точкой минимума суммы расстояний до его </w:t>
      </w:r>
      <w:r>
        <w:rPr>
          <w:rFonts w:ascii="Times New Roman CYR" w:eastAsia="MS Mincho" w:hAnsi="Times New Roman CYR" w:cs="Times New Roman CYR"/>
          <w:sz w:val="28"/>
          <w:szCs w:val="28"/>
        </w:rPr>
        <w:t>вершин является точка Торричелли. Если же один из углов больше или равен 120</w:t>
      </w:r>
      <w:r w:rsidR="00293FCD">
        <w:rPr>
          <w:rFonts w:ascii="Microsoft Sans Serif" w:eastAsia="MS Mincho" w:hAnsi="Microsoft Sans Serif" w:cs="Microsoft Sans Serif"/>
          <w:noProof/>
          <w:sz w:val="17"/>
          <w:szCs w:val="17"/>
        </w:rPr>
        <w:drawing>
          <wp:inline distT="0" distB="0" distL="0" distR="0" wp14:anchorId="2A0F0B57" wp14:editId="78862D28">
            <wp:extent cx="66675" cy="23812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675" cy="238125"/>
                    </a:xfrm>
                    <a:prstGeom prst="rect">
                      <a:avLst/>
                    </a:prstGeom>
                    <a:noFill/>
                    <a:ln>
                      <a:noFill/>
                    </a:ln>
                  </pic:spPr>
                </pic:pic>
              </a:graphicData>
            </a:graphic>
          </wp:inline>
        </w:drawing>
      </w:r>
      <w:r>
        <w:rPr>
          <w:rFonts w:ascii="Times New Roman CYR" w:eastAsia="MS Mincho" w:hAnsi="Times New Roman CYR" w:cs="Times New Roman CYR"/>
          <w:sz w:val="28"/>
          <w:szCs w:val="28"/>
        </w:rPr>
        <w:t>, то такой точкой является вершина этого угла.</w:t>
      </w:r>
    </w:p>
    <w:p w14:paraId="2CA47BA2"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3D27B431"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t>Заключение</w:t>
      </w:r>
    </w:p>
    <w:p w14:paraId="37389A70"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1897DFA"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Курсовая работа включает в себя две основные главы. В первой ее части мы постарались</w:t>
      </w:r>
      <w:r>
        <w:rPr>
          <w:rFonts w:ascii="Times New Roman CYR" w:eastAsia="MS Mincho" w:hAnsi="Times New Roman CYR" w:cs="Times New Roman CYR"/>
          <w:sz w:val="28"/>
          <w:szCs w:val="28"/>
        </w:rPr>
        <w:t xml:space="preserve"> раскрыть значение столь необходимой в наше время науки в области математики, как экстремум, рассматривая ее первые шаги в этом направлении еще со времен Древней Греции. Что эта наука будоражила умы многих знаменитых людей того времени говорит о том, что д</w:t>
      </w:r>
      <w:r>
        <w:rPr>
          <w:rFonts w:ascii="Times New Roman CYR" w:eastAsia="MS Mincho" w:hAnsi="Times New Roman CYR" w:cs="Times New Roman CYR"/>
          <w:sz w:val="28"/>
          <w:szCs w:val="28"/>
        </w:rPr>
        <w:t>о наших дней сохранились некоторые легенды (см. лист 5 курсовой работы).</w:t>
      </w:r>
    </w:p>
    <w:p w14:paraId="62B297A4"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С тех пор ученые в этой области шагнули далеко вперед и на сегодняшний день мы имеем мощнейший математический метод в виде современного математического анализа.</w:t>
      </w:r>
    </w:p>
    <w:p w14:paraId="787054C7"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Экстремум постоянно во</w:t>
      </w:r>
      <w:r>
        <w:rPr>
          <w:rFonts w:ascii="Times New Roman CYR" w:eastAsia="MS Mincho" w:hAnsi="Times New Roman CYR" w:cs="Times New Roman CYR"/>
          <w:sz w:val="28"/>
          <w:szCs w:val="28"/>
        </w:rPr>
        <w:t>зникает во многих расчетах в области инженерии, в экономических и финансовых сферах деятельности. Люди, далекие от математики, часто даже не подозревают о том, что в повседневной жизни им приходиться сталкиваться с таким понятием, как экстремум в его разли</w:t>
      </w:r>
      <w:r>
        <w:rPr>
          <w:rFonts w:ascii="Times New Roman CYR" w:eastAsia="MS Mincho" w:hAnsi="Times New Roman CYR" w:cs="Times New Roman CYR"/>
          <w:sz w:val="28"/>
          <w:szCs w:val="28"/>
        </w:rPr>
        <w:t xml:space="preserve">чии и многообразии. Аналитический и геометрический методы решения хороши тем, что не предполагает применения математического анализа и считается элементарным. В некоторых сферах деятельности человека такой метод будет более подходящим инструментом решения </w:t>
      </w:r>
      <w:r>
        <w:rPr>
          <w:rFonts w:ascii="Times New Roman CYR" w:eastAsia="MS Mincho" w:hAnsi="Times New Roman CYR" w:cs="Times New Roman CYR"/>
          <w:sz w:val="28"/>
          <w:szCs w:val="28"/>
        </w:rPr>
        <w:t xml:space="preserve">с научной точки зрения. </w:t>
      </w:r>
      <w:r>
        <w:rPr>
          <w:rFonts w:ascii="Times New Roman CYR" w:eastAsia="MS Mincho" w:hAnsi="Times New Roman CYR" w:cs="Times New Roman CYR"/>
          <w:color w:val="FFFFFF"/>
          <w:sz w:val="28"/>
          <w:szCs w:val="28"/>
        </w:rPr>
        <w:t>задача максимум минимум геометрический</w:t>
      </w:r>
    </w:p>
    <w:p w14:paraId="08714D35"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Вторая глава курсовой работы посвящена знаменитым задачам на максимум и минимум.</w:t>
      </w:r>
    </w:p>
    <w:p w14:paraId="7DABA7EB"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Задачи Кеплера, Фаньяно, Дидоны, Ферма по своей сути уникальны. Каждый из них внес неоценимый вклад в область ма</w:t>
      </w:r>
      <w:r>
        <w:rPr>
          <w:rFonts w:ascii="Times New Roman CYR" w:eastAsia="MS Mincho" w:hAnsi="Times New Roman CYR" w:cs="Times New Roman CYR"/>
          <w:sz w:val="28"/>
          <w:szCs w:val="28"/>
        </w:rPr>
        <w:t xml:space="preserve">тематических исследований. </w:t>
      </w:r>
    </w:p>
    <w:p w14:paraId="3D55CF05"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Деятельность Кеплера протекала между эпохами Коперника и Ньютона и символизирует начало современного естествознания. Фаньяно - известный итальянский инженер и математик, один из основателей эллиптического интеграла. Задача Дидон</w:t>
      </w:r>
      <w:r>
        <w:rPr>
          <w:rFonts w:ascii="Times New Roman CYR" w:eastAsia="MS Mincho" w:hAnsi="Times New Roman CYR" w:cs="Times New Roman CYR"/>
          <w:sz w:val="28"/>
          <w:szCs w:val="28"/>
        </w:rPr>
        <w:t>ы - исторически первая задача вариационного исчисления. Некоторые источники связывают ее с древней легендой об основании города Карфагена. Ферма - французский математик, один из создателей аналитической геометрии, математического анализа, теории вероятност</w:t>
      </w:r>
      <w:r>
        <w:rPr>
          <w:rFonts w:ascii="Times New Roman CYR" w:eastAsia="MS Mincho" w:hAnsi="Times New Roman CYR" w:cs="Times New Roman CYR"/>
          <w:sz w:val="28"/>
          <w:szCs w:val="28"/>
        </w:rPr>
        <w:t>ей и теории чисел.</w:t>
      </w:r>
    </w:p>
    <w:p w14:paraId="1FF3B4FB"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Данной курсовой работой мы постарались максимально грамотно и четко раскрыть цели и задачи задач на максимум и минимум в геометрии. В процессе ее написания была изучена научная литература, источники энциклопедических словарей (в т.ч. Ф.А</w:t>
      </w:r>
      <w:r>
        <w:rPr>
          <w:rFonts w:ascii="Times New Roman CYR" w:eastAsia="MS Mincho" w:hAnsi="Times New Roman CYR" w:cs="Times New Roman CYR"/>
          <w:sz w:val="28"/>
          <w:szCs w:val="28"/>
        </w:rPr>
        <w:t>. Брокгауза и И.А. Ефрона), описаны история, понятия и методы решения задач известных математических деятелей Кеплера, Фаньяно, Дидоны и Ферма.</w:t>
      </w:r>
    </w:p>
    <w:p w14:paraId="6372C391"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4C58F55"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t>Список литературы</w:t>
      </w:r>
    </w:p>
    <w:p w14:paraId="6A187ACE"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482C2340" w14:textId="77777777" w:rsidR="00000000" w:rsidRDefault="00AB2565">
      <w:pPr>
        <w:widowControl w:val="0"/>
        <w:autoSpaceDE w:val="0"/>
        <w:autoSpaceDN w:val="0"/>
        <w:adjustRightInd w:val="0"/>
        <w:spacing w:after="0" w:line="36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1.</w:t>
      </w:r>
      <w:r>
        <w:rPr>
          <w:rFonts w:ascii="Times New Roman CYR" w:eastAsia="MS Mincho" w:hAnsi="Times New Roman CYR" w:cs="Times New Roman CYR"/>
          <w:sz w:val="28"/>
          <w:szCs w:val="28"/>
        </w:rPr>
        <w:tab/>
        <w:t>Актершев С. П. Задачи на максимум и минимум. - «БХВ Петербург» Санкт-Петербург, 2004.</w:t>
      </w:r>
    </w:p>
    <w:p w14:paraId="60513619" w14:textId="77777777" w:rsidR="00000000" w:rsidRDefault="00AB2565">
      <w:pPr>
        <w:widowControl w:val="0"/>
        <w:autoSpaceDE w:val="0"/>
        <w:autoSpaceDN w:val="0"/>
        <w:adjustRightInd w:val="0"/>
        <w:spacing w:after="0" w:line="36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r>
      <w:r>
        <w:rPr>
          <w:rFonts w:ascii="Times New Roman CYR" w:eastAsia="MS Mincho" w:hAnsi="Times New Roman CYR" w:cs="Times New Roman CYR"/>
          <w:sz w:val="28"/>
          <w:szCs w:val="28"/>
        </w:rPr>
        <w:t>Нагибин Ф. Ф. Экстремумы. - «Просвещение». - Москва, 1996.</w:t>
      </w:r>
    </w:p>
    <w:p w14:paraId="269553D8" w14:textId="77777777" w:rsidR="00000000" w:rsidRDefault="00AB2565">
      <w:pPr>
        <w:widowControl w:val="0"/>
        <w:autoSpaceDE w:val="0"/>
        <w:autoSpaceDN w:val="0"/>
        <w:adjustRightInd w:val="0"/>
        <w:spacing w:after="0" w:line="36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Протасов В. Ю. Максимумы и минимумы в геометрии. - Издательство Московского центра непрерывного математического образования.-  Москва, 2005.</w:t>
      </w:r>
    </w:p>
    <w:p w14:paraId="49BE5B7C" w14:textId="77777777" w:rsidR="00000000" w:rsidRDefault="00AB2565">
      <w:pPr>
        <w:widowControl w:val="0"/>
        <w:autoSpaceDE w:val="0"/>
        <w:autoSpaceDN w:val="0"/>
        <w:adjustRightInd w:val="0"/>
        <w:spacing w:after="0" w:line="36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Тихомиров В. М. Рассказы о максимумах и минимумах. И</w:t>
      </w:r>
      <w:r>
        <w:rPr>
          <w:rFonts w:ascii="Times New Roman CYR" w:eastAsia="MS Mincho" w:hAnsi="Times New Roman CYR" w:cs="Times New Roman CYR"/>
          <w:sz w:val="28"/>
          <w:szCs w:val="28"/>
        </w:rPr>
        <w:t>здание второе. - Издательство МЦНМО Москва, 2006.</w:t>
      </w:r>
    </w:p>
    <w:p w14:paraId="26C891F8" w14:textId="77777777" w:rsidR="00000000" w:rsidRDefault="00AB2565">
      <w:pPr>
        <w:widowControl w:val="0"/>
        <w:autoSpaceDE w:val="0"/>
        <w:autoSpaceDN w:val="0"/>
        <w:adjustRightInd w:val="0"/>
        <w:spacing w:after="0" w:line="360" w:lineRule="auto"/>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Шклярский Д.О., Ченцов Н.Н., Яглом И.М. Геометрические неравенства и задачи на максимум и минимум. - Издательство «Наука» Москва, 1970.</w:t>
      </w:r>
    </w:p>
    <w:p w14:paraId="77949C79"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1B43D5CE"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br w:type="page"/>
        <w:t>Приложение</w:t>
      </w:r>
    </w:p>
    <w:p w14:paraId="146DFF74"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p>
    <w:p w14:paraId="5AEDC0C8"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w:t>
      </w:r>
      <w:r>
        <w:rPr>
          <w:rFonts w:ascii="Times New Roman CYR" w:eastAsia="MS Mincho" w:hAnsi="Times New Roman CYR" w:cs="Times New Roman CYR"/>
          <w:sz w:val="28"/>
          <w:szCs w:val="28"/>
        </w:rPr>
        <w:tab/>
        <w:t>Биография Иоганна Кеплера.</w:t>
      </w:r>
    </w:p>
    <w:p w14:paraId="6E09A8F9"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Иоганн Кеплер</w:t>
      </w:r>
      <w:r>
        <w:rPr>
          <w:rFonts w:ascii="Times New Roman CYR" w:eastAsia="MS Mincho" w:hAnsi="Times New Roman CYR" w:cs="Times New Roman CYR"/>
          <w:sz w:val="28"/>
          <w:szCs w:val="28"/>
        </w:rPr>
        <w:t xml:space="preserve"> (1571-1630) - немецкий астроном, один из творцов астрономии нового времени. Открыл законы движения планет, на основе которых составил планетные таблицы. Заложил основы теории затмений. Изобрел телескоп, в котором объектив и окуляр - двояковыпуклые линзы. </w:t>
      </w:r>
      <w:r>
        <w:rPr>
          <w:rFonts w:ascii="Times New Roman CYR" w:eastAsia="MS Mincho" w:hAnsi="Times New Roman CYR" w:cs="Times New Roman CYR"/>
          <w:sz w:val="28"/>
          <w:szCs w:val="28"/>
        </w:rPr>
        <w:t>Знак зодиака - Козерог.</w:t>
      </w:r>
    </w:p>
    <w:p w14:paraId="03A43D04"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Иоганн Кеплер появился на свет 27 декабря 1571 года в маленьком городке Вейле близ Штутгарта. Кеплер родился в бедной семье, и поэтому ему с большим трудом удалось окончить школу и поступить в 1589 году в Тюбингенский университет. З</w:t>
      </w:r>
      <w:r>
        <w:rPr>
          <w:rFonts w:ascii="Times New Roman CYR" w:eastAsia="MS Mincho" w:hAnsi="Times New Roman CYR" w:cs="Times New Roman CYR"/>
          <w:sz w:val="28"/>
          <w:szCs w:val="28"/>
        </w:rPr>
        <w:t>десь он с увлечением занимался математикой и астрономией. Его учитель профессор Местлин втайне был последователем Коперника. Конечно, в университете Местлин преподавал астрономию по Птолемею, но дома он знакомил своего ученика с основами нового учения. И в</w:t>
      </w:r>
      <w:r>
        <w:rPr>
          <w:rFonts w:ascii="Times New Roman CYR" w:eastAsia="MS Mincho" w:hAnsi="Times New Roman CYR" w:cs="Times New Roman CYR"/>
          <w:sz w:val="28"/>
          <w:szCs w:val="28"/>
        </w:rPr>
        <w:t>скоре Кеплер стал горячим и убежденным сторонником теории Коперника.</w:t>
      </w:r>
    </w:p>
    <w:p w14:paraId="4EC56CF0"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отличие от Местлина, Иоганн Кеплер не скрывал своих взглядов и убеждений. Открытая пропаганда учения Коперника очень скоро навлекла на него ненависть местных богословов. Еще до окончани</w:t>
      </w:r>
      <w:r>
        <w:rPr>
          <w:rFonts w:ascii="Times New Roman CYR" w:eastAsia="MS Mincho" w:hAnsi="Times New Roman CYR" w:cs="Times New Roman CYR"/>
          <w:sz w:val="28"/>
          <w:szCs w:val="28"/>
        </w:rPr>
        <w:t>я университета, в 1594 году, Иоганна посылают преподавать математику в протестантское училище города Граца, столицы австрийской провинции Штирии.</w:t>
      </w:r>
    </w:p>
    <w:p w14:paraId="06F10CA8"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Уже в 1596 году Иоганн издает «Космографическую тайну», где, принимая вывод Коперника о центральном положении </w:t>
      </w:r>
      <w:r>
        <w:rPr>
          <w:rFonts w:ascii="Times New Roman CYR" w:eastAsia="MS Mincho" w:hAnsi="Times New Roman CYR" w:cs="Times New Roman CYR"/>
          <w:sz w:val="28"/>
          <w:szCs w:val="28"/>
        </w:rPr>
        <w:t>Солнца в планетной системе, пытается найти связь между расстояниями планетных орбит и радиусами сфер, в которые в определенном порядке вписаны и вокруг которых описаны правильные многогранники. Несмотря на то, что этот труд Кеплера оставался еще образцом с</w:t>
      </w:r>
      <w:r>
        <w:rPr>
          <w:rFonts w:ascii="Times New Roman CYR" w:eastAsia="MS Mincho" w:hAnsi="Times New Roman CYR" w:cs="Times New Roman CYR"/>
          <w:sz w:val="28"/>
          <w:szCs w:val="28"/>
        </w:rPr>
        <w:t>холастического, квазинаучного мудрствования, он принес автору известность. Знаменитый датский астроном - наблюдатель Тихо Браге, скептически отнесшийся к самой схеме, отдал должное самостоятельности мышления молодого ученого, знанию им астрономии, искусств</w:t>
      </w:r>
      <w:r>
        <w:rPr>
          <w:rFonts w:ascii="Times New Roman CYR" w:eastAsia="MS Mincho" w:hAnsi="Times New Roman CYR" w:cs="Times New Roman CYR"/>
          <w:sz w:val="28"/>
          <w:szCs w:val="28"/>
        </w:rPr>
        <w:t>у и настойчивости в вычислениях и выразил желание встретиться с ним. Состоявшаяся позже встреча имела исключительное значение для дальнейшего развития астрономии.</w:t>
      </w:r>
    </w:p>
    <w:p w14:paraId="687F37DC"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1600 году приехавший в Прагу Тихо Браге предложил Иоганну работу в качестве своего помощник</w:t>
      </w:r>
      <w:r>
        <w:rPr>
          <w:rFonts w:ascii="Times New Roman CYR" w:eastAsia="MS Mincho" w:hAnsi="Times New Roman CYR" w:cs="Times New Roman CYR"/>
          <w:sz w:val="28"/>
          <w:szCs w:val="28"/>
        </w:rPr>
        <w:t xml:space="preserve">а для наблюдений неба и астрономических вычислений. Незадолго перед этим Браге был вынужден оставить свою родину Данию и выстроенную им там обсерваторию, где он в течение четверти века вел астрономические наблюдения. Эта обсерватория была снабжена лучшими </w:t>
      </w:r>
      <w:r>
        <w:rPr>
          <w:rFonts w:ascii="Times New Roman CYR" w:eastAsia="MS Mincho" w:hAnsi="Times New Roman CYR" w:cs="Times New Roman CYR"/>
          <w:sz w:val="28"/>
          <w:szCs w:val="28"/>
        </w:rPr>
        <w:t>измерительными инструментами, а сам Браге был искуснейшим наблюдателем.</w:t>
      </w:r>
    </w:p>
    <w:p w14:paraId="738EE0EA"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Когда датский король лишил Браге средств на содержание обсерватории, он уехал в Прагу. Браге с большим интересом относился к учению Иоганна Кеплера, но сторонником его не был. Он выдви</w:t>
      </w:r>
      <w:r>
        <w:rPr>
          <w:rFonts w:ascii="Times New Roman CYR" w:eastAsia="MS Mincho" w:hAnsi="Times New Roman CYR" w:cs="Times New Roman CYR"/>
          <w:sz w:val="28"/>
          <w:szCs w:val="28"/>
        </w:rPr>
        <w:t>гал свое объяснение устройства мира; планеты он признавал спутниками Солнца, а Солнце, Луну и звезды считал телами, обращающимися вокруг Земли, за которой, таким образом, сохранялось положение центра всей Вселенной.</w:t>
      </w:r>
    </w:p>
    <w:p w14:paraId="4B5763B9"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Браге работал вместе с Кеплером недолго:</w:t>
      </w:r>
      <w:r>
        <w:rPr>
          <w:rFonts w:ascii="Times New Roman CYR" w:eastAsia="MS Mincho" w:hAnsi="Times New Roman CYR" w:cs="Times New Roman CYR"/>
          <w:sz w:val="28"/>
          <w:szCs w:val="28"/>
        </w:rPr>
        <w:t xml:space="preserve"> в 1601 году он умер. После его смерти Иоганн Кеплер начал изучать оставшиеся материалы с данными долголетних астрономических наблюдений. Работая над ними, в особенности над материалами о движении Марса, Кеплер сделал замечательное открытие: он вывел закон</w:t>
      </w:r>
      <w:r>
        <w:rPr>
          <w:rFonts w:ascii="Times New Roman CYR" w:eastAsia="MS Mincho" w:hAnsi="Times New Roman CYR" w:cs="Times New Roman CYR"/>
          <w:sz w:val="28"/>
          <w:szCs w:val="28"/>
        </w:rPr>
        <w:t>ы движения планет, ставшие основой теоретической астрономии.</w:t>
      </w:r>
    </w:p>
    <w:p w14:paraId="72998DA4"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Философы Древней Греции думали, что круг - это самая совершенная геометрическая форма. А если так, то и планеты должны совершать свои обращения только по правильным кругам (окружностям).</w:t>
      </w:r>
    </w:p>
    <w:p w14:paraId="07DBB9D4"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Кеплер п</w:t>
      </w:r>
      <w:r>
        <w:rPr>
          <w:rFonts w:ascii="Times New Roman CYR" w:eastAsia="MS Mincho" w:hAnsi="Times New Roman CYR" w:cs="Times New Roman CYR"/>
          <w:sz w:val="28"/>
          <w:szCs w:val="28"/>
        </w:rPr>
        <w:t>ришел к мысли о неправильности установившегося с древности мнения о круговой форме планетных орбит. Путем вычислений он доказал, что планеты движутся не по кругам, а по эллипсам - замкнутым кривым, форма которых несколько отличается от круга. При решении д</w:t>
      </w:r>
      <w:r>
        <w:rPr>
          <w:rFonts w:ascii="Times New Roman CYR" w:eastAsia="MS Mincho" w:hAnsi="Times New Roman CYR" w:cs="Times New Roman CYR"/>
          <w:sz w:val="28"/>
          <w:szCs w:val="28"/>
        </w:rPr>
        <w:t>анной задачи Кеплеру пришлось встретиться со случаем, который, вообще говоря, методами математики постоянных величин решен быть не мог. Дело сводилось к вычислению площади сектора эксцентрического круга. Если эту задачу перевести на современный математичес</w:t>
      </w:r>
      <w:r>
        <w:rPr>
          <w:rFonts w:ascii="Times New Roman CYR" w:eastAsia="MS Mincho" w:hAnsi="Times New Roman CYR" w:cs="Times New Roman CYR"/>
          <w:sz w:val="28"/>
          <w:szCs w:val="28"/>
        </w:rPr>
        <w:t>кий язык, придем к эллиптическому интегралу. Дать решение задачи в квадратурах Иоганн Кеплер, естественно, не мог, но он не отступил перед возникшими трудностями и решил задачу путем суммирования бесконечно большого числа «актуализированных» бесконечно мал</w:t>
      </w:r>
      <w:r>
        <w:rPr>
          <w:rFonts w:ascii="Times New Roman CYR" w:eastAsia="MS Mincho" w:hAnsi="Times New Roman CYR" w:cs="Times New Roman CYR"/>
          <w:sz w:val="28"/>
          <w:szCs w:val="28"/>
        </w:rPr>
        <w:t>ых. Этот подход к решению важной и сложной практической задачи представлял собой в новое время первый шаг в предыстории математического анализа.</w:t>
      </w:r>
    </w:p>
    <w:p w14:paraId="1374A733"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Первый закон Иоганна Кеплера предполагает: Солнце находится не в центре эллипса, а в особой точке, называемой ф</w:t>
      </w:r>
      <w:r>
        <w:rPr>
          <w:rFonts w:ascii="Times New Roman CYR" w:eastAsia="MS Mincho" w:hAnsi="Times New Roman CYR" w:cs="Times New Roman CYR"/>
          <w:sz w:val="28"/>
          <w:szCs w:val="28"/>
        </w:rPr>
        <w:t>окусом. Из этого следует, что расстояние планеты от Солнца не всегда одинаковое. Кеплер нашел, что скорость, с которой движется планета вокруг Солнца, также не всегда одинакова: подходя ближе к Солнцу, планета движется быстрее, а отходя дальше от него - ме</w:t>
      </w:r>
      <w:r>
        <w:rPr>
          <w:rFonts w:ascii="Times New Roman CYR" w:eastAsia="MS Mincho" w:hAnsi="Times New Roman CYR" w:cs="Times New Roman CYR"/>
          <w:sz w:val="28"/>
          <w:szCs w:val="28"/>
        </w:rPr>
        <w:t>дленнее. Эта особенность в движении планет составляет второй закон Кеплера. При этом И. Кеплер разрабатывает принципиально новый математический аппарат, делая важный шаг в развитии математики переменных величин.</w:t>
      </w:r>
    </w:p>
    <w:p w14:paraId="7D3F174E"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Оба закона Кеплера стали достоянием науки с </w:t>
      </w:r>
      <w:r>
        <w:rPr>
          <w:rFonts w:ascii="Times New Roman CYR" w:eastAsia="MS Mincho" w:hAnsi="Times New Roman CYR" w:cs="Times New Roman CYR"/>
          <w:sz w:val="28"/>
          <w:szCs w:val="28"/>
        </w:rPr>
        <w:t xml:space="preserve">1609 года, когда была опубликована его знаменитая «Новая астрономия» - изложение основ новой небесной механики. Однако выход этого замечательного произведения не сразу привлек к себе должное внимание: даже великий Галилей, по-видимому, до конца дней своих </w:t>
      </w:r>
      <w:r>
        <w:rPr>
          <w:rFonts w:ascii="Times New Roman CYR" w:eastAsia="MS Mincho" w:hAnsi="Times New Roman CYR" w:cs="Times New Roman CYR"/>
          <w:sz w:val="28"/>
          <w:szCs w:val="28"/>
        </w:rPr>
        <w:t>так и не воспринял законов Кеплера.</w:t>
      </w:r>
    </w:p>
    <w:p w14:paraId="786E0BFC"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Потребности астрономии стимулировали дальнейшее развитие вычислительных средств математики и их популяризации. В 1615 году Иоганн Кеплер выпустил сравнительно небольшую по объему, но весьма емкую по содержанию книгу - «Н</w:t>
      </w:r>
      <w:r>
        <w:rPr>
          <w:rFonts w:ascii="Times New Roman CYR" w:eastAsia="MS Mincho" w:hAnsi="Times New Roman CYR" w:cs="Times New Roman CYR"/>
          <w:sz w:val="28"/>
          <w:szCs w:val="28"/>
        </w:rPr>
        <w:t>овая стереометрия винных бочек», в которой продолжил разработку своих интеграционных методов и применил их для нахождения объемов более чем 90 тел вращения, подчас довольно сложных. Там же им были рассмотрены и экстремальные задачи, что подводило уже к дру</w:t>
      </w:r>
      <w:r>
        <w:rPr>
          <w:rFonts w:ascii="Times New Roman CYR" w:eastAsia="MS Mincho" w:hAnsi="Times New Roman CYR" w:cs="Times New Roman CYR"/>
          <w:sz w:val="28"/>
          <w:szCs w:val="28"/>
        </w:rPr>
        <w:t>гому разделу математики бесконечно малых - дифференциальному исчислению.</w:t>
      </w:r>
    </w:p>
    <w:p w14:paraId="30CEBE1B"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Необходимость совершенствования средств астрономических вычислений, составление таблиц движений планет на основе системы Коперника привлекли Кеплера к вопросам теории и практики логар</w:t>
      </w:r>
      <w:r>
        <w:rPr>
          <w:rFonts w:ascii="Times New Roman CYR" w:eastAsia="MS Mincho" w:hAnsi="Times New Roman CYR" w:cs="Times New Roman CYR"/>
          <w:sz w:val="28"/>
          <w:szCs w:val="28"/>
        </w:rPr>
        <w:t>ифмов. Воодушевленный работами Непера, Иоганн Кеплер самостоятельно построил теорию логарифмов на чисто арифметической базе и с ее помощью составил близкие к неперовым, но более точные логарифмические таблицы, впервые изданные в 1624 году и переиздававшиес</w:t>
      </w:r>
      <w:r>
        <w:rPr>
          <w:rFonts w:ascii="Times New Roman CYR" w:eastAsia="MS Mincho" w:hAnsi="Times New Roman CYR" w:cs="Times New Roman CYR"/>
          <w:sz w:val="28"/>
          <w:szCs w:val="28"/>
        </w:rPr>
        <w:t>я до 1700 года. Кеплер же первым применил логарифмические вычисления в астрономии. «Рудольфинские таблицы» планетных движений он смог завершить только благодаря новому средству вычислений.</w:t>
      </w:r>
    </w:p>
    <w:p w14:paraId="065FD985"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Проявленный ученым интерес к кривым второго порядка и к проблемам а</w:t>
      </w:r>
      <w:r>
        <w:rPr>
          <w:rFonts w:ascii="Times New Roman CYR" w:eastAsia="MS Mincho" w:hAnsi="Times New Roman CYR" w:cs="Times New Roman CYR"/>
          <w:sz w:val="28"/>
          <w:szCs w:val="28"/>
        </w:rPr>
        <w:t>строномической оптики привел его к разработке общего принципа непрерывности - своеобразного эвристического приема, который позволяет находить свойства одного объекта по свойствам другого, если первый получается предельным переходом из второго. В книге «Доп</w:t>
      </w:r>
      <w:r>
        <w:rPr>
          <w:rFonts w:ascii="Times New Roman CYR" w:eastAsia="MS Mincho" w:hAnsi="Times New Roman CYR" w:cs="Times New Roman CYR"/>
          <w:sz w:val="28"/>
          <w:szCs w:val="28"/>
        </w:rPr>
        <w:t>олнения к Вителлию, или Оптическая часть астрономии» (1604) Иоганн Кеплер, изучая конические сечения, интерпретирует параболу как гиперболу или эллипс с бесконечно удаленным фокусом - это первый в истории математики случай применения общего принципа непрер</w:t>
      </w:r>
      <w:r>
        <w:rPr>
          <w:rFonts w:ascii="Times New Roman CYR" w:eastAsia="MS Mincho" w:hAnsi="Times New Roman CYR" w:cs="Times New Roman CYR"/>
          <w:sz w:val="28"/>
          <w:szCs w:val="28"/>
        </w:rPr>
        <w:t>ывности. Введением понятия бесконечно удаленной точки Кеплер предпринял важный шаг на пути к созданию еще одного раздела математики - проективной геометрии</w:t>
      </w:r>
    </w:p>
    <w:p w14:paraId="26287046"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Вся жизнь Кеплера была посвящена открытой борьбе за учение Коперника. В 1617-1621 годах в разгар Три</w:t>
      </w:r>
      <w:r>
        <w:rPr>
          <w:rFonts w:ascii="Times New Roman CYR" w:eastAsia="MS Mincho" w:hAnsi="Times New Roman CYR" w:cs="Times New Roman CYR"/>
          <w:sz w:val="28"/>
          <w:szCs w:val="28"/>
        </w:rPr>
        <w:t>дцатилетней войны, когда книга Коперника уже попала в ватиканский «Список запрещенных книг», а сам ученый переживал особенно трудный период в своей жизни, он издает тремя выпусками общим объемом примерно в 1000 страниц «Очерки коперниканской астрономии». Н</w:t>
      </w:r>
      <w:r>
        <w:rPr>
          <w:rFonts w:ascii="Times New Roman CYR" w:eastAsia="MS Mincho" w:hAnsi="Times New Roman CYR" w:cs="Times New Roman CYR"/>
          <w:sz w:val="28"/>
          <w:szCs w:val="28"/>
        </w:rPr>
        <w:t>азвание книги неточно отражает ее содержание - Солнце там занимает место, указанное Коперником, а планеты, Луна и незадолго до того открытые Галилеем спутники Юпитера обращаются по открытым Кеплером законам. Это был фактически первый учебник новой астроном</w:t>
      </w:r>
      <w:r>
        <w:rPr>
          <w:rFonts w:ascii="Times New Roman CYR" w:eastAsia="MS Mincho" w:hAnsi="Times New Roman CYR" w:cs="Times New Roman CYR"/>
          <w:sz w:val="28"/>
          <w:szCs w:val="28"/>
        </w:rPr>
        <w:t>ии, и издан он был в период особенно ожесточенной борьбы церкви с революционным учением, когда учитель Кеплера Местлин, коперниканец по убеждениям, выпустил учебник астрономии по Птолемею!</w:t>
      </w:r>
    </w:p>
    <w:p w14:paraId="786806AB"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В эти же годы Кеплер издает и «Гармонию мира», где он формулирует т</w:t>
      </w:r>
      <w:r>
        <w:rPr>
          <w:rFonts w:ascii="Times New Roman CYR" w:eastAsia="MS Mincho" w:hAnsi="Times New Roman CYR" w:cs="Times New Roman CYR"/>
          <w:sz w:val="28"/>
          <w:szCs w:val="28"/>
        </w:rPr>
        <w:t>ретий закон планетных движений. Ученый установил строгую зависимость между временем обращения планет и их расстоянием от Солнца. Оказалось, что квадраты периодов обращения любых двух планет относятся между собой как кубы их средних расстояний от Солнца. Эт</w:t>
      </w:r>
      <w:r>
        <w:rPr>
          <w:rFonts w:ascii="Times New Roman CYR" w:eastAsia="MS Mincho" w:hAnsi="Times New Roman CYR" w:cs="Times New Roman CYR"/>
          <w:sz w:val="28"/>
          <w:szCs w:val="28"/>
        </w:rPr>
        <w:t>о - третий закон Иоганна Кеплера.</w:t>
      </w:r>
    </w:p>
    <w:p w14:paraId="49D4B4C6"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 xml:space="preserve">В течение многих лет И. Кеплер ведет работу по составлению новых планетных таблиц, напечатанных в 1627 году под названием «Рудольфинские таблицы», которые многие годы были настольной книгой астрономов. Кеплеру принадлежат </w:t>
      </w:r>
      <w:r>
        <w:rPr>
          <w:rFonts w:ascii="Times New Roman CYR" w:eastAsia="MS Mincho" w:hAnsi="Times New Roman CYR" w:cs="Times New Roman CYR"/>
          <w:sz w:val="28"/>
          <w:szCs w:val="28"/>
        </w:rPr>
        <w:t>также важные результаты в других науках, в частности в оптике разработанная им оптическая схема рефрактора уже к 1640 году стала основной в астрономических наблюдениях.</w:t>
      </w:r>
    </w:p>
    <w:p w14:paraId="0027E414"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Работы Кеплера над созданием небесной механики сыграли важнейшую роль в утверждении и р</w:t>
      </w:r>
      <w:r>
        <w:rPr>
          <w:rFonts w:ascii="Times New Roman CYR" w:eastAsia="MS Mincho" w:hAnsi="Times New Roman CYR" w:cs="Times New Roman CYR"/>
          <w:sz w:val="28"/>
          <w:szCs w:val="28"/>
        </w:rPr>
        <w:t>азвитии учения Коперника Им была подготовлена почва и для последующих исследований, в частности для открытия Исааком Ньютоном закона всемирного тяготения. Законы Кеплера и сейчас сохраняют свое значение научившись учитывать взаимодействие небесных тел, уче</w:t>
      </w:r>
      <w:r>
        <w:rPr>
          <w:rFonts w:ascii="Times New Roman CYR" w:eastAsia="MS Mincho" w:hAnsi="Times New Roman CYR" w:cs="Times New Roman CYR"/>
          <w:sz w:val="28"/>
          <w:szCs w:val="28"/>
        </w:rPr>
        <w:t>ные их используют не только для расчета движений естественных небесных тел, но, что особенно важно, и искусственных, таких как космические корабли, свидетелями появления и совершенствования которых является наше поколение.</w:t>
      </w:r>
    </w:p>
    <w:p w14:paraId="15658612"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Открытие законов обращения планет</w:t>
      </w:r>
      <w:r>
        <w:rPr>
          <w:rFonts w:ascii="Times New Roman CYR" w:eastAsia="MS Mincho" w:hAnsi="Times New Roman CYR" w:cs="Times New Roman CYR"/>
          <w:sz w:val="28"/>
          <w:szCs w:val="28"/>
        </w:rPr>
        <w:t xml:space="preserve"> потребовало от ученого многих лет упорной и напряженной работы. Кеплеру, терпевшему гонения и со стороны католических правителей, которым он служил, и со стороны единоверцев-лютеран (лютеранство - крупнейшее направление протестантизма. Основано Мартином Л</w:t>
      </w:r>
      <w:r>
        <w:rPr>
          <w:rFonts w:ascii="Times New Roman CYR" w:eastAsia="MS Mincho" w:hAnsi="Times New Roman CYR" w:cs="Times New Roman CYR"/>
          <w:sz w:val="28"/>
          <w:szCs w:val="28"/>
        </w:rPr>
        <w:t>ютером в 16 веке), не все догмы которых он мог принять, приходится много переезжать. Прага, Линц, Ульм, Саган - неполный список городов, в которых он трудился.</w:t>
      </w:r>
    </w:p>
    <w:p w14:paraId="72D519DC" w14:textId="77777777" w:rsidR="00000000"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Иоганн Кеплер занимался не только исследованием обращения планет, он интересовался и другими воп</w:t>
      </w:r>
      <w:r>
        <w:rPr>
          <w:rFonts w:ascii="Times New Roman CYR" w:eastAsia="MS Mincho" w:hAnsi="Times New Roman CYR" w:cs="Times New Roman CYR"/>
          <w:sz w:val="28"/>
          <w:szCs w:val="28"/>
        </w:rPr>
        <w:t>росами астрономии. Его внимание особенно привлекали кометы. Подметив, что хвосты комет всегда обращены в сторону от Солнца, Кеплер высказал догадку, что хвосты образуются под действием солнечных лучей. В то время ничего еще не было известно о природе солне</w:t>
      </w:r>
      <w:r>
        <w:rPr>
          <w:rFonts w:ascii="Times New Roman CYR" w:eastAsia="MS Mincho" w:hAnsi="Times New Roman CYR" w:cs="Times New Roman CYR"/>
          <w:sz w:val="28"/>
          <w:szCs w:val="28"/>
        </w:rPr>
        <w:t>чного излучения и строении комет. Только во второй половине XIX века и в XX веке было установлено, что образование хвостов комет действительно связано с излучением Солнца.</w:t>
      </w:r>
    </w:p>
    <w:p w14:paraId="744DF367" w14:textId="77777777" w:rsidR="00AB2565" w:rsidRDefault="00AB2565">
      <w:pPr>
        <w:widowControl w:val="0"/>
        <w:autoSpaceDE w:val="0"/>
        <w:autoSpaceDN w:val="0"/>
        <w:adjustRightInd w:val="0"/>
        <w:spacing w:after="0" w:line="360" w:lineRule="auto"/>
        <w:ind w:firstLine="709"/>
        <w:jc w:val="both"/>
        <w:rPr>
          <w:rFonts w:ascii="Times New Roman CYR" w:eastAsia="MS Mincho" w:hAnsi="Times New Roman CYR" w:cs="Times New Roman CYR"/>
          <w:sz w:val="28"/>
          <w:szCs w:val="28"/>
        </w:rPr>
      </w:pPr>
      <w:r>
        <w:rPr>
          <w:rFonts w:ascii="Times New Roman CYR" w:eastAsia="MS Mincho" w:hAnsi="Times New Roman CYR" w:cs="Times New Roman CYR"/>
          <w:sz w:val="28"/>
          <w:szCs w:val="28"/>
        </w:rPr>
        <w:t>Иоганн Кеплер умер ученый во время поездки в Регенсбург 15 ноября 1630 года, когда т</w:t>
      </w:r>
      <w:r>
        <w:rPr>
          <w:rFonts w:ascii="Times New Roman CYR" w:eastAsia="MS Mincho" w:hAnsi="Times New Roman CYR" w:cs="Times New Roman CYR"/>
          <w:sz w:val="28"/>
          <w:szCs w:val="28"/>
        </w:rPr>
        <w:t>щетно пытался получить хоть часть жалованья, которое за много лет задолжала ему императорская казна.</w:t>
      </w:r>
    </w:p>
    <w:sectPr w:rsidR="00AB256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CD"/>
    <w:rsid w:val="00293FCD"/>
    <w:rsid w:val="00AB2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52349"/>
  <w14:defaultImageDpi w14:val="0"/>
  <w15:docId w15:val="{175AC20F-DDB6-44A2-892B-BA7CB905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wmf"/><Relationship Id="rId47" Type="http://schemas.openxmlformats.org/officeDocument/2006/relationships/image" Target="media/image44.wmf"/><Relationship Id="rId50" Type="http://schemas.openxmlformats.org/officeDocument/2006/relationships/image" Target="media/image47.wmf"/><Relationship Id="rId55" Type="http://schemas.openxmlformats.org/officeDocument/2006/relationships/image" Target="media/image52.wmf"/><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wmf"/><Relationship Id="rId58" Type="http://schemas.openxmlformats.org/officeDocument/2006/relationships/image" Target="media/image55.wmf"/><Relationship Id="rId5" Type="http://schemas.openxmlformats.org/officeDocument/2006/relationships/image" Target="media/image2.wmf"/><Relationship Id="rId61" Type="http://schemas.openxmlformats.org/officeDocument/2006/relationships/theme" Target="theme/theme1.xml"/><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8" Type="http://schemas.openxmlformats.org/officeDocument/2006/relationships/image" Target="media/image5.wmf"/><Relationship Id="rId51" Type="http://schemas.openxmlformats.org/officeDocument/2006/relationships/image" Target="media/image48.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7354</Words>
  <Characters>41924</Characters>
  <Application>Microsoft Office Word</Application>
  <DocSecurity>0</DocSecurity>
  <Lines>349</Lines>
  <Paragraphs>98</Paragraphs>
  <ScaleCrop>false</ScaleCrop>
  <Company/>
  <LinksUpToDate>false</LinksUpToDate>
  <CharactersWithSpaces>49180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2025-02-27T18:42:00Z</dcterms:created>
  <dcterms:modified xsi:type="dcterms:W3CDTF">2025-02-27T18:42:00Z</dcterms:modified>
</cp:coreProperties>
</file>