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C5AF5" w14:textId="77777777" w:rsidR="00024550" w:rsidRPr="00303161" w:rsidRDefault="00024550" w:rsidP="00024550">
      <w:pPr>
        <w:jc w:val="center"/>
        <w:rPr>
          <w:sz w:val="32"/>
          <w:szCs w:val="32"/>
        </w:rPr>
      </w:pPr>
      <w:r w:rsidRPr="00303161">
        <w:rPr>
          <w:sz w:val="32"/>
          <w:szCs w:val="32"/>
        </w:rPr>
        <w:t>ГОСУДАРСТВЕННЫЙ УНИВЕРСИТЕТ УПРАВЛЕНИЯ</w:t>
      </w:r>
    </w:p>
    <w:p w14:paraId="1C5A43AB" w14:textId="77777777" w:rsidR="00024550" w:rsidRPr="00303161" w:rsidRDefault="00024550" w:rsidP="00024550">
      <w:pPr>
        <w:tabs>
          <w:tab w:val="left" w:pos="2120"/>
        </w:tabs>
        <w:jc w:val="center"/>
        <w:rPr>
          <w:sz w:val="32"/>
          <w:szCs w:val="32"/>
        </w:rPr>
      </w:pPr>
      <w:r w:rsidRPr="00303161">
        <w:rPr>
          <w:sz w:val="32"/>
          <w:szCs w:val="32"/>
        </w:rPr>
        <w:t>Институт управления в энергетике</w:t>
      </w:r>
    </w:p>
    <w:p w14:paraId="4DE2C8B8" w14:textId="77777777" w:rsidR="00024550" w:rsidRDefault="00024550" w:rsidP="00024550">
      <w:pPr>
        <w:tabs>
          <w:tab w:val="left" w:pos="2120"/>
        </w:tabs>
        <w:jc w:val="center"/>
        <w:rPr>
          <w:sz w:val="28"/>
          <w:szCs w:val="28"/>
        </w:rPr>
      </w:pPr>
    </w:p>
    <w:p w14:paraId="103B0D45" w14:textId="77777777" w:rsidR="00024550" w:rsidRDefault="00024550" w:rsidP="00024550">
      <w:pPr>
        <w:tabs>
          <w:tab w:val="left" w:pos="2120"/>
        </w:tabs>
        <w:jc w:val="center"/>
        <w:rPr>
          <w:sz w:val="28"/>
          <w:szCs w:val="28"/>
        </w:rPr>
      </w:pPr>
    </w:p>
    <w:p w14:paraId="4478BC0D" w14:textId="77777777" w:rsidR="00024550" w:rsidRDefault="00024550" w:rsidP="00024550">
      <w:pPr>
        <w:tabs>
          <w:tab w:val="left" w:pos="2120"/>
        </w:tabs>
        <w:jc w:val="center"/>
        <w:rPr>
          <w:sz w:val="28"/>
          <w:szCs w:val="28"/>
        </w:rPr>
      </w:pPr>
    </w:p>
    <w:p w14:paraId="66D30A19" w14:textId="77777777" w:rsidR="00024550" w:rsidRPr="00303161" w:rsidRDefault="00024550" w:rsidP="00024550">
      <w:pPr>
        <w:tabs>
          <w:tab w:val="left" w:pos="2120"/>
        </w:tabs>
        <w:jc w:val="center"/>
        <w:rPr>
          <w:sz w:val="28"/>
          <w:szCs w:val="28"/>
        </w:rPr>
      </w:pPr>
    </w:p>
    <w:p w14:paraId="493756F2" w14:textId="77777777" w:rsidR="00024550" w:rsidRDefault="00024550" w:rsidP="00024550">
      <w:pPr>
        <w:tabs>
          <w:tab w:val="left" w:pos="27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Дисциплина</w:t>
      </w:r>
    </w:p>
    <w:p w14:paraId="6B0F5109" w14:textId="77777777" w:rsidR="00024550" w:rsidRPr="00303161" w:rsidRDefault="00024550" w:rsidP="00024550">
      <w:pPr>
        <w:tabs>
          <w:tab w:val="left" w:pos="2780"/>
        </w:tabs>
        <w:jc w:val="center"/>
        <w:rPr>
          <w:sz w:val="28"/>
          <w:szCs w:val="28"/>
        </w:rPr>
      </w:pPr>
    </w:p>
    <w:p w14:paraId="45A4BF47" w14:textId="77777777" w:rsidR="00024550" w:rsidRDefault="00024550" w:rsidP="00024550">
      <w:pPr>
        <w:tabs>
          <w:tab w:val="left" w:pos="1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Концепции современного естествознания</w:t>
      </w:r>
    </w:p>
    <w:p w14:paraId="5C4AEE1E" w14:textId="77777777" w:rsidR="00024550" w:rsidRDefault="00024550" w:rsidP="00024550">
      <w:pPr>
        <w:tabs>
          <w:tab w:val="left" w:pos="1020"/>
        </w:tabs>
        <w:jc w:val="center"/>
        <w:rPr>
          <w:sz w:val="28"/>
          <w:szCs w:val="28"/>
        </w:rPr>
      </w:pPr>
    </w:p>
    <w:p w14:paraId="419DE13F" w14:textId="77777777" w:rsidR="00024550" w:rsidRDefault="00024550" w:rsidP="00024550">
      <w:pPr>
        <w:tabs>
          <w:tab w:val="left" w:pos="1020"/>
        </w:tabs>
        <w:jc w:val="center"/>
        <w:rPr>
          <w:sz w:val="28"/>
          <w:szCs w:val="28"/>
        </w:rPr>
      </w:pPr>
    </w:p>
    <w:p w14:paraId="60D6FA63" w14:textId="77777777" w:rsidR="00024550" w:rsidRPr="00303161" w:rsidRDefault="00024550" w:rsidP="00024550">
      <w:pPr>
        <w:tabs>
          <w:tab w:val="left" w:pos="1020"/>
        </w:tabs>
        <w:jc w:val="center"/>
        <w:rPr>
          <w:sz w:val="28"/>
          <w:szCs w:val="28"/>
        </w:rPr>
      </w:pPr>
      <w:r>
        <w:rPr>
          <w:b/>
          <w:sz w:val="44"/>
          <w:szCs w:val="44"/>
        </w:rPr>
        <w:t>Энергетические величины, характеризующие природные и технические процессы</w:t>
      </w:r>
    </w:p>
    <w:p w14:paraId="32509343" w14:textId="77777777" w:rsidR="00024550" w:rsidRDefault="00024550" w:rsidP="00024550">
      <w:pPr>
        <w:tabs>
          <w:tab w:val="left" w:pos="1580"/>
        </w:tabs>
        <w:jc w:val="center"/>
        <w:rPr>
          <w:b/>
          <w:sz w:val="44"/>
          <w:szCs w:val="44"/>
        </w:rPr>
      </w:pPr>
    </w:p>
    <w:p w14:paraId="582E4F60" w14:textId="77777777" w:rsidR="00024550" w:rsidRDefault="00024550" w:rsidP="00024550">
      <w:pPr>
        <w:tabs>
          <w:tab w:val="left" w:pos="2960"/>
        </w:tabs>
        <w:jc w:val="center"/>
        <w:rPr>
          <w:b/>
        </w:rPr>
      </w:pPr>
      <w:r>
        <w:rPr>
          <w:b/>
        </w:rPr>
        <w:t>(реферат)</w:t>
      </w:r>
    </w:p>
    <w:p w14:paraId="03A7EE25" w14:textId="77777777" w:rsidR="00024550" w:rsidRDefault="00024550" w:rsidP="00024550">
      <w:pPr>
        <w:tabs>
          <w:tab w:val="left" w:pos="2960"/>
        </w:tabs>
        <w:jc w:val="center"/>
        <w:rPr>
          <w:b/>
        </w:rPr>
      </w:pPr>
    </w:p>
    <w:p w14:paraId="5C67B3DE" w14:textId="77777777" w:rsidR="00024550" w:rsidRDefault="00024550" w:rsidP="00024550">
      <w:pPr>
        <w:tabs>
          <w:tab w:val="left" w:pos="2960"/>
        </w:tabs>
        <w:jc w:val="center"/>
        <w:rPr>
          <w:b/>
        </w:rPr>
      </w:pPr>
    </w:p>
    <w:p w14:paraId="116C2EDB" w14:textId="77777777" w:rsidR="00024550" w:rsidRPr="00303161" w:rsidRDefault="00024550" w:rsidP="00024550">
      <w:pPr>
        <w:tabs>
          <w:tab w:val="left" w:pos="2960"/>
        </w:tabs>
        <w:jc w:val="center"/>
        <w:rPr>
          <w:b/>
        </w:rPr>
      </w:pPr>
    </w:p>
    <w:p w14:paraId="7E4E4DEA" w14:textId="77777777" w:rsidR="00024550" w:rsidRPr="00303161" w:rsidRDefault="00024550" w:rsidP="00024550">
      <w:pPr>
        <w:jc w:val="center"/>
      </w:pPr>
    </w:p>
    <w:p w14:paraId="1D0FF95B" w14:textId="77777777" w:rsidR="00024550" w:rsidRPr="00303161" w:rsidRDefault="00024550" w:rsidP="00024550">
      <w:pPr>
        <w:jc w:val="center"/>
      </w:pPr>
    </w:p>
    <w:p w14:paraId="08DDC88A" w14:textId="77777777" w:rsidR="00024550" w:rsidRPr="00303161" w:rsidRDefault="00024550" w:rsidP="00024550">
      <w:pPr>
        <w:tabs>
          <w:tab w:val="left" w:pos="2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1-й курс, группа МТЭБ</w:t>
      </w:r>
    </w:p>
    <w:p w14:paraId="3F631D9D" w14:textId="77777777" w:rsidR="00024550" w:rsidRPr="00303161" w:rsidRDefault="00024550" w:rsidP="00024550">
      <w:pPr>
        <w:jc w:val="center"/>
        <w:rPr>
          <w:sz w:val="28"/>
          <w:szCs w:val="28"/>
        </w:rPr>
      </w:pPr>
    </w:p>
    <w:p w14:paraId="5873F4D0" w14:textId="77777777" w:rsidR="00024550" w:rsidRPr="00303161" w:rsidRDefault="00024550" w:rsidP="00024550">
      <w:pPr>
        <w:tabs>
          <w:tab w:val="left" w:pos="2460"/>
        </w:tabs>
        <w:jc w:val="center"/>
        <w:rPr>
          <w:sz w:val="28"/>
          <w:szCs w:val="28"/>
        </w:rPr>
      </w:pPr>
      <w:r w:rsidRPr="00303161">
        <w:rPr>
          <w:sz w:val="28"/>
          <w:szCs w:val="28"/>
        </w:rPr>
        <w:t xml:space="preserve">Студент </w:t>
      </w:r>
      <w:r w:rsidRPr="00024550">
        <w:rPr>
          <w:sz w:val="28"/>
          <w:szCs w:val="28"/>
        </w:rPr>
        <w:t>Миридонов</w:t>
      </w:r>
      <w:r>
        <w:rPr>
          <w:sz w:val="28"/>
          <w:szCs w:val="28"/>
        </w:rPr>
        <w:t xml:space="preserve"> П.А.</w:t>
      </w:r>
    </w:p>
    <w:p w14:paraId="7383B52A" w14:textId="77777777" w:rsidR="00024550" w:rsidRPr="00303161" w:rsidRDefault="00024550" w:rsidP="00024550">
      <w:pPr>
        <w:jc w:val="center"/>
        <w:rPr>
          <w:sz w:val="28"/>
          <w:szCs w:val="28"/>
        </w:rPr>
      </w:pPr>
    </w:p>
    <w:p w14:paraId="1EC9F1CA" w14:textId="77777777" w:rsidR="00024550" w:rsidRDefault="00024550" w:rsidP="00024550">
      <w:pPr>
        <w:tabs>
          <w:tab w:val="left" w:pos="27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Руководитель Ергопуло Е.В.</w:t>
      </w:r>
    </w:p>
    <w:p w14:paraId="444D8AA7" w14:textId="77777777" w:rsidR="00024550" w:rsidRDefault="00024550" w:rsidP="00024550">
      <w:pPr>
        <w:tabs>
          <w:tab w:val="left" w:pos="2700"/>
        </w:tabs>
        <w:jc w:val="center"/>
        <w:rPr>
          <w:sz w:val="28"/>
          <w:szCs w:val="28"/>
        </w:rPr>
      </w:pPr>
    </w:p>
    <w:p w14:paraId="6DCD1250" w14:textId="77777777" w:rsidR="00024550" w:rsidRDefault="00024550" w:rsidP="00024550">
      <w:pPr>
        <w:tabs>
          <w:tab w:val="left" w:pos="2700"/>
        </w:tabs>
        <w:jc w:val="center"/>
        <w:rPr>
          <w:sz w:val="28"/>
          <w:szCs w:val="28"/>
        </w:rPr>
      </w:pPr>
    </w:p>
    <w:p w14:paraId="6F448B9C" w14:textId="77777777" w:rsidR="00024550" w:rsidRDefault="00024550" w:rsidP="00024550">
      <w:pPr>
        <w:tabs>
          <w:tab w:val="left" w:pos="2700"/>
        </w:tabs>
        <w:jc w:val="center"/>
        <w:rPr>
          <w:sz w:val="28"/>
          <w:szCs w:val="28"/>
        </w:rPr>
      </w:pPr>
    </w:p>
    <w:p w14:paraId="33ACC5F3" w14:textId="77777777" w:rsidR="00024550" w:rsidRDefault="00024550" w:rsidP="00024550">
      <w:pPr>
        <w:tabs>
          <w:tab w:val="left" w:pos="2700"/>
        </w:tabs>
        <w:jc w:val="center"/>
        <w:rPr>
          <w:sz w:val="28"/>
          <w:szCs w:val="28"/>
        </w:rPr>
      </w:pPr>
    </w:p>
    <w:p w14:paraId="0632D2DF" w14:textId="77777777" w:rsidR="00024550" w:rsidRDefault="00024550" w:rsidP="00024550">
      <w:pPr>
        <w:tabs>
          <w:tab w:val="left" w:pos="2700"/>
        </w:tabs>
        <w:rPr>
          <w:sz w:val="28"/>
          <w:szCs w:val="28"/>
        </w:rPr>
      </w:pPr>
    </w:p>
    <w:p w14:paraId="66D07573" w14:textId="77777777" w:rsidR="00024550" w:rsidRDefault="00024550" w:rsidP="00024550">
      <w:pPr>
        <w:tabs>
          <w:tab w:val="left" w:pos="2700"/>
        </w:tabs>
        <w:rPr>
          <w:sz w:val="28"/>
          <w:szCs w:val="28"/>
        </w:rPr>
      </w:pPr>
    </w:p>
    <w:p w14:paraId="66369EB5" w14:textId="77777777" w:rsidR="00024550" w:rsidRDefault="00024550" w:rsidP="00024550">
      <w:pPr>
        <w:tabs>
          <w:tab w:val="left" w:pos="2700"/>
        </w:tabs>
        <w:rPr>
          <w:sz w:val="28"/>
          <w:szCs w:val="28"/>
        </w:rPr>
      </w:pPr>
    </w:p>
    <w:p w14:paraId="58736F1A" w14:textId="77777777" w:rsidR="00024550" w:rsidRDefault="00024550" w:rsidP="00024550">
      <w:pPr>
        <w:tabs>
          <w:tab w:val="left" w:pos="2700"/>
        </w:tabs>
        <w:rPr>
          <w:sz w:val="28"/>
          <w:szCs w:val="28"/>
        </w:rPr>
      </w:pPr>
    </w:p>
    <w:p w14:paraId="5F7A211E" w14:textId="77777777" w:rsidR="00024550" w:rsidRDefault="00024550" w:rsidP="00024550">
      <w:pPr>
        <w:tabs>
          <w:tab w:val="left" w:pos="2700"/>
        </w:tabs>
        <w:rPr>
          <w:sz w:val="28"/>
          <w:szCs w:val="28"/>
        </w:rPr>
      </w:pPr>
    </w:p>
    <w:p w14:paraId="6B557295" w14:textId="77777777" w:rsidR="00024550" w:rsidRDefault="00024550" w:rsidP="00024550">
      <w:pPr>
        <w:tabs>
          <w:tab w:val="left" w:pos="2700"/>
        </w:tabs>
        <w:rPr>
          <w:sz w:val="28"/>
          <w:szCs w:val="28"/>
        </w:rPr>
      </w:pPr>
    </w:p>
    <w:p w14:paraId="4819B38B" w14:textId="77777777" w:rsidR="00024550" w:rsidRDefault="00024550" w:rsidP="00024550">
      <w:pPr>
        <w:tabs>
          <w:tab w:val="left" w:pos="2700"/>
        </w:tabs>
        <w:rPr>
          <w:sz w:val="28"/>
          <w:szCs w:val="28"/>
        </w:rPr>
      </w:pPr>
    </w:p>
    <w:p w14:paraId="1D09A740" w14:textId="77777777" w:rsidR="00024550" w:rsidRDefault="00024550" w:rsidP="00024550">
      <w:pPr>
        <w:tabs>
          <w:tab w:val="left" w:pos="2700"/>
        </w:tabs>
        <w:rPr>
          <w:sz w:val="28"/>
          <w:szCs w:val="28"/>
        </w:rPr>
      </w:pPr>
    </w:p>
    <w:p w14:paraId="16620E3B" w14:textId="77777777" w:rsidR="00024550" w:rsidRDefault="00024550" w:rsidP="00024550">
      <w:pPr>
        <w:tabs>
          <w:tab w:val="left" w:pos="2700"/>
        </w:tabs>
        <w:rPr>
          <w:sz w:val="28"/>
          <w:szCs w:val="28"/>
        </w:rPr>
      </w:pPr>
    </w:p>
    <w:p w14:paraId="4AC8A7F4" w14:textId="77777777" w:rsidR="00024550" w:rsidRDefault="00024550" w:rsidP="00024550">
      <w:pPr>
        <w:tabs>
          <w:tab w:val="left" w:pos="2700"/>
        </w:tabs>
        <w:rPr>
          <w:sz w:val="28"/>
          <w:szCs w:val="28"/>
        </w:rPr>
      </w:pPr>
    </w:p>
    <w:p w14:paraId="0EE0102A" w14:textId="77777777" w:rsidR="00024550" w:rsidRDefault="00024550" w:rsidP="00024550">
      <w:pPr>
        <w:tabs>
          <w:tab w:val="left" w:pos="2700"/>
        </w:tabs>
        <w:rPr>
          <w:sz w:val="28"/>
          <w:szCs w:val="28"/>
        </w:rPr>
      </w:pPr>
    </w:p>
    <w:p w14:paraId="44D8CA8A" w14:textId="77777777" w:rsidR="00024550" w:rsidRDefault="00024550" w:rsidP="00024550">
      <w:pPr>
        <w:tabs>
          <w:tab w:val="left" w:pos="2700"/>
        </w:tabs>
        <w:rPr>
          <w:sz w:val="28"/>
          <w:szCs w:val="28"/>
        </w:rPr>
      </w:pPr>
    </w:p>
    <w:p w14:paraId="4BDEDB36" w14:textId="77777777" w:rsidR="00024550" w:rsidRDefault="00024550" w:rsidP="00024550">
      <w:pPr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2005/06 учебный год.</w:t>
      </w:r>
    </w:p>
    <w:p w14:paraId="3F8C809B" w14:textId="77777777" w:rsidR="00C54634" w:rsidRDefault="00C54634" w:rsidP="00C54634">
      <w:pPr>
        <w:spacing w:line="360" w:lineRule="auto"/>
        <w:ind w:firstLine="181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Содержание</w:t>
      </w:r>
    </w:p>
    <w:p w14:paraId="0C2E99EC" w14:textId="77777777" w:rsidR="00C54634" w:rsidRPr="00C54634" w:rsidRDefault="00C54634" w:rsidP="00C54634">
      <w:pPr>
        <w:spacing w:line="480" w:lineRule="auto"/>
        <w:ind w:firstLine="181"/>
        <w:rPr>
          <w:sz w:val="32"/>
          <w:szCs w:val="32"/>
        </w:rPr>
      </w:pPr>
      <w:r w:rsidRPr="00C54634">
        <w:rPr>
          <w:sz w:val="32"/>
          <w:szCs w:val="32"/>
        </w:rPr>
        <w:t>1. Введение.</w:t>
      </w:r>
    </w:p>
    <w:p w14:paraId="72D39D84" w14:textId="77777777" w:rsidR="00C54634" w:rsidRPr="00C54634" w:rsidRDefault="00C54634" w:rsidP="00C54634">
      <w:pPr>
        <w:spacing w:line="480" w:lineRule="auto"/>
        <w:ind w:firstLine="181"/>
        <w:rPr>
          <w:sz w:val="32"/>
          <w:szCs w:val="32"/>
        </w:rPr>
      </w:pPr>
      <w:r w:rsidRPr="00C54634">
        <w:rPr>
          <w:sz w:val="32"/>
          <w:szCs w:val="32"/>
        </w:rPr>
        <w:t>2. Величины механической энергии.</w:t>
      </w:r>
    </w:p>
    <w:p w14:paraId="3B4EC64B" w14:textId="77777777" w:rsidR="00C54634" w:rsidRDefault="00C54634" w:rsidP="00C54634">
      <w:pPr>
        <w:spacing w:line="480" w:lineRule="auto"/>
        <w:ind w:firstLine="181"/>
        <w:rPr>
          <w:sz w:val="32"/>
          <w:szCs w:val="32"/>
        </w:rPr>
      </w:pPr>
      <w:r w:rsidRPr="00C54634">
        <w:rPr>
          <w:sz w:val="32"/>
          <w:szCs w:val="32"/>
        </w:rPr>
        <w:t>3. Величины гидравлической энергии.</w:t>
      </w:r>
    </w:p>
    <w:p w14:paraId="5819F01B" w14:textId="77777777" w:rsidR="00C54634" w:rsidRDefault="00C54634" w:rsidP="00C54634">
      <w:pPr>
        <w:spacing w:line="480" w:lineRule="auto"/>
        <w:ind w:firstLine="181"/>
        <w:rPr>
          <w:sz w:val="32"/>
          <w:szCs w:val="32"/>
        </w:rPr>
      </w:pPr>
      <w:r w:rsidRPr="00C54634">
        <w:rPr>
          <w:sz w:val="32"/>
          <w:szCs w:val="32"/>
        </w:rPr>
        <w:t>4. Величины тепловой энергии.</w:t>
      </w:r>
    </w:p>
    <w:p w14:paraId="761D12DF" w14:textId="77777777" w:rsidR="00C54634" w:rsidRPr="00C54634" w:rsidRDefault="00C54634" w:rsidP="00C54634">
      <w:pPr>
        <w:spacing w:line="480" w:lineRule="auto"/>
        <w:ind w:firstLine="181"/>
        <w:rPr>
          <w:sz w:val="32"/>
          <w:szCs w:val="32"/>
        </w:rPr>
      </w:pPr>
      <w:r w:rsidRPr="00C54634">
        <w:rPr>
          <w:sz w:val="32"/>
          <w:szCs w:val="32"/>
        </w:rPr>
        <w:t>5. Величины химической энергии.</w:t>
      </w:r>
    </w:p>
    <w:p w14:paraId="5469F7C3" w14:textId="77777777" w:rsidR="00C54634" w:rsidRPr="00C54634" w:rsidRDefault="00C54634" w:rsidP="00C54634">
      <w:pPr>
        <w:spacing w:line="480" w:lineRule="auto"/>
        <w:ind w:firstLine="181"/>
        <w:rPr>
          <w:sz w:val="32"/>
          <w:szCs w:val="32"/>
        </w:rPr>
      </w:pPr>
      <w:r w:rsidRPr="00C54634">
        <w:rPr>
          <w:sz w:val="32"/>
          <w:szCs w:val="32"/>
        </w:rPr>
        <w:t>6. Величины атомной энергии.</w:t>
      </w:r>
    </w:p>
    <w:p w14:paraId="0052CC56" w14:textId="77777777" w:rsidR="00C54634" w:rsidRPr="00C54634" w:rsidRDefault="00C54634" w:rsidP="00C54634">
      <w:pPr>
        <w:spacing w:line="480" w:lineRule="auto"/>
        <w:ind w:firstLine="181"/>
        <w:rPr>
          <w:sz w:val="32"/>
          <w:szCs w:val="32"/>
        </w:rPr>
      </w:pPr>
      <w:r w:rsidRPr="00C54634">
        <w:rPr>
          <w:sz w:val="32"/>
          <w:szCs w:val="32"/>
        </w:rPr>
        <w:t>7. Величины электрической энергии.</w:t>
      </w:r>
    </w:p>
    <w:p w14:paraId="0375A037" w14:textId="77777777" w:rsidR="00C54634" w:rsidRPr="00C54634" w:rsidRDefault="00C54634" w:rsidP="00C54634">
      <w:pPr>
        <w:spacing w:line="480" w:lineRule="auto"/>
        <w:ind w:firstLine="180"/>
        <w:rPr>
          <w:sz w:val="32"/>
          <w:szCs w:val="32"/>
        </w:rPr>
      </w:pPr>
      <w:r w:rsidRPr="00C54634">
        <w:rPr>
          <w:sz w:val="32"/>
          <w:szCs w:val="32"/>
        </w:rPr>
        <w:t>8. Другие энергетические величины.</w:t>
      </w:r>
    </w:p>
    <w:p w14:paraId="52900E76" w14:textId="77777777" w:rsidR="00C54634" w:rsidRPr="00C54634" w:rsidRDefault="00C54634" w:rsidP="00C54634">
      <w:pPr>
        <w:shd w:val="clear" w:color="auto" w:fill="FFFFFF"/>
        <w:spacing w:before="18" w:line="480" w:lineRule="auto"/>
        <w:ind w:right="36" w:firstLine="180"/>
        <w:rPr>
          <w:color w:val="000000"/>
          <w:spacing w:val="-4"/>
          <w:sz w:val="32"/>
          <w:szCs w:val="32"/>
        </w:rPr>
      </w:pPr>
      <w:r w:rsidRPr="00C54634">
        <w:rPr>
          <w:color w:val="000000"/>
          <w:spacing w:val="-4"/>
          <w:sz w:val="32"/>
          <w:szCs w:val="32"/>
        </w:rPr>
        <w:t>9. Заключение.</w:t>
      </w:r>
    </w:p>
    <w:p w14:paraId="7B879AB8" w14:textId="77777777" w:rsidR="00C54634" w:rsidRPr="00C54634" w:rsidRDefault="00C54634" w:rsidP="00C54634">
      <w:pPr>
        <w:shd w:val="clear" w:color="auto" w:fill="FFFFFF"/>
        <w:spacing w:before="18" w:line="480" w:lineRule="auto"/>
        <w:ind w:right="36" w:firstLine="180"/>
        <w:rPr>
          <w:sz w:val="32"/>
          <w:szCs w:val="32"/>
        </w:rPr>
      </w:pPr>
      <w:r w:rsidRPr="00C54634">
        <w:rPr>
          <w:sz w:val="32"/>
          <w:szCs w:val="32"/>
        </w:rPr>
        <w:t>Список используемой литературы.</w:t>
      </w:r>
    </w:p>
    <w:p w14:paraId="1C477457" w14:textId="77777777" w:rsidR="00C54634" w:rsidRDefault="00C54634" w:rsidP="00C54634">
      <w:pPr>
        <w:spacing w:line="360" w:lineRule="auto"/>
        <w:ind w:firstLine="181"/>
        <w:rPr>
          <w:sz w:val="32"/>
          <w:szCs w:val="32"/>
        </w:rPr>
      </w:pPr>
    </w:p>
    <w:p w14:paraId="7C46EBDE" w14:textId="77777777" w:rsidR="00C54634" w:rsidRDefault="00C54634" w:rsidP="00C54634">
      <w:pPr>
        <w:spacing w:line="360" w:lineRule="auto"/>
        <w:ind w:firstLine="181"/>
        <w:rPr>
          <w:sz w:val="32"/>
          <w:szCs w:val="32"/>
        </w:rPr>
      </w:pPr>
    </w:p>
    <w:p w14:paraId="47D3A1AD" w14:textId="77777777" w:rsidR="00C54634" w:rsidRDefault="00C54634" w:rsidP="00C54634">
      <w:pPr>
        <w:spacing w:line="360" w:lineRule="auto"/>
        <w:ind w:firstLine="181"/>
        <w:rPr>
          <w:sz w:val="32"/>
          <w:szCs w:val="32"/>
        </w:rPr>
      </w:pPr>
    </w:p>
    <w:p w14:paraId="1CEE57C5" w14:textId="77777777" w:rsidR="00C54634" w:rsidRDefault="00C54634" w:rsidP="00C54634">
      <w:pPr>
        <w:spacing w:line="360" w:lineRule="auto"/>
        <w:ind w:firstLine="181"/>
        <w:rPr>
          <w:sz w:val="32"/>
          <w:szCs w:val="32"/>
        </w:rPr>
      </w:pPr>
    </w:p>
    <w:p w14:paraId="7EA9E5F2" w14:textId="77777777" w:rsidR="00C54634" w:rsidRDefault="00C54634" w:rsidP="00C54634">
      <w:pPr>
        <w:spacing w:line="360" w:lineRule="auto"/>
        <w:ind w:firstLine="181"/>
        <w:rPr>
          <w:sz w:val="32"/>
          <w:szCs w:val="32"/>
        </w:rPr>
      </w:pPr>
    </w:p>
    <w:p w14:paraId="56E77CC2" w14:textId="77777777" w:rsidR="00C54634" w:rsidRDefault="00C54634" w:rsidP="00C54634">
      <w:pPr>
        <w:spacing w:line="360" w:lineRule="auto"/>
        <w:ind w:firstLine="181"/>
        <w:rPr>
          <w:sz w:val="32"/>
          <w:szCs w:val="32"/>
        </w:rPr>
      </w:pPr>
    </w:p>
    <w:p w14:paraId="09AA0475" w14:textId="77777777" w:rsidR="00C54634" w:rsidRDefault="00C54634" w:rsidP="00C54634">
      <w:pPr>
        <w:spacing w:line="360" w:lineRule="auto"/>
        <w:ind w:firstLine="181"/>
        <w:rPr>
          <w:sz w:val="32"/>
          <w:szCs w:val="32"/>
        </w:rPr>
      </w:pPr>
    </w:p>
    <w:p w14:paraId="5A79B825" w14:textId="77777777" w:rsidR="00C54634" w:rsidRDefault="00C54634" w:rsidP="00C54634">
      <w:pPr>
        <w:spacing w:line="360" w:lineRule="auto"/>
        <w:ind w:firstLine="181"/>
        <w:rPr>
          <w:sz w:val="32"/>
          <w:szCs w:val="32"/>
        </w:rPr>
      </w:pPr>
    </w:p>
    <w:p w14:paraId="0A9A53C3" w14:textId="77777777" w:rsidR="00C54634" w:rsidRDefault="00C54634" w:rsidP="00C54634">
      <w:pPr>
        <w:spacing w:line="360" w:lineRule="auto"/>
        <w:ind w:firstLine="181"/>
        <w:rPr>
          <w:sz w:val="32"/>
          <w:szCs w:val="32"/>
        </w:rPr>
      </w:pPr>
    </w:p>
    <w:p w14:paraId="5D8C1E07" w14:textId="77777777" w:rsidR="00C54634" w:rsidRDefault="00C54634" w:rsidP="00C54634">
      <w:pPr>
        <w:spacing w:line="360" w:lineRule="auto"/>
        <w:ind w:firstLine="181"/>
        <w:rPr>
          <w:sz w:val="32"/>
          <w:szCs w:val="32"/>
        </w:rPr>
      </w:pPr>
    </w:p>
    <w:p w14:paraId="6368E99A" w14:textId="77777777" w:rsidR="00C54634" w:rsidRDefault="00C54634" w:rsidP="00C54634">
      <w:pPr>
        <w:spacing w:line="360" w:lineRule="auto"/>
        <w:ind w:firstLine="181"/>
        <w:rPr>
          <w:sz w:val="32"/>
          <w:szCs w:val="32"/>
        </w:rPr>
      </w:pPr>
    </w:p>
    <w:p w14:paraId="4AD6AAD6" w14:textId="77777777" w:rsidR="00C54634" w:rsidRDefault="00C54634" w:rsidP="00C54634">
      <w:pPr>
        <w:spacing w:line="360" w:lineRule="auto"/>
        <w:rPr>
          <w:sz w:val="32"/>
          <w:szCs w:val="32"/>
        </w:rPr>
      </w:pPr>
    </w:p>
    <w:p w14:paraId="2864B12E" w14:textId="77777777" w:rsidR="007E25BC" w:rsidRPr="00C54634" w:rsidRDefault="00C54634" w:rsidP="007E25BC">
      <w:pPr>
        <w:spacing w:line="360" w:lineRule="auto"/>
        <w:ind w:firstLine="181"/>
        <w:rPr>
          <w:sz w:val="32"/>
          <w:szCs w:val="32"/>
        </w:rPr>
      </w:pPr>
      <w:r w:rsidRPr="00C54634">
        <w:rPr>
          <w:sz w:val="32"/>
          <w:szCs w:val="32"/>
        </w:rPr>
        <w:lastRenderedPageBreak/>
        <w:t xml:space="preserve">1. </w:t>
      </w:r>
      <w:r w:rsidR="007E25BC" w:rsidRPr="00C54634">
        <w:rPr>
          <w:sz w:val="32"/>
          <w:szCs w:val="32"/>
        </w:rPr>
        <w:t>Введение.</w:t>
      </w:r>
    </w:p>
    <w:p w14:paraId="39EDF898" w14:textId="77777777" w:rsidR="00C10FD9" w:rsidRDefault="007E25BC" w:rsidP="007E25BC">
      <w:pPr>
        <w:spacing w:line="360" w:lineRule="auto"/>
        <w:ind w:firstLine="181"/>
        <w:rPr>
          <w:sz w:val="28"/>
          <w:szCs w:val="28"/>
        </w:rPr>
      </w:pPr>
      <w:r w:rsidRPr="007E25BC">
        <w:rPr>
          <w:sz w:val="28"/>
          <w:szCs w:val="28"/>
        </w:rPr>
        <w:t xml:space="preserve">Среди многочисленных </w:t>
      </w:r>
      <w:r w:rsidR="00317D99">
        <w:rPr>
          <w:sz w:val="28"/>
          <w:szCs w:val="28"/>
        </w:rPr>
        <w:t>величин</w:t>
      </w:r>
      <w:r>
        <w:rPr>
          <w:sz w:val="28"/>
          <w:szCs w:val="28"/>
        </w:rPr>
        <w:t>, характеризую</w:t>
      </w:r>
      <w:r w:rsidR="00317D99">
        <w:rPr>
          <w:sz w:val="28"/>
          <w:szCs w:val="28"/>
        </w:rPr>
        <w:t xml:space="preserve">щих состояние тел, физические, </w:t>
      </w:r>
      <w:r>
        <w:rPr>
          <w:sz w:val="28"/>
          <w:szCs w:val="28"/>
        </w:rPr>
        <w:t>химические</w:t>
      </w:r>
      <w:r w:rsidR="00317D99">
        <w:rPr>
          <w:sz w:val="28"/>
          <w:szCs w:val="28"/>
        </w:rPr>
        <w:t>, биологические и технические процессы, особое место занимает энергия. Энергия есть универсальная мера движения и взаимодействия всех видов материи и служит основным источником жизни и благосостояния общества.</w:t>
      </w:r>
    </w:p>
    <w:p w14:paraId="7966B29C" w14:textId="77777777" w:rsidR="00317D99" w:rsidRDefault="00317D99" w:rsidP="00C6004C">
      <w:pPr>
        <w:spacing w:line="360" w:lineRule="auto"/>
        <w:ind w:firstLine="181"/>
        <w:rPr>
          <w:sz w:val="28"/>
          <w:szCs w:val="28"/>
        </w:rPr>
      </w:pPr>
      <w:r>
        <w:rPr>
          <w:sz w:val="28"/>
          <w:szCs w:val="28"/>
        </w:rPr>
        <w:t>Энергия бывает механической, гидравлической, тепловой, химической, атомной, электрической. Энергия может характеризовать процессы, происходящие в микро и макро мирах.</w:t>
      </w:r>
      <w:r w:rsidR="00C6004C">
        <w:rPr>
          <w:sz w:val="28"/>
          <w:szCs w:val="28"/>
        </w:rPr>
        <w:t xml:space="preserve"> Она возбуждает на Земле грандиозные</w:t>
      </w:r>
      <w:r>
        <w:rPr>
          <w:sz w:val="28"/>
          <w:szCs w:val="28"/>
        </w:rPr>
        <w:t xml:space="preserve"> </w:t>
      </w:r>
      <w:r w:rsidR="00C6004C">
        <w:rPr>
          <w:sz w:val="28"/>
          <w:szCs w:val="28"/>
        </w:rPr>
        <w:t>по масштабам процессы: миграцию и круговорот вещества, морские течения, землетрясения, извержения вулканов, наводнения, ураганы и другие явления.</w:t>
      </w:r>
    </w:p>
    <w:p w14:paraId="73DF113E" w14:textId="77777777" w:rsidR="00C6004C" w:rsidRDefault="00C6004C" w:rsidP="00C6004C">
      <w:pPr>
        <w:spacing w:line="360" w:lineRule="auto"/>
        <w:ind w:firstLine="181"/>
        <w:rPr>
          <w:sz w:val="28"/>
          <w:szCs w:val="28"/>
        </w:rPr>
      </w:pPr>
      <w:r>
        <w:rPr>
          <w:sz w:val="28"/>
          <w:szCs w:val="28"/>
        </w:rPr>
        <w:t>Вся история развития цивилизации – это история изобретения и создания технических сооружения и машин для овладения энергией. Без энергии не возможно приготовление пищи, существование животных и человека, промышленности, сельского хозяйства, торговли, транспорта, науки, одном словом: всего, что нас окружает на данный момент.</w:t>
      </w:r>
      <w:r w:rsidR="00184210">
        <w:rPr>
          <w:sz w:val="28"/>
          <w:szCs w:val="28"/>
        </w:rPr>
        <w:t xml:space="preserve"> Источником энергии являются движущиеся и взаимодействующие тела, перемещающиеся жидкости и газы, электрические и другие заряды, молекулы, ядра атомов, электромагнитные, электрические и магнитные поля.</w:t>
      </w:r>
    </w:p>
    <w:p w14:paraId="4FA55A0E" w14:textId="77777777" w:rsidR="00C6004C" w:rsidRDefault="00C6004C" w:rsidP="00C6004C">
      <w:pPr>
        <w:spacing w:line="360" w:lineRule="auto"/>
        <w:ind w:firstLine="181"/>
        <w:rPr>
          <w:sz w:val="28"/>
          <w:szCs w:val="28"/>
        </w:rPr>
      </w:pPr>
      <w:r>
        <w:rPr>
          <w:sz w:val="28"/>
          <w:szCs w:val="28"/>
        </w:rPr>
        <w:t xml:space="preserve">Природные и технические процессы характеризуют энергетические величины. Этих величин много, каждая из них характеризует определённые явления, происходящие в той или иной сфере. </w:t>
      </w:r>
    </w:p>
    <w:p w14:paraId="157C9F88" w14:textId="77777777" w:rsidR="00184210" w:rsidRDefault="00184210" w:rsidP="00C6004C">
      <w:pPr>
        <w:spacing w:line="360" w:lineRule="auto"/>
        <w:ind w:firstLine="181"/>
        <w:rPr>
          <w:sz w:val="28"/>
          <w:szCs w:val="28"/>
        </w:rPr>
      </w:pPr>
    </w:p>
    <w:p w14:paraId="6900F314" w14:textId="77777777" w:rsidR="00184210" w:rsidRPr="00C54634" w:rsidRDefault="00C54634" w:rsidP="00C6004C">
      <w:pPr>
        <w:spacing w:line="360" w:lineRule="auto"/>
        <w:ind w:firstLine="181"/>
        <w:rPr>
          <w:sz w:val="32"/>
          <w:szCs w:val="32"/>
        </w:rPr>
      </w:pPr>
      <w:r w:rsidRPr="00C54634">
        <w:rPr>
          <w:sz w:val="32"/>
          <w:szCs w:val="32"/>
        </w:rPr>
        <w:t xml:space="preserve">2. </w:t>
      </w:r>
      <w:r w:rsidR="00184210" w:rsidRPr="00C54634">
        <w:rPr>
          <w:sz w:val="32"/>
          <w:szCs w:val="32"/>
        </w:rPr>
        <w:t>Величины механической энергии.</w:t>
      </w:r>
    </w:p>
    <w:p w14:paraId="647A3BD4" w14:textId="77777777" w:rsidR="00184210" w:rsidRDefault="00184210" w:rsidP="00C6004C">
      <w:pPr>
        <w:spacing w:line="360" w:lineRule="auto"/>
        <w:ind w:firstLine="181"/>
        <w:rPr>
          <w:sz w:val="28"/>
          <w:szCs w:val="28"/>
        </w:rPr>
      </w:pPr>
      <w:r>
        <w:rPr>
          <w:sz w:val="28"/>
          <w:szCs w:val="28"/>
        </w:rPr>
        <w:t>Механическая энергия обусловлена простейшей механической формой движения тел, заключающейся в изменении их взаимного расположения в пространстве и времени.</w:t>
      </w:r>
    </w:p>
    <w:p w14:paraId="40560DA1" w14:textId="77777777" w:rsidR="00184210" w:rsidRDefault="00184210" w:rsidP="00C6004C">
      <w:pPr>
        <w:spacing w:line="360" w:lineRule="auto"/>
        <w:ind w:firstLine="18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Механическая энергия состоит из кинетической и потенциальной энергии. </w:t>
      </w:r>
      <w:r w:rsidRPr="00184210">
        <w:rPr>
          <w:i/>
          <w:sz w:val="28"/>
          <w:szCs w:val="28"/>
        </w:rPr>
        <w:t>Кинетическая энергия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связана с движением тел, а </w:t>
      </w:r>
      <w:r w:rsidRPr="00184210">
        <w:rPr>
          <w:i/>
          <w:sz w:val="28"/>
          <w:szCs w:val="28"/>
        </w:rPr>
        <w:t>потенциальная энергия</w:t>
      </w:r>
      <w:r>
        <w:rPr>
          <w:sz w:val="28"/>
          <w:szCs w:val="28"/>
        </w:rPr>
        <w:t xml:space="preserve"> – с их взаимодействием.</w:t>
      </w:r>
    </w:p>
    <w:p w14:paraId="4055BC9E" w14:textId="77777777" w:rsidR="00184210" w:rsidRDefault="00184210" w:rsidP="00C6004C">
      <w:pPr>
        <w:spacing w:line="360" w:lineRule="auto"/>
        <w:ind w:firstLine="181"/>
        <w:rPr>
          <w:sz w:val="28"/>
          <w:szCs w:val="28"/>
        </w:rPr>
      </w:pPr>
      <w:r>
        <w:rPr>
          <w:sz w:val="28"/>
          <w:szCs w:val="28"/>
        </w:rPr>
        <w:t>Свяжем с телом величину</w:t>
      </w:r>
      <w:r w:rsidR="00257839">
        <w:rPr>
          <w:sz w:val="28"/>
          <w:szCs w:val="28"/>
        </w:rPr>
        <w:t xml:space="preserve"> </w:t>
      </w:r>
      <w:r w:rsidR="00257839" w:rsidRPr="00257839">
        <w:rPr>
          <w:position w:val="-10"/>
          <w:sz w:val="28"/>
          <w:szCs w:val="28"/>
        </w:rPr>
        <w:object w:dxaOrig="360" w:dyaOrig="340" w14:anchorId="0FE9A3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7.25pt" o:ole="">
            <v:imagedata r:id="rId4" o:title=""/>
          </v:shape>
          <o:OLEObject Type="Embed" ProgID="Equation.3" ShapeID="_x0000_i1025" DrawAspect="Content" ObjectID="_1803994317" r:id="rId5"/>
        </w:object>
      </w:r>
      <w:r w:rsidR="00257839">
        <w:rPr>
          <w:i/>
          <w:sz w:val="28"/>
          <w:szCs w:val="28"/>
        </w:rPr>
        <w:t xml:space="preserve">, </w:t>
      </w:r>
      <w:r w:rsidR="00257839" w:rsidRPr="00257839">
        <w:rPr>
          <w:sz w:val="28"/>
          <w:szCs w:val="28"/>
        </w:rPr>
        <w:t>завися</w:t>
      </w:r>
      <w:r w:rsidR="00257839">
        <w:rPr>
          <w:sz w:val="28"/>
          <w:szCs w:val="28"/>
        </w:rPr>
        <w:t xml:space="preserve">щую от скорости движения тела и назовём её </w:t>
      </w:r>
      <w:r w:rsidR="00257839" w:rsidRPr="00257839">
        <w:rPr>
          <w:i/>
          <w:sz w:val="28"/>
          <w:szCs w:val="28"/>
        </w:rPr>
        <w:t>кинетической энергией</w:t>
      </w:r>
      <w:r w:rsidR="00257839">
        <w:rPr>
          <w:sz w:val="28"/>
          <w:szCs w:val="28"/>
        </w:rPr>
        <w:t xml:space="preserve">. Будем считать, что кинетическая энергия в покое равна нулю, а при действии на тело силы увеличивается на величину </w:t>
      </w:r>
      <w:r w:rsidR="00257839" w:rsidRPr="00257839">
        <w:rPr>
          <w:position w:val="-10"/>
          <w:sz w:val="28"/>
          <w:szCs w:val="28"/>
        </w:rPr>
        <w:object w:dxaOrig="460" w:dyaOrig="340" w14:anchorId="113E2BB2">
          <v:shape id="_x0000_i1026" type="#_x0000_t75" style="width:23.25pt;height:17.25pt" o:ole="">
            <v:imagedata r:id="rId6" o:title=""/>
          </v:shape>
          <o:OLEObject Type="Embed" ProgID="Equation.3" ShapeID="_x0000_i1026" DrawAspect="Content" ObjectID="_1803994318" r:id="rId7"/>
        </w:object>
      </w:r>
      <w:r w:rsidR="00257839">
        <w:rPr>
          <w:sz w:val="28"/>
          <w:szCs w:val="28"/>
        </w:rPr>
        <w:t>, равную работе этой силы</w:t>
      </w:r>
    </w:p>
    <w:p w14:paraId="3431DF27" w14:textId="77777777" w:rsidR="00257839" w:rsidRDefault="00257839" w:rsidP="00257839">
      <w:pPr>
        <w:spacing w:line="360" w:lineRule="auto"/>
        <w:ind w:firstLine="181"/>
        <w:jc w:val="center"/>
        <w:rPr>
          <w:sz w:val="28"/>
          <w:szCs w:val="28"/>
        </w:rPr>
      </w:pPr>
      <w:r w:rsidRPr="00257839">
        <w:rPr>
          <w:position w:val="-10"/>
          <w:sz w:val="28"/>
          <w:szCs w:val="28"/>
        </w:rPr>
        <w:object w:dxaOrig="460" w:dyaOrig="340" w14:anchorId="191F09EF">
          <v:shape id="_x0000_i1027" type="#_x0000_t75" style="width:23.25pt;height:17.25pt" o:ole="">
            <v:imagedata r:id="rId8" o:title=""/>
          </v:shape>
          <o:OLEObject Type="Embed" ProgID="Equation.3" ShapeID="_x0000_i1027" DrawAspect="Content" ObjectID="_1803994319" r:id="rId9"/>
        </w:object>
      </w:r>
      <w:r>
        <w:rPr>
          <w:sz w:val="28"/>
          <w:szCs w:val="28"/>
        </w:rPr>
        <w:t>=</w:t>
      </w:r>
      <w:r w:rsidRPr="00257839">
        <w:rPr>
          <w:position w:val="-6"/>
          <w:sz w:val="28"/>
          <w:szCs w:val="28"/>
        </w:rPr>
        <w:object w:dxaOrig="340" w:dyaOrig="279" w14:anchorId="56CCC720">
          <v:shape id="_x0000_i1028" type="#_x0000_t75" style="width:17.25pt;height:14.25pt" o:ole="">
            <v:imagedata r:id="rId10" o:title=""/>
          </v:shape>
          <o:OLEObject Type="Embed" ProgID="Equation.3" ShapeID="_x0000_i1028" DrawAspect="Content" ObjectID="_1803994320" r:id="rId11"/>
        </w:object>
      </w:r>
      <w:r>
        <w:rPr>
          <w:sz w:val="28"/>
          <w:szCs w:val="28"/>
        </w:rPr>
        <w:t>.</w:t>
      </w:r>
    </w:p>
    <w:p w14:paraId="784AA844" w14:textId="77777777" w:rsidR="00257839" w:rsidRDefault="00257839" w:rsidP="00257839">
      <w:pPr>
        <w:spacing w:line="360" w:lineRule="auto"/>
        <w:ind w:firstLine="181"/>
        <w:rPr>
          <w:sz w:val="28"/>
          <w:szCs w:val="28"/>
        </w:rPr>
      </w:pPr>
      <w:r>
        <w:rPr>
          <w:sz w:val="28"/>
          <w:szCs w:val="28"/>
        </w:rPr>
        <w:t>Произведя математические операции, выводится формула:</w:t>
      </w:r>
    </w:p>
    <w:p w14:paraId="63263562" w14:textId="77777777" w:rsidR="00257839" w:rsidRDefault="004409E0" w:rsidP="00257839">
      <w:pPr>
        <w:spacing w:line="360" w:lineRule="auto"/>
        <w:ind w:firstLine="181"/>
        <w:jc w:val="center"/>
        <w:rPr>
          <w:sz w:val="28"/>
          <w:szCs w:val="28"/>
        </w:rPr>
      </w:pPr>
      <w:r w:rsidRPr="00257839">
        <w:rPr>
          <w:position w:val="-10"/>
          <w:sz w:val="28"/>
          <w:szCs w:val="28"/>
        </w:rPr>
        <w:object w:dxaOrig="1440" w:dyaOrig="360" w14:anchorId="09000466">
          <v:shape id="_x0000_i1029" type="#_x0000_t75" style="width:1in;height:18pt" o:ole="">
            <v:imagedata r:id="rId12" o:title=""/>
          </v:shape>
          <o:OLEObject Type="Embed" ProgID="Equation.3" ShapeID="_x0000_i1029" DrawAspect="Content" ObjectID="_1803994321" r:id="rId13"/>
        </w:object>
      </w:r>
      <w:r w:rsidR="00257839">
        <w:rPr>
          <w:sz w:val="28"/>
          <w:szCs w:val="28"/>
        </w:rPr>
        <w:t>,</w:t>
      </w:r>
    </w:p>
    <w:p w14:paraId="4BDAD408" w14:textId="77777777" w:rsidR="00257839" w:rsidRDefault="00257839" w:rsidP="00257839">
      <w:pPr>
        <w:spacing w:line="360" w:lineRule="auto"/>
        <w:ind w:firstLine="181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257839">
        <w:rPr>
          <w:i/>
          <w:sz w:val="28"/>
          <w:szCs w:val="28"/>
          <w:lang w:val="en-US"/>
        </w:rPr>
        <w:t>m</w:t>
      </w:r>
      <w:r w:rsidRPr="00257839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масса, служащая мерой инертности тела в поступательном движении, </w:t>
      </w:r>
      <w:r w:rsidR="004409E0" w:rsidRPr="004409E0">
        <w:rPr>
          <w:i/>
          <w:sz w:val="28"/>
          <w:szCs w:val="28"/>
          <w:lang w:val="en-US"/>
        </w:rPr>
        <w:t>w</w:t>
      </w:r>
      <w:r w:rsidR="004409E0" w:rsidRPr="004409E0">
        <w:rPr>
          <w:i/>
          <w:sz w:val="28"/>
          <w:szCs w:val="28"/>
        </w:rPr>
        <w:t xml:space="preserve"> </w:t>
      </w:r>
      <w:r w:rsidR="004409E0">
        <w:rPr>
          <w:sz w:val="28"/>
          <w:szCs w:val="28"/>
        </w:rPr>
        <w:t>–</w:t>
      </w:r>
      <w:r w:rsidR="004409E0" w:rsidRPr="004409E0">
        <w:rPr>
          <w:sz w:val="28"/>
          <w:szCs w:val="28"/>
        </w:rPr>
        <w:t xml:space="preserve"> </w:t>
      </w:r>
      <w:r w:rsidR="004409E0">
        <w:rPr>
          <w:sz w:val="28"/>
          <w:szCs w:val="28"/>
        </w:rPr>
        <w:t>линейная скорость.</w:t>
      </w:r>
    </w:p>
    <w:p w14:paraId="2505122C" w14:textId="77777777" w:rsidR="004409E0" w:rsidRDefault="004409E0" w:rsidP="00257839">
      <w:pPr>
        <w:spacing w:line="360" w:lineRule="auto"/>
        <w:ind w:firstLine="181"/>
        <w:rPr>
          <w:sz w:val="28"/>
          <w:szCs w:val="28"/>
        </w:rPr>
      </w:pPr>
      <w:r>
        <w:rPr>
          <w:sz w:val="28"/>
          <w:szCs w:val="28"/>
        </w:rPr>
        <w:t xml:space="preserve">Во вращательном движении роль массы выполняет момент инерции тела </w:t>
      </w:r>
      <w:r w:rsidRPr="004409E0">
        <w:rPr>
          <w:i/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а роль линейной скорости – угловая скорость </w:t>
      </w:r>
      <w:r w:rsidRPr="004409E0">
        <w:rPr>
          <w:position w:val="-6"/>
          <w:sz w:val="28"/>
          <w:szCs w:val="28"/>
        </w:rPr>
        <w:object w:dxaOrig="240" w:dyaOrig="220" w14:anchorId="60B57480">
          <v:shape id="_x0000_i1030" type="#_x0000_t75" style="width:12pt;height:11.25pt" o:ole="">
            <v:imagedata r:id="rId14" o:title=""/>
          </v:shape>
          <o:OLEObject Type="Embed" ProgID="Equation.3" ShapeID="_x0000_i1030" DrawAspect="Content" ObjectID="_1803994322" r:id="rId15"/>
        </w:object>
      </w:r>
      <w:r>
        <w:rPr>
          <w:sz w:val="28"/>
          <w:szCs w:val="28"/>
        </w:rPr>
        <w:t xml:space="preserve"> = </w:t>
      </w:r>
      <w:r w:rsidRPr="004409E0">
        <w:rPr>
          <w:position w:val="-10"/>
          <w:sz w:val="28"/>
          <w:szCs w:val="28"/>
        </w:rPr>
        <w:object w:dxaOrig="700" w:dyaOrig="320" w14:anchorId="2C433C3A">
          <v:shape id="_x0000_i1031" type="#_x0000_t75" style="width:35.25pt;height:15.75pt" o:ole="">
            <v:imagedata r:id="rId16" o:title=""/>
          </v:shape>
          <o:OLEObject Type="Embed" ProgID="Equation.3" ShapeID="_x0000_i1031" DrawAspect="Content" ObjectID="_1803994323" r:id="rId17"/>
        </w:object>
      </w:r>
      <w:r>
        <w:rPr>
          <w:sz w:val="28"/>
          <w:szCs w:val="28"/>
        </w:rPr>
        <w:t>. Кинетическая энергия в таком случае будет равна</w:t>
      </w:r>
    </w:p>
    <w:p w14:paraId="4E96DE9A" w14:textId="77777777" w:rsidR="004409E0" w:rsidRDefault="004409E0" w:rsidP="004409E0">
      <w:pPr>
        <w:spacing w:line="360" w:lineRule="auto"/>
        <w:ind w:firstLine="181"/>
        <w:jc w:val="center"/>
        <w:rPr>
          <w:sz w:val="28"/>
          <w:szCs w:val="28"/>
        </w:rPr>
      </w:pPr>
      <w:r w:rsidRPr="00257839">
        <w:rPr>
          <w:position w:val="-10"/>
          <w:sz w:val="28"/>
          <w:szCs w:val="28"/>
        </w:rPr>
        <w:object w:dxaOrig="1300" w:dyaOrig="360" w14:anchorId="2A6A3BDD">
          <v:shape id="_x0000_i1032" type="#_x0000_t75" style="width:65.25pt;height:18pt" o:ole="">
            <v:imagedata r:id="rId18" o:title=""/>
          </v:shape>
          <o:OLEObject Type="Embed" ProgID="Equation.3" ShapeID="_x0000_i1032" DrawAspect="Content" ObjectID="_1803994324" r:id="rId19"/>
        </w:object>
      </w:r>
      <w:r>
        <w:rPr>
          <w:sz w:val="28"/>
          <w:szCs w:val="28"/>
        </w:rPr>
        <w:t>.</w:t>
      </w:r>
    </w:p>
    <w:p w14:paraId="0CE691C4" w14:textId="77777777" w:rsidR="004409E0" w:rsidRDefault="004409E0" w:rsidP="004409E0">
      <w:pPr>
        <w:spacing w:line="360" w:lineRule="auto"/>
        <w:ind w:firstLine="181"/>
        <w:rPr>
          <w:sz w:val="28"/>
          <w:szCs w:val="28"/>
        </w:rPr>
      </w:pPr>
      <w:r>
        <w:rPr>
          <w:sz w:val="28"/>
          <w:szCs w:val="28"/>
        </w:rPr>
        <w:t>Если тело одновременно участвует в поступательном и вращательном движениях (например, колесо движущегося автомобиля), то его энергия равна</w:t>
      </w:r>
    </w:p>
    <w:p w14:paraId="0472BB30" w14:textId="77777777" w:rsidR="004409E0" w:rsidRDefault="004409E0" w:rsidP="004409E0">
      <w:pPr>
        <w:spacing w:line="360" w:lineRule="auto"/>
        <w:ind w:firstLine="181"/>
        <w:jc w:val="center"/>
        <w:rPr>
          <w:sz w:val="28"/>
          <w:szCs w:val="28"/>
        </w:rPr>
      </w:pPr>
      <w:r w:rsidRPr="00257839">
        <w:rPr>
          <w:position w:val="-10"/>
          <w:sz w:val="28"/>
          <w:szCs w:val="28"/>
        </w:rPr>
        <w:object w:dxaOrig="2320" w:dyaOrig="360" w14:anchorId="48874901">
          <v:shape id="_x0000_i1033" type="#_x0000_t75" style="width:116.25pt;height:18pt" o:ole="">
            <v:imagedata r:id="rId20" o:title=""/>
          </v:shape>
          <o:OLEObject Type="Embed" ProgID="Equation.3" ShapeID="_x0000_i1033" DrawAspect="Content" ObjectID="_1803994325" r:id="rId21"/>
        </w:object>
      </w:r>
      <w:r>
        <w:rPr>
          <w:sz w:val="28"/>
          <w:szCs w:val="28"/>
        </w:rPr>
        <w:t>.</w:t>
      </w:r>
    </w:p>
    <w:p w14:paraId="4083CFA5" w14:textId="77777777" w:rsidR="004409E0" w:rsidRDefault="004409E0" w:rsidP="004409E0">
      <w:pPr>
        <w:spacing w:line="360" w:lineRule="auto"/>
        <w:ind w:firstLine="181"/>
        <w:rPr>
          <w:sz w:val="28"/>
          <w:szCs w:val="28"/>
        </w:rPr>
      </w:pPr>
      <w:r>
        <w:rPr>
          <w:sz w:val="28"/>
          <w:szCs w:val="28"/>
        </w:rPr>
        <w:t>В отличие от работы кинетическая энергия является функцией состояния, так как определяется скоростью движения, характеризующей механическое состояние тела. Кинетическую энергию можно считать источником работы, а работу – мерой энергетического воздействия.</w:t>
      </w:r>
    </w:p>
    <w:p w14:paraId="1BC1B10E" w14:textId="77777777" w:rsidR="004409E0" w:rsidRDefault="004409E0" w:rsidP="004409E0">
      <w:pPr>
        <w:spacing w:line="360" w:lineRule="auto"/>
        <w:ind w:firstLine="181"/>
        <w:rPr>
          <w:sz w:val="28"/>
          <w:szCs w:val="28"/>
        </w:rPr>
      </w:pPr>
      <w:r>
        <w:rPr>
          <w:sz w:val="28"/>
          <w:szCs w:val="28"/>
        </w:rPr>
        <w:t>Работа в большинстве случаев может совершаться за счёт взаимодействия тел</w:t>
      </w:r>
      <w:r w:rsidR="003962AE">
        <w:rPr>
          <w:sz w:val="28"/>
          <w:szCs w:val="28"/>
        </w:rPr>
        <w:t xml:space="preserve">. Будем считать, что работа за счяёт притяжения тел к Земле приводит к уменьшению </w:t>
      </w:r>
      <w:r w:rsidR="003962AE" w:rsidRPr="003962AE">
        <w:rPr>
          <w:i/>
          <w:sz w:val="28"/>
          <w:szCs w:val="28"/>
        </w:rPr>
        <w:t>потенциальной энергии</w:t>
      </w:r>
      <w:r w:rsidR="003962AE">
        <w:rPr>
          <w:i/>
          <w:sz w:val="28"/>
          <w:szCs w:val="28"/>
        </w:rPr>
        <w:t xml:space="preserve"> </w:t>
      </w:r>
      <w:r w:rsidR="003962AE" w:rsidRPr="003962AE">
        <w:rPr>
          <w:position w:val="-10"/>
          <w:sz w:val="28"/>
          <w:szCs w:val="28"/>
        </w:rPr>
        <w:object w:dxaOrig="360" w:dyaOrig="340" w14:anchorId="09087C4A">
          <v:shape id="_x0000_i1034" type="#_x0000_t75" style="width:18pt;height:17.25pt" o:ole="">
            <v:imagedata r:id="rId22" o:title=""/>
          </v:shape>
          <o:OLEObject Type="Embed" ProgID="Equation.3" ShapeID="_x0000_i1034" DrawAspect="Content" ObjectID="_1803994326" r:id="rId23"/>
        </w:object>
      </w:r>
      <w:r w:rsidR="003962AE">
        <w:rPr>
          <w:sz w:val="28"/>
          <w:szCs w:val="28"/>
        </w:rPr>
        <w:t xml:space="preserve"> на величину совершённой работы </w:t>
      </w:r>
      <w:r w:rsidR="003962AE" w:rsidRPr="00257839">
        <w:rPr>
          <w:position w:val="-6"/>
          <w:sz w:val="28"/>
          <w:szCs w:val="28"/>
        </w:rPr>
        <w:object w:dxaOrig="340" w:dyaOrig="279" w14:anchorId="2594DCF4">
          <v:shape id="_x0000_i1035" type="#_x0000_t75" style="width:17.25pt;height:14.25pt" o:ole="">
            <v:imagedata r:id="rId10" o:title=""/>
          </v:shape>
          <o:OLEObject Type="Embed" ProgID="Equation.3" ShapeID="_x0000_i1035" DrawAspect="Content" ObjectID="_1803994327" r:id="rId24"/>
        </w:object>
      </w:r>
    </w:p>
    <w:p w14:paraId="70B21DD4" w14:textId="77777777" w:rsidR="003962AE" w:rsidRDefault="003962AE" w:rsidP="003962AE">
      <w:pPr>
        <w:spacing w:line="360" w:lineRule="auto"/>
        <w:ind w:firstLine="181"/>
        <w:jc w:val="center"/>
        <w:rPr>
          <w:sz w:val="28"/>
          <w:szCs w:val="28"/>
        </w:rPr>
      </w:pPr>
      <w:r w:rsidRPr="003962AE">
        <w:rPr>
          <w:position w:val="-10"/>
          <w:sz w:val="28"/>
          <w:szCs w:val="28"/>
        </w:rPr>
        <w:object w:dxaOrig="1200" w:dyaOrig="340" w14:anchorId="5AED4DB6">
          <v:shape id="_x0000_i1036" type="#_x0000_t75" style="width:60pt;height:17.25pt" o:ole="">
            <v:imagedata r:id="rId25" o:title=""/>
          </v:shape>
          <o:OLEObject Type="Embed" ProgID="Equation.3" ShapeID="_x0000_i1036" DrawAspect="Content" ObjectID="_1803994328" r:id="rId26"/>
        </w:object>
      </w:r>
      <w:r>
        <w:rPr>
          <w:sz w:val="28"/>
          <w:szCs w:val="28"/>
        </w:rPr>
        <w:t>,</w:t>
      </w:r>
    </w:p>
    <w:p w14:paraId="7C2F539C" w14:textId="77777777" w:rsidR="003962AE" w:rsidRDefault="003962AE" w:rsidP="003962AE">
      <w:pPr>
        <w:spacing w:line="360" w:lineRule="auto"/>
        <w:ind w:firstLine="181"/>
        <w:rPr>
          <w:sz w:val="28"/>
          <w:szCs w:val="28"/>
        </w:rPr>
      </w:pPr>
      <w:r>
        <w:rPr>
          <w:sz w:val="28"/>
          <w:szCs w:val="28"/>
        </w:rPr>
        <w:t>где (</w:t>
      </w:r>
      <w:r w:rsidRPr="003962AE">
        <w:rPr>
          <w:position w:val="-10"/>
          <w:sz w:val="28"/>
          <w:szCs w:val="28"/>
        </w:rPr>
        <w:object w:dxaOrig="660" w:dyaOrig="340" w14:anchorId="5CCB2D7C">
          <v:shape id="_x0000_i1037" type="#_x0000_t75" style="width:33pt;height:17.25pt" o:ole="">
            <v:imagedata r:id="rId27" o:title=""/>
          </v:shape>
          <o:OLEObject Type="Embed" ProgID="Equation.3" ShapeID="_x0000_i1037" DrawAspect="Content" ObjectID="_1803994329" r:id="rId28"/>
        </w:object>
      </w:r>
      <w:r>
        <w:rPr>
          <w:sz w:val="28"/>
          <w:szCs w:val="28"/>
        </w:rPr>
        <w:t xml:space="preserve">) – убыль энергии </w:t>
      </w:r>
      <w:r w:rsidRPr="003962AE">
        <w:rPr>
          <w:position w:val="-10"/>
          <w:sz w:val="28"/>
          <w:szCs w:val="28"/>
        </w:rPr>
        <w:object w:dxaOrig="360" w:dyaOrig="340" w14:anchorId="799CDD3D">
          <v:shape id="_x0000_i1038" type="#_x0000_t75" style="width:18pt;height:17.25pt" o:ole="">
            <v:imagedata r:id="rId22" o:title=""/>
          </v:shape>
          <o:OLEObject Type="Embed" ProgID="Equation.3" ShapeID="_x0000_i1038" DrawAspect="Content" ObjectID="_1803994330" r:id="rId29"/>
        </w:object>
      </w:r>
      <w:r>
        <w:rPr>
          <w:sz w:val="28"/>
          <w:szCs w:val="28"/>
        </w:rPr>
        <w:t>.</w:t>
      </w:r>
    </w:p>
    <w:p w14:paraId="3EA782C8" w14:textId="77777777" w:rsidR="003962AE" w:rsidRDefault="003962AE" w:rsidP="003962AE">
      <w:pPr>
        <w:spacing w:line="360" w:lineRule="auto"/>
        <w:ind w:firstLine="181"/>
        <w:rPr>
          <w:sz w:val="28"/>
          <w:szCs w:val="28"/>
        </w:rPr>
      </w:pPr>
      <w:r>
        <w:rPr>
          <w:sz w:val="28"/>
          <w:szCs w:val="28"/>
        </w:rPr>
        <w:t xml:space="preserve">Так энергия </w:t>
      </w:r>
      <w:r w:rsidRPr="003962AE">
        <w:rPr>
          <w:position w:val="-10"/>
          <w:sz w:val="28"/>
          <w:szCs w:val="28"/>
        </w:rPr>
        <w:object w:dxaOrig="360" w:dyaOrig="340" w14:anchorId="11E05C48">
          <v:shape id="_x0000_i1039" type="#_x0000_t75" style="width:18pt;height:17.25pt" o:ole="">
            <v:imagedata r:id="rId22" o:title=""/>
          </v:shape>
          <o:OLEObject Type="Embed" ProgID="Equation.3" ShapeID="_x0000_i1039" DrawAspect="Content" ObjectID="_1803994331" r:id="rId30"/>
        </w:object>
      </w:r>
      <w:r>
        <w:rPr>
          <w:sz w:val="28"/>
          <w:szCs w:val="28"/>
        </w:rPr>
        <w:t xml:space="preserve"> оценивает работу, которая может быть совершена, она называется потенциальной (возможной).</w:t>
      </w:r>
    </w:p>
    <w:p w14:paraId="3B50F6EB" w14:textId="77777777" w:rsidR="003962AE" w:rsidRDefault="00C74F68" w:rsidP="00C74F68">
      <w:pPr>
        <w:spacing w:line="360" w:lineRule="auto"/>
        <w:ind w:firstLine="181"/>
        <w:jc w:val="center"/>
        <w:rPr>
          <w:sz w:val="28"/>
          <w:szCs w:val="28"/>
        </w:rPr>
      </w:pPr>
      <w:r w:rsidRPr="003962AE">
        <w:rPr>
          <w:position w:val="-10"/>
          <w:sz w:val="28"/>
          <w:szCs w:val="28"/>
        </w:rPr>
        <w:object w:dxaOrig="1060" w:dyaOrig="340" w14:anchorId="6740F804">
          <v:shape id="_x0000_i1040" type="#_x0000_t75" style="width:53.25pt;height:17.25pt" o:ole="">
            <v:imagedata r:id="rId31" o:title=""/>
          </v:shape>
          <o:OLEObject Type="Embed" ProgID="Equation.3" ShapeID="_x0000_i1040" DrawAspect="Content" ObjectID="_1803994332" r:id="rId32"/>
        </w:object>
      </w:r>
      <w:r>
        <w:rPr>
          <w:sz w:val="28"/>
          <w:szCs w:val="28"/>
        </w:rPr>
        <w:t>,</w:t>
      </w:r>
    </w:p>
    <w:p w14:paraId="2C1D5B0E" w14:textId="77777777" w:rsidR="00C74F68" w:rsidRDefault="00C74F68" w:rsidP="00C74F68">
      <w:pPr>
        <w:spacing w:line="360" w:lineRule="auto"/>
        <w:ind w:firstLine="181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C74F68">
        <w:rPr>
          <w:i/>
          <w:sz w:val="28"/>
          <w:szCs w:val="28"/>
          <w:lang w:val="en-US"/>
        </w:rPr>
        <w:t>h</w:t>
      </w:r>
      <w:r w:rsidRPr="00C74F68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высота тела, </w:t>
      </w:r>
      <w:r w:rsidRPr="00C74F68">
        <w:rPr>
          <w:i/>
          <w:sz w:val="28"/>
          <w:szCs w:val="28"/>
          <w:lang w:val="en-US"/>
        </w:rPr>
        <w:t>P</w:t>
      </w:r>
      <w:r w:rsidRPr="00C74F68">
        <w:rPr>
          <w:i/>
          <w:sz w:val="28"/>
          <w:szCs w:val="28"/>
        </w:rPr>
        <w:t>=</w:t>
      </w:r>
      <w:r w:rsidRPr="00C74F68">
        <w:rPr>
          <w:i/>
          <w:sz w:val="28"/>
          <w:szCs w:val="28"/>
          <w:lang w:val="en-US"/>
        </w:rPr>
        <w:t>mg</w:t>
      </w:r>
      <w:r w:rsidRPr="00C74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сила притяжения тела к земле, </w:t>
      </w:r>
      <w:r w:rsidRPr="00C74F68">
        <w:rPr>
          <w:i/>
          <w:sz w:val="28"/>
          <w:szCs w:val="28"/>
          <w:lang w:val="en-US"/>
        </w:rPr>
        <w:t>g</w:t>
      </w:r>
      <w:r w:rsidRPr="00C74F6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74F68">
        <w:rPr>
          <w:sz w:val="28"/>
          <w:szCs w:val="28"/>
        </w:rPr>
        <w:t xml:space="preserve"> </w:t>
      </w:r>
      <w:r>
        <w:rPr>
          <w:sz w:val="28"/>
          <w:szCs w:val="28"/>
        </w:rPr>
        <w:t>ускорение свободного падения. Потенциальная энергия зависит от взаимного расположения тел (например, о  высоты), определяющего его механическое состояние, она относится к функциям состояния.</w:t>
      </w:r>
    </w:p>
    <w:p w14:paraId="7D3AFF13" w14:textId="77777777" w:rsidR="00C74F68" w:rsidRDefault="00C74F68" w:rsidP="00C74F68">
      <w:pPr>
        <w:spacing w:line="360" w:lineRule="auto"/>
        <w:ind w:firstLine="181"/>
        <w:rPr>
          <w:sz w:val="28"/>
          <w:szCs w:val="28"/>
        </w:rPr>
      </w:pPr>
      <w:r>
        <w:rPr>
          <w:sz w:val="28"/>
          <w:szCs w:val="28"/>
        </w:rPr>
        <w:t xml:space="preserve">Сумма кинетической и потенциальной энергии называется </w:t>
      </w:r>
      <w:r w:rsidRPr="00C74F68">
        <w:rPr>
          <w:i/>
          <w:sz w:val="28"/>
          <w:szCs w:val="28"/>
        </w:rPr>
        <w:t>полной механической энергией</w:t>
      </w:r>
      <w:r>
        <w:rPr>
          <w:sz w:val="28"/>
          <w:szCs w:val="28"/>
        </w:rPr>
        <w:t>. Механическая энергия постоянна:</w:t>
      </w:r>
    </w:p>
    <w:p w14:paraId="5B5877AF" w14:textId="77777777" w:rsidR="00C74F68" w:rsidRDefault="00C74F68" w:rsidP="00C74F68">
      <w:pPr>
        <w:spacing w:line="360" w:lineRule="auto"/>
        <w:ind w:firstLine="181"/>
        <w:jc w:val="center"/>
        <w:rPr>
          <w:sz w:val="28"/>
          <w:szCs w:val="28"/>
        </w:rPr>
      </w:pPr>
      <w:r w:rsidRPr="00C74F68">
        <w:rPr>
          <w:position w:val="-10"/>
          <w:sz w:val="28"/>
          <w:szCs w:val="28"/>
        </w:rPr>
        <w:object w:dxaOrig="2140" w:dyaOrig="340" w14:anchorId="4277A4B1">
          <v:shape id="_x0000_i1041" type="#_x0000_t75" style="width:107.25pt;height:17.25pt" o:ole="">
            <v:imagedata r:id="rId33" o:title=""/>
          </v:shape>
          <o:OLEObject Type="Embed" ProgID="Equation.3" ShapeID="_x0000_i1041" DrawAspect="Content" ObjectID="_1803994333" r:id="rId34"/>
        </w:object>
      </w:r>
      <w:r>
        <w:rPr>
          <w:sz w:val="28"/>
          <w:szCs w:val="28"/>
        </w:rPr>
        <w:t>.</w:t>
      </w:r>
    </w:p>
    <w:p w14:paraId="6BF4511C" w14:textId="77777777" w:rsidR="00C74F68" w:rsidRDefault="00C74F68" w:rsidP="00C74F68">
      <w:pPr>
        <w:spacing w:line="360" w:lineRule="auto"/>
        <w:ind w:firstLine="181"/>
        <w:rPr>
          <w:sz w:val="28"/>
          <w:szCs w:val="28"/>
        </w:rPr>
      </w:pPr>
      <w:r>
        <w:rPr>
          <w:sz w:val="28"/>
          <w:szCs w:val="28"/>
        </w:rPr>
        <w:t>В этом заключается закон сохранения механической энергии, открытого в 1686 году учёным Г. Лейбницем в виде закона сохранения «живых сил».</w:t>
      </w:r>
    </w:p>
    <w:p w14:paraId="16D88587" w14:textId="77777777" w:rsidR="00F973BC" w:rsidRDefault="00F973BC" w:rsidP="00C74F68">
      <w:pPr>
        <w:spacing w:line="360" w:lineRule="auto"/>
        <w:ind w:firstLine="181"/>
        <w:rPr>
          <w:sz w:val="28"/>
          <w:szCs w:val="28"/>
        </w:rPr>
      </w:pPr>
      <w:r>
        <w:rPr>
          <w:sz w:val="28"/>
          <w:szCs w:val="28"/>
        </w:rPr>
        <w:t>Кинетическая</w:t>
      </w:r>
      <w:r w:rsidR="00545F7F">
        <w:rPr>
          <w:sz w:val="28"/>
          <w:szCs w:val="28"/>
        </w:rPr>
        <w:t xml:space="preserve"> и потенциальная</w:t>
      </w:r>
      <w:r>
        <w:rPr>
          <w:sz w:val="28"/>
          <w:szCs w:val="28"/>
        </w:rPr>
        <w:t xml:space="preserve"> энергия измеряется в джоулях. 1Д</w:t>
      </w:r>
      <w:r w:rsidR="00AC1B4F">
        <w:rPr>
          <w:sz w:val="28"/>
          <w:szCs w:val="28"/>
        </w:rPr>
        <w:t>ж = 1 Нм.</w:t>
      </w:r>
    </w:p>
    <w:p w14:paraId="0B874451" w14:textId="77777777" w:rsidR="00545F7F" w:rsidRDefault="00545F7F" w:rsidP="00C74F68">
      <w:pPr>
        <w:spacing w:line="360" w:lineRule="auto"/>
        <w:ind w:firstLine="181"/>
        <w:rPr>
          <w:sz w:val="28"/>
          <w:szCs w:val="28"/>
        </w:rPr>
      </w:pPr>
      <w:r>
        <w:rPr>
          <w:sz w:val="28"/>
          <w:szCs w:val="28"/>
        </w:rPr>
        <w:t>Энергию движущегося тела можно представить и так:</w:t>
      </w:r>
    </w:p>
    <w:p w14:paraId="5F549AB6" w14:textId="77777777" w:rsidR="00545F7F" w:rsidRDefault="00545F7F" w:rsidP="00545F7F">
      <w:pPr>
        <w:spacing w:line="360" w:lineRule="auto"/>
        <w:ind w:firstLine="181"/>
        <w:jc w:val="center"/>
        <w:rPr>
          <w:sz w:val="28"/>
          <w:szCs w:val="28"/>
        </w:rPr>
      </w:pPr>
      <w:r w:rsidRPr="00545F7F">
        <w:rPr>
          <w:position w:val="-12"/>
          <w:sz w:val="28"/>
          <w:szCs w:val="28"/>
        </w:rPr>
        <w:object w:dxaOrig="1660" w:dyaOrig="380" w14:anchorId="02F60215">
          <v:shape id="_x0000_i1042" type="#_x0000_t75" style="width:83.25pt;height:18.75pt" o:ole="">
            <v:imagedata r:id="rId35" o:title=""/>
          </v:shape>
          <o:OLEObject Type="Embed" ProgID="Equation.3" ShapeID="_x0000_i1042" DrawAspect="Content" ObjectID="_1803994334" r:id="rId36"/>
        </w:object>
      </w:r>
      <w:r>
        <w:rPr>
          <w:sz w:val="28"/>
          <w:szCs w:val="28"/>
        </w:rPr>
        <w:t>,</w:t>
      </w:r>
    </w:p>
    <w:p w14:paraId="4BC0164D" w14:textId="77777777" w:rsidR="00545F7F" w:rsidRPr="00545F7F" w:rsidRDefault="00545F7F" w:rsidP="00545F7F">
      <w:pPr>
        <w:spacing w:line="360" w:lineRule="auto"/>
        <w:ind w:firstLine="181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0827CC">
        <w:rPr>
          <w:position w:val="-12"/>
        </w:rPr>
        <w:object w:dxaOrig="320" w:dyaOrig="380" w14:anchorId="32BA82B2">
          <v:shape id="_x0000_i1043" type="#_x0000_t75" style="width:15.75pt;height:18.75pt" o:ole="">
            <v:imagedata r:id="rId37" o:title=""/>
          </v:shape>
          <o:OLEObject Type="Embed" ProgID="Equation.3" ShapeID="_x0000_i1043" DrawAspect="Content" ObjectID="_1803994335" r:id="rId38"/>
        </w:object>
      </w:r>
      <w:r>
        <w:t xml:space="preserve"> </w:t>
      </w:r>
      <w:r>
        <w:rPr>
          <w:sz w:val="28"/>
          <w:szCs w:val="28"/>
        </w:rPr>
        <w:t xml:space="preserve">- энергия покоящегося тела, </w:t>
      </w:r>
      <w:r>
        <w:rPr>
          <w:i/>
          <w:sz w:val="28"/>
          <w:szCs w:val="28"/>
          <w:lang w:val="en-US"/>
        </w:rPr>
        <w:t>p</w:t>
      </w:r>
      <w:r w:rsidRPr="00545F7F">
        <w:rPr>
          <w:i/>
          <w:sz w:val="28"/>
          <w:szCs w:val="28"/>
        </w:rPr>
        <w:t>=</w:t>
      </w:r>
      <w:r>
        <w:rPr>
          <w:i/>
          <w:sz w:val="28"/>
          <w:szCs w:val="28"/>
          <w:lang w:val="en-US"/>
        </w:rPr>
        <w:t>mV</w:t>
      </w:r>
      <w:r w:rsidRPr="00545F7F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– импульс тела, с – скорость света.</w:t>
      </w:r>
    </w:p>
    <w:p w14:paraId="23246E2D" w14:textId="77777777" w:rsidR="00AC1B4F" w:rsidRDefault="00AC1B4F" w:rsidP="00C74F68">
      <w:pPr>
        <w:spacing w:line="360" w:lineRule="auto"/>
        <w:ind w:firstLine="181"/>
        <w:rPr>
          <w:sz w:val="28"/>
          <w:szCs w:val="28"/>
        </w:rPr>
      </w:pPr>
    </w:p>
    <w:p w14:paraId="47A384E5" w14:textId="77777777" w:rsidR="00AC1B4F" w:rsidRPr="00C54634" w:rsidRDefault="00C54634" w:rsidP="00C74F68">
      <w:pPr>
        <w:spacing w:line="360" w:lineRule="auto"/>
        <w:ind w:firstLine="181"/>
        <w:rPr>
          <w:sz w:val="32"/>
          <w:szCs w:val="32"/>
        </w:rPr>
      </w:pPr>
      <w:r w:rsidRPr="00C54634">
        <w:rPr>
          <w:sz w:val="32"/>
          <w:szCs w:val="32"/>
        </w:rPr>
        <w:t xml:space="preserve">3. </w:t>
      </w:r>
      <w:r w:rsidR="00D65FAE" w:rsidRPr="00C54634">
        <w:rPr>
          <w:sz w:val="32"/>
          <w:szCs w:val="32"/>
        </w:rPr>
        <w:t>Величины гидравлической энергии</w:t>
      </w:r>
      <w:r w:rsidR="00AC1B4F" w:rsidRPr="00C54634">
        <w:rPr>
          <w:sz w:val="32"/>
          <w:szCs w:val="32"/>
        </w:rPr>
        <w:t>.</w:t>
      </w:r>
    </w:p>
    <w:p w14:paraId="672E2925" w14:textId="77777777" w:rsidR="00AC1B4F" w:rsidRDefault="00AC1B4F" w:rsidP="00C74F68">
      <w:pPr>
        <w:spacing w:line="360" w:lineRule="auto"/>
        <w:ind w:firstLine="181"/>
        <w:rPr>
          <w:sz w:val="28"/>
          <w:szCs w:val="28"/>
        </w:rPr>
      </w:pPr>
      <w:r>
        <w:rPr>
          <w:sz w:val="28"/>
          <w:szCs w:val="28"/>
        </w:rPr>
        <w:t xml:space="preserve">Энергия движения жидкостей относится к механической и называется гидравлической энергией. Распространённая движущаяся жидкость вода широко используется при производстве электрической энергии на гидроэлектрических станциях и в различных теплообменных процессах – передаче тепловой энергии тепловым сетям, конденсации пара, охлаждении вращающихся частей турбин, </w:t>
      </w:r>
      <w:r>
        <w:rPr>
          <w:sz w:val="28"/>
          <w:szCs w:val="28"/>
        </w:rPr>
        <w:lastRenderedPageBreak/>
        <w:t>генераторов, компрессоров, насосов и в производстве пара на атомных электростанциях.</w:t>
      </w:r>
    </w:p>
    <w:p w14:paraId="70ED561E" w14:textId="77777777" w:rsidR="00AC1B4F" w:rsidRDefault="00AC1B4F" w:rsidP="00C74F68">
      <w:pPr>
        <w:spacing w:line="360" w:lineRule="auto"/>
        <w:ind w:firstLine="181"/>
        <w:rPr>
          <w:sz w:val="28"/>
          <w:szCs w:val="28"/>
        </w:rPr>
      </w:pPr>
      <w:r>
        <w:rPr>
          <w:sz w:val="28"/>
          <w:szCs w:val="28"/>
        </w:rPr>
        <w:t xml:space="preserve">Полная механическая энергия текущей жидкости складывается из её кинетической и потенциальной энергий. </w:t>
      </w:r>
      <w:r w:rsidR="004862FB">
        <w:rPr>
          <w:sz w:val="28"/>
          <w:szCs w:val="28"/>
        </w:rPr>
        <w:t xml:space="preserve">Кинетическая энергия </w:t>
      </w:r>
      <w:r w:rsidR="004862FB" w:rsidRPr="00257839">
        <w:rPr>
          <w:position w:val="-10"/>
          <w:sz w:val="28"/>
          <w:szCs w:val="28"/>
        </w:rPr>
        <w:object w:dxaOrig="1440" w:dyaOrig="360" w14:anchorId="3834C0CE">
          <v:shape id="_x0000_i1044" type="#_x0000_t75" style="width:1in;height:18pt" o:ole="">
            <v:imagedata r:id="rId12" o:title=""/>
          </v:shape>
          <o:OLEObject Type="Embed" ProgID="Equation.3" ShapeID="_x0000_i1044" DrawAspect="Content" ObjectID="_1803994336" r:id="rId39"/>
        </w:object>
      </w:r>
      <w:r w:rsidR="004862FB">
        <w:rPr>
          <w:sz w:val="28"/>
          <w:szCs w:val="28"/>
        </w:rPr>
        <w:t xml:space="preserve"> связана с движением жидкости, потенциальная – с силой притяжения жидкости к Земле и силами давления, действующими внутри жидкости. Назовём энергию взаимодействия жидкости с Землёй </w:t>
      </w:r>
      <w:r w:rsidR="004862FB" w:rsidRPr="00D65FAE">
        <w:rPr>
          <w:i/>
          <w:sz w:val="28"/>
          <w:szCs w:val="28"/>
        </w:rPr>
        <w:t>потенциальной энергией положения</w:t>
      </w:r>
      <w:r w:rsidR="004862FB">
        <w:rPr>
          <w:sz w:val="28"/>
          <w:szCs w:val="28"/>
        </w:rPr>
        <w:t xml:space="preserve"> </w:t>
      </w:r>
      <w:r w:rsidR="00C317ED" w:rsidRPr="004862FB">
        <w:rPr>
          <w:position w:val="-10"/>
          <w:sz w:val="28"/>
          <w:szCs w:val="28"/>
        </w:rPr>
        <w:object w:dxaOrig="1140" w:dyaOrig="340" w14:anchorId="5AD57D05">
          <v:shape id="_x0000_i1045" type="#_x0000_t75" style="width:57pt;height:17.25pt" o:ole="">
            <v:imagedata r:id="rId40" o:title=""/>
          </v:shape>
          <o:OLEObject Type="Embed" ProgID="Equation.3" ShapeID="_x0000_i1045" DrawAspect="Content" ObjectID="_1803994337" r:id="rId41"/>
        </w:object>
      </w:r>
      <w:r w:rsidR="00C317ED">
        <w:rPr>
          <w:sz w:val="28"/>
          <w:szCs w:val="28"/>
        </w:rPr>
        <w:t xml:space="preserve"> (</w:t>
      </w:r>
      <w:r w:rsidR="00C317ED">
        <w:rPr>
          <w:sz w:val="28"/>
          <w:szCs w:val="28"/>
          <w:lang w:val="en-US"/>
        </w:rPr>
        <w:t>z</w:t>
      </w:r>
      <w:r w:rsidR="00C317ED" w:rsidRPr="00C317ED">
        <w:rPr>
          <w:sz w:val="28"/>
          <w:szCs w:val="28"/>
        </w:rPr>
        <w:t xml:space="preserve"> </w:t>
      </w:r>
      <w:r w:rsidR="00C317ED">
        <w:rPr>
          <w:sz w:val="28"/>
          <w:szCs w:val="28"/>
        </w:rPr>
        <w:t>–</w:t>
      </w:r>
      <w:r w:rsidR="00C317ED" w:rsidRPr="00C317ED">
        <w:rPr>
          <w:sz w:val="28"/>
          <w:szCs w:val="28"/>
        </w:rPr>
        <w:t xml:space="preserve"> </w:t>
      </w:r>
      <w:r w:rsidR="00C317ED">
        <w:rPr>
          <w:sz w:val="28"/>
          <w:szCs w:val="28"/>
        </w:rPr>
        <w:t xml:space="preserve">высота), а энергию сил давления </w:t>
      </w:r>
      <w:r w:rsidR="00C317ED" w:rsidRPr="00C317ED">
        <w:rPr>
          <w:i/>
          <w:sz w:val="28"/>
          <w:szCs w:val="28"/>
        </w:rPr>
        <w:t>р</w:t>
      </w:r>
      <w:r w:rsidR="00C317ED">
        <w:rPr>
          <w:i/>
          <w:sz w:val="28"/>
          <w:szCs w:val="28"/>
        </w:rPr>
        <w:t xml:space="preserve"> </w:t>
      </w:r>
      <w:r w:rsidR="00C317ED">
        <w:rPr>
          <w:sz w:val="28"/>
          <w:szCs w:val="28"/>
        </w:rPr>
        <w:t xml:space="preserve">– </w:t>
      </w:r>
      <w:r w:rsidR="00C317ED" w:rsidRPr="00D65FAE">
        <w:rPr>
          <w:i/>
          <w:sz w:val="28"/>
          <w:szCs w:val="28"/>
        </w:rPr>
        <w:t>потенциальной энергией давления</w:t>
      </w:r>
      <w:r w:rsidR="00C317ED">
        <w:rPr>
          <w:sz w:val="28"/>
          <w:szCs w:val="28"/>
        </w:rPr>
        <w:t xml:space="preserve"> </w:t>
      </w:r>
      <w:r w:rsidR="00C317ED" w:rsidRPr="00C317ED">
        <w:rPr>
          <w:position w:val="-14"/>
          <w:sz w:val="28"/>
          <w:szCs w:val="28"/>
        </w:rPr>
        <w:object w:dxaOrig="460" w:dyaOrig="380" w14:anchorId="4B2A0F05">
          <v:shape id="_x0000_i1046" type="#_x0000_t75" style="width:23.25pt;height:18.75pt" o:ole="">
            <v:imagedata r:id="rId42" o:title=""/>
          </v:shape>
          <o:OLEObject Type="Embed" ProgID="Equation.3" ShapeID="_x0000_i1046" DrawAspect="Content" ObjectID="_1803994338" r:id="rId43"/>
        </w:object>
      </w:r>
      <w:r w:rsidR="00C317ED">
        <w:rPr>
          <w:sz w:val="28"/>
          <w:szCs w:val="28"/>
        </w:rPr>
        <w:t>. Последняя равна</w:t>
      </w:r>
    </w:p>
    <w:p w14:paraId="5C0DA965" w14:textId="77777777" w:rsidR="00C317ED" w:rsidRDefault="00C317ED" w:rsidP="00C317ED">
      <w:pPr>
        <w:spacing w:line="360" w:lineRule="auto"/>
        <w:ind w:firstLine="181"/>
        <w:jc w:val="center"/>
        <w:rPr>
          <w:sz w:val="28"/>
          <w:szCs w:val="28"/>
        </w:rPr>
      </w:pPr>
      <w:r w:rsidRPr="00C317ED">
        <w:rPr>
          <w:position w:val="-14"/>
          <w:sz w:val="28"/>
          <w:szCs w:val="28"/>
        </w:rPr>
        <w:object w:dxaOrig="2600" w:dyaOrig="380" w14:anchorId="278F035E">
          <v:shape id="_x0000_i1047" type="#_x0000_t75" style="width:129.75pt;height:18.75pt" o:ole="">
            <v:imagedata r:id="rId44" o:title=""/>
          </v:shape>
          <o:OLEObject Type="Embed" ProgID="Equation.3" ShapeID="_x0000_i1047" DrawAspect="Content" ObjectID="_1803994339" r:id="rId45"/>
        </w:object>
      </w:r>
      <w:r>
        <w:rPr>
          <w:sz w:val="28"/>
          <w:szCs w:val="28"/>
        </w:rPr>
        <w:t>,</w:t>
      </w:r>
    </w:p>
    <w:p w14:paraId="13286222" w14:textId="77777777" w:rsidR="00C317ED" w:rsidRPr="00C224C1" w:rsidRDefault="00C317ED" w:rsidP="00C317ED">
      <w:pPr>
        <w:spacing w:line="360" w:lineRule="auto"/>
        <w:ind w:firstLine="181"/>
        <w:rPr>
          <w:sz w:val="28"/>
          <w:szCs w:val="28"/>
        </w:rPr>
      </w:pPr>
      <w:r>
        <w:rPr>
          <w:sz w:val="28"/>
          <w:szCs w:val="28"/>
        </w:rPr>
        <w:t>где</w:t>
      </w:r>
      <w:r w:rsidRPr="00C317ED">
        <w:rPr>
          <w:i/>
          <w:sz w:val="28"/>
          <w:szCs w:val="28"/>
        </w:rPr>
        <w:t xml:space="preserve"> </w:t>
      </w:r>
      <w:r w:rsidRPr="00C317ED">
        <w:rPr>
          <w:i/>
          <w:position w:val="-6"/>
          <w:sz w:val="28"/>
          <w:szCs w:val="28"/>
        </w:rPr>
        <w:object w:dxaOrig="139" w:dyaOrig="279" w14:anchorId="3480EABE">
          <v:shape id="_x0000_i1048" type="#_x0000_t75" style="width:6.75pt;height:14.25pt" o:ole="">
            <v:imagedata r:id="rId46" o:title=""/>
          </v:shape>
          <o:OLEObject Type="Embed" ProgID="Equation.3" ShapeID="_x0000_i1048" DrawAspect="Content" ObjectID="_1803994340" r:id="rId47"/>
        </w:object>
      </w:r>
      <w:r w:rsidRPr="00C317ED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длина, </w:t>
      </w:r>
      <w:r w:rsidRPr="00C317ED">
        <w:rPr>
          <w:i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-</w:t>
      </w:r>
      <w:r w:rsidRPr="00C317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площадь поверхности, на которую действуют силы давления, </w:t>
      </w:r>
      <w:r w:rsidRPr="00C317ED">
        <w:rPr>
          <w:i/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– объём жидкости.</w:t>
      </w:r>
    </w:p>
    <w:p w14:paraId="0F496F0C" w14:textId="77777777" w:rsidR="00C317ED" w:rsidRDefault="00C317ED" w:rsidP="00C317ED">
      <w:pPr>
        <w:spacing w:line="360" w:lineRule="auto"/>
        <w:ind w:firstLine="181"/>
        <w:rPr>
          <w:sz w:val="28"/>
          <w:szCs w:val="28"/>
        </w:rPr>
      </w:pPr>
      <w:r>
        <w:rPr>
          <w:sz w:val="28"/>
          <w:szCs w:val="28"/>
        </w:rPr>
        <w:t>Учитывая сказанное, полная энергия текущей жидкости выражается суммой</w:t>
      </w:r>
    </w:p>
    <w:p w14:paraId="0F35D7C9" w14:textId="77777777" w:rsidR="00C317ED" w:rsidRDefault="00C317ED" w:rsidP="00C317ED">
      <w:pPr>
        <w:spacing w:line="360" w:lineRule="auto"/>
        <w:ind w:firstLine="181"/>
        <w:jc w:val="center"/>
        <w:rPr>
          <w:sz w:val="28"/>
          <w:szCs w:val="28"/>
        </w:rPr>
      </w:pPr>
      <w:r w:rsidRPr="00C317ED">
        <w:rPr>
          <w:position w:val="-14"/>
          <w:sz w:val="28"/>
          <w:szCs w:val="28"/>
        </w:rPr>
        <w:object w:dxaOrig="4500" w:dyaOrig="400" w14:anchorId="50BA3A56">
          <v:shape id="_x0000_i1049" type="#_x0000_t75" style="width:225pt;height:20.25pt" o:ole="">
            <v:imagedata r:id="rId48" o:title=""/>
          </v:shape>
          <o:OLEObject Type="Embed" ProgID="Equation.3" ShapeID="_x0000_i1049" DrawAspect="Content" ObjectID="_1803994341" r:id="rId49"/>
        </w:object>
      </w:r>
      <w:r>
        <w:rPr>
          <w:sz w:val="28"/>
          <w:szCs w:val="28"/>
        </w:rPr>
        <w:t>.</w:t>
      </w:r>
    </w:p>
    <w:p w14:paraId="1FA3E4E1" w14:textId="77777777" w:rsidR="00C317ED" w:rsidRDefault="00C317ED" w:rsidP="00C317ED">
      <w:pPr>
        <w:spacing w:line="360" w:lineRule="auto"/>
        <w:ind w:firstLine="181"/>
        <w:rPr>
          <w:sz w:val="28"/>
          <w:szCs w:val="28"/>
        </w:rPr>
      </w:pPr>
      <w:r>
        <w:rPr>
          <w:sz w:val="28"/>
          <w:szCs w:val="28"/>
        </w:rPr>
        <w:t xml:space="preserve">Разделив уравнение на объём </w:t>
      </w:r>
      <w:r w:rsidRPr="00C317ED">
        <w:rPr>
          <w:i/>
          <w:sz w:val="28"/>
          <w:szCs w:val="28"/>
          <w:lang w:val="en-US"/>
        </w:rPr>
        <w:t>V</w:t>
      </w:r>
      <w:r>
        <w:rPr>
          <w:sz w:val="28"/>
          <w:szCs w:val="28"/>
        </w:rPr>
        <w:t>, массу</w:t>
      </w:r>
      <w:r w:rsidRPr="00C317ED">
        <w:rPr>
          <w:sz w:val="28"/>
          <w:szCs w:val="28"/>
        </w:rPr>
        <w:t xml:space="preserve"> </w:t>
      </w:r>
      <w:r w:rsidRPr="00C317ED">
        <w:rPr>
          <w:i/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и вес жидкости </w:t>
      </w:r>
      <w:r w:rsidRPr="00C317ED">
        <w:rPr>
          <w:i/>
          <w:sz w:val="28"/>
          <w:szCs w:val="28"/>
          <w:lang w:val="en-US"/>
        </w:rPr>
        <w:t>mg</w:t>
      </w:r>
      <w:r>
        <w:rPr>
          <w:sz w:val="28"/>
          <w:szCs w:val="28"/>
        </w:rPr>
        <w:t>, получим энергию, приходящуюся соответственно на единицу объём</w:t>
      </w:r>
      <w:r w:rsidR="00D65FAE">
        <w:rPr>
          <w:sz w:val="28"/>
          <w:szCs w:val="28"/>
        </w:rPr>
        <w:t>а, массы и веса</w:t>
      </w:r>
    </w:p>
    <w:p w14:paraId="6D9061AE" w14:textId="77777777" w:rsidR="00D65FAE" w:rsidRDefault="00D65FAE" w:rsidP="00D65FAE">
      <w:pPr>
        <w:spacing w:line="360" w:lineRule="auto"/>
        <w:ind w:firstLine="181"/>
        <w:jc w:val="center"/>
        <w:rPr>
          <w:sz w:val="28"/>
          <w:szCs w:val="28"/>
        </w:rPr>
      </w:pPr>
      <w:r w:rsidRPr="00D65FAE">
        <w:rPr>
          <w:position w:val="-12"/>
          <w:sz w:val="28"/>
          <w:szCs w:val="28"/>
        </w:rPr>
        <w:object w:dxaOrig="2100" w:dyaOrig="380" w14:anchorId="135CE1BE">
          <v:shape id="_x0000_i1050" type="#_x0000_t75" style="width:105pt;height:18.75pt" o:ole="">
            <v:imagedata r:id="rId50" o:title=""/>
          </v:shape>
          <o:OLEObject Type="Embed" ProgID="Equation.3" ShapeID="_x0000_i1050" DrawAspect="Content" ObjectID="_1803994342" r:id="rId51"/>
        </w:object>
      </w:r>
      <w:r>
        <w:rPr>
          <w:sz w:val="28"/>
          <w:szCs w:val="28"/>
        </w:rPr>
        <w:t>,</w:t>
      </w:r>
    </w:p>
    <w:p w14:paraId="57003729" w14:textId="77777777" w:rsidR="00D65FAE" w:rsidRDefault="00D65FAE" w:rsidP="00D65FAE">
      <w:pPr>
        <w:spacing w:line="360" w:lineRule="auto"/>
        <w:ind w:firstLine="181"/>
        <w:jc w:val="center"/>
        <w:rPr>
          <w:sz w:val="28"/>
          <w:szCs w:val="28"/>
        </w:rPr>
      </w:pPr>
      <w:r w:rsidRPr="00D65FAE">
        <w:rPr>
          <w:position w:val="-12"/>
          <w:sz w:val="28"/>
          <w:szCs w:val="28"/>
        </w:rPr>
        <w:object w:dxaOrig="2380" w:dyaOrig="380" w14:anchorId="6D4CEA19">
          <v:shape id="_x0000_i1051" type="#_x0000_t75" style="width:119.25pt;height:18.75pt" o:ole="">
            <v:imagedata r:id="rId52" o:title=""/>
          </v:shape>
          <o:OLEObject Type="Embed" ProgID="Equation.3" ShapeID="_x0000_i1051" DrawAspect="Content" ObjectID="_1803994343" r:id="rId53"/>
        </w:object>
      </w:r>
      <w:r>
        <w:rPr>
          <w:sz w:val="28"/>
          <w:szCs w:val="28"/>
        </w:rPr>
        <w:t>,</w:t>
      </w:r>
    </w:p>
    <w:p w14:paraId="3E510FEA" w14:textId="77777777" w:rsidR="00D65FAE" w:rsidRDefault="00D65FAE" w:rsidP="00D65FAE">
      <w:pPr>
        <w:spacing w:line="360" w:lineRule="auto"/>
        <w:ind w:firstLine="181"/>
        <w:jc w:val="center"/>
        <w:rPr>
          <w:sz w:val="28"/>
          <w:szCs w:val="28"/>
        </w:rPr>
      </w:pPr>
      <w:r w:rsidRPr="00D65FAE">
        <w:rPr>
          <w:position w:val="-14"/>
          <w:sz w:val="28"/>
          <w:szCs w:val="28"/>
        </w:rPr>
        <w:object w:dxaOrig="2620" w:dyaOrig="400" w14:anchorId="3ABDA423">
          <v:shape id="_x0000_i1052" type="#_x0000_t75" style="width:131.25pt;height:20.25pt" o:ole="">
            <v:imagedata r:id="rId54" o:title=""/>
          </v:shape>
          <o:OLEObject Type="Embed" ProgID="Equation.3" ShapeID="_x0000_i1052" DrawAspect="Content" ObjectID="_1803994344" r:id="rId55"/>
        </w:object>
      </w:r>
      <w:r>
        <w:rPr>
          <w:sz w:val="28"/>
          <w:szCs w:val="28"/>
        </w:rPr>
        <w:t>.</w:t>
      </w:r>
    </w:p>
    <w:p w14:paraId="46DC4CB0" w14:textId="77777777" w:rsidR="00D65FAE" w:rsidRDefault="00D65FAE" w:rsidP="00D65FAE">
      <w:pPr>
        <w:spacing w:line="360" w:lineRule="auto"/>
        <w:ind w:firstLine="181"/>
        <w:rPr>
          <w:sz w:val="28"/>
          <w:szCs w:val="28"/>
        </w:rPr>
      </w:pPr>
      <w:r>
        <w:rPr>
          <w:sz w:val="28"/>
          <w:szCs w:val="28"/>
        </w:rPr>
        <w:t>При течении идеальной жидкости эти энергии сохраняются постоянными для тля каждого сечения трубки тока (трубопровода)</w:t>
      </w:r>
    </w:p>
    <w:p w14:paraId="0C76DD1F" w14:textId="77777777" w:rsidR="00D65FAE" w:rsidRDefault="00D65FAE" w:rsidP="00D65FAE">
      <w:pPr>
        <w:spacing w:line="360" w:lineRule="auto"/>
        <w:ind w:firstLine="181"/>
        <w:jc w:val="center"/>
        <w:rPr>
          <w:sz w:val="28"/>
          <w:szCs w:val="28"/>
        </w:rPr>
      </w:pPr>
      <w:r w:rsidRPr="00D65FAE">
        <w:rPr>
          <w:position w:val="-12"/>
          <w:sz w:val="28"/>
          <w:szCs w:val="28"/>
        </w:rPr>
        <w:object w:dxaOrig="2420" w:dyaOrig="380" w14:anchorId="184EB1A7">
          <v:shape id="_x0000_i1053" type="#_x0000_t75" style="width:120.75pt;height:18.75pt" o:ole="">
            <v:imagedata r:id="rId56" o:title=""/>
          </v:shape>
          <o:OLEObject Type="Embed" ProgID="Equation.3" ShapeID="_x0000_i1053" DrawAspect="Content" ObjectID="_1803994345" r:id="rId57"/>
        </w:object>
      </w:r>
      <w:r>
        <w:rPr>
          <w:sz w:val="28"/>
          <w:szCs w:val="28"/>
        </w:rPr>
        <w:t>,</w:t>
      </w:r>
    </w:p>
    <w:p w14:paraId="470DB84A" w14:textId="77777777" w:rsidR="00D65FAE" w:rsidRDefault="00D65FAE" w:rsidP="00D65FAE">
      <w:pPr>
        <w:spacing w:line="360" w:lineRule="auto"/>
        <w:ind w:firstLine="181"/>
        <w:jc w:val="center"/>
        <w:rPr>
          <w:sz w:val="28"/>
          <w:szCs w:val="28"/>
        </w:rPr>
      </w:pPr>
      <w:r w:rsidRPr="00D65FAE">
        <w:rPr>
          <w:position w:val="-12"/>
          <w:sz w:val="28"/>
          <w:szCs w:val="28"/>
        </w:rPr>
        <w:object w:dxaOrig="2700" w:dyaOrig="380" w14:anchorId="1E020C77">
          <v:shape id="_x0000_i1054" type="#_x0000_t75" style="width:135pt;height:18.75pt" o:ole="">
            <v:imagedata r:id="rId58" o:title=""/>
          </v:shape>
          <o:OLEObject Type="Embed" ProgID="Equation.3" ShapeID="_x0000_i1054" DrawAspect="Content" ObjectID="_1803994346" r:id="rId59"/>
        </w:object>
      </w:r>
      <w:r>
        <w:rPr>
          <w:sz w:val="28"/>
          <w:szCs w:val="28"/>
        </w:rPr>
        <w:t>,</w:t>
      </w:r>
    </w:p>
    <w:p w14:paraId="7463DA67" w14:textId="77777777" w:rsidR="00D65FAE" w:rsidRDefault="00D65FAE" w:rsidP="00D65FAE">
      <w:pPr>
        <w:spacing w:line="360" w:lineRule="auto"/>
        <w:ind w:firstLine="181"/>
        <w:jc w:val="center"/>
        <w:rPr>
          <w:sz w:val="28"/>
          <w:szCs w:val="28"/>
        </w:rPr>
      </w:pPr>
      <w:r w:rsidRPr="00D65FAE">
        <w:rPr>
          <w:position w:val="-14"/>
          <w:sz w:val="28"/>
          <w:szCs w:val="28"/>
        </w:rPr>
        <w:object w:dxaOrig="2940" w:dyaOrig="400" w14:anchorId="4FA4FEEE">
          <v:shape id="_x0000_i1055" type="#_x0000_t75" style="width:147pt;height:20.25pt" o:ole="">
            <v:imagedata r:id="rId60" o:title=""/>
          </v:shape>
          <o:OLEObject Type="Embed" ProgID="Equation.3" ShapeID="_x0000_i1055" DrawAspect="Content" ObjectID="_1803994347" r:id="rId61"/>
        </w:object>
      </w:r>
      <w:r>
        <w:rPr>
          <w:sz w:val="28"/>
          <w:szCs w:val="28"/>
        </w:rPr>
        <w:t>.</w:t>
      </w:r>
    </w:p>
    <w:p w14:paraId="35BE945C" w14:textId="77777777" w:rsidR="00D65FAE" w:rsidRDefault="00D65FAE" w:rsidP="00D65FAE">
      <w:pPr>
        <w:spacing w:line="360" w:lineRule="auto"/>
        <w:ind w:firstLine="181"/>
        <w:rPr>
          <w:i/>
          <w:sz w:val="28"/>
          <w:szCs w:val="28"/>
        </w:rPr>
      </w:pPr>
      <w:r w:rsidRPr="00D65FAE">
        <w:rPr>
          <w:i/>
          <w:sz w:val="28"/>
          <w:szCs w:val="28"/>
        </w:rPr>
        <w:lastRenderedPageBreak/>
        <w:t>Три последних уравнения получены в 1738 году швейцарским физиком Бернулли и выражают закон сохранения энергии для движущейся идеальной несжимаемой невязкой (с отсутствием внутреннего трения) жидкости.</w:t>
      </w:r>
    </w:p>
    <w:p w14:paraId="6B4E5979" w14:textId="77777777" w:rsidR="00D65FAE" w:rsidRDefault="00814534" w:rsidP="00D65FAE">
      <w:pPr>
        <w:spacing w:line="360" w:lineRule="auto"/>
        <w:ind w:firstLine="181"/>
        <w:rPr>
          <w:sz w:val="28"/>
          <w:szCs w:val="28"/>
        </w:rPr>
      </w:pPr>
      <w:r>
        <w:rPr>
          <w:sz w:val="28"/>
          <w:szCs w:val="28"/>
        </w:rPr>
        <w:t>В природе и технике наблюдаются два вида течения жидкости – ламинарное и турбулентное. Ламинарное течение есть течение медленное с отсутствием перемешивания жидкости. Турбулентное течение – это быстрое течение с интенсивным перемешиванием жидкости и образованием вихрей.</w:t>
      </w:r>
    </w:p>
    <w:p w14:paraId="37CB5ECF" w14:textId="77777777" w:rsidR="00BE45E5" w:rsidRDefault="00BE45E5" w:rsidP="00D65FAE">
      <w:pPr>
        <w:spacing w:line="360" w:lineRule="auto"/>
        <w:ind w:firstLine="181"/>
        <w:rPr>
          <w:sz w:val="28"/>
          <w:szCs w:val="28"/>
        </w:rPr>
      </w:pPr>
    </w:p>
    <w:p w14:paraId="1000FBC0" w14:textId="77777777" w:rsidR="00BE45E5" w:rsidRPr="00C54634" w:rsidRDefault="00C54634" w:rsidP="00D65FAE">
      <w:pPr>
        <w:spacing w:line="360" w:lineRule="auto"/>
        <w:ind w:firstLine="181"/>
        <w:rPr>
          <w:sz w:val="32"/>
          <w:szCs w:val="32"/>
        </w:rPr>
      </w:pPr>
      <w:r w:rsidRPr="00C54634">
        <w:rPr>
          <w:sz w:val="32"/>
          <w:szCs w:val="32"/>
        </w:rPr>
        <w:t xml:space="preserve">4. </w:t>
      </w:r>
      <w:r w:rsidR="00BE45E5" w:rsidRPr="00C54634">
        <w:rPr>
          <w:sz w:val="32"/>
          <w:szCs w:val="32"/>
        </w:rPr>
        <w:t>Величины тепловой энергии.</w:t>
      </w:r>
    </w:p>
    <w:p w14:paraId="10C6B258" w14:textId="77777777" w:rsidR="00BE45E5" w:rsidRDefault="00BE45E5" w:rsidP="00D65FAE">
      <w:pPr>
        <w:spacing w:line="360" w:lineRule="auto"/>
        <w:ind w:firstLine="181"/>
        <w:rPr>
          <w:sz w:val="28"/>
          <w:szCs w:val="28"/>
        </w:rPr>
      </w:pPr>
      <w:r>
        <w:rPr>
          <w:sz w:val="28"/>
          <w:szCs w:val="28"/>
        </w:rPr>
        <w:t>Передача и преобразование теплоты в различные виды энергии распространены в природе и в практической деятельности человека. Теплота является проявлением внутреннего беспорядочного (хаотического) движения частиц тела (системы) и, так же, как и работа, представляет собой форму передачи (изменения) энергии. Количество теплоты или теплота равна внутренней кинетической энергии хаотического движения микрочастиц, передаваемой от одного тела к другому в процессе теплообмена.</w:t>
      </w:r>
    </w:p>
    <w:p w14:paraId="31B49949" w14:textId="77777777" w:rsidR="00BE45E5" w:rsidRDefault="00BE45E5" w:rsidP="00D65FAE">
      <w:pPr>
        <w:spacing w:line="360" w:lineRule="auto"/>
        <w:ind w:firstLine="181"/>
        <w:rPr>
          <w:sz w:val="28"/>
          <w:szCs w:val="28"/>
        </w:rPr>
      </w:pPr>
      <w:r>
        <w:rPr>
          <w:i/>
          <w:sz w:val="28"/>
          <w:szCs w:val="28"/>
        </w:rPr>
        <w:t xml:space="preserve">Температура </w:t>
      </w:r>
      <w:r>
        <w:rPr>
          <w:sz w:val="28"/>
          <w:szCs w:val="28"/>
        </w:rPr>
        <w:t>является мерой средней кинетической энергии</w:t>
      </w:r>
      <w:r w:rsidR="00406BC6">
        <w:rPr>
          <w:sz w:val="28"/>
          <w:szCs w:val="28"/>
        </w:rPr>
        <w:t xml:space="preserve"> хаотического</w:t>
      </w:r>
      <w:r>
        <w:rPr>
          <w:sz w:val="28"/>
          <w:szCs w:val="28"/>
        </w:rPr>
        <w:t xml:space="preserve"> движения молекул</w:t>
      </w:r>
      <w:r w:rsidR="00406BC6">
        <w:rPr>
          <w:sz w:val="28"/>
          <w:szCs w:val="28"/>
        </w:rPr>
        <w:t xml:space="preserve"> тела и характеризует степень его нагретости. Существует несколько температурных шкал – Кельвина (</w:t>
      </w:r>
      <w:r w:rsidR="00406BC6">
        <w:rPr>
          <w:i/>
          <w:sz w:val="28"/>
          <w:szCs w:val="28"/>
        </w:rPr>
        <w:t xml:space="preserve">Т </w:t>
      </w:r>
      <w:r w:rsidR="00406BC6">
        <w:rPr>
          <w:sz w:val="28"/>
          <w:szCs w:val="28"/>
        </w:rPr>
        <w:t>К), Цельсия (</w:t>
      </w:r>
      <w:r w:rsidR="00406BC6" w:rsidRPr="00406BC6">
        <w:rPr>
          <w:position w:val="-6"/>
          <w:sz w:val="28"/>
          <w:szCs w:val="28"/>
        </w:rPr>
        <w:object w:dxaOrig="400" w:dyaOrig="320" w14:anchorId="07D4D82A">
          <v:shape id="_x0000_i1056" type="#_x0000_t75" style="width:20.25pt;height:15.75pt" o:ole="">
            <v:imagedata r:id="rId62" o:title=""/>
          </v:shape>
          <o:OLEObject Type="Embed" ProgID="Equation.3" ShapeID="_x0000_i1056" DrawAspect="Content" ObjectID="_1803994348" r:id="rId63"/>
        </w:object>
      </w:r>
      <w:r w:rsidR="00406BC6" w:rsidRPr="00406BC6">
        <w:rPr>
          <w:sz w:val="28"/>
          <w:szCs w:val="28"/>
        </w:rPr>
        <w:t>)</w:t>
      </w:r>
      <w:r w:rsidR="00406BC6">
        <w:rPr>
          <w:sz w:val="28"/>
          <w:szCs w:val="28"/>
        </w:rPr>
        <w:t>, Фаренгейта (</w:t>
      </w:r>
      <w:r w:rsidR="00406BC6" w:rsidRPr="00406BC6">
        <w:rPr>
          <w:position w:val="-6"/>
          <w:sz w:val="28"/>
          <w:szCs w:val="28"/>
        </w:rPr>
        <w:object w:dxaOrig="420" w:dyaOrig="320" w14:anchorId="0B7585B9">
          <v:shape id="_x0000_i1057" type="#_x0000_t75" style="width:21pt;height:15.75pt" o:ole="">
            <v:imagedata r:id="rId64" o:title=""/>
          </v:shape>
          <o:OLEObject Type="Embed" ProgID="Equation.3" ShapeID="_x0000_i1057" DrawAspect="Content" ObjectID="_1803994349" r:id="rId65"/>
        </w:object>
      </w:r>
      <w:r w:rsidR="00406BC6">
        <w:rPr>
          <w:sz w:val="28"/>
          <w:szCs w:val="28"/>
        </w:rPr>
        <w:t>) и другие.</w:t>
      </w:r>
    </w:p>
    <w:p w14:paraId="78694BA6" w14:textId="77777777" w:rsidR="00406BC6" w:rsidRDefault="00406BC6" w:rsidP="00D65FAE">
      <w:pPr>
        <w:spacing w:line="360" w:lineRule="auto"/>
        <w:ind w:firstLine="181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406BC6">
        <w:rPr>
          <w:i/>
          <w:sz w:val="28"/>
          <w:szCs w:val="28"/>
        </w:rPr>
        <w:t>шкале Кельвина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единицей температуры является </w:t>
      </w:r>
      <w:r w:rsidRPr="00406BC6">
        <w:rPr>
          <w:i/>
          <w:sz w:val="28"/>
          <w:szCs w:val="28"/>
        </w:rPr>
        <w:t>кельвин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(К), равный 1</w:t>
      </w:r>
      <w:r w:rsidRPr="00406BC6">
        <w:rPr>
          <w:sz w:val="28"/>
          <w:szCs w:val="28"/>
        </w:rPr>
        <w:t>/</w:t>
      </w:r>
      <w:r>
        <w:rPr>
          <w:sz w:val="28"/>
          <w:szCs w:val="28"/>
        </w:rPr>
        <w:t>273,16 части температуры тройной точки воды 273,16 К, в которой вода одновременно</w:t>
      </w:r>
      <w:r w:rsidR="00CD052A">
        <w:rPr>
          <w:sz w:val="28"/>
          <w:szCs w:val="28"/>
        </w:rPr>
        <w:t xml:space="preserve"> существует в виде трёх фаз: твёрдого тела (льда), жидкости и газа. Начальной температурой является </w:t>
      </w:r>
      <w:r w:rsidR="00CD052A" w:rsidRPr="00CD052A">
        <w:rPr>
          <w:i/>
          <w:sz w:val="28"/>
          <w:szCs w:val="28"/>
        </w:rPr>
        <w:t>абсолютный нуль</w:t>
      </w:r>
      <w:r w:rsidR="00CD052A">
        <w:rPr>
          <w:sz w:val="28"/>
          <w:szCs w:val="28"/>
        </w:rPr>
        <w:t xml:space="preserve">  0 К – температура, при которой прекращаются поступательное и вращательное движение молекул и они находятся в состоянии «нулевых колебаний».</w:t>
      </w:r>
    </w:p>
    <w:p w14:paraId="7A88201A" w14:textId="77777777" w:rsidR="00CD052A" w:rsidRPr="00CD052A" w:rsidRDefault="00CD052A" w:rsidP="00D65FAE">
      <w:pPr>
        <w:spacing w:line="360" w:lineRule="auto"/>
        <w:ind w:firstLine="181"/>
        <w:rPr>
          <w:i/>
          <w:sz w:val="28"/>
          <w:szCs w:val="28"/>
        </w:rPr>
      </w:pPr>
      <w:r w:rsidRPr="00CD052A">
        <w:rPr>
          <w:i/>
          <w:sz w:val="28"/>
          <w:szCs w:val="28"/>
        </w:rPr>
        <w:lastRenderedPageBreak/>
        <w:t>В рамках молекулярно-кинетической теории абсолютная температура  Т связана со средней кинетической энергией частиц идеального газа &lt;</w:t>
      </w:r>
      <w:r w:rsidRPr="00CD052A">
        <w:rPr>
          <w:i/>
          <w:position w:val="-10"/>
          <w:sz w:val="28"/>
          <w:szCs w:val="28"/>
        </w:rPr>
        <w:object w:dxaOrig="360" w:dyaOrig="340" w14:anchorId="3697C21B">
          <v:shape id="_x0000_i1058" type="#_x0000_t75" style="width:18pt;height:17.25pt" o:ole="">
            <v:imagedata r:id="rId66" o:title=""/>
          </v:shape>
          <o:OLEObject Type="Embed" ProgID="Equation.3" ShapeID="_x0000_i1058" DrawAspect="Content" ObjectID="_1803994350" r:id="rId67"/>
        </w:object>
      </w:r>
      <w:r w:rsidRPr="00CD052A">
        <w:rPr>
          <w:i/>
          <w:sz w:val="28"/>
          <w:szCs w:val="28"/>
        </w:rPr>
        <w:t>&gt; выражением</w:t>
      </w:r>
    </w:p>
    <w:p w14:paraId="53448EF0" w14:textId="77777777" w:rsidR="00CD052A" w:rsidRDefault="00CD052A" w:rsidP="00CD052A">
      <w:pPr>
        <w:spacing w:line="360" w:lineRule="auto"/>
        <w:ind w:firstLine="181"/>
        <w:jc w:val="center"/>
        <w:rPr>
          <w:sz w:val="28"/>
          <w:szCs w:val="28"/>
        </w:rPr>
      </w:pPr>
      <w:r w:rsidRPr="00CD052A">
        <w:rPr>
          <w:position w:val="-24"/>
          <w:sz w:val="28"/>
          <w:szCs w:val="28"/>
        </w:rPr>
        <w:object w:dxaOrig="1420" w:dyaOrig="620" w14:anchorId="76FE4C9D">
          <v:shape id="_x0000_i1059" type="#_x0000_t75" style="width:71.25pt;height:30.75pt" o:ole="">
            <v:imagedata r:id="rId68" o:title=""/>
          </v:shape>
          <o:OLEObject Type="Embed" ProgID="Equation.3" ShapeID="_x0000_i1059" DrawAspect="Content" ObjectID="_1803994351" r:id="rId69"/>
        </w:object>
      </w:r>
      <w:r>
        <w:rPr>
          <w:sz w:val="28"/>
          <w:szCs w:val="28"/>
        </w:rPr>
        <w:t>,</w:t>
      </w:r>
    </w:p>
    <w:p w14:paraId="082C7305" w14:textId="77777777" w:rsidR="00CD052A" w:rsidRDefault="00CD052A" w:rsidP="00CD052A">
      <w:pPr>
        <w:spacing w:line="360" w:lineRule="auto"/>
        <w:ind w:firstLine="181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6467E0" w:rsidRPr="00CD052A">
        <w:rPr>
          <w:position w:val="-10"/>
          <w:sz w:val="28"/>
          <w:szCs w:val="28"/>
        </w:rPr>
        <w:object w:dxaOrig="2360" w:dyaOrig="360" w14:anchorId="14CE15D4">
          <v:shape id="_x0000_i1060" type="#_x0000_t75" style="width:117.75pt;height:18pt" o:ole="">
            <v:imagedata r:id="rId70" o:title=""/>
          </v:shape>
          <o:OLEObject Type="Embed" ProgID="Equation.3" ShapeID="_x0000_i1060" DrawAspect="Content" ObjectID="_1803994352" r:id="rId71"/>
        </w:object>
      </w:r>
      <w:r>
        <w:rPr>
          <w:sz w:val="28"/>
          <w:szCs w:val="28"/>
        </w:rPr>
        <w:t xml:space="preserve"> Дж</w:t>
      </w:r>
      <w:r w:rsidRPr="006467E0">
        <w:rPr>
          <w:sz w:val="28"/>
          <w:szCs w:val="28"/>
        </w:rPr>
        <w:t>/</w:t>
      </w:r>
      <w:r>
        <w:rPr>
          <w:sz w:val="28"/>
          <w:szCs w:val="28"/>
        </w:rPr>
        <w:t xml:space="preserve">К – постоянная </w:t>
      </w:r>
      <w:r w:rsidR="006467E0">
        <w:rPr>
          <w:sz w:val="28"/>
          <w:szCs w:val="28"/>
        </w:rPr>
        <w:t xml:space="preserve">Больцмана, </w:t>
      </w:r>
      <w:r w:rsidR="006467E0">
        <w:rPr>
          <w:sz w:val="28"/>
          <w:szCs w:val="28"/>
          <w:lang w:val="en-US"/>
        </w:rPr>
        <w:t>R</w:t>
      </w:r>
      <w:r w:rsidR="006467E0" w:rsidRPr="006467E0">
        <w:rPr>
          <w:sz w:val="28"/>
          <w:szCs w:val="28"/>
        </w:rPr>
        <w:t xml:space="preserve"> </w:t>
      </w:r>
      <w:r w:rsidR="006467E0">
        <w:rPr>
          <w:sz w:val="28"/>
          <w:szCs w:val="28"/>
        </w:rPr>
        <w:t>–</w:t>
      </w:r>
      <w:r w:rsidR="006467E0" w:rsidRPr="006467E0">
        <w:rPr>
          <w:sz w:val="28"/>
          <w:szCs w:val="28"/>
        </w:rPr>
        <w:t xml:space="preserve"> </w:t>
      </w:r>
      <w:r w:rsidR="006467E0">
        <w:rPr>
          <w:sz w:val="28"/>
          <w:szCs w:val="28"/>
        </w:rPr>
        <w:t xml:space="preserve">универсальная газовая постоянная, </w:t>
      </w:r>
      <w:r w:rsidR="006467E0" w:rsidRPr="006467E0">
        <w:rPr>
          <w:position w:val="-10"/>
          <w:sz w:val="28"/>
          <w:szCs w:val="28"/>
        </w:rPr>
        <w:object w:dxaOrig="1760" w:dyaOrig="360" w14:anchorId="412823FB">
          <v:shape id="_x0000_i1061" type="#_x0000_t75" style="width:87.75pt;height:18pt" o:ole="">
            <v:imagedata r:id="rId72" o:title=""/>
          </v:shape>
          <o:OLEObject Type="Embed" ProgID="Equation.3" ShapeID="_x0000_i1061" DrawAspect="Content" ObjectID="_1803994353" r:id="rId73"/>
        </w:object>
      </w:r>
      <w:r w:rsidR="006467E0">
        <w:rPr>
          <w:sz w:val="28"/>
          <w:szCs w:val="28"/>
        </w:rPr>
        <w:t xml:space="preserve"> моль</w:t>
      </w:r>
      <w:r w:rsidR="006467E0" w:rsidRPr="006467E0">
        <w:rPr>
          <w:position w:val="-4"/>
          <w:sz w:val="28"/>
          <w:szCs w:val="28"/>
        </w:rPr>
        <w:object w:dxaOrig="220" w:dyaOrig="300" w14:anchorId="3BF93657">
          <v:shape id="_x0000_i1062" type="#_x0000_t75" style="width:11.25pt;height:15pt" o:ole="">
            <v:imagedata r:id="rId74" o:title=""/>
          </v:shape>
          <o:OLEObject Type="Embed" ProgID="Equation.3" ShapeID="_x0000_i1062" DrawAspect="Content" ObjectID="_1803994354" r:id="rId75"/>
        </w:object>
      </w:r>
      <w:r w:rsidR="006467E0">
        <w:rPr>
          <w:sz w:val="28"/>
          <w:szCs w:val="28"/>
        </w:rPr>
        <w:t xml:space="preserve"> - число Авогадро.</w:t>
      </w:r>
    </w:p>
    <w:p w14:paraId="2C453486" w14:textId="77777777" w:rsidR="006467E0" w:rsidRDefault="006467E0" w:rsidP="00CD052A">
      <w:pPr>
        <w:spacing w:line="360" w:lineRule="auto"/>
        <w:ind w:firstLine="181"/>
        <w:rPr>
          <w:sz w:val="28"/>
          <w:szCs w:val="28"/>
        </w:rPr>
      </w:pPr>
      <w:r>
        <w:rPr>
          <w:sz w:val="28"/>
          <w:szCs w:val="28"/>
        </w:rPr>
        <w:t>Чем выше температура тела, тем оно горячее и больше средняя энергия теплового движения частиц тела.</w:t>
      </w:r>
    </w:p>
    <w:p w14:paraId="75FCCAE0" w14:textId="77777777" w:rsidR="006467E0" w:rsidRDefault="006467E0" w:rsidP="00CD052A">
      <w:pPr>
        <w:spacing w:line="360" w:lineRule="auto"/>
        <w:ind w:firstLine="181"/>
        <w:rPr>
          <w:sz w:val="28"/>
          <w:szCs w:val="28"/>
        </w:rPr>
      </w:pPr>
      <w:r w:rsidRPr="006467E0">
        <w:rPr>
          <w:i/>
          <w:sz w:val="28"/>
          <w:szCs w:val="28"/>
        </w:rPr>
        <w:t xml:space="preserve">Теплоту </w:t>
      </w:r>
      <w:r w:rsidRPr="006467E0">
        <w:rPr>
          <w:i/>
          <w:sz w:val="28"/>
          <w:szCs w:val="28"/>
          <w:lang w:val="en-US"/>
        </w:rPr>
        <w:t>Q</w:t>
      </w:r>
      <w:r>
        <w:rPr>
          <w:sz w:val="28"/>
          <w:szCs w:val="28"/>
        </w:rPr>
        <w:t>, получаемую телом в процессе его теплообмена с окружающей средой, принятии представлять в идах</w:t>
      </w:r>
    </w:p>
    <w:p w14:paraId="7DFFD72D" w14:textId="77777777" w:rsidR="006467E0" w:rsidRPr="006467E0" w:rsidRDefault="006467E0" w:rsidP="00114A53">
      <w:pPr>
        <w:spacing w:line="360" w:lineRule="auto"/>
        <w:ind w:firstLine="181"/>
        <w:jc w:val="center"/>
        <w:rPr>
          <w:i/>
          <w:sz w:val="28"/>
          <w:szCs w:val="28"/>
        </w:rPr>
      </w:pPr>
      <w:r w:rsidRPr="006467E0">
        <w:rPr>
          <w:i/>
          <w:position w:val="-10"/>
          <w:sz w:val="28"/>
          <w:szCs w:val="28"/>
          <w:lang w:val="en-US"/>
        </w:rPr>
        <w:object w:dxaOrig="1080" w:dyaOrig="320" w14:anchorId="62A67F7F">
          <v:shape id="_x0000_i1063" type="#_x0000_t75" style="width:54pt;height:15.75pt" o:ole="">
            <v:imagedata r:id="rId76" o:title=""/>
          </v:shape>
          <o:OLEObject Type="Embed" ProgID="Equation.3" ShapeID="_x0000_i1063" DrawAspect="Content" ObjectID="_1803994355" r:id="rId77"/>
        </w:object>
      </w:r>
      <w:r>
        <w:rPr>
          <w:i/>
          <w:sz w:val="28"/>
          <w:szCs w:val="28"/>
        </w:rPr>
        <w:t>,</w:t>
      </w:r>
    </w:p>
    <w:p w14:paraId="5AEED773" w14:textId="77777777" w:rsidR="006467E0" w:rsidRPr="006467E0" w:rsidRDefault="006467E0" w:rsidP="00114A53">
      <w:pPr>
        <w:spacing w:line="360" w:lineRule="auto"/>
        <w:ind w:firstLine="181"/>
        <w:jc w:val="center"/>
        <w:rPr>
          <w:i/>
          <w:sz w:val="28"/>
          <w:szCs w:val="28"/>
        </w:rPr>
      </w:pPr>
      <w:r w:rsidRPr="006467E0">
        <w:rPr>
          <w:i/>
          <w:position w:val="-10"/>
          <w:sz w:val="28"/>
          <w:szCs w:val="28"/>
          <w:lang w:val="en-US"/>
        </w:rPr>
        <w:object w:dxaOrig="859" w:dyaOrig="320" w14:anchorId="28760773">
          <v:shape id="_x0000_i1064" type="#_x0000_t75" style="width:42.75pt;height:15.75pt" o:ole="">
            <v:imagedata r:id="rId78" o:title=""/>
          </v:shape>
          <o:OLEObject Type="Embed" ProgID="Equation.3" ShapeID="_x0000_i1064" DrawAspect="Content" ObjectID="_1803994356" r:id="rId79"/>
        </w:object>
      </w:r>
      <w:r>
        <w:rPr>
          <w:i/>
          <w:sz w:val="28"/>
          <w:szCs w:val="28"/>
        </w:rPr>
        <w:t>,</w:t>
      </w:r>
    </w:p>
    <w:p w14:paraId="17CC4B98" w14:textId="77777777" w:rsidR="006467E0" w:rsidRDefault="00114A53" w:rsidP="00114A53">
      <w:pPr>
        <w:spacing w:line="360" w:lineRule="auto"/>
        <w:ind w:firstLine="181"/>
        <w:jc w:val="center"/>
        <w:rPr>
          <w:i/>
          <w:sz w:val="28"/>
          <w:szCs w:val="28"/>
        </w:rPr>
      </w:pPr>
      <w:r w:rsidRPr="006467E0">
        <w:rPr>
          <w:i/>
          <w:position w:val="-12"/>
          <w:sz w:val="28"/>
          <w:szCs w:val="28"/>
          <w:lang w:val="en-US"/>
        </w:rPr>
        <w:object w:dxaOrig="1800" w:dyaOrig="360" w14:anchorId="53089839">
          <v:shape id="_x0000_i1065" type="#_x0000_t75" style="width:90pt;height:18pt" o:ole="">
            <v:imagedata r:id="rId80" o:title=""/>
          </v:shape>
          <o:OLEObject Type="Embed" ProgID="Equation.3" ShapeID="_x0000_i1065" DrawAspect="Content" ObjectID="_1803994357" r:id="rId81"/>
        </w:object>
      </w:r>
      <w:r w:rsidR="006467E0">
        <w:rPr>
          <w:i/>
          <w:sz w:val="28"/>
          <w:szCs w:val="28"/>
        </w:rPr>
        <w:t>,</w:t>
      </w:r>
    </w:p>
    <w:p w14:paraId="137CC084" w14:textId="77777777" w:rsidR="006467E0" w:rsidRDefault="00114A53" w:rsidP="00114A53">
      <w:pPr>
        <w:spacing w:line="360" w:lineRule="auto"/>
        <w:ind w:firstLine="181"/>
        <w:jc w:val="center"/>
        <w:rPr>
          <w:i/>
          <w:sz w:val="28"/>
          <w:szCs w:val="28"/>
        </w:rPr>
      </w:pPr>
      <w:r w:rsidRPr="006467E0">
        <w:rPr>
          <w:i/>
          <w:position w:val="-12"/>
          <w:sz w:val="28"/>
          <w:szCs w:val="28"/>
        </w:rPr>
        <w:object w:dxaOrig="1219" w:dyaOrig="360" w14:anchorId="0BC4AD8F">
          <v:shape id="_x0000_i1066" type="#_x0000_t75" style="width:60.75pt;height:18pt" o:ole="">
            <v:imagedata r:id="rId82" o:title=""/>
          </v:shape>
          <o:OLEObject Type="Embed" ProgID="Equation.3" ShapeID="_x0000_i1066" DrawAspect="Content" ObjectID="_1803994358" r:id="rId83"/>
        </w:object>
      </w:r>
      <w:r>
        <w:rPr>
          <w:i/>
          <w:sz w:val="28"/>
          <w:szCs w:val="28"/>
        </w:rPr>
        <w:t>,</w:t>
      </w:r>
    </w:p>
    <w:p w14:paraId="33F24791" w14:textId="77777777" w:rsidR="00114A53" w:rsidRDefault="00114A53" w:rsidP="00114A53">
      <w:pPr>
        <w:spacing w:line="360" w:lineRule="auto"/>
        <w:ind w:firstLine="181"/>
        <w:rPr>
          <w:sz w:val="28"/>
          <w:szCs w:val="28"/>
        </w:rPr>
      </w:pPr>
      <w:r>
        <w:rPr>
          <w:i/>
          <w:sz w:val="28"/>
          <w:szCs w:val="28"/>
        </w:rPr>
        <w:t xml:space="preserve">где </w:t>
      </w:r>
      <w:r w:rsidRPr="00114A53">
        <w:rPr>
          <w:i/>
          <w:position w:val="-10"/>
          <w:sz w:val="28"/>
          <w:szCs w:val="28"/>
          <w:lang w:val="en-US"/>
        </w:rPr>
        <w:object w:dxaOrig="1260" w:dyaOrig="320" w14:anchorId="1342FB2D">
          <v:shape id="_x0000_i1067" type="#_x0000_t75" style="width:63pt;height:15.75pt" o:ole="">
            <v:imagedata r:id="rId84" o:title=""/>
          </v:shape>
          <o:OLEObject Type="Embed" ProgID="Equation.3" ShapeID="_x0000_i1067" DrawAspect="Content" ObjectID="_1803994359" r:id="rId85"/>
        </w:object>
      </w:r>
      <w:r>
        <w:rPr>
          <w:i/>
          <w:sz w:val="28"/>
          <w:szCs w:val="28"/>
        </w:rPr>
        <w:t xml:space="preserve">, </w:t>
      </w:r>
      <w:r w:rsidRPr="006467E0">
        <w:rPr>
          <w:i/>
          <w:position w:val="-12"/>
          <w:sz w:val="28"/>
          <w:szCs w:val="28"/>
          <w:lang w:val="en-US"/>
        </w:rPr>
        <w:object w:dxaOrig="2060" w:dyaOrig="360" w14:anchorId="0BAAB7FB">
          <v:shape id="_x0000_i1068" type="#_x0000_t75" style="width:102.75pt;height:18pt" o:ole="">
            <v:imagedata r:id="rId86" o:title=""/>
          </v:shape>
          <o:OLEObject Type="Embed" ProgID="Equation.3" ShapeID="_x0000_i1068" DrawAspect="Content" ObjectID="_1803994360" r:id="rId87"/>
        </w:objec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467E0">
        <w:rPr>
          <w:i/>
          <w:position w:val="-12"/>
          <w:sz w:val="28"/>
          <w:szCs w:val="28"/>
        </w:rPr>
        <w:object w:dxaOrig="1500" w:dyaOrig="360" w14:anchorId="2F60C85D">
          <v:shape id="_x0000_i1069" type="#_x0000_t75" style="width:75pt;height:18pt" o:ole="">
            <v:imagedata r:id="rId88" o:title=""/>
          </v:shape>
          <o:OLEObject Type="Embed" ProgID="Equation.3" ShapeID="_x0000_i1069" DrawAspect="Content" ObjectID="_1803994361" r:id="rId89"/>
        </w:object>
      </w:r>
      <w:r>
        <w:rPr>
          <w:sz w:val="28"/>
          <w:szCs w:val="28"/>
        </w:rPr>
        <w:t xml:space="preserve"> - удельная, молярная и объёмная теплоёмкости, равные теплоте, необходимой для нагревания на один градус соответственно единицы массы тела, одного моля и единицы объёма тела, </w:t>
      </w:r>
      <w:r w:rsidRPr="00114A53">
        <w:rPr>
          <w:position w:val="-4"/>
          <w:sz w:val="28"/>
          <w:szCs w:val="28"/>
        </w:rPr>
        <w:object w:dxaOrig="380" w:dyaOrig="260" w14:anchorId="2EF369C2">
          <v:shape id="_x0000_i1070" type="#_x0000_t75" style="width:18.75pt;height:12.75pt" o:ole="">
            <v:imagedata r:id="rId90" o:title=""/>
          </v:shape>
          <o:OLEObject Type="Embed" ProgID="Equation.3" ShapeID="_x0000_i1070" DrawAspect="Content" ObjectID="_1803994362" r:id="rId91"/>
        </w:object>
      </w:r>
      <w:r>
        <w:rPr>
          <w:sz w:val="28"/>
          <w:szCs w:val="28"/>
        </w:rPr>
        <w:t xml:space="preserve"> - приращение температуры тела при его нагревании, </w:t>
      </w:r>
      <w:r w:rsidRPr="00114A53">
        <w:rPr>
          <w:i/>
          <w:sz w:val="28"/>
          <w:szCs w:val="28"/>
          <w:lang w:val="en-US"/>
        </w:rPr>
        <w:t>q</w:t>
      </w:r>
      <w:r w:rsidRPr="00114A53">
        <w:rPr>
          <w:i/>
          <w:sz w:val="28"/>
          <w:szCs w:val="28"/>
        </w:rPr>
        <w:t>=</w:t>
      </w:r>
      <w:r w:rsidRPr="00114A53">
        <w:rPr>
          <w:i/>
          <w:sz w:val="28"/>
          <w:szCs w:val="28"/>
          <w:lang w:val="en-US"/>
        </w:rPr>
        <w:t>Q</w:t>
      </w:r>
      <w:r w:rsidRPr="00114A53">
        <w:rPr>
          <w:i/>
          <w:sz w:val="28"/>
          <w:szCs w:val="28"/>
        </w:rPr>
        <w:t>/</w:t>
      </w:r>
      <w:r w:rsidRPr="00114A53">
        <w:rPr>
          <w:i/>
          <w:sz w:val="28"/>
          <w:szCs w:val="28"/>
          <w:lang w:val="en-US"/>
        </w:rPr>
        <w:t>m</w:t>
      </w:r>
      <w:r w:rsidRPr="00114A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удельное количество теплоты, равное теплоте, сообщаемой единице массы тела, </w:t>
      </w:r>
      <w:r w:rsidRPr="00114A53">
        <w:rPr>
          <w:i/>
          <w:sz w:val="28"/>
          <w:szCs w:val="28"/>
          <w:lang w:val="en-US"/>
        </w:rPr>
        <w:t>m</w:t>
      </w:r>
      <w:r w:rsidRPr="00114A53">
        <w:rPr>
          <w:i/>
          <w:sz w:val="28"/>
          <w:szCs w:val="28"/>
        </w:rPr>
        <w:t>/</w:t>
      </w:r>
      <w:r w:rsidRPr="00114A53">
        <w:rPr>
          <w:i/>
          <w:sz w:val="28"/>
          <w:szCs w:val="28"/>
          <w:lang w:val="en-US"/>
        </w:rPr>
        <w:t>M</w:t>
      </w:r>
      <w:r w:rsidRPr="00114A5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14A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число молей, </w:t>
      </w:r>
      <w:r w:rsidRPr="00114A53">
        <w:rPr>
          <w:i/>
          <w:sz w:val="28"/>
          <w:szCs w:val="28"/>
          <w:lang w:val="en-US"/>
        </w:rPr>
        <w:t>M</w:t>
      </w:r>
      <w:r w:rsidRPr="00114A5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14A53">
        <w:rPr>
          <w:sz w:val="28"/>
          <w:szCs w:val="28"/>
        </w:rPr>
        <w:t xml:space="preserve"> </w:t>
      </w:r>
      <w:r>
        <w:rPr>
          <w:sz w:val="28"/>
          <w:szCs w:val="28"/>
        </w:rPr>
        <w:t>молярная масса.</w:t>
      </w:r>
    </w:p>
    <w:p w14:paraId="70B067AE" w14:textId="77777777" w:rsidR="00114A53" w:rsidRDefault="00114A53" w:rsidP="00114A53">
      <w:pPr>
        <w:spacing w:line="360" w:lineRule="auto"/>
        <w:ind w:firstLine="181"/>
        <w:rPr>
          <w:i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114A53">
        <w:rPr>
          <w:i/>
          <w:sz w:val="28"/>
          <w:szCs w:val="28"/>
        </w:rPr>
        <w:t>первым законом термодинамики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теплота </w:t>
      </w:r>
      <w:r w:rsidRPr="00114A53">
        <w:rPr>
          <w:i/>
          <w:sz w:val="28"/>
          <w:szCs w:val="28"/>
          <w:lang w:val="en-US"/>
        </w:rPr>
        <w:t>q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сообщаемая системе, расходуется на увеличение её внутренней энергии и на совершение системой работы </w:t>
      </w:r>
      <w:r w:rsidR="003609E4" w:rsidRPr="00114A53">
        <w:rPr>
          <w:position w:val="-6"/>
          <w:sz w:val="28"/>
          <w:szCs w:val="28"/>
        </w:rPr>
        <w:object w:dxaOrig="139" w:dyaOrig="279" w14:anchorId="4B2D0660">
          <v:shape id="_x0000_i1071" type="#_x0000_t75" style="width:6.75pt;height:14.25pt" o:ole="">
            <v:imagedata r:id="rId92" o:title=""/>
          </v:shape>
          <o:OLEObject Type="Embed" ProgID="Equation.3" ShapeID="_x0000_i1071" DrawAspect="Content" ObjectID="_1803994363" r:id="rId93"/>
        </w:object>
      </w:r>
      <w:r w:rsidRPr="00114A5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над внешней средой</w:t>
      </w:r>
    </w:p>
    <w:p w14:paraId="3A866E87" w14:textId="77777777" w:rsidR="00114A53" w:rsidRDefault="003609E4" w:rsidP="00114A53">
      <w:pPr>
        <w:spacing w:line="360" w:lineRule="auto"/>
        <w:ind w:firstLine="181"/>
        <w:jc w:val="center"/>
        <w:rPr>
          <w:sz w:val="28"/>
          <w:szCs w:val="28"/>
        </w:rPr>
      </w:pPr>
      <w:r w:rsidRPr="003609E4">
        <w:rPr>
          <w:position w:val="-10"/>
          <w:sz w:val="28"/>
          <w:szCs w:val="28"/>
        </w:rPr>
        <w:object w:dxaOrig="1040" w:dyaOrig="320" w14:anchorId="195A74FB">
          <v:shape id="_x0000_i1072" type="#_x0000_t75" style="width:51.75pt;height:15.75pt" o:ole="">
            <v:imagedata r:id="rId94" o:title=""/>
          </v:shape>
          <o:OLEObject Type="Embed" ProgID="Equation.3" ShapeID="_x0000_i1072" DrawAspect="Content" ObjectID="_1803994364" r:id="rId95"/>
        </w:object>
      </w:r>
      <w:r>
        <w:rPr>
          <w:sz w:val="28"/>
          <w:szCs w:val="28"/>
        </w:rPr>
        <w:t>,</w:t>
      </w:r>
    </w:p>
    <w:p w14:paraId="524B15AC" w14:textId="77777777" w:rsidR="003609E4" w:rsidRDefault="003609E4" w:rsidP="003609E4">
      <w:pPr>
        <w:spacing w:line="360" w:lineRule="auto"/>
        <w:ind w:firstLine="181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u</w:t>
      </w:r>
      <w:r w:rsidRPr="003609E4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внутренняя энергия, </w:t>
      </w:r>
      <w:r w:rsidRPr="000827CC">
        <w:rPr>
          <w:position w:val="-6"/>
        </w:rPr>
        <w:object w:dxaOrig="360" w:dyaOrig="279" w14:anchorId="3E468E6F">
          <v:shape id="_x0000_i1073" type="#_x0000_t75" style="width:18pt;height:14.25pt" o:ole="">
            <v:imagedata r:id="rId96" o:title=""/>
          </v:shape>
          <o:OLEObject Type="Embed" ProgID="Equation.3" ShapeID="_x0000_i1073" DrawAspect="Content" ObjectID="_1803994365" r:id="rId97"/>
        </w:object>
      </w:r>
      <w:r>
        <w:t xml:space="preserve"> </w:t>
      </w:r>
      <w:r>
        <w:rPr>
          <w:sz w:val="28"/>
          <w:szCs w:val="28"/>
        </w:rPr>
        <w:t>- приращение внутренней энергии.</w:t>
      </w:r>
    </w:p>
    <w:p w14:paraId="258B3F27" w14:textId="77777777" w:rsidR="003609E4" w:rsidRDefault="003609E4" w:rsidP="003609E4">
      <w:pPr>
        <w:spacing w:line="360" w:lineRule="auto"/>
        <w:ind w:firstLine="181"/>
        <w:rPr>
          <w:sz w:val="28"/>
          <w:szCs w:val="28"/>
        </w:rPr>
      </w:pPr>
    </w:p>
    <w:p w14:paraId="6A028293" w14:textId="77777777" w:rsidR="003609E4" w:rsidRPr="00C54634" w:rsidRDefault="00C54634" w:rsidP="003609E4">
      <w:pPr>
        <w:spacing w:line="360" w:lineRule="auto"/>
        <w:ind w:firstLine="181"/>
        <w:rPr>
          <w:sz w:val="32"/>
          <w:szCs w:val="32"/>
        </w:rPr>
      </w:pPr>
      <w:r w:rsidRPr="00C54634">
        <w:rPr>
          <w:sz w:val="32"/>
          <w:szCs w:val="32"/>
        </w:rPr>
        <w:lastRenderedPageBreak/>
        <w:t xml:space="preserve">5. </w:t>
      </w:r>
      <w:r w:rsidR="001D7ADE" w:rsidRPr="00C54634">
        <w:rPr>
          <w:sz w:val="32"/>
          <w:szCs w:val="32"/>
        </w:rPr>
        <w:t>Величины химической энергии.</w:t>
      </w:r>
    </w:p>
    <w:p w14:paraId="7D581F36" w14:textId="77777777" w:rsidR="001D7ADE" w:rsidRDefault="001D7ADE" w:rsidP="001D7ADE">
      <w:pPr>
        <w:spacing w:line="360" w:lineRule="auto"/>
        <w:ind w:firstLine="181"/>
        <w:rPr>
          <w:sz w:val="28"/>
          <w:szCs w:val="28"/>
        </w:rPr>
      </w:pPr>
      <w:r>
        <w:rPr>
          <w:sz w:val="28"/>
          <w:szCs w:val="28"/>
        </w:rPr>
        <w:t>Химическая энергия составляет часть внутренней энергии вещества и обусловлена взаимодействием атомов в молекуле. Так же, как и механическая энергия, химическая энергия является функцией состояния. Энергия, выделяющаяся при сжигании химического топлива, используется для получения теплоты.</w:t>
      </w:r>
    </w:p>
    <w:p w14:paraId="38B24457" w14:textId="77777777" w:rsidR="001D7ADE" w:rsidRDefault="001D7ADE" w:rsidP="001D7ADE">
      <w:pPr>
        <w:spacing w:line="360" w:lineRule="auto"/>
        <w:ind w:firstLine="181"/>
        <w:rPr>
          <w:sz w:val="28"/>
          <w:szCs w:val="28"/>
        </w:rPr>
      </w:pPr>
      <w:r>
        <w:rPr>
          <w:sz w:val="28"/>
          <w:szCs w:val="28"/>
        </w:rPr>
        <w:t xml:space="preserve">Химические реакции могут быть </w:t>
      </w:r>
      <w:r w:rsidRPr="001D7ADE">
        <w:rPr>
          <w:i/>
          <w:sz w:val="28"/>
          <w:szCs w:val="28"/>
        </w:rPr>
        <w:t>экзотермическими</w:t>
      </w:r>
      <w:r>
        <w:rPr>
          <w:sz w:val="28"/>
          <w:szCs w:val="28"/>
        </w:rPr>
        <w:t xml:space="preserve"> и </w:t>
      </w:r>
      <w:r w:rsidRPr="001D7ADE">
        <w:rPr>
          <w:i/>
          <w:sz w:val="28"/>
          <w:szCs w:val="28"/>
        </w:rPr>
        <w:t>эндотермическими</w:t>
      </w:r>
      <w:r>
        <w:rPr>
          <w:sz w:val="28"/>
          <w:szCs w:val="28"/>
        </w:rPr>
        <w:t>. Первые идут с выделением энергии, вторые – с поглощением. В экзотермических реакциях происходит превращение части энергии взаимодействия молекул в другие виды энергии: кинетическую энергию их теплового движения или энергию пламени.</w:t>
      </w:r>
    </w:p>
    <w:p w14:paraId="29F4A2D6" w14:textId="77777777" w:rsidR="00545F7F" w:rsidRDefault="001D7ADE" w:rsidP="00545F7F">
      <w:pPr>
        <w:spacing w:line="360" w:lineRule="auto"/>
        <w:ind w:firstLine="181"/>
        <w:rPr>
          <w:sz w:val="28"/>
          <w:szCs w:val="28"/>
        </w:rPr>
      </w:pPr>
      <w:r>
        <w:rPr>
          <w:sz w:val="28"/>
          <w:szCs w:val="28"/>
        </w:rPr>
        <w:t xml:space="preserve">Энергетическая эффективность химического топлива определяется </w:t>
      </w:r>
      <w:r w:rsidRPr="00C633A1">
        <w:rPr>
          <w:i/>
          <w:sz w:val="28"/>
          <w:szCs w:val="28"/>
        </w:rPr>
        <w:t>удельной теплотой сгорания</w:t>
      </w:r>
      <w:r>
        <w:rPr>
          <w:sz w:val="28"/>
          <w:szCs w:val="28"/>
        </w:rPr>
        <w:t xml:space="preserve"> – теплоте, выделяемой при сгорании 1 кг </w:t>
      </w:r>
      <w:r w:rsidR="00C633A1">
        <w:rPr>
          <w:sz w:val="28"/>
          <w:szCs w:val="28"/>
        </w:rPr>
        <w:t>топлива</w:t>
      </w:r>
      <w:r>
        <w:rPr>
          <w:sz w:val="28"/>
          <w:szCs w:val="28"/>
        </w:rPr>
        <w:t>.</w:t>
      </w:r>
      <w:r w:rsidR="00C633A1">
        <w:rPr>
          <w:sz w:val="28"/>
          <w:szCs w:val="28"/>
        </w:rPr>
        <w:t xml:space="preserve"> Различают высшую удельную теплоту сгорания </w:t>
      </w:r>
      <w:r w:rsidR="00C633A1" w:rsidRPr="00C633A1">
        <w:rPr>
          <w:position w:val="-14"/>
          <w:sz w:val="28"/>
          <w:szCs w:val="28"/>
        </w:rPr>
        <w:object w:dxaOrig="520" w:dyaOrig="380" w14:anchorId="33D31C94">
          <v:shape id="_x0000_i1074" type="#_x0000_t75" style="width:26.25pt;height:18.75pt" o:ole="">
            <v:imagedata r:id="rId98" o:title=""/>
          </v:shape>
          <o:OLEObject Type="Embed" ProgID="Equation.3" ShapeID="_x0000_i1074" DrawAspect="Content" ObjectID="_1803994366" r:id="rId99"/>
        </w:object>
      </w:r>
      <w:r w:rsidR="00C633A1">
        <w:rPr>
          <w:sz w:val="28"/>
          <w:szCs w:val="28"/>
        </w:rPr>
        <w:t xml:space="preserve"> без учёта потерь на испарение влаги, содержащейся в топливе, и низшую (рабочую) удельную теплоту сгорания </w:t>
      </w:r>
      <w:r w:rsidR="00C633A1" w:rsidRPr="00C633A1">
        <w:rPr>
          <w:position w:val="-14"/>
          <w:sz w:val="28"/>
          <w:szCs w:val="28"/>
        </w:rPr>
        <w:object w:dxaOrig="520" w:dyaOrig="380" w14:anchorId="44FC34F4">
          <v:shape id="_x0000_i1075" type="#_x0000_t75" style="width:26.25pt;height:18.75pt" o:ole="">
            <v:imagedata r:id="rId100" o:title=""/>
          </v:shape>
          <o:OLEObject Type="Embed" ProgID="Equation.3" ShapeID="_x0000_i1075" DrawAspect="Content" ObjectID="_1803994367" r:id="rId101"/>
        </w:object>
      </w:r>
      <w:r w:rsidR="00C633A1">
        <w:rPr>
          <w:sz w:val="28"/>
          <w:szCs w:val="28"/>
        </w:rPr>
        <w:t xml:space="preserve"> с учётом потерь на испарение влаги.</w:t>
      </w:r>
    </w:p>
    <w:p w14:paraId="2917AE6E" w14:textId="77777777" w:rsidR="00C633A1" w:rsidRDefault="00C633A1" w:rsidP="001D7ADE">
      <w:pPr>
        <w:spacing w:line="360" w:lineRule="auto"/>
        <w:ind w:firstLine="181"/>
        <w:rPr>
          <w:sz w:val="28"/>
          <w:szCs w:val="28"/>
        </w:rPr>
      </w:pPr>
    </w:p>
    <w:p w14:paraId="0C8B7EC4" w14:textId="77777777" w:rsidR="00C633A1" w:rsidRPr="00C54634" w:rsidRDefault="00C54634" w:rsidP="001D7ADE">
      <w:pPr>
        <w:spacing w:line="360" w:lineRule="auto"/>
        <w:ind w:firstLine="181"/>
        <w:rPr>
          <w:sz w:val="32"/>
          <w:szCs w:val="32"/>
        </w:rPr>
      </w:pPr>
      <w:r w:rsidRPr="00C54634">
        <w:rPr>
          <w:sz w:val="32"/>
          <w:szCs w:val="32"/>
        </w:rPr>
        <w:t xml:space="preserve">6. </w:t>
      </w:r>
      <w:r w:rsidR="000B53C6" w:rsidRPr="00C54634">
        <w:rPr>
          <w:sz w:val="32"/>
          <w:szCs w:val="32"/>
        </w:rPr>
        <w:t>Величины атомной энергии.</w:t>
      </w:r>
    </w:p>
    <w:p w14:paraId="5E8ADFA5" w14:textId="77777777" w:rsidR="000B53C6" w:rsidRDefault="000B53C6" w:rsidP="001D7ADE">
      <w:pPr>
        <w:spacing w:line="360" w:lineRule="auto"/>
        <w:ind w:firstLine="181"/>
        <w:rPr>
          <w:sz w:val="28"/>
          <w:szCs w:val="28"/>
        </w:rPr>
      </w:pPr>
      <w:r>
        <w:rPr>
          <w:sz w:val="28"/>
          <w:szCs w:val="28"/>
        </w:rPr>
        <w:t>Атомная энергия является частью внутренней энергии и обусловлена сильным взаимодействием нуклонов в ядре атома. Так же как и молекула, ядро содержит источник теплоты. Атомная энергия является функцией состояния.</w:t>
      </w:r>
    </w:p>
    <w:p w14:paraId="10B2B0DC" w14:textId="77777777" w:rsidR="000B53C6" w:rsidRDefault="000B53C6" w:rsidP="001D7ADE">
      <w:pPr>
        <w:spacing w:line="360" w:lineRule="auto"/>
        <w:ind w:firstLine="181"/>
        <w:rPr>
          <w:sz w:val="28"/>
          <w:szCs w:val="28"/>
        </w:rPr>
      </w:pPr>
      <w:r>
        <w:rPr>
          <w:sz w:val="28"/>
          <w:szCs w:val="28"/>
        </w:rPr>
        <w:t xml:space="preserve">Ядра, так же, как и молекулы, могут вступать в реакции, называемые </w:t>
      </w:r>
      <w:r w:rsidRPr="000B53C6">
        <w:rPr>
          <w:i/>
          <w:sz w:val="28"/>
          <w:szCs w:val="28"/>
        </w:rPr>
        <w:t>ядерными реакциями</w:t>
      </w:r>
      <w:r>
        <w:rPr>
          <w:sz w:val="28"/>
          <w:szCs w:val="28"/>
        </w:rPr>
        <w:t xml:space="preserve">. </w:t>
      </w:r>
      <w:r w:rsidR="00E058B5">
        <w:rPr>
          <w:sz w:val="28"/>
          <w:szCs w:val="28"/>
        </w:rPr>
        <w:t xml:space="preserve">Ядерная реакция является случайным процессом. Энергию, выделяющуюся при ядерных реакциях, принято называть </w:t>
      </w:r>
      <w:r w:rsidR="00E058B5" w:rsidRPr="00E058B5">
        <w:rPr>
          <w:i/>
          <w:sz w:val="28"/>
          <w:szCs w:val="28"/>
        </w:rPr>
        <w:t>атомной энергией</w:t>
      </w:r>
      <w:r w:rsidR="00E058B5">
        <w:rPr>
          <w:sz w:val="28"/>
          <w:szCs w:val="28"/>
        </w:rPr>
        <w:t>.  Выделение энергии наблюдается в том случае, когда внутренняя энергия реагирующих частиц и ядер больше внутренней энергии образующихся ядер и частиц.</w:t>
      </w:r>
    </w:p>
    <w:p w14:paraId="32379B53" w14:textId="77777777" w:rsidR="00E058B5" w:rsidRDefault="00E058B5" w:rsidP="001D7ADE">
      <w:pPr>
        <w:spacing w:line="360" w:lineRule="auto"/>
        <w:ind w:firstLine="181"/>
        <w:rPr>
          <w:sz w:val="28"/>
          <w:szCs w:val="28"/>
        </w:rPr>
      </w:pPr>
      <w:r>
        <w:rPr>
          <w:sz w:val="28"/>
          <w:szCs w:val="28"/>
        </w:rPr>
        <w:lastRenderedPageBreak/>
        <w:t>Выделяющаяся в реакции энергия рассчитывается из выражения Эйнштейна, которое связывает энергию и массу</w:t>
      </w:r>
    </w:p>
    <w:p w14:paraId="1A4E89DC" w14:textId="77777777" w:rsidR="00E058B5" w:rsidRDefault="00E058B5" w:rsidP="00E058B5">
      <w:pPr>
        <w:spacing w:line="360" w:lineRule="auto"/>
        <w:ind w:firstLine="181"/>
        <w:jc w:val="center"/>
        <w:rPr>
          <w:sz w:val="28"/>
          <w:szCs w:val="28"/>
        </w:rPr>
      </w:pPr>
      <w:r w:rsidRPr="00E058B5">
        <w:rPr>
          <w:position w:val="-6"/>
          <w:sz w:val="28"/>
          <w:szCs w:val="28"/>
        </w:rPr>
        <w:object w:dxaOrig="1160" w:dyaOrig="320" w14:anchorId="1A8850A8">
          <v:shape id="_x0000_i1076" type="#_x0000_t75" style="width:57.75pt;height:15.75pt" o:ole="">
            <v:imagedata r:id="rId102" o:title=""/>
          </v:shape>
          <o:OLEObject Type="Embed" ProgID="Equation.3" ShapeID="_x0000_i1076" DrawAspect="Content" ObjectID="_1803994368" r:id="rId103"/>
        </w:object>
      </w:r>
      <w:r>
        <w:rPr>
          <w:sz w:val="28"/>
          <w:szCs w:val="28"/>
        </w:rPr>
        <w:t>,</w:t>
      </w:r>
    </w:p>
    <w:p w14:paraId="520B7411" w14:textId="77777777" w:rsidR="000D1388" w:rsidRDefault="00E058B5" w:rsidP="00E058B5">
      <w:pPr>
        <w:spacing w:line="360" w:lineRule="auto"/>
        <w:ind w:firstLine="181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0827CC">
        <w:rPr>
          <w:position w:val="-6"/>
        </w:rPr>
        <w:object w:dxaOrig="400" w:dyaOrig="279" w14:anchorId="7A8AF29A">
          <v:shape id="_x0000_i1077" type="#_x0000_t75" style="width:20.25pt;height:14.25pt" o:ole="">
            <v:imagedata r:id="rId104" o:title=""/>
          </v:shape>
          <o:OLEObject Type="Embed" ProgID="Equation.3" ShapeID="_x0000_i1077" DrawAspect="Content" ObjectID="_1803994369" r:id="rId105"/>
        </w:object>
      </w:r>
      <w:r>
        <w:t xml:space="preserve"> </w:t>
      </w:r>
      <w:r>
        <w:rPr>
          <w:sz w:val="28"/>
          <w:szCs w:val="28"/>
        </w:rPr>
        <w:t>- разность масс исходных и конечных продуктов</w:t>
      </w:r>
      <w:r w:rsidR="000D1388">
        <w:rPr>
          <w:sz w:val="28"/>
          <w:szCs w:val="28"/>
        </w:rPr>
        <w:t>.</w:t>
      </w:r>
    </w:p>
    <w:p w14:paraId="1C70A464" w14:textId="77777777" w:rsidR="00E058B5" w:rsidRDefault="00E058B5" w:rsidP="00E058B5">
      <w:pPr>
        <w:spacing w:line="360" w:lineRule="auto"/>
        <w:ind w:firstLine="181"/>
        <w:rPr>
          <w:sz w:val="28"/>
          <w:szCs w:val="28"/>
        </w:rPr>
      </w:pPr>
      <w:r>
        <w:rPr>
          <w:sz w:val="28"/>
          <w:szCs w:val="28"/>
        </w:rPr>
        <w:t xml:space="preserve">Термоядерная реакция – это реакция синтеза лёгких ядер с целью образования нового ядра. Цепная реакция – это деление ядер с образованием более лёгких ядер и элементарных частиц. Обе реакции сопровождаются выделением тепла. </w:t>
      </w:r>
      <w:r w:rsidR="00B1441C">
        <w:rPr>
          <w:sz w:val="28"/>
          <w:szCs w:val="28"/>
        </w:rPr>
        <w:t>На атомных электростанциях применяют цепные реакции деления тяжёлых ядер урана и плутония.</w:t>
      </w:r>
    </w:p>
    <w:p w14:paraId="285F5F9B" w14:textId="77777777" w:rsidR="000D1388" w:rsidRDefault="000D1388" w:rsidP="00E058B5">
      <w:pPr>
        <w:spacing w:line="360" w:lineRule="auto"/>
        <w:ind w:firstLine="181"/>
        <w:rPr>
          <w:sz w:val="28"/>
          <w:szCs w:val="28"/>
        </w:rPr>
      </w:pPr>
    </w:p>
    <w:p w14:paraId="6DE37787" w14:textId="77777777" w:rsidR="00024550" w:rsidRPr="00C54634" w:rsidRDefault="00C54634" w:rsidP="00E058B5">
      <w:pPr>
        <w:spacing w:line="360" w:lineRule="auto"/>
        <w:ind w:firstLine="181"/>
        <w:rPr>
          <w:sz w:val="32"/>
          <w:szCs w:val="32"/>
        </w:rPr>
      </w:pPr>
      <w:r w:rsidRPr="00C54634">
        <w:rPr>
          <w:sz w:val="32"/>
          <w:szCs w:val="32"/>
        </w:rPr>
        <w:t xml:space="preserve">7. </w:t>
      </w:r>
      <w:r w:rsidR="00024550" w:rsidRPr="00C54634">
        <w:rPr>
          <w:sz w:val="32"/>
          <w:szCs w:val="32"/>
        </w:rPr>
        <w:t>Величины электрической энергии.</w:t>
      </w:r>
    </w:p>
    <w:p w14:paraId="4A6D550D" w14:textId="77777777" w:rsidR="00A664A9" w:rsidRDefault="00A664A9" w:rsidP="00E058B5">
      <w:pPr>
        <w:spacing w:line="360" w:lineRule="auto"/>
        <w:ind w:firstLine="181"/>
        <w:rPr>
          <w:sz w:val="28"/>
          <w:szCs w:val="28"/>
        </w:rPr>
      </w:pPr>
      <w:r>
        <w:rPr>
          <w:sz w:val="28"/>
          <w:szCs w:val="28"/>
        </w:rPr>
        <w:t>Электрическая энергия обусловлена заряженными телами, электрическим током, электрическими и магнитными полями.</w:t>
      </w:r>
    </w:p>
    <w:p w14:paraId="5F64B9D9" w14:textId="77777777" w:rsidR="00D219F6" w:rsidRDefault="00C224C1" w:rsidP="00E058B5">
      <w:pPr>
        <w:spacing w:line="360" w:lineRule="auto"/>
        <w:ind w:firstLine="181"/>
        <w:rPr>
          <w:sz w:val="28"/>
          <w:szCs w:val="28"/>
        </w:rPr>
      </w:pPr>
      <w:r>
        <w:rPr>
          <w:sz w:val="28"/>
          <w:szCs w:val="28"/>
        </w:rPr>
        <w:t xml:space="preserve">Электрическое поле характеризуют напряжённость и потенциал. Напряжённость – силовая характеристика поля. Это сила, действующая со стороны поля на положительный единичный заряд. </w:t>
      </w:r>
      <w:r w:rsidRPr="00C224C1">
        <w:rPr>
          <w:i/>
          <w:sz w:val="28"/>
          <w:szCs w:val="28"/>
        </w:rPr>
        <w:t>Потенциал</w:t>
      </w:r>
      <w:r w:rsidR="00D219F6">
        <w:rPr>
          <w:i/>
          <w:sz w:val="28"/>
          <w:szCs w:val="28"/>
        </w:rPr>
        <w:t xml:space="preserve"> </w:t>
      </w:r>
      <w:r w:rsidR="00D219F6" w:rsidRPr="00D219F6">
        <w:rPr>
          <w:i/>
          <w:position w:val="-10"/>
          <w:sz w:val="28"/>
          <w:szCs w:val="28"/>
        </w:rPr>
        <w:object w:dxaOrig="220" w:dyaOrig="260" w14:anchorId="3F89F947">
          <v:shape id="_x0000_i1078" type="#_x0000_t75" style="width:11.25pt;height:12.75pt" o:ole="">
            <v:imagedata r:id="rId106" o:title=""/>
          </v:shape>
          <o:OLEObject Type="Embed" ProgID="Equation.3" ShapeID="_x0000_i1078" DrawAspect="Content" ObjectID="_1803994370" r:id="rId107"/>
        </w:object>
      </w:r>
      <w:r w:rsidR="00D219F6">
        <w:rPr>
          <w:i/>
          <w:sz w:val="28"/>
          <w:szCs w:val="28"/>
        </w:rPr>
        <w:t xml:space="preserve">  - </w:t>
      </w:r>
      <w:r w:rsidR="00D219F6" w:rsidRPr="00D219F6">
        <w:rPr>
          <w:sz w:val="28"/>
          <w:szCs w:val="28"/>
        </w:rPr>
        <w:t>эн</w:t>
      </w:r>
      <w:r w:rsidRPr="00D219F6">
        <w:rPr>
          <w:sz w:val="28"/>
          <w:szCs w:val="28"/>
        </w:rPr>
        <w:t>ергетическая</w:t>
      </w:r>
      <w:r>
        <w:rPr>
          <w:sz w:val="28"/>
          <w:szCs w:val="28"/>
        </w:rPr>
        <w:t xml:space="preserve"> характеристика поля. Это энергия взаимодействия положительного единичного заряда с полем.</w:t>
      </w:r>
    </w:p>
    <w:p w14:paraId="363AA9C7" w14:textId="77777777" w:rsidR="00C224C1" w:rsidRDefault="00D219F6" w:rsidP="00D219F6">
      <w:pPr>
        <w:spacing w:line="360" w:lineRule="auto"/>
        <w:ind w:firstLine="181"/>
        <w:jc w:val="center"/>
        <w:rPr>
          <w:sz w:val="28"/>
          <w:szCs w:val="28"/>
        </w:rPr>
      </w:pPr>
      <w:r w:rsidRPr="00D219F6">
        <w:rPr>
          <w:i/>
          <w:position w:val="-10"/>
          <w:sz w:val="28"/>
          <w:szCs w:val="28"/>
        </w:rPr>
        <w:object w:dxaOrig="1120" w:dyaOrig="340" w14:anchorId="2B2CF209">
          <v:shape id="_x0000_i1079" type="#_x0000_t75" style="width:56.25pt;height:17.25pt" o:ole="">
            <v:imagedata r:id="rId108" o:title=""/>
          </v:shape>
          <o:OLEObject Type="Embed" ProgID="Equation.3" ShapeID="_x0000_i1079" DrawAspect="Content" ObjectID="_1803994371" r:id="rId109"/>
        </w:object>
      </w:r>
      <w:r>
        <w:rPr>
          <w:sz w:val="28"/>
          <w:szCs w:val="28"/>
        </w:rPr>
        <w:t>,</w:t>
      </w:r>
    </w:p>
    <w:p w14:paraId="038FF902" w14:textId="77777777" w:rsidR="00D219F6" w:rsidRDefault="00D219F6" w:rsidP="00D219F6">
      <w:pPr>
        <w:spacing w:line="360" w:lineRule="auto"/>
        <w:ind w:firstLine="181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Q</w:t>
      </w:r>
      <w:r w:rsidRPr="00D219F6">
        <w:rPr>
          <w:sz w:val="28"/>
          <w:szCs w:val="28"/>
        </w:rPr>
        <w:t xml:space="preserve"> </w:t>
      </w:r>
      <w:r>
        <w:rPr>
          <w:sz w:val="28"/>
          <w:szCs w:val="28"/>
        </w:rPr>
        <w:t>– это электрический заряд.</w:t>
      </w:r>
    </w:p>
    <w:p w14:paraId="455080AB" w14:textId="77777777" w:rsidR="00D219F6" w:rsidRPr="00633777" w:rsidRDefault="00D219F6" w:rsidP="00D219F6">
      <w:pPr>
        <w:spacing w:line="360" w:lineRule="auto"/>
        <w:ind w:firstLine="181"/>
        <w:rPr>
          <w:sz w:val="28"/>
          <w:szCs w:val="28"/>
        </w:rPr>
      </w:pPr>
      <w:r>
        <w:rPr>
          <w:sz w:val="28"/>
          <w:szCs w:val="28"/>
        </w:rPr>
        <w:t xml:space="preserve">Магнитное поле характеризуют магнитная индукция </w:t>
      </w:r>
      <w:r w:rsidRPr="00D219F6">
        <w:rPr>
          <w:i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и магнитная проницаемость </w:t>
      </w:r>
      <w:r w:rsidRPr="00D219F6">
        <w:rPr>
          <w:i/>
          <w:sz w:val="28"/>
          <w:szCs w:val="28"/>
          <w:lang w:val="en-US"/>
        </w:rPr>
        <w:t>H</w:t>
      </w:r>
      <w:r>
        <w:rPr>
          <w:sz w:val="28"/>
          <w:szCs w:val="28"/>
        </w:rPr>
        <w:t>.</w:t>
      </w:r>
    </w:p>
    <w:p w14:paraId="3C64E9C7" w14:textId="77777777" w:rsidR="00633777" w:rsidRPr="00633777" w:rsidRDefault="00633777" w:rsidP="00D219F6">
      <w:pPr>
        <w:spacing w:line="360" w:lineRule="auto"/>
        <w:ind w:firstLine="181"/>
        <w:rPr>
          <w:sz w:val="28"/>
          <w:szCs w:val="28"/>
        </w:rPr>
      </w:pPr>
      <w:r>
        <w:rPr>
          <w:sz w:val="28"/>
          <w:szCs w:val="28"/>
        </w:rPr>
        <w:t>Существует такая характеристика, как</w:t>
      </w:r>
      <w:r w:rsidRPr="00633777">
        <w:rPr>
          <w:sz w:val="28"/>
          <w:szCs w:val="28"/>
        </w:rPr>
        <w:t xml:space="preserve"> </w:t>
      </w:r>
      <w:r>
        <w:rPr>
          <w:i/>
          <w:iCs/>
          <w:color w:val="000000"/>
          <w:spacing w:val="-2"/>
          <w:sz w:val="28"/>
          <w:szCs w:val="28"/>
        </w:rPr>
        <w:t>объёмная плотность энергии</w:t>
      </w:r>
      <w:r w:rsidRPr="00633777">
        <w:rPr>
          <w:i/>
          <w:iCs/>
          <w:color w:val="000000"/>
          <w:spacing w:val="-2"/>
          <w:sz w:val="28"/>
          <w:szCs w:val="28"/>
        </w:rPr>
        <w:t xml:space="preserve"> электрического или магнитн</w:t>
      </w:r>
      <w:r w:rsidRPr="00633777">
        <w:rPr>
          <w:i/>
          <w:iCs/>
          <w:color w:val="000000"/>
          <w:sz w:val="28"/>
          <w:szCs w:val="28"/>
        </w:rPr>
        <w:t xml:space="preserve">ого поля, </w:t>
      </w:r>
      <w:r w:rsidRPr="00633777">
        <w:rPr>
          <w:color w:val="000000"/>
          <w:sz w:val="28"/>
          <w:szCs w:val="28"/>
        </w:rPr>
        <w:t>равная потенциальной энергии единицы объёма этих полей</w:t>
      </w:r>
      <w:r>
        <w:rPr>
          <w:color w:val="000000"/>
          <w:sz w:val="28"/>
          <w:szCs w:val="28"/>
        </w:rPr>
        <w:t>.</w:t>
      </w:r>
    </w:p>
    <w:p w14:paraId="06693FFA" w14:textId="77777777" w:rsidR="00516463" w:rsidRDefault="00516463" w:rsidP="00D219F6">
      <w:pPr>
        <w:spacing w:line="360" w:lineRule="auto"/>
        <w:ind w:firstLine="181"/>
        <w:rPr>
          <w:sz w:val="28"/>
          <w:szCs w:val="28"/>
        </w:rPr>
      </w:pPr>
      <w:r>
        <w:rPr>
          <w:sz w:val="28"/>
          <w:szCs w:val="28"/>
        </w:rPr>
        <w:t xml:space="preserve">Активные элементы, включённые в электрическую цепь, преобразуют электрическую энергию в другие виды энергии. Мощность </w:t>
      </w:r>
      <w:r w:rsidRPr="00516463">
        <w:rPr>
          <w:i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, характеризующая расход электрической энергии и её </w:t>
      </w:r>
      <w:r>
        <w:rPr>
          <w:sz w:val="28"/>
          <w:szCs w:val="28"/>
        </w:rPr>
        <w:lastRenderedPageBreak/>
        <w:t xml:space="preserve">преобразование в другие виды энергии (тепловую, механическую и др.) в единицу времени, называется </w:t>
      </w:r>
      <w:r w:rsidRPr="00485FE6">
        <w:rPr>
          <w:i/>
          <w:sz w:val="28"/>
          <w:szCs w:val="28"/>
        </w:rPr>
        <w:t>активной мощностью</w:t>
      </w:r>
      <w:r>
        <w:rPr>
          <w:sz w:val="28"/>
          <w:szCs w:val="28"/>
        </w:rPr>
        <w:t>.</w:t>
      </w:r>
    </w:p>
    <w:p w14:paraId="0EC814A4" w14:textId="77777777" w:rsidR="00485FE6" w:rsidRDefault="00485FE6" w:rsidP="00485FE6">
      <w:pPr>
        <w:spacing w:line="360" w:lineRule="auto"/>
        <w:ind w:firstLine="181"/>
        <w:jc w:val="center"/>
        <w:rPr>
          <w:sz w:val="28"/>
          <w:szCs w:val="28"/>
        </w:rPr>
      </w:pPr>
      <w:r w:rsidRPr="00485FE6">
        <w:rPr>
          <w:position w:val="-10"/>
          <w:sz w:val="28"/>
          <w:szCs w:val="28"/>
        </w:rPr>
        <w:object w:dxaOrig="1300" w:dyaOrig="320" w14:anchorId="764E038E">
          <v:shape id="_x0000_i1080" type="#_x0000_t75" style="width:65.25pt;height:15.75pt" o:ole="">
            <v:imagedata r:id="rId110" o:title=""/>
          </v:shape>
          <o:OLEObject Type="Embed" ProgID="Equation.3" ShapeID="_x0000_i1080" DrawAspect="Content" ObjectID="_1803994372" r:id="rId111"/>
        </w:object>
      </w:r>
      <w:r>
        <w:rPr>
          <w:sz w:val="28"/>
          <w:szCs w:val="28"/>
        </w:rPr>
        <w:t>,</w:t>
      </w:r>
    </w:p>
    <w:p w14:paraId="2CCCA19C" w14:textId="77777777" w:rsidR="00485FE6" w:rsidRDefault="00485FE6" w:rsidP="00485FE6">
      <w:pPr>
        <w:spacing w:line="360" w:lineRule="auto"/>
        <w:ind w:firstLine="181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485FE6">
        <w:rPr>
          <w:i/>
          <w:sz w:val="28"/>
          <w:szCs w:val="28"/>
          <w:lang w:val="en-US"/>
        </w:rPr>
        <w:t>I</w:t>
      </w:r>
      <w:r w:rsidRPr="00485FE6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сила тока, </w:t>
      </w:r>
      <w:r w:rsidRPr="00485FE6">
        <w:rPr>
          <w:i/>
          <w:sz w:val="28"/>
          <w:szCs w:val="28"/>
          <w:lang w:val="en-US"/>
        </w:rPr>
        <w:t>U</w:t>
      </w:r>
      <w:r w:rsidRPr="00485FE6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напряжение, </w:t>
      </w:r>
      <w:r w:rsidRPr="00284C7B">
        <w:rPr>
          <w:position w:val="-10"/>
        </w:rPr>
        <w:object w:dxaOrig="560" w:dyaOrig="260" w14:anchorId="29EB58F2">
          <v:shape id="_x0000_i1081" type="#_x0000_t75" style="width:27.75pt;height:12.75pt" o:ole="">
            <v:imagedata r:id="rId112" o:title=""/>
          </v:shape>
          <o:OLEObject Type="Embed" ProgID="Equation.3" ShapeID="_x0000_i1081" DrawAspect="Content" ObjectID="_1803994373" r:id="rId113"/>
        </w:object>
      </w:r>
      <w:r>
        <w:rPr>
          <w:sz w:val="28"/>
          <w:szCs w:val="28"/>
        </w:rPr>
        <w:t xml:space="preserve"> - коэффициент мощности.</w:t>
      </w:r>
    </w:p>
    <w:p w14:paraId="4160A2D5" w14:textId="77777777" w:rsidR="00485FE6" w:rsidRDefault="00485FE6" w:rsidP="00485FE6">
      <w:pPr>
        <w:spacing w:line="360" w:lineRule="auto"/>
        <w:ind w:firstLine="181"/>
        <w:rPr>
          <w:sz w:val="28"/>
          <w:szCs w:val="28"/>
        </w:rPr>
      </w:pPr>
      <w:r>
        <w:rPr>
          <w:sz w:val="28"/>
          <w:szCs w:val="28"/>
        </w:rPr>
        <w:t>Чем выше активная мощность элемента, тем большую работу по преобразованию электроэнергии в другие виды энергии он может совершить. Мощность измеряется в ваттах (Вт). Один ватт равен работе в один джоуль, совершаемой за одну секунду. 1 Вт = 1 Дж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с.</w:t>
      </w:r>
    </w:p>
    <w:p w14:paraId="335391F5" w14:textId="77777777" w:rsidR="00485FE6" w:rsidRDefault="00485FE6" w:rsidP="00485FE6">
      <w:pPr>
        <w:spacing w:line="360" w:lineRule="auto"/>
        <w:ind w:firstLine="181"/>
        <w:rPr>
          <w:sz w:val="28"/>
          <w:szCs w:val="28"/>
        </w:rPr>
      </w:pPr>
    </w:p>
    <w:p w14:paraId="28132FE8" w14:textId="77777777" w:rsidR="00485FE6" w:rsidRPr="00C54634" w:rsidRDefault="00C54634" w:rsidP="00373042">
      <w:pPr>
        <w:spacing w:line="360" w:lineRule="auto"/>
        <w:ind w:firstLine="180"/>
        <w:rPr>
          <w:sz w:val="32"/>
          <w:szCs w:val="32"/>
        </w:rPr>
      </w:pPr>
      <w:r w:rsidRPr="00C54634">
        <w:rPr>
          <w:sz w:val="32"/>
          <w:szCs w:val="32"/>
        </w:rPr>
        <w:t xml:space="preserve">8. </w:t>
      </w:r>
      <w:r w:rsidR="00485FE6" w:rsidRPr="00C54634">
        <w:rPr>
          <w:sz w:val="32"/>
          <w:szCs w:val="32"/>
        </w:rPr>
        <w:t>Другие энергетические величины.</w:t>
      </w:r>
    </w:p>
    <w:p w14:paraId="0321B133" w14:textId="77777777" w:rsidR="00485FE6" w:rsidRDefault="00485FE6" w:rsidP="00373042">
      <w:pPr>
        <w:shd w:val="clear" w:color="auto" w:fill="FFFFFF"/>
        <w:spacing w:before="18" w:line="360" w:lineRule="auto"/>
        <w:ind w:right="36" w:firstLine="180"/>
        <w:rPr>
          <w:color w:val="000000"/>
          <w:spacing w:val="-4"/>
          <w:sz w:val="28"/>
          <w:szCs w:val="28"/>
        </w:rPr>
      </w:pPr>
      <w:r w:rsidRPr="00633777">
        <w:rPr>
          <w:sz w:val="28"/>
          <w:szCs w:val="28"/>
        </w:rPr>
        <w:t>Существует ряд про</w:t>
      </w:r>
      <w:r w:rsidR="00633777">
        <w:rPr>
          <w:sz w:val="28"/>
          <w:szCs w:val="28"/>
        </w:rPr>
        <w:t>чих энергетических величин, как-</w:t>
      </w:r>
      <w:r w:rsidRPr="00633777">
        <w:rPr>
          <w:sz w:val="28"/>
          <w:szCs w:val="28"/>
        </w:rPr>
        <w:t xml:space="preserve">то: </w:t>
      </w:r>
      <w:r w:rsidRPr="00633777">
        <w:rPr>
          <w:color w:val="000000"/>
          <w:spacing w:val="-5"/>
          <w:sz w:val="28"/>
          <w:szCs w:val="28"/>
        </w:rPr>
        <w:t xml:space="preserve">энергия молекулы или атома, приходящаяся на </w:t>
      </w:r>
      <w:r w:rsidRPr="00633777">
        <w:rPr>
          <w:color w:val="000000"/>
          <w:spacing w:val="-4"/>
          <w:sz w:val="28"/>
          <w:szCs w:val="28"/>
        </w:rPr>
        <w:t xml:space="preserve">одну степень свободы </w:t>
      </w:r>
      <w:r w:rsidR="00633777">
        <w:rPr>
          <w:i/>
          <w:iCs/>
          <w:color w:val="000000"/>
          <w:spacing w:val="-4"/>
          <w:sz w:val="28"/>
          <w:szCs w:val="28"/>
        </w:rPr>
        <w:t>Е = 0</w:t>
      </w:r>
      <w:r w:rsidR="00633777" w:rsidRPr="00633777">
        <w:rPr>
          <w:i/>
          <w:iCs/>
          <w:color w:val="000000"/>
          <w:spacing w:val="-4"/>
          <w:sz w:val="28"/>
          <w:szCs w:val="28"/>
        </w:rPr>
        <w:t>,5</w:t>
      </w:r>
      <w:r w:rsidRPr="00633777">
        <w:rPr>
          <w:i/>
          <w:iCs/>
          <w:color w:val="000000"/>
          <w:spacing w:val="-4"/>
          <w:sz w:val="28"/>
          <w:szCs w:val="28"/>
        </w:rPr>
        <w:t xml:space="preserve"> кТ</w:t>
      </w:r>
      <w:r w:rsidRPr="00633777">
        <w:rPr>
          <w:color w:val="000000"/>
          <w:spacing w:val="-1"/>
          <w:sz w:val="28"/>
          <w:szCs w:val="28"/>
        </w:rPr>
        <w:t xml:space="preserve">; </w:t>
      </w:r>
      <w:r w:rsidRPr="00633777">
        <w:rPr>
          <w:i/>
          <w:iCs/>
          <w:color w:val="000000"/>
          <w:spacing w:val="-1"/>
          <w:sz w:val="28"/>
          <w:szCs w:val="28"/>
        </w:rPr>
        <w:t xml:space="preserve">энергия связи, </w:t>
      </w:r>
      <w:r w:rsidRPr="00633777">
        <w:rPr>
          <w:color w:val="000000"/>
          <w:spacing w:val="-1"/>
          <w:sz w:val="28"/>
          <w:szCs w:val="28"/>
        </w:rPr>
        <w:t xml:space="preserve">равная разности между энергией ядра </w:t>
      </w:r>
      <w:r w:rsidRPr="00633777">
        <w:rPr>
          <w:color w:val="000000"/>
          <w:spacing w:val="-2"/>
          <w:sz w:val="28"/>
          <w:szCs w:val="28"/>
        </w:rPr>
        <w:t xml:space="preserve">или молекулы и энергией нуклонов или образующих молекулы атомов, </w:t>
      </w:r>
      <w:r w:rsidRPr="00633777">
        <w:rPr>
          <w:color w:val="000000"/>
          <w:spacing w:val="-3"/>
          <w:sz w:val="28"/>
          <w:szCs w:val="28"/>
        </w:rPr>
        <w:t xml:space="preserve">находящихся в свободном (несвязанном) состоянии, определяемая </w:t>
      </w:r>
      <w:r w:rsidR="00633777" w:rsidRPr="00633777">
        <w:rPr>
          <w:color w:val="000000"/>
          <w:spacing w:val="-3"/>
          <w:sz w:val="28"/>
          <w:szCs w:val="28"/>
        </w:rPr>
        <w:t>работ</w:t>
      </w:r>
      <w:r w:rsidR="00633777" w:rsidRPr="00633777">
        <w:rPr>
          <w:color w:val="000000"/>
          <w:spacing w:val="-5"/>
          <w:sz w:val="28"/>
          <w:szCs w:val="28"/>
        </w:rPr>
        <w:t>ой</w:t>
      </w:r>
      <w:r w:rsidRPr="00633777">
        <w:rPr>
          <w:color w:val="000000"/>
          <w:spacing w:val="-5"/>
          <w:sz w:val="28"/>
          <w:szCs w:val="28"/>
        </w:rPr>
        <w:t xml:space="preserve">, совершаемой при расчленении ядра атома на нуклоны или молекулы </w:t>
      </w:r>
      <w:r w:rsidR="00633777">
        <w:rPr>
          <w:color w:val="000000"/>
          <w:spacing w:val="-1"/>
          <w:sz w:val="28"/>
          <w:szCs w:val="28"/>
        </w:rPr>
        <w:t>на атомы (энергия связи меньше нуля, чем боль</w:t>
      </w:r>
      <w:r w:rsidR="00633777" w:rsidRPr="00633777">
        <w:rPr>
          <w:color w:val="000000"/>
          <w:spacing w:val="-1"/>
          <w:sz w:val="28"/>
          <w:szCs w:val="28"/>
        </w:rPr>
        <w:t>ше</w:t>
      </w:r>
      <w:r w:rsidRPr="00633777">
        <w:rPr>
          <w:color w:val="000000"/>
          <w:spacing w:val="-1"/>
          <w:sz w:val="28"/>
          <w:szCs w:val="28"/>
        </w:rPr>
        <w:t xml:space="preserve"> её абсолютная </w:t>
      </w:r>
      <w:r w:rsidR="00633777" w:rsidRPr="00633777">
        <w:rPr>
          <w:color w:val="000000"/>
          <w:spacing w:val="-1"/>
          <w:sz w:val="28"/>
          <w:szCs w:val="28"/>
        </w:rPr>
        <w:t>велич</w:t>
      </w:r>
      <w:r w:rsidR="00633777" w:rsidRPr="00633777">
        <w:rPr>
          <w:color w:val="000000"/>
          <w:sz w:val="28"/>
          <w:szCs w:val="28"/>
        </w:rPr>
        <w:t>ина</w:t>
      </w:r>
      <w:r w:rsidRPr="00633777">
        <w:rPr>
          <w:color w:val="000000"/>
          <w:sz w:val="28"/>
          <w:szCs w:val="28"/>
        </w:rPr>
        <w:t xml:space="preserve">, тем прочнее ядро или молекула); </w:t>
      </w:r>
      <w:r w:rsidR="00633777" w:rsidRPr="00633777">
        <w:rPr>
          <w:i/>
          <w:iCs/>
          <w:color w:val="000000"/>
          <w:sz w:val="28"/>
          <w:szCs w:val="28"/>
        </w:rPr>
        <w:t>удельная</w:t>
      </w:r>
      <w:r w:rsidRPr="00633777">
        <w:rPr>
          <w:i/>
          <w:iCs/>
          <w:color w:val="000000"/>
          <w:sz w:val="28"/>
          <w:szCs w:val="28"/>
        </w:rPr>
        <w:t xml:space="preserve"> энергия связи, </w:t>
      </w:r>
      <w:r w:rsidRPr="00633777">
        <w:rPr>
          <w:color w:val="000000"/>
          <w:sz w:val="28"/>
          <w:szCs w:val="28"/>
        </w:rPr>
        <w:t xml:space="preserve">равная энергии связи, приходящаяся на один нуклон, моль или килограмм; </w:t>
      </w:r>
      <w:r w:rsidR="00633777">
        <w:rPr>
          <w:i/>
          <w:iCs/>
          <w:color w:val="000000"/>
          <w:sz w:val="28"/>
          <w:szCs w:val="28"/>
        </w:rPr>
        <w:t xml:space="preserve">внутренняя энергия </w:t>
      </w:r>
      <w:r w:rsidR="00633777">
        <w:rPr>
          <w:i/>
          <w:iCs/>
          <w:color w:val="000000"/>
          <w:sz w:val="28"/>
          <w:szCs w:val="28"/>
          <w:lang w:val="en-US"/>
        </w:rPr>
        <w:t>U</w:t>
      </w:r>
      <w:r w:rsidR="00633777" w:rsidRPr="00633777">
        <w:rPr>
          <w:i/>
          <w:iCs/>
          <w:color w:val="000000"/>
          <w:sz w:val="28"/>
          <w:szCs w:val="28"/>
        </w:rPr>
        <w:t>,</w:t>
      </w:r>
      <w:r w:rsidRPr="00633777">
        <w:rPr>
          <w:i/>
          <w:iCs/>
          <w:color w:val="000000"/>
          <w:sz w:val="28"/>
          <w:szCs w:val="28"/>
        </w:rPr>
        <w:t xml:space="preserve"> </w:t>
      </w:r>
      <w:r w:rsidRPr="00633777">
        <w:rPr>
          <w:color w:val="000000"/>
          <w:sz w:val="28"/>
          <w:szCs w:val="28"/>
        </w:rPr>
        <w:t xml:space="preserve">равная кинетической и потенциальной энергии </w:t>
      </w:r>
      <w:r w:rsidRPr="00633777">
        <w:rPr>
          <w:color w:val="000000"/>
          <w:spacing w:val="-3"/>
          <w:sz w:val="28"/>
          <w:szCs w:val="28"/>
        </w:rPr>
        <w:t xml:space="preserve">нуклонов ядра атома или атомов и молекул вещества; </w:t>
      </w:r>
      <w:r w:rsidRPr="00633777">
        <w:rPr>
          <w:i/>
          <w:iCs/>
          <w:color w:val="000000"/>
          <w:spacing w:val="-3"/>
          <w:sz w:val="28"/>
          <w:szCs w:val="28"/>
        </w:rPr>
        <w:t xml:space="preserve">свободная энергия </w:t>
      </w:r>
      <w:r w:rsidR="00633777">
        <w:rPr>
          <w:i/>
          <w:iCs/>
          <w:color w:val="000000"/>
          <w:spacing w:val="-1"/>
          <w:sz w:val="28"/>
          <w:szCs w:val="28"/>
          <w:lang w:val="en-US"/>
        </w:rPr>
        <w:t>F</w:t>
      </w:r>
      <w:r w:rsidRPr="00633777">
        <w:rPr>
          <w:i/>
          <w:iCs/>
          <w:color w:val="000000"/>
          <w:spacing w:val="-1"/>
          <w:sz w:val="28"/>
          <w:szCs w:val="28"/>
        </w:rPr>
        <w:t xml:space="preserve"> = </w:t>
      </w:r>
      <w:r w:rsidR="00633777">
        <w:rPr>
          <w:i/>
          <w:iCs/>
          <w:color w:val="000000"/>
          <w:spacing w:val="-1"/>
          <w:sz w:val="28"/>
          <w:szCs w:val="28"/>
          <w:lang w:val="en-US"/>
        </w:rPr>
        <w:t>U</w:t>
      </w:r>
      <w:r w:rsidRPr="00633777">
        <w:rPr>
          <w:i/>
          <w:iCs/>
          <w:color w:val="000000"/>
          <w:spacing w:val="-1"/>
          <w:sz w:val="28"/>
          <w:szCs w:val="28"/>
        </w:rPr>
        <w:t xml:space="preserve"> </w:t>
      </w:r>
      <w:r w:rsidR="00633777">
        <w:rPr>
          <w:i/>
          <w:iCs/>
          <w:color w:val="000000"/>
          <w:spacing w:val="-1"/>
          <w:sz w:val="28"/>
          <w:szCs w:val="28"/>
        </w:rPr>
        <w:t>- Т</w:t>
      </w:r>
      <w:r w:rsidR="00633777" w:rsidRPr="00633777">
        <w:rPr>
          <w:rFonts w:ascii="Symbol" w:hAnsi="Symbol"/>
          <w:i/>
          <w:iCs/>
          <w:color w:val="000000"/>
          <w:spacing w:val="-1"/>
          <w:sz w:val="28"/>
          <w:szCs w:val="28"/>
          <w:lang w:val="en-US"/>
        </w:rPr>
        <w:t></w:t>
      </w:r>
      <w:r w:rsidR="00633777">
        <w:rPr>
          <w:i/>
          <w:iCs/>
          <w:color w:val="000000"/>
          <w:spacing w:val="-1"/>
          <w:sz w:val="28"/>
          <w:szCs w:val="28"/>
          <w:lang w:val="en-US"/>
        </w:rPr>
        <w:t>S</w:t>
      </w:r>
      <w:r w:rsidR="00633777">
        <w:rPr>
          <w:i/>
          <w:iCs/>
          <w:color w:val="000000"/>
          <w:spacing w:val="-1"/>
          <w:sz w:val="28"/>
          <w:szCs w:val="28"/>
        </w:rPr>
        <w:t xml:space="preserve"> (</w:t>
      </w:r>
      <w:r w:rsidR="00633777">
        <w:rPr>
          <w:i/>
          <w:iCs/>
          <w:color w:val="000000"/>
          <w:spacing w:val="-1"/>
          <w:sz w:val="28"/>
          <w:szCs w:val="28"/>
          <w:lang w:val="en-US"/>
        </w:rPr>
        <w:t>S</w:t>
      </w:r>
      <w:r w:rsidR="00633777">
        <w:rPr>
          <w:i/>
          <w:iCs/>
          <w:color w:val="000000"/>
          <w:spacing w:val="-1"/>
          <w:sz w:val="28"/>
          <w:szCs w:val="28"/>
        </w:rPr>
        <w:t xml:space="preserve"> </w:t>
      </w:r>
      <w:r w:rsidR="00633777" w:rsidRPr="00633777">
        <w:rPr>
          <w:i/>
          <w:iCs/>
          <w:color w:val="000000"/>
          <w:spacing w:val="-1"/>
          <w:sz w:val="28"/>
          <w:szCs w:val="28"/>
        </w:rPr>
        <w:t>-</w:t>
      </w:r>
      <w:r w:rsidRPr="00633777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633777">
        <w:rPr>
          <w:color w:val="000000"/>
          <w:spacing w:val="-1"/>
          <w:sz w:val="28"/>
          <w:szCs w:val="28"/>
        </w:rPr>
        <w:t xml:space="preserve">энтропия), равная той части внутренней энергии, </w:t>
      </w:r>
      <w:r w:rsidR="00633777" w:rsidRPr="00633777">
        <w:rPr>
          <w:color w:val="000000"/>
          <w:spacing w:val="-1"/>
          <w:sz w:val="28"/>
          <w:szCs w:val="28"/>
        </w:rPr>
        <w:t>котор</w:t>
      </w:r>
      <w:r w:rsidR="00633777" w:rsidRPr="00633777">
        <w:rPr>
          <w:color w:val="000000"/>
          <w:spacing w:val="-3"/>
          <w:sz w:val="28"/>
          <w:szCs w:val="28"/>
        </w:rPr>
        <w:t>ую</w:t>
      </w:r>
      <w:r w:rsidRPr="00633777">
        <w:rPr>
          <w:color w:val="000000"/>
          <w:spacing w:val="-3"/>
          <w:sz w:val="28"/>
          <w:szCs w:val="28"/>
        </w:rPr>
        <w:t xml:space="preserve"> можно превратить в работу при постоянной температуре; </w:t>
      </w:r>
      <w:r w:rsidRPr="00633777">
        <w:rPr>
          <w:i/>
          <w:iCs/>
          <w:color w:val="000000"/>
          <w:spacing w:val="-3"/>
          <w:sz w:val="28"/>
          <w:szCs w:val="28"/>
        </w:rPr>
        <w:t>связанная</w:t>
      </w:r>
      <w:r w:rsidR="00633777" w:rsidRPr="00633777">
        <w:rPr>
          <w:sz w:val="28"/>
          <w:szCs w:val="28"/>
        </w:rPr>
        <w:t xml:space="preserve"> </w:t>
      </w:r>
      <w:r w:rsidR="00633777">
        <w:rPr>
          <w:i/>
          <w:iCs/>
          <w:color w:val="000000"/>
          <w:spacing w:val="-3"/>
          <w:sz w:val="28"/>
          <w:szCs w:val="28"/>
        </w:rPr>
        <w:t>энергия</w:t>
      </w:r>
      <w:r w:rsidRPr="00633777">
        <w:rPr>
          <w:i/>
          <w:iCs/>
          <w:color w:val="000000"/>
          <w:spacing w:val="-3"/>
          <w:sz w:val="28"/>
          <w:szCs w:val="28"/>
        </w:rPr>
        <w:t xml:space="preserve"> Е</w:t>
      </w:r>
      <w:r w:rsidR="00633777">
        <w:rPr>
          <w:i/>
          <w:iCs/>
          <w:color w:val="000000"/>
          <w:spacing w:val="-3"/>
          <w:sz w:val="28"/>
          <w:szCs w:val="28"/>
          <w:vertAlign w:val="subscript"/>
        </w:rPr>
        <w:t>св</w:t>
      </w:r>
      <w:r w:rsidR="00633777">
        <w:rPr>
          <w:i/>
          <w:iCs/>
          <w:color w:val="000000"/>
          <w:spacing w:val="-3"/>
          <w:sz w:val="28"/>
          <w:szCs w:val="28"/>
        </w:rPr>
        <w:t xml:space="preserve"> = Т</w:t>
      </w:r>
      <w:r w:rsidR="00633777" w:rsidRPr="00633777">
        <w:rPr>
          <w:rFonts w:ascii="Symbol" w:hAnsi="Symbol"/>
          <w:i/>
          <w:iCs/>
          <w:color w:val="000000"/>
          <w:spacing w:val="-1"/>
          <w:sz w:val="28"/>
          <w:szCs w:val="28"/>
          <w:lang w:val="en-US"/>
        </w:rPr>
        <w:t></w:t>
      </w:r>
      <w:r w:rsidR="00633777">
        <w:rPr>
          <w:i/>
          <w:iCs/>
          <w:color w:val="000000"/>
          <w:spacing w:val="-3"/>
          <w:sz w:val="28"/>
          <w:szCs w:val="28"/>
          <w:lang w:val="en-US"/>
        </w:rPr>
        <w:t>S</w:t>
      </w:r>
      <w:r w:rsidRPr="00633777">
        <w:rPr>
          <w:i/>
          <w:iCs/>
          <w:color w:val="000000"/>
          <w:spacing w:val="-3"/>
          <w:sz w:val="28"/>
          <w:szCs w:val="28"/>
        </w:rPr>
        <w:t xml:space="preserve">, </w:t>
      </w:r>
      <w:r w:rsidRPr="00633777">
        <w:rPr>
          <w:color w:val="000000"/>
          <w:spacing w:val="-3"/>
          <w:sz w:val="28"/>
          <w:szCs w:val="28"/>
        </w:rPr>
        <w:t xml:space="preserve">обусловленная молекулярным хаосом и равная части внутренней энергии, которую нельзя превратить в работу; </w:t>
      </w:r>
      <w:r w:rsidRPr="00633777">
        <w:rPr>
          <w:i/>
          <w:iCs/>
          <w:color w:val="000000"/>
          <w:spacing w:val="-3"/>
          <w:sz w:val="28"/>
          <w:szCs w:val="28"/>
        </w:rPr>
        <w:t xml:space="preserve">удельная </w:t>
      </w:r>
      <w:r w:rsidR="00633777" w:rsidRPr="00633777">
        <w:rPr>
          <w:i/>
          <w:iCs/>
          <w:color w:val="000000"/>
          <w:spacing w:val="-3"/>
          <w:sz w:val="28"/>
          <w:szCs w:val="28"/>
        </w:rPr>
        <w:t>тепл</w:t>
      </w:r>
      <w:r w:rsidR="00633777" w:rsidRPr="00633777">
        <w:rPr>
          <w:i/>
          <w:iCs/>
          <w:color w:val="000000"/>
          <w:sz w:val="28"/>
          <w:szCs w:val="28"/>
        </w:rPr>
        <w:t>ота</w:t>
      </w:r>
      <w:r w:rsidRPr="00633777">
        <w:rPr>
          <w:i/>
          <w:iCs/>
          <w:color w:val="000000"/>
          <w:sz w:val="28"/>
          <w:szCs w:val="28"/>
        </w:rPr>
        <w:t xml:space="preserve"> сгорания топлива, </w:t>
      </w:r>
      <w:r w:rsidRPr="00633777">
        <w:rPr>
          <w:color w:val="000000"/>
          <w:sz w:val="28"/>
          <w:szCs w:val="28"/>
        </w:rPr>
        <w:t xml:space="preserve">равная энергии, выделяющейся при сгорании </w:t>
      </w:r>
      <w:r w:rsidRPr="00633777">
        <w:rPr>
          <w:color w:val="000000"/>
          <w:spacing w:val="-3"/>
          <w:sz w:val="28"/>
          <w:szCs w:val="28"/>
        </w:rPr>
        <w:t xml:space="preserve">единицы массы топлива; </w:t>
      </w:r>
      <w:r w:rsidR="00633777">
        <w:rPr>
          <w:i/>
          <w:iCs/>
          <w:color w:val="000000"/>
          <w:spacing w:val="-3"/>
          <w:sz w:val="28"/>
          <w:szCs w:val="28"/>
        </w:rPr>
        <w:t>энергия активации</w:t>
      </w:r>
      <w:r w:rsidRPr="00633777">
        <w:rPr>
          <w:i/>
          <w:iCs/>
          <w:color w:val="000000"/>
          <w:spacing w:val="-3"/>
          <w:sz w:val="28"/>
          <w:szCs w:val="28"/>
        </w:rPr>
        <w:t xml:space="preserve">, </w:t>
      </w:r>
      <w:r w:rsidRPr="00633777">
        <w:rPr>
          <w:color w:val="000000"/>
          <w:spacing w:val="-3"/>
          <w:sz w:val="28"/>
          <w:szCs w:val="28"/>
        </w:rPr>
        <w:t xml:space="preserve">равная энергии, </w:t>
      </w:r>
      <w:r w:rsidR="00633777" w:rsidRPr="00633777">
        <w:rPr>
          <w:color w:val="000000"/>
          <w:spacing w:val="-3"/>
          <w:sz w:val="28"/>
          <w:szCs w:val="28"/>
        </w:rPr>
        <w:t>необходим</w:t>
      </w:r>
      <w:r w:rsidR="00633777" w:rsidRPr="00633777">
        <w:rPr>
          <w:color w:val="000000"/>
          <w:spacing w:val="-1"/>
          <w:sz w:val="28"/>
          <w:szCs w:val="28"/>
        </w:rPr>
        <w:t>ой</w:t>
      </w:r>
      <w:r w:rsidRPr="00633777">
        <w:rPr>
          <w:color w:val="000000"/>
          <w:spacing w:val="-1"/>
          <w:sz w:val="28"/>
          <w:szCs w:val="28"/>
        </w:rPr>
        <w:t xml:space="preserve"> для разрыва связей вступающих в реакцию веществ и образования </w:t>
      </w:r>
      <w:r w:rsidRPr="00633777">
        <w:rPr>
          <w:color w:val="000000"/>
          <w:sz w:val="28"/>
          <w:szCs w:val="28"/>
        </w:rPr>
        <w:t xml:space="preserve">новых связей и веществ; </w:t>
      </w:r>
      <w:r w:rsidR="00633777" w:rsidRPr="00633777">
        <w:rPr>
          <w:i/>
          <w:iCs/>
          <w:color w:val="000000"/>
          <w:sz w:val="28"/>
          <w:szCs w:val="28"/>
        </w:rPr>
        <w:t>потенциал</w:t>
      </w:r>
      <w:r w:rsidRPr="00633777">
        <w:rPr>
          <w:i/>
          <w:iCs/>
          <w:color w:val="000000"/>
          <w:sz w:val="28"/>
          <w:szCs w:val="28"/>
        </w:rPr>
        <w:t xml:space="preserve">, </w:t>
      </w:r>
      <w:r w:rsidRPr="00633777">
        <w:rPr>
          <w:color w:val="000000"/>
          <w:sz w:val="28"/>
          <w:szCs w:val="28"/>
        </w:rPr>
        <w:t xml:space="preserve">равный потенциальной энергии </w:t>
      </w:r>
      <w:r w:rsidRPr="00633777">
        <w:rPr>
          <w:color w:val="000000"/>
          <w:spacing w:val="-3"/>
          <w:sz w:val="28"/>
          <w:szCs w:val="28"/>
        </w:rPr>
        <w:t xml:space="preserve">взаимодействия </w:t>
      </w:r>
      <w:r w:rsidRPr="00633777">
        <w:rPr>
          <w:color w:val="000000"/>
          <w:spacing w:val="-3"/>
          <w:sz w:val="28"/>
          <w:szCs w:val="28"/>
        </w:rPr>
        <w:lastRenderedPageBreak/>
        <w:t xml:space="preserve">тела единичной массы или единичного положительного </w:t>
      </w:r>
      <w:r w:rsidRPr="00633777">
        <w:rPr>
          <w:color w:val="000000"/>
          <w:sz w:val="28"/>
          <w:szCs w:val="28"/>
        </w:rPr>
        <w:t xml:space="preserve">электрического заряда соответственно с гравитационным и </w:t>
      </w:r>
      <w:r w:rsidR="00633777" w:rsidRPr="00633777">
        <w:rPr>
          <w:color w:val="000000"/>
          <w:sz w:val="28"/>
          <w:szCs w:val="28"/>
        </w:rPr>
        <w:t>электричес</w:t>
      </w:r>
      <w:r w:rsidR="00633777" w:rsidRPr="00633777">
        <w:rPr>
          <w:color w:val="000000"/>
          <w:spacing w:val="-2"/>
          <w:sz w:val="28"/>
          <w:szCs w:val="28"/>
        </w:rPr>
        <w:t>ким</w:t>
      </w:r>
      <w:r w:rsidRPr="00633777">
        <w:rPr>
          <w:color w:val="000000"/>
          <w:spacing w:val="-2"/>
          <w:sz w:val="28"/>
          <w:szCs w:val="28"/>
        </w:rPr>
        <w:t xml:space="preserve"> полем</w:t>
      </w:r>
      <w:r w:rsidRPr="00633777">
        <w:rPr>
          <w:color w:val="000000"/>
          <w:sz w:val="28"/>
          <w:szCs w:val="28"/>
        </w:rPr>
        <w:t xml:space="preserve">; </w:t>
      </w:r>
      <w:r w:rsidRPr="00633777">
        <w:rPr>
          <w:color w:val="000000"/>
          <w:spacing w:val="-7"/>
          <w:sz w:val="28"/>
          <w:szCs w:val="28"/>
        </w:rPr>
        <w:t xml:space="preserve">квант энергии </w:t>
      </w:r>
      <w:r w:rsidR="00633777">
        <w:rPr>
          <w:color w:val="000000"/>
          <w:spacing w:val="-7"/>
          <w:sz w:val="28"/>
          <w:szCs w:val="28"/>
          <w:lang w:val="en-US"/>
        </w:rPr>
        <w:t>hv</w:t>
      </w:r>
      <w:r w:rsidRPr="00633777">
        <w:rPr>
          <w:smallCaps/>
          <w:color w:val="000000"/>
          <w:spacing w:val="-7"/>
          <w:sz w:val="28"/>
          <w:szCs w:val="28"/>
        </w:rPr>
        <w:t xml:space="preserve">; </w:t>
      </w:r>
      <w:r w:rsidR="00633777" w:rsidRPr="00633777">
        <w:rPr>
          <w:i/>
          <w:iCs/>
          <w:color w:val="000000"/>
          <w:spacing w:val="-7"/>
          <w:sz w:val="28"/>
          <w:szCs w:val="28"/>
        </w:rPr>
        <w:t>полная</w:t>
      </w:r>
      <w:r w:rsidRPr="00633777">
        <w:rPr>
          <w:i/>
          <w:iCs/>
          <w:color w:val="000000"/>
          <w:spacing w:val="-7"/>
          <w:sz w:val="28"/>
          <w:szCs w:val="28"/>
        </w:rPr>
        <w:t xml:space="preserve"> </w:t>
      </w:r>
      <w:r w:rsidR="00633777" w:rsidRPr="00633777">
        <w:rPr>
          <w:i/>
          <w:iCs/>
          <w:color w:val="000000"/>
          <w:spacing w:val="-7"/>
          <w:sz w:val="28"/>
          <w:szCs w:val="28"/>
        </w:rPr>
        <w:t>энергия</w:t>
      </w:r>
      <w:r w:rsidR="00633777">
        <w:rPr>
          <w:i/>
          <w:iCs/>
          <w:color w:val="000000"/>
          <w:spacing w:val="-7"/>
          <w:sz w:val="28"/>
          <w:szCs w:val="28"/>
        </w:rPr>
        <w:t xml:space="preserve"> Е = тс</w:t>
      </w:r>
      <w:r w:rsidRPr="00633777">
        <w:rPr>
          <w:i/>
          <w:iCs/>
          <w:color w:val="000000"/>
          <w:spacing w:val="-7"/>
          <w:sz w:val="28"/>
          <w:szCs w:val="28"/>
        </w:rPr>
        <w:t xml:space="preserve">, </w:t>
      </w:r>
      <w:r w:rsidRPr="00633777">
        <w:rPr>
          <w:color w:val="000000"/>
          <w:spacing w:val="-7"/>
          <w:sz w:val="28"/>
          <w:szCs w:val="28"/>
        </w:rPr>
        <w:t xml:space="preserve">где </w:t>
      </w:r>
      <w:r w:rsidRPr="00633777">
        <w:rPr>
          <w:i/>
          <w:iCs/>
          <w:color w:val="000000"/>
          <w:spacing w:val="-7"/>
          <w:sz w:val="28"/>
          <w:szCs w:val="28"/>
        </w:rPr>
        <w:t xml:space="preserve">с </w:t>
      </w:r>
      <w:r w:rsidRPr="00633777">
        <w:rPr>
          <w:color w:val="000000"/>
          <w:spacing w:val="-7"/>
          <w:sz w:val="28"/>
          <w:szCs w:val="28"/>
        </w:rPr>
        <w:t xml:space="preserve">- скорость </w:t>
      </w:r>
      <w:r w:rsidR="00633777" w:rsidRPr="00633777">
        <w:rPr>
          <w:color w:val="000000"/>
          <w:spacing w:val="-7"/>
          <w:sz w:val="28"/>
          <w:szCs w:val="28"/>
        </w:rPr>
        <w:t>свет</w:t>
      </w:r>
      <w:r w:rsidR="00633777" w:rsidRPr="00633777">
        <w:rPr>
          <w:color w:val="000000"/>
          <w:spacing w:val="-4"/>
          <w:sz w:val="28"/>
          <w:szCs w:val="28"/>
        </w:rPr>
        <w:t>а</w:t>
      </w:r>
      <w:r w:rsidRPr="00633777">
        <w:rPr>
          <w:color w:val="000000"/>
          <w:spacing w:val="-4"/>
          <w:sz w:val="28"/>
          <w:szCs w:val="28"/>
        </w:rPr>
        <w:t xml:space="preserve"> в вакууме</w:t>
      </w:r>
      <w:r w:rsidR="00633777">
        <w:rPr>
          <w:color w:val="000000"/>
          <w:spacing w:val="-4"/>
          <w:sz w:val="28"/>
          <w:szCs w:val="28"/>
        </w:rPr>
        <w:t xml:space="preserve"> и другие.</w:t>
      </w:r>
    </w:p>
    <w:p w14:paraId="3E97A3CE" w14:textId="77777777" w:rsidR="00633777" w:rsidRDefault="00633777" w:rsidP="00373042">
      <w:pPr>
        <w:shd w:val="clear" w:color="auto" w:fill="FFFFFF"/>
        <w:spacing w:before="18" w:line="360" w:lineRule="auto"/>
        <w:ind w:right="36" w:firstLine="180"/>
        <w:rPr>
          <w:color w:val="000000"/>
          <w:spacing w:val="-4"/>
          <w:sz w:val="28"/>
          <w:szCs w:val="28"/>
        </w:rPr>
      </w:pPr>
    </w:p>
    <w:p w14:paraId="5A73EB1B" w14:textId="77777777" w:rsidR="00633777" w:rsidRPr="00C54634" w:rsidRDefault="00C54634" w:rsidP="00373042">
      <w:pPr>
        <w:shd w:val="clear" w:color="auto" w:fill="FFFFFF"/>
        <w:spacing w:before="18" w:line="360" w:lineRule="auto"/>
        <w:ind w:right="36" w:firstLine="180"/>
        <w:rPr>
          <w:color w:val="000000"/>
          <w:spacing w:val="-4"/>
          <w:sz w:val="32"/>
          <w:szCs w:val="32"/>
        </w:rPr>
      </w:pPr>
      <w:r w:rsidRPr="00C54634">
        <w:rPr>
          <w:color w:val="000000"/>
          <w:spacing w:val="-4"/>
          <w:sz w:val="32"/>
          <w:szCs w:val="32"/>
        </w:rPr>
        <w:t xml:space="preserve">9. </w:t>
      </w:r>
      <w:r w:rsidR="00633777" w:rsidRPr="00C54634">
        <w:rPr>
          <w:color w:val="000000"/>
          <w:spacing w:val="-4"/>
          <w:sz w:val="32"/>
          <w:szCs w:val="32"/>
        </w:rPr>
        <w:t>Заключение.</w:t>
      </w:r>
    </w:p>
    <w:p w14:paraId="2C0F506A" w14:textId="77777777" w:rsidR="00485FE6" w:rsidRDefault="00373042" w:rsidP="00373042">
      <w:pPr>
        <w:shd w:val="clear" w:color="auto" w:fill="FFFFFF"/>
        <w:spacing w:before="18" w:line="360" w:lineRule="auto"/>
        <w:ind w:right="36" w:firstLine="180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Итак, мы рассмотрели наиболее используемые величины, которые характеризуют различные процессы, сопровождающиеся изменением и превращением энергии.</w:t>
      </w:r>
      <w:r>
        <w:rPr>
          <w:sz w:val="28"/>
          <w:szCs w:val="28"/>
        </w:rPr>
        <w:t xml:space="preserve"> Естественно, что этих величин больше. Ведь на Земле происходит огромное множество процессов, которые, так или иначе, описываются при помощи различных понятий, характеристик. Есть в мире и такие процессы, которые пока ещё не описаны людьми.</w:t>
      </w:r>
    </w:p>
    <w:p w14:paraId="628CB1AC" w14:textId="77777777" w:rsidR="00373042" w:rsidRDefault="00373042" w:rsidP="00373042">
      <w:pPr>
        <w:shd w:val="clear" w:color="auto" w:fill="FFFFFF"/>
        <w:spacing w:before="18" w:line="360" w:lineRule="auto"/>
        <w:ind w:right="36" w:firstLine="180"/>
        <w:rPr>
          <w:sz w:val="28"/>
          <w:szCs w:val="28"/>
        </w:rPr>
      </w:pPr>
      <w:r>
        <w:rPr>
          <w:sz w:val="28"/>
          <w:szCs w:val="28"/>
        </w:rPr>
        <w:t>Энергетические величины, несомненно, крайне важны для людей. Ведь энергия – это универсальная мера движения и взаимодействия материи, показывающая и объединяющая все процессы в природе и технике</w:t>
      </w:r>
      <w:r w:rsidR="00C54634">
        <w:rPr>
          <w:sz w:val="28"/>
          <w:szCs w:val="28"/>
        </w:rPr>
        <w:t>, энергия является мерой способности осуществлять работу, давать, её изменение – путём совершения работы и сообщения или отбора у тела теплоты. Одним словом: энергия – жизнь.</w:t>
      </w:r>
    </w:p>
    <w:p w14:paraId="4A88F20B" w14:textId="77777777" w:rsidR="00C54634" w:rsidRDefault="00C54634" w:rsidP="00373042">
      <w:pPr>
        <w:shd w:val="clear" w:color="auto" w:fill="FFFFFF"/>
        <w:spacing w:before="18" w:line="360" w:lineRule="auto"/>
        <w:ind w:right="36" w:firstLine="180"/>
        <w:rPr>
          <w:sz w:val="28"/>
          <w:szCs w:val="28"/>
        </w:rPr>
      </w:pPr>
    </w:p>
    <w:p w14:paraId="02BA72AE" w14:textId="77777777" w:rsidR="00C54634" w:rsidRDefault="00C54634" w:rsidP="00373042">
      <w:pPr>
        <w:shd w:val="clear" w:color="auto" w:fill="FFFFFF"/>
        <w:spacing w:before="18" w:line="360" w:lineRule="auto"/>
        <w:ind w:right="36" w:firstLine="180"/>
        <w:rPr>
          <w:sz w:val="28"/>
          <w:szCs w:val="28"/>
        </w:rPr>
      </w:pPr>
    </w:p>
    <w:p w14:paraId="45CE3927" w14:textId="77777777" w:rsidR="00C54634" w:rsidRDefault="00C54634" w:rsidP="00373042">
      <w:pPr>
        <w:shd w:val="clear" w:color="auto" w:fill="FFFFFF"/>
        <w:spacing w:before="18" w:line="360" w:lineRule="auto"/>
        <w:ind w:right="36" w:firstLine="180"/>
        <w:rPr>
          <w:sz w:val="28"/>
          <w:szCs w:val="28"/>
        </w:rPr>
      </w:pPr>
    </w:p>
    <w:p w14:paraId="13737300" w14:textId="77777777" w:rsidR="00C54634" w:rsidRDefault="00C54634" w:rsidP="00373042">
      <w:pPr>
        <w:shd w:val="clear" w:color="auto" w:fill="FFFFFF"/>
        <w:spacing w:before="18" w:line="360" w:lineRule="auto"/>
        <w:ind w:right="36" w:firstLine="180"/>
        <w:rPr>
          <w:sz w:val="28"/>
          <w:szCs w:val="28"/>
        </w:rPr>
      </w:pPr>
    </w:p>
    <w:p w14:paraId="4F0F8BB5" w14:textId="77777777" w:rsidR="00C54634" w:rsidRDefault="00C54634" w:rsidP="00373042">
      <w:pPr>
        <w:shd w:val="clear" w:color="auto" w:fill="FFFFFF"/>
        <w:spacing w:before="18" w:line="360" w:lineRule="auto"/>
        <w:ind w:right="36" w:firstLine="180"/>
        <w:rPr>
          <w:sz w:val="28"/>
          <w:szCs w:val="28"/>
        </w:rPr>
      </w:pPr>
    </w:p>
    <w:p w14:paraId="226F8E40" w14:textId="77777777" w:rsidR="00C54634" w:rsidRDefault="00C54634" w:rsidP="00373042">
      <w:pPr>
        <w:shd w:val="clear" w:color="auto" w:fill="FFFFFF"/>
        <w:spacing w:before="18" w:line="360" w:lineRule="auto"/>
        <w:ind w:right="36" w:firstLine="180"/>
        <w:rPr>
          <w:sz w:val="28"/>
          <w:szCs w:val="28"/>
        </w:rPr>
      </w:pPr>
    </w:p>
    <w:p w14:paraId="2CB0EB84" w14:textId="77777777" w:rsidR="00C54634" w:rsidRDefault="00C54634" w:rsidP="00373042">
      <w:pPr>
        <w:shd w:val="clear" w:color="auto" w:fill="FFFFFF"/>
        <w:spacing w:before="18" w:line="360" w:lineRule="auto"/>
        <w:ind w:right="36" w:firstLine="180"/>
        <w:rPr>
          <w:sz w:val="28"/>
          <w:szCs w:val="28"/>
        </w:rPr>
      </w:pPr>
    </w:p>
    <w:p w14:paraId="1A47FE9F" w14:textId="77777777" w:rsidR="00C54634" w:rsidRDefault="00C54634" w:rsidP="00373042">
      <w:pPr>
        <w:shd w:val="clear" w:color="auto" w:fill="FFFFFF"/>
        <w:spacing w:before="18" w:line="360" w:lineRule="auto"/>
        <w:ind w:right="36" w:firstLine="180"/>
        <w:rPr>
          <w:sz w:val="28"/>
          <w:szCs w:val="28"/>
        </w:rPr>
      </w:pPr>
    </w:p>
    <w:p w14:paraId="56FFE12B" w14:textId="77777777" w:rsidR="00C54634" w:rsidRDefault="00C54634" w:rsidP="00373042">
      <w:pPr>
        <w:shd w:val="clear" w:color="auto" w:fill="FFFFFF"/>
        <w:spacing w:before="18" w:line="360" w:lineRule="auto"/>
        <w:ind w:right="36" w:firstLine="180"/>
        <w:rPr>
          <w:sz w:val="28"/>
          <w:szCs w:val="28"/>
        </w:rPr>
      </w:pPr>
    </w:p>
    <w:p w14:paraId="316E0C6F" w14:textId="77777777" w:rsidR="00C54634" w:rsidRDefault="00C54634" w:rsidP="00373042">
      <w:pPr>
        <w:shd w:val="clear" w:color="auto" w:fill="FFFFFF"/>
        <w:spacing w:before="18" w:line="360" w:lineRule="auto"/>
        <w:ind w:right="36" w:firstLine="180"/>
        <w:rPr>
          <w:sz w:val="28"/>
          <w:szCs w:val="28"/>
        </w:rPr>
      </w:pPr>
    </w:p>
    <w:p w14:paraId="65DFC1AF" w14:textId="77777777" w:rsidR="00C54634" w:rsidRPr="00C54634" w:rsidRDefault="00C54634" w:rsidP="00373042">
      <w:pPr>
        <w:shd w:val="clear" w:color="auto" w:fill="FFFFFF"/>
        <w:spacing w:before="18" w:line="360" w:lineRule="auto"/>
        <w:ind w:right="36" w:firstLine="180"/>
        <w:rPr>
          <w:sz w:val="32"/>
          <w:szCs w:val="32"/>
        </w:rPr>
      </w:pPr>
      <w:r w:rsidRPr="00C54634">
        <w:rPr>
          <w:sz w:val="32"/>
          <w:szCs w:val="32"/>
        </w:rPr>
        <w:lastRenderedPageBreak/>
        <w:t>Список используемой литературы.</w:t>
      </w:r>
    </w:p>
    <w:p w14:paraId="54163BBA" w14:textId="77777777" w:rsidR="00C54634" w:rsidRDefault="00C54634" w:rsidP="00373042">
      <w:pPr>
        <w:shd w:val="clear" w:color="auto" w:fill="FFFFFF"/>
        <w:spacing w:before="18" w:line="360" w:lineRule="auto"/>
        <w:ind w:right="36" w:firstLine="180"/>
        <w:rPr>
          <w:sz w:val="28"/>
          <w:szCs w:val="28"/>
        </w:rPr>
      </w:pPr>
    </w:p>
    <w:p w14:paraId="73FE30A6" w14:textId="77777777" w:rsidR="00C54634" w:rsidRDefault="00C54634" w:rsidP="00373042">
      <w:pPr>
        <w:shd w:val="clear" w:color="auto" w:fill="FFFFFF"/>
        <w:spacing w:before="18" w:line="360" w:lineRule="auto"/>
        <w:ind w:right="36" w:firstLine="180"/>
        <w:rPr>
          <w:sz w:val="28"/>
          <w:szCs w:val="28"/>
        </w:rPr>
      </w:pPr>
      <w:r>
        <w:rPr>
          <w:sz w:val="28"/>
          <w:szCs w:val="28"/>
        </w:rPr>
        <w:t xml:space="preserve">Е.В.Ургопуло – Энергия. Учебное пособие. </w:t>
      </w:r>
      <w:r w:rsidRPr="00C54634">
        <w:rPr>
          <w:sz w:val="28"/>
          <w:szCs w:val="28"/>
        </w:rPr>
        <w:t>/</w:t>
      </w:r>
      <w:r>
        <w:rPr>
          <w:sz w:val="28"/>
          <w:szCs w:val="28"/>
        </w:rPr>
        <w:t xml:space="preserve"> Компас РЭА. – М., 2005.</w:t>
      </w:r>
    </w:p>
    <w:p w14:paraId="799D4796" w14:textId="77777777" w:rsidR="00C54634" w:rsidRDefault="00C54634" w:rsidP="00373042">
      <w:pPr>
        <w:shd w:val="clear" w:color="auto" w:fill="FFFFFF"/>
        <w:spacing w:before="18" w:line="360" w:lineRule="auto"/>
        <w:ind w:right="36" w:firstLine="180"/>
        <w:rPr>
          <w:sz w:val="28"/>
          <w:szCs w:val="28"/>
        </w:rPr>
      </w:pPr>
    </w:p>
    <w:p w14:paraId="21D04C4A" w14:textId="77777777" w:rsidR="00C54634" w:rsidRPr="00C54634" w:rsidRDefault="00C54634" w:rsidP="00C54634">
      <w:pPr>
        <w:shd w:val="clear" w:color="auto" w:fill="FFFFFF"/>
        <w:spacing w:before="18" w:line="360" w:lineRule="auto"/>
        <w:ind w:right="36" w:firstLine="180"/>
        <w:rPr>
          <w:sz w:val="28"/>
          <w:szCs w:val="28"/>
        </w:rPr>
      </w:pPr>
      <w:r>
        <w:rPr>
          <w:sz w:val="28"/>
          <w:szCs w:val="28"/>
        </w:rPr>
        <w:t>Е.В.Ургопуло, А.В.Лебедев – Концепции естествознания и экологии: Учебное пособие. – М.: МЭПИ, 2006.</w:t>
      </w:r>
    </w:p>
    <w:sectPr w:rsidR="00C54634" w:rsidRPr="00C54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B2"/>
    <w:rsid w:val="00024550"/>
    <w:rsid w:val="000B53C6"/>
    <w:rsid w:val="000D1388"/>
    <w:rsid w:val="00114A53"/>
    <w:rsid w:val="00184210"/>
    <w:rsid w:val="001D7ADE"/>
    <w:rsid w:val="001E0EB2"/>
    <w:rsid w:val="00257839"/>
    <w:rsid w:val="00317D99"/>
    <w:rsid w:val="003609E4"/>
    <w:rsid w:val="00373042"/>
    <w:rsid w:val="003962AE"/>
    <w:rsid w:val="00406BC6"/>
    <w:rsid w:val="004409E0"/>
    <w:rsid w:val="00441462"/>
    <w:rsid w:val="00485FE6"/>
    <w:rsid w:val="004862FB"/>
    <w:rsid w:val="00516463"/>
    <w:rsid w:val="00545F7F"/>
    <w:rsid w:val="00633777"/>
    <w:rsid w:val="006467E0"/>
    <w:rsid w:val="007E25BC"/>
    <w:rsid w:val="00814534"/>
    <w:rsid w:val="0082601A"/>
    <w:rsid w:val="00A664A9"/>
    <w:rsid w:val="00A76A20"/>
    <w:rsid w:val="00AC1B4F"/>
    <w:rsid w:val="00B1441C"/>
    <w:rsid w:val="00BE45E5"/>
    <w:rsid w:val="00C10FD9"/>
    <w:rsid w:val="00C224C1"/>
    <w:rsid w:val="00C317ED"/>
    <w:rsid w:val="00C54634"/>
    <w:rsid w:val="00C6004C"/>
    <w:rsid w:val="00C633A1"/>
    <w:rsid w:val="00C74F68"/>
    <w:rsid w:val="00CD052A"/>
    <w:rsid w:val="00D219F6"/>
    <w:rsid w:val="00D65FAE"/>
    <w:rsid w:val="00E058B5"/>
    <w:rsid w:val="00F9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D4F5E2"/>
  <w15:chartTrackingRefBased/>
  <w15:docId w15:val="{E3B0E32E-F4A9-4573-AE94-D16DB779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hAnsi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8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oleObject" Target="embeddings/oleObject9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2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53.wmf"/><Relationship Id="rId16" Type="http://schemas.openxmlformats.org/officeDocument/2006/relationships/image" Target="media/image7.wmf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7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8.wmf"/><Relationship Id="rId5" Type="http://schemas.openxmlformats.org/officeDocument/2006/relationships/oleObject" Target="embeddings/oleObject1.bin"/><Relationship Id="rId90" Type="http://schemas.openxmlformats.org/officeDocument/2006/relationships/image" Target="media/image42.wmf"/><Relationship Id="rId95" Type="http://schemas.openxmlformats.org/officeDocument/2006/relationships/oleObject" Target="embeddings/oleObject48.bin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43" Type="http://schemas.openxmlformats.org/officeDocument/2006/relationships/oleObject" Target="embeddings/oleObject22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57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3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9.bin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2.bin"/><Relationship Id="rId108" Type="http://schemas.openxmlformats.org/officeDocument/2006/relationships/image" Target="media/image51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8.bin"/><Relationship Id="rId91" Type="http://schemas.openxmlformats.org/officeDocument/2006/relationships/oleObject" Target="embeddings/oleObject46.bin"/><Relationship Id="rId96" Type="http://schemas.openxmlformats.org/officeDocument/2006/relationships/image" Target="media/image45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106" Type="http://schemas.openxmlformats.org/officeDocument/2006/relationships/image" Target="media/image50.wmf"/><Relationship Id="rId114" Type="http://schemas.openxmlformats.org/officeDocument/2006/relationships/fontTable" Target="fontTable.xml"/><Relationship Id="rId10" Type="http://schemas.openxmlformats.org/officeDocument/2006/relationships/image" Target="media/image4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6.wmf"/><Relationship Id="rId81" Type="http://schemas.openxmlformats.org/officeDocument/2006/relationships/oleObject" Target="embeddings/oleObject41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20.bin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7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8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9.bin"/><Relationship Id="rId104" Type="http://schemas.openxmlformats.org/officeDocument/2006/relationships/image" Target="media/image49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6.bin"/><Relationship Id="rId92" Type="http://schemas.openxmlformats.org/officeDocument/2006/relationships/image" Target="media/image43.wmf"/><Relationship Id="rId2" Type="http://schemas.openxmlformats.org/officeDocument/2006/relationships/settings" Target="settings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1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3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52.wmf"/><Relationship Id="rId115" Type="http://schemas.openxmlformats.org/officeDocument/2006/relationships/theme" Target="theme/theme1.xml"/><Relationship Id="rId61" Type="http://schemas.openxmlformats.org/officeDocument/2006/relationships/oleObject" Target="embeddings/oleObject31.bin"/><Relationship Id="rId82" Type="http://schemas.openxmlformats.org/officeDocument/2006/relationships/image" Target="media/image38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3.bin"/><Relationship Id="rId8" Type="http://schemas.openxmlformats.org/officeDocument/2006/relationships/image" Target="media/image3.wmf"/><Relationship Id="rId51" Type="http://schemas.openxmlformats.org/officeDocument/2006/relationships/oleObject" Target="embeddings/oleObject26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6.wmf"/><Relationship Id="rId3" Type="http://schemas.openxmlformats.org/officeDocument/2006/relationships/webSettings" Target="webSettings.xml"/><Relationship Id="rId25" Type="http://schemas.openxmlformats.org/officeDocument/2006/relationships/image" Target="media/image11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4.bin"/><Relationship Id="rId20" Type="http://schemas.openxmlformats.org/officeDocument/2006/relationships/image" Target="media/image9.wmf"/><Relationship Id="rId41" Type="http://schemas.openxmlformats.org/officeDocument/2006/relationships/oleObject" Target="embeddings/oleObject21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2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2322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</dc:creator>
  <cp:keywords/>
  <cp:lastModifiedBy>Igor</cp:lastModifiedBy>
  <cp:revision>2</cp:revision>
  <dcterms:created xsi:type="dcterms:W3CDTF">2025-03-20T13:46:00Z</dcterms:created>
  <dcterms:modified xsi:type="dcterms:W3CDTF">2025-03-20T13:46:00Z</dcterms:modified>
</cp:coreProperties>
</file>