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686E" w14:textId="77777777" w:rsidR="00B84FD9" w:rsidRDefault="00B84FD9" w:rsidP="0049701C">
      <w:pPr>
        <w:pStyle w:val="ac"/>
      </w:pPr>
      <w:bookmarkStart w:id="0" w:name="_Toc132523694"/>
      <w:r w:rsidRPr="0049701C">
        <w:t>Содержание</w:t>
      </w:r>
      <w:bookmarkEnd w:id="0"/>
    </w:p>
    <w:p w14:paraId="7437273D" w14:textId="77777777" w:rsidR="0049701C" w:rsidRDefault="0049701C" w:rsidP="0049701C">
      <w:pPr>
        <w:pStyle w:val="ac"/>
        <w:outlineLvl w:val="0"/>
      </w:pPr>
    </w:p>
    <w:p w14:paraId="02E942DA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r w:rsidRPr="001D0DE6">
        <w:rPr>
          <w:b w:val="0"/>
          <w:szCs w:val="28"/>
        </w:rPr>
        <w:fldChar w:fldCharType="begin"/>
      </w:r>
      <w:r w:rsidRPr="001D0DE6">
        <w:rPr>
          <w:b w:val="0"/>
          <w:szCs w:val="28"/>
        </w:rPr>
        <w:instrText xml:space="preserve"> TOC \o "1-3" \h \z \u </w:instrText>
      </w:r>
      <w:r w:rsidRPr="001D0DE6">
        <w:rPr>
          <w:b w:val="0"/>
          <w:szCs w:val="28"/>
        </w:rPr>
        <w:fldChar w:fldCharType="separate"/>
      </w:r>
      <w:hyperlink w:anchor="_Toc272012759" w:history="1">
        <w:r w:rsidRPr="001D0DE6">
          <w:rPr>
            <w:rStyle w:val="ab"/>
            <w:b w:val="0"/>
            <w:caps w:val="0"/>
            <w:noProof/>
            <w:szCs w:val="28"/>
          </w:rPr>
          <w:t>1. Химическое и техническое название исходного полимера (гидратцеллюлозные (вискозные, полинозные, высокопрочные))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_Toc272012759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2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49B66A0E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hyperlink w:anchor="_Toc272012760" w:history="1">
        <w:r w:rsidRPr="001D0DE6">
          <w:rPr>
            <w:rStyle w:val="ab"/>
            <w:b w:val="0"/>
            <w:caps w:val="0"/>
            <w:noProof/>
            <w:szCs w:val="28"/>
          </w:rPr>
          <w:t>2. Исходное сырье (название и техническая формула)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_Toc272012760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3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760F7227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hyperlink w:anchor="_Toc272012761" w:history="1">
        <w:r w:rsidRPr="001D0DE6">
          <w:rPr>
            <w:rStyle w:val="ab"/>
            <w:b w:val="0"/>
            <w:caps w:val="0"/>
            <w:noProof/>
            <w:szCs w:val="28"/>
          </w:rPr>
          <w:t>3. Краткая характеристика метода синтеза полимера и технических способов его осуществления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_Toc272012761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5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499B358F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hyperlink w:anchor="_Toc272012762" w:history="1">
        <w:r w:rsidRPr="001D0DE6">
          <w:rPr>
            <w:rStyle w:val="ab"/>
            <w:b w:val="0"/>
            <w:caps w:val="0"/>
            <w:noProof/>
            <w:szCs w:val="28"/>
          </w:rPr>
          <w:t>4. Физико-химические свойства полимера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_Toc272012762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10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62627E4C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hyperlink w:anchor="_Toc272012763" w:history="1">
        <w:r w:rsidRPr="001D0DE6">
          <w:rPr>
            <w:rStyle w:val="ab"/>
            <w:b w:val="0"/>
            <w:caps w:val="0"/>
            <w:noProof/>
            <w:szCs w:val="28"/>
          </w:rPr>
          <w:t>5. Другие свойства полимера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_Toc272012763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12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77941128" w14:textId="77777777" w:rsidR="001D0DE6" w:rsidRPr="001D0DE6" w:rsidRDefault="001D0DE6" w:rsidP="001D0DE6">
      <w:pPr>
        <w:pStyle w:val="11"/>
        <w:tabs>
          <w:tab w:val="right" w:leader="dot" w:pos="9344"/>
        </w:tabs>
        <w:rPr>
          <w:rFonts w:eastAsiaTheme="minorEastAsia"/>
          <w:b w:val="0"/>
          <w:bCs w:val="0"/>
          <w:caps w:val="0"/>
          <w:noProof/>
          <w:szCs w:val="28"/>
        </w:rPr>
      </w:pPr>
      <w:hyperlink w:anchor="_Toc272012764" w:history="1">
        <w:r w:rsidRPr="001D0DE6">
          <w:rPr>
            <w:rStyle w:val="ab"/>
            <w:b w:val="0"/>
            <w:caps w:val="0"/>
            <w:noProof/>
            <w:szCs w:val="28"/>
          </w:rPr>
          <w:t>6. Применение полимера в производстве одежды и обуви</w:t>
        </w:r>
        <w:r w:rsidRPr="001D0DE6">
          <w:rPr>
            <w:b w:val="0"/>
            <w:noProof/>
            <w:webHidden/>
            <w:szCs w:val="28"/>
          </w:rPr>
          <w:tab/>
        </w:r>
        <w:r w:rsidRPr="001D0DE6">
          <w:rPr>
            <w:b w:val="0"/>
            <w:noProof/>
            <w:webHidden/>
            <w:szCs w:val="28"/>
          </w:rPr>
          <w:fldChar w:fldCharType="begin"/>
        </w:r>
        <w:r w:rsidRPr="001D0DE6">
          <w:rPr>
            <w:b w:val="0"/>
            <w:noProof/>
            <w:webHidden/>
            <w:szCs w:val="28"/>
          </w:rPr>
          <w:instrText xml:space="preserve"> PAGEREF _Toc272012764 \h </w:instrText>
        </w:r>
        <w:r w:rsidRPr="001D0DE6">
          <w:rPr>
            <w:b w:val="0"/>
            <w:noProof/>
            <w:webHidden/>
            <w:szCs w:val="28"/>
          </w:rPr>
        </w:r>
        <w:r w:rsidRPr="001D0DE6">
          <w:rPr>
            <w:b w:val="0"/>
            <w:noProof/>
            <w:webHidden/>
            <w:szCs w:val="28"/>
          </w:rPr>
          <w:fldChar w:fldCharType="separate"/>
        </w:r>
        <w:r>
          <w:rPr>
            <w:b w:val="0"/>
            <w:noProof/>
            <w:webHidden/>
            <w:szCs w:val="28"/>
          </w:rPr>
          <w:t>13</w:t>
        </w:r>
        <w:r w:rsidRPr="001D0DE6">
          <w:rPr>
            <w:b w:val="0"/>
            <w:noProof/>
            <w:webHidden/>
            <w:szCs w:val="28"/>
          </w:rPr>
          <w:fldChar w:fldCharType="end"/>
        </w:r>
      </w:hyperlink>
    </w:p>
    <w:p w14:paraId="06632CC9" w14:textId="77777777" w:rsidR="001D0DE6" w:rsidRDefault="001D0DE6" w:rsidP="001D0DE6">
      <w:pPr>
        <w:pStyle w:val="ac"/>
      </w:pPr>
      <w:r w:rsidRPr="001D0DE6">
        <w:rPr>
          <w:b/>
          <w:szCs w:val="28"/>
        </w:rPr>
        <w:fldChar w:fldCharType="end"/>
      </w:r>
    </w:p>
    <w:p w14:paraId="25B9DB3C" w14:textId="77777777" w:rsidR="005B557B" w:rsidRDefault="005B557B" w:rsidP="0049701C">
      <w:pPr>
        <w:pStyle w:val="ac"/>
        <w:outlineLvl w:val="0"/>
      </w:pPr>
      <w:r w:rsidRPr="0049701C">
        <w:br w:type="page"/>
      </w:r>
      <w:bookmarkStart w:id="1" w:name="_Toc132523695"/>
      <w:bookmarkStart w:id="2" w:name="_Toc272012667"/>
      <w:bookmarkStart w:id="3" w:name="_Toc272012759"/>
      <w:r w:rsidRPr="0049701C">
        <w:lastRenderedPageBreak/>
        <w:t>1. Химическое и техническое название исходного полимера</w:t>
      </w:r>
      <w:bookmarkEnd w:id="1"/>
      <w:r w:rsidR="0049701C">
        <w:t xml:space="preserve"> </w:t>
      </w:r>
      <w:bookmarkStart w:id="4" w:name="_Toc132523696"/>
      <w:r w:rsidRPr="0049701C">
        <w:t>(гидратцеллюлозные (вискозные, полинозные, высокопрочные))</w:t>
      </w:r>
      <w:bookmarkEnd w:id="2"/>
      <w:bookmarkEnd w:id="3"/>
      <w:bookmarkEnd w:id="4"/>
    </w:p>
    <w:p w14:paraId="661C59D2" w14:textId="77777777" w:rsidR="0049701C" w:rsidRPr="0049701C" w:rsidRDefault="0049701C" w:rsidP="0049701C">
      <w:pPr>
        <w:pStyle w:val="ac"/>
        <w:outlineLvl w:val="0"/>
      </w:pPr>
    </w:p>
    <w:p w14:paraId="68AEC300" w14:textId="77777777" w:rsidR="00F619D1" w:rsidRPr="0049701C" w:rsidRDefault="001D6B01" w:rsidP="0049701C">
      <w:pPr>
        <w:pStyle w:val="ac"/>
      </w:pPr>
      <w:r w:rsidRPr="0049701C">
        <w:t>Гидратцеллюлозные</w:t>
      </w:r>
      <w:r w:rsidR="00F619D1" w:rsidRPr="0049701C">
        <w:t xml:space="preserve"> волокна включают вискозные, полинозные, медоно</w:t>
      </w:r>
    </w:p>
    <w:p w14:paraId="137BBE8E" w14:textId="77777777" w:rsidR="00AF4E62" w:rsidRPr="0049701C" w:rsidRDefault="00AF4E62" w:rsidP="0049701C">
      <w:pPr>
        <w:pStyle w:val="ac"/>
      </w:pPr>
      <w:r w:rsidRPr="0049701C">
        <w:t xml:space="preserve">Химическое название полимера – гидрат </w:t>
      </w:r>
      <w:r w:rsidR="0006766D" w:rsidRPr="0049701C">
        <w:t>целлюлозы, гидроцеллюлоза.</w:t>
      </w:r>
    </w:p>
    <w:p w14:paraId="0D4A021D" w14:textId="77777777" w:rsidR="00AF4E62" w:rsidRPr="0049701C" w:rsidRDefault="00AF4E62" w:rsidP="0049701C">
      <w:pPr>
        <w:pStyle w:val="ac"/>
      </w:pPr>
      <w:r w:rsidRPr="0049701C">
        <w:t>Гидрат целлюлозы - структурная модификация целлюлозы, образующаяся при осаждении целлюлозы из раствора или при размоле.</w:t>
      </w:r>
    </w:p>
    <w:p w14:paraId="6B3FD2AC" w14:textId="77777777" w:rsidR="00435576" w:rsidRPr="0049701C" w:rsidRDefault="00435576" w:rsidP="0049701C">
      <w:pPr>
        <w:pStyle w:val="ac"/>
      </w:pPr>
      <w:r w:rsidRPr="0049701C">
        <w:t>Техническое название – вискозные и полинозные волокна.</w:t>
      </w:r>
    </w:p>
    <w:p w14:paraId="0A81FCE9" w14:textId="77777777" w:rsidR="00435576" w:rsidRPr="0049701C" w:rsidRDefault="00435576" w:rsidP="0049701C">
      <w:pPr>
        <w:pStyle w:val="ac"/>
      </w:pPr>
      <w:r w:rsidRPr="0049701C">
        <w:t>Вискозные волокна - волокна, получаемые химической переработкой природной целлюлозы. В зависимости от назначения В. в. производят в виде текстильных и кордных нитей, а также штапельного волокна. Производство В. в. складывается из следующих основных технологических операций: получения прядильного раствора (вискозы), формования нитей по мокрому методу, отделки и сушки.</w:t>
      </w:r>
    </w:p>
    <w:p w14:paraId="37D023D4" w14:textId="77777777" w:rsidR="00435576" w:rsidRPr="0049701C" w:rsidRDefault="00435576" w:rsidP="0049701C">
      <w:pPr>
        <w:pStyle w:val="ac"/>
      </w:pPr>
      <w:r w:rsidRPr="0049701C">
        <w:t>Полинозные волокна, разновидность вискозных волокон, близких по свойствам хлопковым. Полинозные волокна, как и обычные вискозные волокна, формуют из вискозы по мокрому методу. Однако технологические режимы получения этих двух типов волокон существенно различаются. В производстве полинозных волокон свежесформованное волокно находится в гелеобразном состоянии и состоит из ксатогената целлюлозы высокой степени этерификации, что позволяет подвергать волокно значительно большей пластификационной вытяжке.</w:t>
      </w:r>
    </w:p>
    <w:p w14:paraId="46FB43CC" w14:textId="77777777" w:rsidR="0049701C" w:rsidRDefault="00BF688B" w:rsidP="0049701C">
      <w:pPr>
        <w:pStyle w:val="ac"/>
      </w:pPr>
      <w:r w:rsidRPr="0049701C">
        <w:t>Медноаммиачные волокна, один из видов искусственных целлюлозных волокон, формуют их по «мокрому» методу в воду или раствор щёлочи. Прядильный раствор готовят действием на целлюлозу водного раствора куприаммингидрата [Сu(NH3)n](OH)2. Штапельные медноаммиачные волокна применяют в основном для производства ковров и сукна, тонкие текстильные нити (толщина 5 — 10 текс) — для выработки трикотажных изделий, лёгких тканей.</w:t>
      </w:r>
    </w:p>
    <w:p w14:paraId="3064C366" w14:textId="77777777" w:rsidR="00435576" w:rsidRDefault="001D0DE6" w:rsidP="001D0DE6">
      <w:pPr>
        <w:pStyle w:val="ac"/>
        <w:outlineLvl w:val="0"/>
      </w:pPr>
      <w:bookmarkStart w:id="5" w:name="_Toc132523697"/>
      <w:r>
        <w:br w:type="page"/>
      </w:r>
      <w:bookmarkStart w:id="6" w:name="_Toc272012760"/>
      <w:r w:rsidR="00435576" w:rsidRPr="0049701C">
        <w:lastRenderedPageBreak/>
        <w:t>2. Исходное сырье (название и техническая формула)</w:t>
      </w:r>
      <w:bookmarkEnd w:id="5"/>
      <w:bookmarkEnd w:id="6"/>
    </w:p>
    <w:p w14:paraId="24A8F52D" w14:textId="77777777" w:rsidR="0049701C" w:rsidRPr="0049701C" w:rsidRDefault="0049701C" w:rsidP="0049701C">
      <w:pPr>
        <w:pStyle w:val="ac"/>
      </w:pPr>
    </w:p>
    <w:p w14:paraId="00D28004" w14:textId="77777777" w:rsidR="00435576" w:rsidRPr="0049701C" w:rsidRDefault="00435576" w:rsidP="0049701C">
      <w:pPr>
        <w:pStyle w:val="ac"/>
      </w:pPr>
      <w:r w:rsidRPr="0049701C">
        <w:t>Исходным сырьем гидрата целлюлозы служит сама целлюлоза.</w:t>
      </w:r>
    </w:p>
    <w:p w14:paraId="2685C391" w14:textId="77777777" w:rsidR="00C24042" w:rsidRPr="0049701C" w:rsidRDefault="00C24042" w:rsidP="0049701C">
      <w:pPr>
        <w:pStyle w:val="ac"/>
      </w:pPr>
      <w:r w:rsidRPr="0049701C">
        <w:t>Целлюлоза – один из самых распространенных природных полимеров, получаемый в промышленности очисткой волокон растительных тканей (древесина, хлопок) от нецеллюлозных. Неограниченная сырьевая база, низкая стоимость материалов, получаемых на основе целлюлозы и их ценные специфические свойства обуславливают целесообразность использования целлюлозы наряду с синтетическими полимерами в химическом производстве.</w:t>
      </w:r>
    </w:p>
    <w:p w14:paraId="74AC484C" w14:textId="77777777" w:rsidR="0049701C" w:rsidRDefault="002E5A35" w:rsidP="0049701C">
      <w:pPr>
        <w:pStyle w:val="ac"/>
      </w:pPr>
      <w:r w:rsidRPr="0049701C">
        <w:t>Молекулярная формула целлюлозы (-C6H10O5-)n, как и у крахмала. Целлюлоза тоже является</w:t>
      </w:r>
      <w:r w:rsidR="0049701C">
        <w:t xml:space="preserve"> </w:t>
      </w:r>
      <w:r w:rsidRPr="0049701C">
        <w:t>природным</w:t>
      </w:r>
      <w:r w:rsidR="0049701C">
        <w:t xml:space="preserve"> </w:t>
      </w:r>
      <w:r w:rsidRPr="0049701C">
        <w:t>полимером.</w:t>
      </w:r>
    </w:p>
    <w:p w14:paraId="105E80EA" w14:textId="77777777" w:rsidR="002E5A35" w:rsidRPr="0049701C" w:rsidRDefault="002E5A35" w:rsidP="0049701C">
      <w:pPr>
        <w:pStyle w:val="ac"/>
      </w:pPr>
      <w:r w:rsidRPr="0049701C">
        <w:t>Макромолекулы целлюлозы – линейные неразветвленные цепи, построенные из большого числа остатков D-глюкопиранозы (ангидроглюкозных звеньев), соединенных между собой 1,4-β-глюкозидными связями (ацетальными связями):</w:t>
      </w:r>
    </w:p>
    <w:p w14:paraId="14843F17" w14:textId="77777777" w:rsidR="0049701C" w:rsidRDefault="001D6B01" w:rsidP="0049701C">
      <w:pPr>
        <w:pStyle w:val="ac"/>
      </w:pPr>
      <w:r w:rsidRPr="0049701C">
        <w:t xml:space="preserve">Несмотря на широкое промышленное применение целлюлозы и ее производных, принятая в настоящее время химическая структурная формула целлюлозы была предложена (У.Хоуорсом) лишь в 1934. Правда, с 1913 была известна ее эмпирическая формула C6H10O5, определенная по данным количественного анализа хорошо промытых и высушенных образцов: 44,4% C, 6,2% H и 49,4% O. Благодаря работам Г.Штаудингера и К.Фройденберга было известно также, что это длинноцепная полимерная молекула, состоящая из показанных на рис. 1 повторяющихся глюкозидных остатков. Каждое звено имеет три гидроксильные группы – одну первичную (– CH2 Ч OH) и две вторичные (&gt;CH Ч OH). К 1920 Э.Фишер установил структуру простых сахаров, и в том же самом году рентгенографические исследования целлюлозы впервые показали четкую дифракционную картину ее волокон. Рентгенограмма волокна хлопка указывает на четко выраженную кристаллическую ориентацию, но волокно льна еще более упорядочено. При </w:t>
      </w:r>
      <w:r w:rsidRPr="0049701C">
        <w:lastRenderedPageBreak/>
        <w:t>регенерации целлюлозы в форме волокна кристалличность в значительной мере теряется. Как нетрудно видеть в свете достижений современной науки, структурная химия целлюлозы практически стояла на месте с 1860 по 1920 по той причине, что все это время оставались в зачаточном состоянии вспомогательные научные дисциплины, необходимые для решения проблемы.</w:t>
      </w:r>
    </w:p>
    <w:p w14:paraId="30752408" w14:textId="77777777" w:rsidR="001D0DE6" w:rsidRDefault="001D0DE6" w:rsidP="0049701C">
      <w:pPr>
        <w:pStyle w:val="ac"/>
      </w:pPr>
    </w:p>
    <w:p w14:paraId="18F4161C" w14:textId="2E323840" w:rsidR="001D6B01" w:rsidRPr="0049701C" w:rsidRDefault="00F63FDF" w:rsidP="0049701C">
      <w:pPr>
        <w:pStyle w:val="ac"/>
      </w:pPr>
      <w:r w:rsidRPr="0049701C">
        <w:rPr>
          <w:noProof/>
        </w:rPr>
        <w:drawing>
          <wp:inline distT="0" distB="0" distL="0" distR="0" wp14:anchorId="20DCBCE5" wp14:editId="0565D1E7">
            <wp:extent cx="529590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E36C" w14:textId="77777777" w:rsidR="001D0DE6" w:rsidRDefault="001D0DE6" w:rsidP="0049701C">
      <w:pPr>
        <w:pStyle w:val="ac"/>
      </w:pPr>
    </w:p>
    <w:p w14:paraId="2821895E" w14:textId="77777777" w:rsidR="0049701C" w:rsidRDefault="001D6B01" w:rsidP="0049701C">
      <w:pPr>
        <w:pStyle w:val="ac"/>
      </w:pPr>
      <w:r w:rsidRPr="0049701C">
        <w:t>Полимерные цепи целлюлозы упакованы в длинные пучки, или волокна, в которых наряду с упорядоченными, кристаллическими имеются и менее упорядоченные, аморфные участки.</w:t>
      </w:r>
    </w:p>
    <w:p w14:paraId="299F9A8A" w14:textId="77777777" w:rsidR="0049701C" w:rsidRDefault="001D6B01" w:rsidP="0049701C">
      <w:pPr>
        <w:pStyle w:val="ac"/>
      </w:pPr>
      <w:r w:rsidRPr="0049701C">
        <w:t xml:space="preserve">Измеренный процент кристалличности зависит от типа целлюлозы, а также от способа измерения. По рентгеновским данным, он составляет от 70% (хлопок) до 38–40% (вискозное волокно). Рентгенографический структурный анализ дает информацию не только о количественном соотношении между кристаллическим и аморфным материалом в полимере, но и о степени ориентации волокна, вызываемой растяжением или нормальными процессами роста. Резкость дифракционных колец характеризует степень кристалличности, а дифракционные пятна и их резкость – наличие и степень предпочтительной ориентации кристаллитов. В образце вторичного ацетата целлюлозы, полученного процессом «сухого» формования, и степень кристалличности, и ориентация весьма </w:t>
      </w:r>
      <w:r w:rsidRPr="0049701C">
        <w:lastRenderedPageBreak/>
        <w:t>незначительны. В образце триацетата степень кристалличности больше, но предпочтительная ориентация отсутствует. Термообработка триацетата при температуре 180–240° C заметно повышает степень его кристалличности, а ориентирование (вытягиванием) в сочетании с термообработкой дает самый упорядоченный материал.</w:t>
      </w:r>
    </w:p>
    <w:p w14:paraId="6AF86D3B" w14:textId="77777777" w:rsidR="001D0DE6" w:rsidRDefault="001D0DE6" w:rsidP="0049701C">
      <w:pPr>
        <w:pStyle w:val="ac"/>
      </w:pPr>
    </w:p>
    <w:p w14:paraId="57836D1D" w14:textId="77777777" w:rsidR="00435576" w:rsidRDefault="00435576" w:rsidP="001D0DE6">
      <w:pPr>
        <w:pStyle w:val="ac"/>
        <w:outlineLvl w:val="0"/>
      </w:pPr>
      <w:bookmarkStart w:id="7" w:name="_Toc132523699"/>
      <w:bookmarkStart w:id="8" w:name="_Toc272012761"/>
      <w:r w:rsidRPr="0049701C">
        <w:t>3. Краткая характеристика метода синтеза полимера и технических способов его осуществления</w:t>
      </w:r>
      <w:bookmarkEnd w:id="7"/>
      <w:bookmarkEnd w:id="8"/>
    </w:p>
    <w:p w14:paraId="67FDD4F6" w14:textId="77777777" w:rsidR="001D0DE6" w:rsidRPr="0049701C" w:rsidRDefault="001D0DE6" w:rsidP="0049701C">
      <w:pPr>
        <w:pStyle w:val="ac"/>
      </w:pPr>
    </w:p>
    <w:p w14:paraId="0FDFE2FF" w14:textId="77777777" w:rsidR="0006766D" w:rsidRPr="0049701C" w:rsidRDefault="002E5A35" w:rsidP="0049701C">
      <w:pPr>
        <w:pStyle w:val="ac"/>
      </w:pPr>
      <w:r w:rsidRPr="0049701C">
        <w:t xml:space="preserve">Гидрат целлюлозы </w:t>
      </w:r>
      <w:r w:rsidR="0006766D" w:rsidRPr="0049701C">
        <w:t>получают из природной целлюлозы: осаждением из раствора; обработкой целлюлозы концентрированными (17—35%-ными) растворами щелочей и разложением образовавшейся щелочной целлюлозы; этерификацией целлюлозы и последующим омылением сложных эфиров; механическим размолом целлюлозы.</w:t>
      </w:r>
    </w:p>
    <w:p w14:paraId="1B140D42" w14:textId="77777777" w:rsidR="0049701C" w:rsidRDefault="001D6B01" w:rsidP="0049701C">
      <w:pPr>
        <w:pStyle w:val="ac"/>
      </w:pPr>
      <w:r w:rsidRPr="0049701C">
        <w:t xml:space="preserve">Процесс регенерации целлюлозы из раствора при добавлении кислоты в ее концентрированный медноаммиачный (т.е. содержащий сульфат меди и гидроксид аммония) водный раствор был описан англичанином Дж.Мерсером около 1844. Но первое промышленное применение этого метода, положившее начало промышленности медно-аммиачного волокна, приписывается Е.Швейцеру (1857), а дальнейшее его развитие – заслуга М.Крамера и И.Шлоссбергера (1858). И только в 1892 Кросс, Бевин и Бидл в Англии изобрели процесс получения вискозного волокна: вязкий (откуда название вискоза) водный раствор целлюлозы получался после обработки целлюлозы сначала крепким раствором едкого натра, что давало «натронную целлюлозу», а затем – дисульфидом углерода (CS2), в результате чего получался растворимый ксантогенат целлюлозы. При выдавливании струйки этого «прядильного» раствора через фильеру с малым круглым отверстием в кислотную ванну целлюлоза регенерировалась в форме вискозного волокна. При выдавливании раствора в такую же ванну через фильеру с узкой щелью получалась пленка, названная целлофаном. Ж.Бранденбергер, занимавшийся </w:t>
      </w:r>
      <w:r w:rsidRPr="0049701C">
        <w:lastRenderedPageBreak/>
        <w:t>во Франции этой технологией с 1908 по 1912, первым запатентовал непрерывный процесс изготовления целлофана.</w:t>
      </w:r>
    </w:p>
    <w:p w14:paraId="6B4D4E6D" w14:textId="77777777" w:rsidR="0049701C" w:rsidRDefault="0006766D" w:rsidP="0049701C">
      <w:pPr>
        <w:pStyle w:val="ac"/>
      </w:pPr>
      <w:r w:rsidRPr="0049701C">
        <w:t>Часто при самых разнообразных условиях целлюлоза глубоко изменяется в своих физических свойствах, совершенно теряет эластичность, становится ломкой и при трении измельчается в порошок. Такого рода изменение замечается, например, при неправильно веденном процессе отбелки хлопчатобумажной пряжи, ткани или бумажной массы, при карбонизации смешанной ткани, а также, хотя и в меньшей степени, на белье, часто подвергавшемся стирке, на шторах, долго подвергавшихся действию света в сыром помещении, на плохо приготовленном растительном пергаменте в т. п. Вместе с тем давно уже замечено, что такое изменение растительных волокон в особенности легко происходит под влиянием сильных кислот. Ближайшее изучение этого изменения и условий, в которых оно происходит, составляет заслугу Амэ Жирара, который выяснил, что под влиянием кислот клетчатка переходит в "гидроцеллюлозу",</w:t>
      </w:r>
    </w:p>
    <w:p w14:paraId="0FC6A74F" w14:textId="77777777" w:rsidR="0049701C" w:rsidRDefault="001F3C1B" w:rsidP="0049701C">
      <w:pPr>
        <w:pStyle w:val="ac"/>
      </w:pPr>
      <w:r w:rsidRPr="0049701C">
        <w:t>Образуется гидрат целлюлоза чрезвычайно легко и при разнообразных условиях. Жирар указал несколько простых и удобных методов ее приготовления. Один из них состоит в том, что клетчатку (удобнее брать в этом случае гигроскопическую вату) погружают в серную кислоту в 45°Бомэ и оставляют взаимодействовать 12 часов. По прошествии этого времени хлопок не изменяется по внешности, но после промывки и высушивания теряет эластичность и становится совершенно хрупким.</w:t>
      </w:r>
    </w:p>
    <w:p w14:paraId="530D30FA" w14:textId="77777777" w:rsidR="0049701C" w:rsidRDefault="001F3C1B" w:rsidP="0049701C">
      <w:pPr>
        <w:pStyle w:val="ac"/>
      </w:pPr>
      <w:r w:rsidRPr="0049701C">
        <w:t xml:space="preserve">Аналогично серной, в известных условиях концентрации и температуры, действуют и другие минеральные кислоты. Так, при действии влажной газообразной соляной кисл. при 100°С на вату происходит быстрое образование гидрата целлюлозы. Небезынтересно при этом (сделанное тоже Жираром) наблюдение, что сухая НCl хлопка не изменяет. Очень демонстративно протекает эта реакция с соляной кислотой, если несколько изменить условия опыта: а именно, к насыщенному раствору хлористого </w:t>
      </w:r>
      <w:r w:rsidRPr="0049701C">
        <w:lastRenderedPageBreak/>
        <w:t>кальция, нагретому до 60—80°С, прибавляют 15—20% обыкновенной соляной кисл</w:t>
      </w:r>
      <w:r w:rsidR="00BA1C6D" w:rsidRPr="0049701C">
        <w:t>оты</w:t>
      </w:r>
      <w:r w:rsidRPr="0049701C">
        <w:t xml:space="preserve"> в 21°Бомэ.</w:t>
      </w:r>
    </w:p>
    <w:p w14:paraId="3C1CD843" w14:textId="77777777" w:rsidR="001F3C1B" w:rsidRPr="0049701C" w:rsidRDefault="001F3C1B" w:rsidP="0049701C">
      <w:pPr>
        <w:pStyle w:val="ac"/>
      </w:pPr>
      <w:r w:rsidRPr="0049701C">
        <w:t>Насыщенный раствор хлористого кальция, как вещество гигроскопическое, быстро отнимает воду от соляной кислоты; НCl в этом растворе находится как бы в газообразном состоянии и действительно частью выделяется из раствора. При опускания в этот последний какой-нибудь хлопчатобумажной ткани она как бы тает и почти моментально распадается в мельчайший порошок. Не одни крепкие кислоты переводят клетчатку в гидроцеллюлозы; аналогично им действуют и слабые, но медленнее и при нагревании. Хлопок, пропитанный 1% раствором серной кислоты, азотной, соляной или какой-нибудь другой, и нагретый в течение нескольких часов до 60—70°, сполна превращается в гидроцеллюлозу; даже и более слабые растворы оказывают заметное влияние. Органические кислоты относятся в этом случае аналогично минеральным, но далеко не все одинаково энергично. Наиболее сильное действие оказывает щавелевая, наименьшее — уксусная, отчего она по преимуществу и употребляется при варке красок. Сравнительно менее энергично относятся сильные органические спиртокислоты, винно-каменная и лимонная, которые поэтому и расходуются в ситцепечатном деле в большом количестве.</w:t>
      </w:r>
    </w:p>
    <w:p w14:paraId="39A15C54" w14:textId="77777777" w:rsidR="0006766D" w:rsidRPr="0049701C" w:rsidRDefault="0006766D" w:rsidP="0049701C">
      <w:pPr>
        <w:pStyle w:val="ac"/>
      </w:pPr>
      <w:r w:rsidRPr="0049701C">
        <w:t>При образовании гидрата целлюлозы происходит ослабление межмолекулярных связей, а следовательно и изменение свойств природной целлюлозы. Гидрат целлюлозы, в отличие от природной целлюлозы, обладает более высокой гигроскопичностью, накрашиваемостью, растворимостью и реакционной способностью. Перевод целлюлозы в гидрат целлюлозы — одна из стадий получения вискозных волокон и полинозных</w:t>
      </w:r>
      <w:r w:rsidR="0049701C">
        <w:t xml:space="preserve"> </w:t>
      </w:r>
      <w:r w:rsidRPr="0049701C">
        <w:t>волокон.</w:t>
      </w:r>
    </w:p>
    <w:p w14:paraId="7E5FE21F" w14:textId="77777777" w:rsidR="0049701C" w:rsidRDefault="0006766D" w:rsidP="0049701C">
      <w:pPr>
        <w:pStyle w:val="ac"/>
      </w:pPr>
      <w:r w:rsidRPr="0049701C">
        <w:t>При получении вискозных и полинозных волокон щелочную</w:t>
      </w:r>
      <w:r w:rsidR="0049701C">
        <w:t xml:space="preserve"> </w:t>
      </w:r>
      <w:r w:rsidRPr="0049701C">
        <w:t>целлюлозу</w:t>
      </w:r>
      <w:r w:rsidR="0049701C">
        <w:t xml:space="preserve"> </w:t>
      </w:r>
      <w:r w:rsidRPr="0049701C">
        <w:t>выдерживают</w:t>
      </w:r>
      <w:r w:rsidR="0049701C">
        <w:t xml:space="preserve"> </w:t>
      </w:r>
      <w:r w:rsidRPr="0049701C">
        <w:t>определенное</w:t>
      </w:r>
      <w:r w:rsidR="0049701C">
        <w:t xml:space="preserve"> </w:t>
      </w:r>
      <w:r w:rsidRPr="0049701C">
        <w:t>время</w:t>
      </w:r>
      <w:r w:rsidR="0049701C">
        <w:t xml:space="preserve"> </w:t>
      </w:r>
      <w:r w:rsidRPr="0049701C">
        <w:t>при</w:t>
      </w:r>
      <w:r w:rsidR="0049701C">
        <w:t xml:space="preserve"> </w:t>
      </w:r>
      <w:r w:rsidRPr="0049701C">
        <w:t>установленной температуре</w:t>
      </w:r>
      <w:r w:rsidR="0049701C">
        <w:t xml:space="preserve"> </w:t>
      </w:r>
      <w:r w:rsidRPr="0049701C">
        <w:t>(предварительное</w:t>
      </w:r>
      <w:r w:rsidR="0049701C">
        <w:t xml:space="preserve"> </w:t>
      </w:r>
      <w:r w:rsidRPr="0049701C">
        <w:t>созревание).</w:t>
      </w:r>
      <w:r w:rsidR="0049701C">
        <w:t xml:space="preserve"> </w:t>
      </w:r>
      <w:r w:rsidRPr="0049701C">
        <w:t>По</w:t>
      </w:r>
      <w:r w:rsidR="0049701C">
        <w:t xml:space="preserve"> </w:t>
      </w:r>
      <w:r w:rsidRPr="0049701C">
        <w:t>окончании</w:t>
      </w:r>
      <w:r w:rsidR="0049701C">
        <w:t xml:space="preserve"> </w:t>
      </w:r>
      <w:r w:rsidRPr="0049701C">
        <w:t>созревания</w:t>
      </w:r>
      <w:r w:rsidR="0049701C">
        <w:t xml:space="preserve"> </w:t>
      </w:r>
      <w:r w:rsidRPr="0049701C">
        <w:t>ее обрабатывают</w:t>
      </w:r>
      <w:r w:rsidR="0049701C">
        <w:t xml:space="preserve"> </w:t>
      </w:r>
      <w:r w:rsidRPr="0049701C">
        <w:t>сероуглеродом,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результате</w:t>
      </w:r>
      <w:r w:rsidR="0049701C">
        <w:t xml:space="preserve"> </w:t>
      </w:r>
      <w:r w:rsidRPr="0049701C">
        <w:t>чего</w:t>
      </w:r>
      <w:r w:rsidR="0049701C">
        <w:t xml:space="preserve"> </w:t>
      </w:r>
      <w:r w:rsidRPr="0049701C">
        <w:t>образуется</w:t>
      </w:r>
      <w:r w:rsidR="0049701C">
        <w:t xml:space="preserve"> </w:t>
      </w:r>
      <w:r w:rsidRPr="0049701C">
        <w:t xml:space="preserve">соединение </w:t>
      </w:r>
      <w:r w:rsidRPr="0049701C">
        <w:lastRenderedPageBreak/>
        <w:t>сероуглерода</w:t>
      </w:r>
      <w:r w:rsidR="0049701C">
        <w:t xml:space="preserve"> </w:t>
      </w:r>
      <w:r w:rsidRPr="0049701C">
        <w:t>и</w:t>
      </w:r>
      <w:r w:rsidR="0049701C">
        <w:t xml:space="preserve"> </w:t>
      </w:r>
      <w:r w:rsidRPr="0049701C">
        <w:t>целлюлозы</w:t>
      </w:r>
      <w:r w:rsidR="0049701C">
        <w:t xml:space="preserve"> </w:t>
      </w:r>
      <w:r w:rsidRPr="0049701C">
        <w:t>(простой</w:t>
      </w:r>
      <w:r w:rsidR="0049701C">
        <w:t xml:space="preserve"> </w:t>
      </w:r>
      <w:r w:rsidRPr="0049701C">
        <w:t>эфир),</w:t>
      </w:r>
      <w:r w:rsidR="0049701C">
        <w:t xml:space="preserve"> </w:t>
      </w:r>
      <w:r w:rsidRPr="0049701C">
        <w:t>называемое</w:t>
      </w:r>
      <w:r w:rsidR="0049701C">
        <w:t xml:space="preserve"> </w:t>
      </w:r>
      <w:r w:rsidRPr="0049701C">
        <w:t>ксантогенатом. Растворяя это соединение в разбавленном</w:t>
      </w:r>
      <w:r w:rsidR="0049701C">
        <w:t xml:space="preserve"> </w:t>
      </w:r>
      <w:r w:rsidRPr="0049701C">
        <w:t>растворе</w:t>
      </w:r>
      <w:r w:rsidR="0049701C">
        <w:t xml:space="preserve"> </w:t>
      </w:r>
      <w:r w:rsidRPr="0049701C">
        <w:t>едкого</w:t>
      </w:r>
      <w:r w:rsidR="0049701C">
        <w:t xml:space="preserve"> </w:t>
      </w:r>
      <w:r w:rsidRPr="0049701C">
        <w:t>натра,</w:t>
      </w:r>
      <w:r w:rsidR="0049701C">
        <w:t xml:space="preserve"> </w:t>
      </w:r>
      <w:r w:rsidRPr="0049701C">
        <w:t>получают вязкий раствор—вискозу, которую фильтруют и</w:t>
      </w:r>
      <w:r w:rsidR="0049701C">
        <w:t xml:space="preserve"> </w:t>
      </w:r>
      <w:r w:rsidRPr="0049701C">
        <w:t>затем</w:t>
      </w:r>
      <w:r w:rsidR="0049701C">
        <w:t xml:space="preserve"> </w:t>
      </w:r>
      <w:r w:rsidRPr="0049701C">
        <w:t>выдерживают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течение 20—40</w:t>
      </w:r>
      <w:r w:rsidR="0049701C">
        <w:t xml:space="preserve"> </w:t>
      </w:r>
      <w:r w:rsidRPr="0049701C">
        <w:t>часов.</w:t>
      </w:r>
      <w:r w:rsidR="0049701C">
        <w:t xml:space="preserve"> </w:t>
      </w:r>
      <w:r w:rsidRPr="0049701C">
        <w:t>Если</w:t>
      </w:r>
      <w:r w:rsidR="0049701C">
        <w:t xml:space="preserve"> </w:t>
      </w:r>
      <w:r w:rsidRPr="0049701C">
        <w:t>необходимо</w:t>
      </w:r>
      <w:r w:rsidR="0049701C">
        <w:t xml:space="preserve"> </w:t>
      </w:r>
      <w:r w:rsidRPr="0049701C">
        <w:t>получить</w:t>
      </w:r>
      <w:r w:rsidR="0049701C">
        <w:t xml:space="preserve"> </w:t>
      </w:r>
      <w:r w:rsidRPr="0049701C">
        <w:t>неблестящее</w:t>
      </w:r>
      <w:r w:rsidR="0049701C">
        <w:t xml:space="preserve"> </w:t>
      </w:r>
      <w:r w:rsidRPr="0049701C">
        <w:t>(матированное) целлюлозное волокно то в вязкий раствор добавляют тонко измельченный</w:t>
      </w:r>
      <w:r w:rsidR="0049701C">
        <w:t xml:space="preserve"> </w:t>
      </w:r>
      <w:r w:rsidRPr="0049701C">
        <w:t>белый порошок двуокиси титана, а для получения окрашенного волокна в вязкую массу вводят краситель, не изменяющий свойств и цвета при</w:t>
      </w:r>
      <w:r w:rsidR="0049701C">
        <w:t xml:space="preserve"> </w:t>
      </w:r>
      <w:r w:rsidRPr="0049701C">
        <w:t>дальнейшей</w:t>
      </w:r>
      <w:r w:rsidR="0049701C">
        <w:t xml:space="preserve"> </w:t>
      </w:r>
      <w:r w:rsidRPr="0049701C">
        <w:t>обработке.</w:t>
      </w:r>
    </w:p>
    <w:p w14:paraId="3F72B6C6" w14:textId="77777777" w:rsidR="00E432B9" w:rsidRPr="0049701C" w:rsidRDefault="00E432B9" w:rsidP="0049701C">
      <w:pPr>
        <w:pStyle w:val="ac"/>
      </w:pPr>
      <w:r w:rsidRPr="0049701C">
        <w:t>По</w:t>
      </w:r>
      <w:r w:rsidR="0049701C">
        <w:t xml:space="preserve"> </w:t>
      </w:r>
      <w:r w:rsidRPr="0049701C">
        <w:t>химическому</w:t>
      </w:r>
      <w:r w:rsidR="0049701C">
        <w:t xml:space="preserve"> </w:t>
      </w:r>
      <w:r w:rsidRPr="0049701C">
        <w:t>составу</w:t>
      </w:r>
      <w:r w:rsidR="0049701C">
        <w:t xml:space="preserve"> </w:t>
      </w:r>
      <w:r w:rsidRPr="0049701C">
        <w:t>вискозное</w:t>
      </w:r>
      <w:r w:rsidR="0049701C">
        <w:t xml:space="preserve"> </w:t>
      </w:r>
      <w:r w:rsidRPr="0049701C">
        <w:t>волокно</w:t>
      </w:r>
      <w:r w:rsidR="0049701C">
        <w:t xml:space="preserve"> </w:t>
      </w:r>
      <w:r w:rsidRPr="0049701C">
        <w:t>представляет</w:t>
      </w:r>
      <w:r w:rsidR="0049701C">
        <w:t xml:space="preserve"> </w:t>
      </w:r>
      <w:r w:rsidRPr="0049701C">
        <w:t>собой</w:t>
      </w:r>
      <w:r w:rsidR="0049701C">
        <w:t xml:space="preserve"> </w:t>
      </w:r>
      <w:r w:rsidRPr="0049701C">
        <w:t>чистую целлюлозу — (С6Н10О5)п, где n</w:t>
      </w:r>
      <w:r w:rsidR="0049701C">
        <w:t xml:space="preserve"> </w:t>
      </w:r>
      <w:r w:rsidRPr="0049701C">
        <w:t>степень</w:t>
      </w:r>
      <w:r w:rsidR="0049701C">
        <w:t xml:space="preserve"> </w:t>
      </w:r>
      <w:r w:rsidRPr="0049701C">
        <w:t>полимеризации.</w:t>
      </w:r>
      <w:r w:rsidR="0049701C">
        <w:t xml:space="preserve"> </w:t>
      </w:r>
      <w:r w:rsidRPr="0049701C">
        <w:t>Свежесформированные нити подвергаются вытяжке и тепловой обработке в горячей воде или паром.</w:t>
      </w:r>
    </w:p>
    <w:p w14:paraId="2EDA98FB" w14:textId="77777777" w:rsidR="0049701C" w:rsidRDefault="00BF688B" w:rsidP="0049701C">
      <w:pPr>
        <w:pStyle w:val="ac"/>
      </w:pPr>
      <w:r w:rsidRPr="0049701C">
        <w:t>Очищенная природная целлюлоза обрабатывается избытком концентрированного гидроксида натрия; после удаления избытка ее комки растирают и полученную массу выдерживают в тщательно контролируемых условиях. При таком «старении» уменьшается длина полимерных цепей, что способствует последующему растворению. Затем измельченную целлюлозу смешивают с дисульфидом углерода и образовавшийся ксантогенат растворяют в растворе едкого натра для получения «вискозы» – вязкого раствора. Когда вискоза попадает в водный раствор кислоты, из нее регенерируется целлюлоза. Упрощенные суммарные реакции таковы:</w:t>
      </w:r>
    </w:p>
    <w:p w14:paraId="132BA0DD" w14:textId="77777777" w:rsidR="001D0DE6" w:rsidRDefault="001D0DE6" w:rsidP="0049701C">
      <w:pPr>
        <w:pStyle w:val="ac"/>
      </w:pPr>
    </w:p>
    <w:p w14:paraId="0BC7034C" w14:textId="17B8F6BD" w:rsidR="0049701C" w:rsidRDefault="00F63FDF" w:rsidP="0049701C">
      <w:pPr>
        <w:pStyle w:val="ac"/>
      </w:pPr>
      <w:r w:rsidRPr="0049701C">
        <w:rPr>
          <w:noProof/>
        </w:rPr>
        <w:drawing>
          <wp:inline distT="0" distB="0" distL="0" distR="0" wp14:anchorId="4F4773A8" wp14:editId="6AECC11A">
            <wp:extent cx="4000500" cy="140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393F" w14:textId="77777777" w:rsidR="001D0DE6" w:rsidRDefault="001D0DE6" w:rsidP="0049701C">
      <w:pPr>
        <w:pStyle w:val="ac"/>
      </w:pPr>
    </w:p>
    <w:p w14:paraId="715F2064" w14:textId="77777777" w:rsidR="0049701C" w:rsidRDefault="00E432B9" w:rsidP="0049701C">
      <w:pPr>
        <w:pStyle w:val="ac"/>
      </w:pPr>
      <w:r w:rsidRPr="0049701C">
        <w:t>При вытяжке волокна</w:t>
      </w:r>
      <w:r w:rsidR="0049701C">
        <w:t xml:space="preserve"> </w:t>
      </w:r>
      <w:r w:rsidRPr="0049701C">
        <w:t>происходит</w:t>
      </w:r>
      <w:r w:rsidR="0049701C">
        <w:t xml:space="preserve"> </w:t>
      </w:r>
      <w:r w:rsidRPr="0049701C">
        <w:t>упорядочение</w:t>
      </w:r>
      <w:r w:rsidR="0049701C">
        <w:t xml:space="preserve"> </w:t>
      </w:r>
      <w:r w:rsidRPr="0049701C">
        <w:t>расположения</w:t>
      </w:r>
      <w:r w:rsidR="0049701C">
        <w:t xml:space="preserve"> </w:t>
      </w:r>
      <w:r w:rsidRPr="0049701C">
        <w:t>макромолекул целлюлозы</w:t>
      </w:r>
      <w:r w:rsidR="0049701C">
        <w:t xml:space="preserve"> </w:t>
      </w:r>
      <w:r w:rsidRPr="0049701C">
        <w:t>относительно</w:t>
      </w:r>
      <w:r w:rsidR="0049701C">
        <w:t xml:space="preserve"> </w:t>
      </w:r>
      <w:r w:rsidRPr="0049701C">
        <w:t>оси</w:t>
      </w:r>
      <w:r w:rsidR="0049701C">
        <w:t xml:space="preserve"> </w:t>
      </w:r>
      <w:r w:rsidRPr="0049701C">
        <w:t>волокна,</w:t>
      </w:r>
      <w:r w:rsidR="0049701C">
        <w:t xml:space="preserve"> </w:t>
      </w:r>
      <w:r w:rsidRPr="0049701C">
        <w:t>что</w:t>
      </w:r>
      <w:r w:rsidR="0049701C">
        <w:t xml:space="preserve"> </w:t>
      </w:r>
      <w:r w:rsidRPr="0049701C">
        <w:t>приводит</w:t>
      </w:r>
      <w:r w:rsidR="0049701C">
        <w:t xml:space="preserve"> </w:t>
      </w:r>
      <w:r w:rsidRPr="0049701C">
        <w:t>к</w:t>
      </w:r>
      <w:r w:rsidR="0049701C">
        <w:t xml:space="preserve"> </w:t>
      </w:r>
      <w:r w:rsidRPr="0049701C">
        <w:lastRenderedPageBreak/>
        <w:t>повышению</w:t>
      </w:r>
      <w:r w:rsidR="0049701C">
        <w:t xml:space="preserve"> </w:t>
      </w:r>
      <w:r w:rsidRPr="0049701C">
        <w:t>его механических свойств. В зависимости от степени вытяжки и тепловой обработки можно</w:t>
      </w:r>
      <w:r w:rsidR="0049701C">
        <w:t xml:space="preserve"> </w:t>
      </w:r>
      <w:r w:rsidRPr="0049701C">
        <w:t>получить</w:t>
      </w:r>
      <w:r w:rsidR="0049701C">
        <w:t xml:space="preserve"> </w:t>
      </w:r>
      <w:r w:rsidRPr="0049701C">
        <w:t>вискозное</w:t>
      </w:r>
      <w:r w:rsidR="0049701C">
        <w:t xml:space="preserve"> </w:t>
      </w:r>
      <w:r w:rsidRPr="0049701C">
        <w:t>волокно</w:t>
      </w:r>
      <w:r w:rsidR="0049701C">
        <w:t xml:space="preserve"> </w:t>
      </w:r>
      <w:r w:rsidRPr="0049701C">
        <w:t>с</w:t>
      </w:r>
      <w:r w:rsidR="0049701C">
        <w:t xml:space="preserve"> </w:t>
      </w:r>
      <w:r w:rsidRPr="0049701C">
        <w:t>разными</w:t>
      </w:r>
      <w:r w:rsidR="0049701C">
        <w:t xml:space="preserve"> </w:t>
      </w:r>
      <w:r w:rsidRPr="0049701C">
        <w:t>механическими</w:t>
      </w:r>
      <w:r w:rsidR="0049701C">
        <w:t xml:space="preserve"> </w:t>
      </w:r>
      <w:r w:rsidRPr="0049701C">
        <w:t>свойствами: обыкновенное, прочное и высокопрочное.</w:t>
      </w:r>
    </w:p>
    <w:p w14:paraId="696A9BEE" w14:textId="77777777" w:rsidR="0049701C" w:rsidRDefault="00E432B9" w:rsidP="0049701C">
      <w:pPr>
        <w:pStyle w:val="ac"/>
      </w:pPr>
      <w:r w:rsidRPr="0049701C">
        <w:t>Полученную после формования вискозную нить отмывают от кислоты и солей</w:t>
      </w:r>
      <w:r w:rsidR="0049701C">
        <w:t xml:space="preserve"> </w:t>
      </w:r>
      <w:r w:rsidRPr="0049701C">
        <w:t>и затем подвергают отделочным операциям: удалению серы, отбелке (в результате которой разрушаются пигменты, окрашивающие волокно), а также замасливанию и мыловке для придания мягкости. После</w:t>
      </w:r>
      <w:r w:rsidR="0049701C">
        <w:t xml:space="preserve"> </w:t>
      </w:r>
      <w:r w:rsidRPr="0049701C">
        <w:t>окончания</w:t>
      </w:r>
      <w:r w:rsidR="0049701C">
        <w:t xml:space="preserve"> </w:t>
      </w:r>
      <w:r w:rsidRPr="0049701C">
        <w:t>отделки</w:t>
      </w:r>
      <w:r w:rsidR="0049701C">
        <w:t xml:space="preserve"> </w:t>
      </w:r>
      <w:r w:rsidRPr="0049701C">
        <w:t>нити</w:t>
      </w:r>
      <w:r w:rsidR="0049701C">
        <w:t xml:space="preserve"> </w:t>
      </w:r>
      <w:r w:rsidRPr="0049701C">
        <w:t>высушивают, перематывают на бобину, сортируют и отправляют на текстильные фабрики.</w:t>
      </w:r>
    </w:p>
    <w:p w14:paraId="39ECE030" w14:textId="77777777" w:rsidR="0049701C" w:rsidRDefault="00E432B9" w:rsidP="0049701C">
      <w:pPr>
        <w:pStyle w:val="ac"/>
      </w:pPr>
      <w:r w:rsidRPr="0049701C">
        <w:t>В настоящее время все</w:t>
      </w:r>
      <w:r w:rsidR="0049701C">
        <w:t xml:space="preserve"> </w:t>
      </w:r>
      <w:r w:rsidRPr="0049701C">
        <w:t>стадии</w:t>
      </w:r>
      <w:r w:rsidR="0049701C">
        <w:t xml:space="preserve"> </w:t>
      </w:r>
      <w:r w:rsidRPr="0049701C">
        <w:t>получения</w:t>
      </w:r>
      <w:r w:rsidR="0049701C">
        <w:t xml:space="preserve"> </w:t>
      </w:r>
      <w:r w:rsidRPr="0049701C">
        <w:t>волокна</w:t>
      </w:r>
      <w:r w:rsidR="0049701C">
        <w:t xml:space="preserve"> </w:t>
      </w:r>
      <w:r w:rsidRPr="0049701C">
        <w:t>(формование,</w:t>
      </w:r>
      <w:r w:rsidR="0049701C">
        <w:t xml:space="preserve"> </w:t>
      </w:r>
      <w:r w:rsidRPr="0049701C">
        <w:t>отбелка, сушка, крутка)</w:t>
      </w:r>
      <w:r w:rsidR="0049701C">
        <w:t xml:space="preserve"> </w:t>
      </w:r>
      <w:r w:rsidRPr="0049701C">
        <w:t>могут</w:t>
      </w:r>
      <w:r w:rsidR="0049701C">
        <w:t xml:space="preserve"> </w:t>
      </w:r>
      <w:r w:rsidRPr="0049701C">
        <w:t>осуществляться</w:t>
      </w:r>
      <w:r w:rsidR="0049701C">
        <w:t xml:space="preserve"> </w:t>
      </w:r>
      <w:r w:rsidRPr="0049701C">
        <w:t>на</w:t>
      </w:r>
      <w:r w:rsidR="0049701C">
        <w:t xml:space="preserve"> </w:t>
      </w:r>
      <w:r w:rsidRPr="0049701C">
        <w:t>одной</w:t>
      </w:r>
      <w:r w:rsidR="0049701C">
        <w:t xml:space="preserve"> </w:t>
      </w:r>
      <w:r w:rsidRPr="0049701C">
        <w:t>машине,</w:t>
      </w:r>
      <w:r w:rsidR="0049701C">
        <w:t xml:space="preserve"> </w:t>
      </w:r>
      <w:r w:rsidRPr="0049701C">
        <w:t>что</w:t>
      </w:r>
      <w:r w:rsidR="0049701C">
        <w:t xml:space="preserve"> </w:t>
      </w:r>
      <w:r w:rsidRPr="0049701C">
        <w:t>значительно повышает производительность труда. Полученное волокно имеет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поперечнике не</w:t>
      </w:r>
      <w:r w:rsidR="0049701C">
        <w:t xml:space="preserve"> </w:t>
      </w:r>
      <w:r w:rsidRPr="0049701C">
        <w:t>строго</w:t>
      </w:r>
      <w:r w:rsidR="0049701C">
        <w:t xml:space="preserve"> </w:t>
      </w:r>
      <w:r w:rsidRPr="0049701C">
        <w:t>круглую,</w:t>
      </w:r>
      <w:r w:rsidR="0049701C">
        <w:t xml:space="preserve"> </w:t>
      </w:r>
      <w:r w:rsidRPr="0049701C">
        <w:t>а</w:t>
      </w:r>
      <w:r w:rsidR="0049701C">
        <w:t xml:space="preserve"> </w:t>
      </w:r>
      <w:r w:rsidRPr="0049701C">
        <w:t>неправильную</w:t>
      </w:r>
      <w:r w:rsidR="0049701C">
        <w:t xml:space="preserve"> </w:t>
      </w:r>
      <w:r w:rsidRPr="0049701C">
        <w:t>(извитую)</w:t>
      </w:r>
      <w:r w:rsidR="0049701C">
        <w:t xml:space="preserve"> </w:t>
      </w:r>
      <w:r w:rsidRPr="0049701C">
        <w:t>форму,</w:t>
      </w:r>
      <w:r w:rsidR="0049701C">
        <w:t xml:space="preserve"> </w:t>
      </w:r>
      <w:r w:rsidRPr="0049701C">
        <w:t>а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продольном направлении—долевые бороздки.</w:t>
      </w:r>
    </w:p>
    <w:p w14:paraId="4F616C66" w14:textId="77777777" w:rsidR="00E432B9" w:rsidRPr="0049701C" w:rsidRDefault="00E432B9" w:rsidP="0049701C">
      <w:pPr>
        <w:pStyle w:val="ac"/>
      </w:pPr>
      <w:r w:rsidRPr="0049701C">
        <w:t>В отличие от нитей непрерывной длины можно получить и</w:t>
      </w:r>
      <w:r w:rsidR="0049701C">
        <w:t xml:space="preserve"> </w:t>
      </w:r>
      <w:r w:rsidRPr="0049701C">
        <w:t>короткое</w:t>
      </w:r>
      <w:r w:rsidR="0049701C">
        <w:t xml:space="preserve"> </w:t>
      </w:r>
      <w:r w:rsidRPr="0049701C">
        <w:t>волокно, называемое штапельным. При изготовлении штапельного вискозного</w:t>
      </w:r>
      <w:r w:rsidR="0049701C">
        <w:t xml:space="preserve"> </w:t>
      </w:r>
      <w:r w:rsidRPr="0049701C">
        <w:t>волокна</w:t>
      </w:r>
      <w:r w:rsidR="0049701C">
        <w:t xml:space="preserve"> </w:t>
      </w:r>
      <w:r w:rsidRPr="0049701C">
        <w:t>из одной фильеры выпускается одновременно от 1200 до 3600 элементарных нитей в виде</w:t>
      </w:r>
      <w:r w:rsidR="0049701C">
        <w:t xml:space="preserve"> </w:t>
      </w:r>
      <w:r w:rsidRPr="0049701C">
        <w:t>жгута.</w:t>
      </w:r>
      <w:r w:rsidR="0049701C">
        <w:t xml:space="preserve"> </w:t>
      </w:r>
      <w:r w:rsidRPr="0049701C">
        <w:t>Полученный</w:t>
      </w:r>
      <w:r w:rsidR="0049701C">
        <w:t xml:space="preserve"> </w:t>
      </w:r>
      <w:r w:rsidRPr="0049701C">
        <w:t>сложением</w:t>
      </w:r>
      <w:r w:rsidR="0049701C">
        <w:t xml:space="preserve"> </w:t>
      </w:r>
      <w:r w:rsidRPr="0049701C">
        <w:t>из</w:t>
      </w:r>
      <w:r w:rsidR="0049701C">
        <w:t xml:space="preserve"> </w:t>
      </w:r>
      <w:r w:rsidRPr="0049701C">
        <w:t>нескольких</w:t>
      </w:r>
      <w:r w:rsidR="0049701C">
        <w:t xml:space="preserve"> </w:t>
      </w:r>
      <w:r w:rsidRPr="0049701C">
        <w:t>десятков</w:t>
      </w:r>
      <w:r w:rsidR="0049701C">
        <w:t xml:space="preserve"> </w:t>
      </w:r>
      <w:r w:rsidRPr="0049701C">
        <w:t>фильер</w:t>
      </w:r>
      <w:r w:rsidR="0049701C">
        <w:t xml:space="preserve"> </w:t>
      </w:r>
      <w:r w:rsidRPr="0049701C">
        <w:t>жгут элементарных нитей подвергается</w:t>
      </w:r>
      <w:r w:rsidR="0049701C">
        <w:t xml:space="preserve"> </w:t>
      </w:r>
      <w:r w:rsidRPr="0049701C">
        <w:t>обработке</w:t>
      </w:r>
      <w:r w:rsidR="0049701C">
        <w:t xml:space="preserve"> </w:t>
      </w:r>
      <w:r w:rsidRPr="0049701C">
        <w:t>для</w:t>
      </w:r>
      <w:r w:rsidR="0049701C">
        <w:t xml:space="preserve"> </w:t>
      </w:r>
      <w:r w:rsidRPr="0049701C">
        <w:t>освобождения</w:t>
      </w:r>
      <w:r w:rsidR="0049701C">
        <w:t xml:space="preserve"> </w:t>
      </w:r>
      <w:r w:rsidRPr="0049701C">
        <w:t>от</w:t>
      </w:r>
      <w:r w:rsidR="0049701C">
        <w:t xml:space="preserve"> </w:t>
      </w:r>
      <w:r w:rsidRPr="0049701C">
        <w:t>примесей сероуглерода, серы и др., а</w:t>
      </w:r>
      <w:r w:rsidR="0049701C">
        <w:t xml:space="preserve"> </w:t>
      </w:r>
      <w:r w:rsidRPr="0049701C">
        <w:t>также</w:t>
      </w:r>
      <w:r w:rsidR="0049701C">
        <w:t xml:space="preserve"> </w:t>
      </w:r>
      <w:r w:rsidRPr="0049701C">
        <w:t>вытяжке</w:t>
      </w:r>
      <w:r w:rsidR="0049701C">
        <w:t xml:space="preserve"> </w:t>
      </w:r>
      <w:r w:rsidRPr="0049701C">
        <w:t>и</w:t>
      </w:r>
      <w:r w:rsidR="0049701C">
        <w:t xml:space="preserve"> </w:t>
      </w:r>
      <w:r w:rsidRPr="0049701C">
        <w:t>промывке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кипящей</w:t>
      </w:r>
      <w:r w:rsidR="0049701C">
        <w:t xml:space="preserve"> </w:t>
      </w:r>
      <w:r w:rsidRPr="0049701C">
        <w:t>воде.</w:t>
      </w:r>
    </w:p>
    <w:p w14:paraId="67887286" w14:textId="77777777" w:rsidR="0049701C" w:rsidRDefault="00E432B9" w:rsidP="0049701C">
      <w:pPr>
        <w:pStyle w:val="ac"/>
      </w:pPr>
      <w:r w:rsidRPr="0049701C">
        <w:t>Вытяжка волокна достигает 70%, что</w:t>
      </w:r>
      <w:r w:rsidR="0049701C">
        <w:t xml:space="preserve"> </w:t>
      </w:r>
      <w:r w:rsidRPr="0049701C">
        <w:t>увеличивает</w:t>
      </w:r>
      <w:r w:rsidR="0049701C">
        <w:t xml:space="preserve"> </w:t>
      </w:r>
      <w:r w:rsidRPr="0049701C">
        <w:t>его</w:t>
      </w:r>
      <w:r w:rsidR="0049701C">
        <w:t xml:space="preserve"> </w:t>
      </w:r>
      <w:r w:rsidRPr="0049701C">
        <w:t>прочность</w:t>
      </w:r>
      <w:r w:rsidR="0049701C">
        <w:t xml:space="preserve"> </w:t>
      </w:r>
      <w:r w:rsidRPr="0049701C">
        <w:t>и</w:t>
      </w:r>
      <w:r w:rsidR="0049701C">
        <w:t xml:space="preserve"> </w:t>
      </w:r>
      <w:r w:rsidRPr="0049701C">
        <w:t>тонину. Затем жгут разрезают на короткие отрезки—штапельки</w:t>
      </w:r>
      <w:r w:rsidR="0049701C">
        <w:t xml:space="preserve"> </w:t>
      </w:r>
      <w:r w:rsidRPr="0049701C">
        <w:t>(длиной</w:t>
      </w:r>
      <w:r w:rsidR="0049701C">
        <w:t xml:space="preserve"> </w:t>
      </w:r>
      <w:r w:rsidRPr="0049701C">
        <w:t>30—</w:t>
      </w:r>
      <w:r w:rsidR="0049701C">
        <w:t xml:space="preserve"> </w:t>
      </w:r>
      <w:r w:rsidRPr="0049701C">
        <w:t>120</w:t>
      </w:r>
      <w:r w:rsidR="0049701C">
        <w:t xml:space="preserve"> </w:t>
      </w:r>
      <w:r w:rsidRPr="0049701C">
        <w:t>мм). Полученные таким</w:t>
      </w:r>
      <w:r w:rsidR="0049701C">
        <w:t xml:space="preserve"> </w:t>
      </w:r>
      <w:r w:rsidRPr="0049701C">
        <w:t>образом</w:t>
      </w:r>
      <w:r w:rsidR="0049701C">
        <w:t xml:space="preserve"> </w:t>
      </w:r>
      <w:r w:rsidRPr="0049701C">
        <w:t>штапельные</w:t>
      </w:r>
      <w:r w:rsidR="0049701C">
        <w:t xml:space="preserve"> </w:t>
      </w:r>
      <w:r w:rsidRPr="0049701C">
        <w:t>волокна</w:t>
      </w:r>
      <w:r w:rsidR="0049701C">
        <w:t xml:space="preserve"> </w:t>
      </w:r>
      <w:r w:rsidRPr="0049701C">
        <w:t>могут</w:t>
      </w:r>
      <w:r w:rsidR="0049701C">
        <w:t xml:space="preserve"> </w:t>
      </w:r>
      <w:r w:rsidRPr="0049701C">
        <w:t>перерабатываться</w:t>
      </w:r>
      <w:r w:rsidR="0049701C">
        <w:t xml:space="preserve"> </w:t>
      </w:r>
      <w:r w:rsidRPr="0049701C">
        <w:t>на прядильном оборудовании, как в чистом виде,</w:t>
      </w:r>
      <w:r w:rsidR="0049701C">
        <w:t xml:space="preserve"> </w:t>
      </w:r>
      <w:r w:rsidRPr="0049701C">
        <w:t>так</w:t>
      </w:r>
      <w:r w:rsidR="0049701C">
        <w:t xml:space="preserve"> </w:t>
      </w:r>
      <w:r w:rsidRPr="0049701C">
        <w:t>и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смесках</w:t>
      </w:r>
      <w:r w:rsidR="0049701C">
        <w:t xml:space="preserve"> </w:t>
      </w:r>
      <w:r w:rsidRPr="0049701C">
        <w:t>с</w:t>
      </w:r>
      <w:r w:rsidR="0049701C">
        <w:t xml:space="preserve"> </w:t>
      </w:r>
      <w:r w:rsidRPr="0049701C">
        <w:t>другими волокнами (шерстью, хлопком, льном, лавсаном и др.)</w:t>
      </w:r>
    </w:p>
    <w:p w14:paraId="789E66FA" w14:textId="77777777" w:rsidR="00E432B9" w:rsidRPr="0049701C" w:rsidRDefault="00E432B9" w:rsidP="0049701C">
      <w:pPr>
        <w:pStyle w:val="ac"/>
      </w:pPr>
      <w:r w:rsidRPr="0049701C">
        <w:t>Вискозное</w:t>
      </w:r>
      <w:r w:rsidR="0049701C">
        <w:t xml:space="preserve"> </w:t>
      </w:r>
      <w:r w:rsidRPr="0049701C">
        <w:t>штапельное</w:t>
      </w:r>
      <w:r w:rsidR="0049701C">
        <w:t xml:space="preserve"> </w:t>
      </w:r>
      <w:r w:rsidRPr="0049701C">
        <w:t>волокно,</w:t>
      </w:r>
      <w:r w:rsidR="0049701C">
        <w:t xml:space="preserve"> </w:t>
      </w:r>
      <w:r w:rsidRPr="0049701C">
        <w:t>применяемое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настоящее</w:t>
      </w:r>
      <w:r w:rsidR="0049701C">
        <w:t xml:space="preserve"> </w:t>
      </w:r>
      <w:r w:rsidRPr="0049701C">
        <w:t>время,</w:t>
      </w:r>
      <w:r w:rsidR="0049701C">
        <w:t xml:space="preserve"> </w:t>
      </w:r>
      <w:r w:rsidRPr="0049701C">
        <w:t>из-за неоднородности структуры недостаточно механически прочно, поэтому</w:t>
      </w:r>
      <w:r w:rsidR="0049701C">
        <w:t xml:space="preserve"> </w:t>
      </w:r>
      <w:r w:rsidRPr="0049701C">
        <w:t>создание вискозного волокна более однородной структуры</w:t>
      </w:r>
      <w:r w:rsidR="0049701C">
        <w:t xml:space="preserve"> </w:t>
      </w:r>
      <w:r w:rsidRPr="0049701C">
        <w:t>является</w:t>
      </w:r>
      <w:r w:rsidR="0049701C">
        <w:t xml:space="preserve"> </w:t>
      </w:r>
      <w:r w:rsidRPr="0049701C">
        <w:t>одной</w:t>
      </w:r>
      <w:r w:rsidR="0049701C">
        <w:t xml:space="preserve"> </w:t>
      </w:r>
      <w:r w:rsidRPr="0049701C">
        <w:t>из</w:t>
      </w:r>
      <w:r w:rsidR="0049701C">
        <w:t xml:space="preserve"> </w:t>
      </w:r>
      <w:r w:rsidRPr="0049701C">
        <w:t>проблем современной химии. В настоящее время начата выработка</w:t>
      </w:r>
      <w:r w:rsidR="0049701C">
        <w:t xml:space="preserve"> </w:t>
      </w:r>
      <w:r w:rsidRPr="0049701C">
        <w:lastRenderedPageBreak/>
        <w:t>полинозных</w:t>
      </w:r>
      <w:r w:rsidR="0049701C">
        <w:t xml:space="preserve"> </w:t>
      </w:r>
      <w:r w:rsidRPr="0049701C">
        <w:t>волокон, представляющих собой разновидность вискозных волокон. Для</w:t>
      </w:r>
      <w:r w:rsidR="0049701C">
        <w:t xml:space="preserve"> </w:t>
      </w:r>
      <w:r w:rsidRPr="0049701C">
        <w:t>их</w:t>
      </w:r>
      <w:r w:rsidR="0049701C">
        <w:t xml:space="preserve"> </w:t>
      </w:r>
      <w:r w:rsidRPr="0049701C">
        <w:t>производства используют ксантогенат с высокой степенью этерификации. Свежесформированное волокно подвергают значительной вытяжке,</w:t>
      </w:r>
      <w:r w:rsidR="0049701C">
        <w:t xml:space="preserve"> </w:t>
      </w:r>
      <w:r w:rsidRPr="0049701C">
        <w:t>благодаря</w:t>
      </w:r>
      <w:r w:rsidR="0049701C">
        <w:t xml:space="preserve"> </w:t>
      </w:r>
      <w:r w:rsidRPr="0049701C">
        <w:t>чему</w:t>
      </w:r>
      <w:r w:rsidR="0049701C">
        <w:t xml:space="preserve"> </w:t>
      </w:r>
      <w:r w:rsidRPr="0049701C">
        <w:t>оно</w:t>
      </w:r>
      <w:r w:rsidR="0049701C">
        <w:t xml:space="preserve"> </w:t>
      </w:r>
      <w:r w:rsidRPr="0049701C">
        <w:t>приобретает более однородную и плотную структуру с высокой прочностью на разрыв.</w:t>
      </w:r>
      <w:r w:rsidR="0049701C">
        <w:t xml:space="preserve"> </w:t>
      </w:r>
      <w:r w:rsidRPr="0049701C">
        <w:t>Такое волокно в</w:t>
      </w:r>
      <w:r w:rsidR="0049701C">
        <w:t xml:space="preserve"> </w:t>
      </w:r>
      <w:r w:rsidRPr="0049701C">
        <w:t>отличие</w:t>
      </w:r>
      <w:r w:rsidR="0049701C">
        <w:t xml:space="preserve"> </w:t>
      </w:r>
      <w:r w:rsidRPr="0049701C">
        <w:t>от</w:t>
      </w:r>
      <w:r w:rsidR="0049701C">
        <w:t xml:space="preserve"> </w:t>
      </w:r>
      <w:r w:rsidRPr="0049701C">
        <w:t>вискозного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мокром</w:t>
      </w:r>
      <w:r w:rsidR="0049701C">
        <w:t xml:space="preserve"> </w:t>
      </w:r>
      <w:r w:rsidRPr="0049701C">
        <w:t>состоянии</w:t>
      </w:r>
      <w:r w:rsidR="0049701C">
        <w:t xml:space="preserve"> </w:t>
      </w:r>
      <w:r w:rsidRPr="0049701C">
        <w:t>отличается</w:t>
      </w:r>
      <w:r w:rsidR="0049701C">
        <w:t xml:space="preserve"> </w:t>
      </w:r>
      <w:r w:rsidRPr="0049701C">
        <w:t>более высокими показателями прочности. Пряжа, полученная из полинозных волокон по качеству и внешнему виду почти не отличается</w:t>
      </w:r>
      <w:r w:rsidR="0049701C">
        <w:t xml:space="preserve"> </w:t>
      </w:r>
      <w:r w:rsidRPr="0049701C">
        <w:t>от</w:t>
      </w:r>
      <w:r w:rsidR="0049701C">
        <w:t xml:space="preserve"> </w:t>
      </w:r>
      <w:r w:rsidRPr="0049701C">
        <w:t>пряжи</w:t>
      </w:r>
      <w:r w:rsidR="0049701C">
        <w:t xml:space="preserve"> </w:t>
      </w:r>
      <w:r w:rsidRPr="0049701C">
        <w:t>из</w:t>
      </w:r>
      <w:r w:rsidR="0049701C">
        <w:t xml:space="preserve"> </w:t>
      </w:r>
      <w:r w:rsidRPr="0049701C">
        <w:t>лучших</w:t>
      </w:r>
      <w:r w:rsidR="0049701C">
        <w:t xml:space="preserve"> </w:t>
      </w:r>
      <w:r w:rsidRPr="0049701C">
        <w:t>сортов хлопка.</w:t>
      </w:r>
    </w:p>
    <w:p w14:paraId="6FE17F07" w14:textId="77777777" w:rsidR="0006766D" w:rsidRPr="0049701C" w:rsidRDefault="0006766D" w:rsidP="0049701C">
      <w:pPr>
        <w:pStyle w:val="ac"/>
      </w:pPr>
    </w:p>
    <w:p w14:paraId="38D31346" w14:textId="77777777" w:rsidR="0006766D" w:rsidRDefault="0006766D" w:rsidP="001D0DE6">
      <w:pPr>
        <w:pStyle w:val="ac"/>
        <w:outlineLvl w:val="0"/>
      </w:pPr>
      <w:bookmarkStart w:id="9" w:name="_Toc132523700"/>
      <w:bookmarkStart w:id="10" w:name="_Toc272012762"/>
      <w:r w:rsidRPr="0049701C">
        <w:t>4. Физико-химические свойства полимера</w:t>
      </w:r>
      <w:bookmarkEnd w:id="9"/>
      <w:bookmarkEnd w:id="10"/>
    </w:p>
    <w:p w14:paraId="14973548" w14:textId="77777777" w:rsidR="001D0DE6" w:rsidRPr="0049701C" w:rsidRDefault="001D0DE6" w:rsidP="0049701C">
      <w:pPr>
        <w:pStyle w:val="ac"/>
      </w:pPr>
    </w:p>
    <w:p w14:paraId="07E3BE43" w14:textId="77777777" w:rsidR="00C24042" w:rsidRPr="0049701C" w:rsidRDefault="00C24042" w:rsidP="0049701C">
      <w:pPr>
        <w:pStyle w:val="ac"/>
      </w:pPr>
      <w:r w:rsidRPr="0049701C">
        <w:t>Целлюлоза – сравнительно жесткоцепной полимер. Она нерастворима в воде и в органических растворителях. Стереорегулярное строение ее макромолекулы, наличие гидроксильных групп, обуславливающих сильное межмолекулярное взаимодействие, и высокая степень ориентации этого жесткоцепного полимера определяют высокие механические свойства материалов, получаемых на основе целлюлозы и ее производных.</w:t>
      </w:r>
    </w:p>
    <w:p w14:paraId="4706BF2C" w14:textId="77777777" w:rsidR="0049701C" w:rsidRDefault="0006766D" w:rsidP="0049701C">
      <w:pPr>
        <w:pStyle w:val="ac"/>
      </w:pPr>
      <w:r w:rsidRPr="0049701C">
        <w:t>Характерными физическими и химическими свойствами гидрата целлюлозы являются: легкая измельчаемость и способность при повышении t° выше 65°С поглощать кислород воздуха, окисляясь при этом в растворимое в воде вещество.</w:t>
      </w:r>
    </w:p>
    <w:p w14:paraId="68E0C29D" w14:textId="77777777" w:rsidR="0049701C" w:rsidRDefault="0006766D" w:rsidP="0049701C">
      <w:pPr>
        <w:pStyle w:val="ac"/>
      </w:pPr>
      <w:r w:rsidRPr="0049701C">
        <w:t>В противоположность клетчатке, гидроцеллюлоза при нагревании в запаянной трубке растворяется в 1% растворе едкого кали и этот раствор обладает восстановляющими свойствами.</w:t>
      </w:r>
    </w:p>
    <w:p w14:paraId="1196F3C1" w14:textId="77777777" w:rsidR="0049701C" w:rsidRDefault="0006766D" w:rsidP="0049701C">
      <w:pPr>
        <w:pStyle w:val="ac"/>
      </w:pPr>
      <w:r w:rsidRPr="0049701C">
        <w:t>Гидрат целлюлоза, так же как и клетчатка, легко образует нитропроизводные, растворяется в растворе меди, разбухает при обработке концентрированными щелочами, а при долгом действии кислот переходит частью в глюкозу.</w:t>
      </w:r>
    </w:p>
    <w:p w14:paraId="6711EA1C" w14:textId="77777777" w:rsidR="0049701C" w:rsidRDefault="0006766D" w:rsidP="0049701C">
      <w:pPr>
        <w:pStyle w:val="ac"/>
      </w:pPr>
      <w:r w:rsidRPr="0049701C">
        <w:t xml:space="preserve">К числу особенностей гидрата целлюлозы следует отнести то, что высушенная гидроцеллюлоза при смешении с холодной водой, разбухает, </w:t>
      </w:r>
      <w:r w:rsidRPr="0049701C">
        <w:lastRenderedPageBreak/>
        <w:t>образуя густое тесто, во многом напоминающее густые камедные растворы, и окрашивается йодным раствором, подобно крахмалу, в синий цвет.</w:t>
      </w:r>
    </w:p>
    <w:p w14:paraId="354F1A73" w14:textId="77777777" w:rsidR="001F3C1B" w:rsidRPr="0049701C" w:rsidRDefault="001F3C1B" w:rsidP="0049701C">
      <w:pPr>
        <w:pStyle w:val="ac"/>
      </w:pPr>
      <w:r w:rsidRPr="0049701C">
        <w:t>Полинозные волокна, разновидность вискозных волокон, близких по свойствам хлопковым. Полинозные волокна, как и обычные вискозные волокна, формуют из вискозы по мокрому методу. Однако технологические режимы получения этих двух типов волокон существенно различаются. В производстве полинозных волокон свежесформованное волокно находится в гелеобразном состоянии и состоит из ксатогената целлюлозы высокой степени этерификации, что позволяет подвергать волокно значительно большей пластификационной вытяжке.</w:t>
      </w:r>
    </w:p>
    <w:p w14:paraId="36B6854B" w14:textId="77777777" w:rsidR="001F3C1B" w:rsidRPr="0049701C" w:rsidRDefault="001F3C1B" w:rsidP="0049701C">
      <w:pPr>
        <w:pStyle w:val="ac"/>
      </w:pPr>
      <w:r w:rsidRPr="0049701C">
        <w:t>Для полинозных волокон характерны высокая степень ориентации и однородность структуры в поперечном сечении. При этом структура устойчива к действию воды и щелочей, благодаря чему механические свойства полинозных волокон мало изменяются в указанных средах, а изделия из них отличаются стабильностью формы и низкой сминаемостью. Для полинозных волокон характерны высокая прочность и низкое относительное удлинение. Их недостаток - высокая хрупкость.</w:t>
      </w:r>
    </w:p>
    <w:p w14:paraId="13246E15" w14:textId="77777777" w:rsidR="001F3C1B" w:rsidRPr="0049701C" w:rsidRDefault="001F3C1B" w:rsidP="0049701C">
      <w:pPr>
        <w:pStyle w:val="ac"/>
      </w:pPr>
      <w:r w:rsidRPr="0049701C">
        <w:t>Полинозные волокна применяют для изготовления широкого ассортимента тканей взамен тонковолокнистого хлопка.</w:t>
      </w:r>
    </w:p>
    <w:p w14:paraId="779FDB51" w14:textId="77777777" w:rsidR="001F3C1B" w:rsidRPr="0049701C" w:rsidRDefault="001F3C1B" w:rsidP="0049701C">
      <w:pPr>
        <w:pStyle w:val="ac"/>
      </w:pPr>
      <w:r w:rsidRPr="0049701C">
        <w:t>Ткани из вискозных волокон легко окрашиваются в различные цвета, отличаются высокими гигиеническими свойствами (гигроскопичностью), что особенно важно для изделий народного потребления. Доступность исходного сырья и низкая стоимость химических реагентов, а также удовлетворительные текстильные свойства и широкие возможности модификации обеспечивают высокую экономичность производства вискозных волокон и их широкое распространение.</w:t>
      </w:r>
    </w:p>
    <w:p w14:paraId="4AAD9B66" w14:textId="77777777" w:rsidR="001F3C1B" w:rsidRPr="0049701C" w:rsidRDefault="001F3C1B" w:rsidP="0049701C">
      <w:pPr>
        <w:pStyle w:val="ac"/>
      </w:pPr>
      <w:r w:rsidRPr="0049701C">
        <w:t xml:space="preserve">Недостатки вискозных волокон: большая потеря прочности в мокром состоянии, лёгкая сминаемость, недостаточная устойчивость к трению и низкий модуль упругости, особенно в мокром состоянии. Эти недостатки могут быть устранены модификацией вискозных волокон </w:t>
      </w:r>
      <w:r w:rsidRPr="0049701C">
        <w:lastRenderedPageBreak/>
        <w:t>Модифицированным вискозным волокон (например, полинозным волокнам) свойственны значительно более высокая прочность в сухом и мокром состоянии (потеря прочности в мокром состоянии составляет 20-25% против 40-50% у обычного вискозного волокна), большая износоустойчивость и повышенный модуль упругости. У извитых штапельных вискозных волокон устойчивее извитость, что упрощает производство из них пряжи в смеси с натуральными волокнами. Сминаемость вискозных волокон может быть уменьшена их последующей обработкой различными составами.</w:t>
      </w:r>
    </w:p>
    <w:p w14:paraId="012F8455" w14:textId="77777777" w:rsidR="00E432B9" w:rsidRPr="0049701C" w:rsidRDefault="00E432B9" w:rsidP="0049701C">
      <w:pPr>
        <w:pStyle w:val="ac"/>
      </w:pPr>
    </w:p>
    <w:p w14:paraId="16F4500D" w14:textId="77777777" w:rsidR="0049701C" w:rsidRDefault="00B84FD9" w:rsidP="001D0DE6">
      <w:pPr>
        <w:pStyle w:val="ac"/>
        <w:outlineLvl w:val="0"/>
      </w:pPr>
      <w:bookmarkStart w:id="11" w:name="_Toc132523701"/>
      <w:bookmarkStart w:id="12" w:name="_Toc272012763"/>
      <w:r w:rsidRPr="0049701C">
        <w:t>5</w:t>
      </w:r>
      <w:r w:rsidR="002E5A35" w:rsidRPr="0049701C">
        <w:t xml:space="preserve">. </w:t>
      </w:r>
      <w:r w:rsidR="0006766D" w:rsidRPr="0049701C">
        <w:t>Другие свойства полимера</w:t>
      </w:r>
      <w:bookmarkEnd w:id="11"/>
      <w:bookmarkEnd w:id="12"/>
    </w:p>
    <w:p w14:paraId="35AFCBC8" w14:textId="77777777" w:rsidR="001D0DE6" w:rsidRDefault="001D0DE6" w:rsidP="0049701C">
      <w:pPr>
        <w:pStyle w:val="ac"/>
      </w:pPr>
    </w:p>
    <w:p w14:paraId="34297A75" w14:textId="77777777" w:rsidR="00E432B9" w:rsidRPr="0049701C" w:rsidRDefault="00E432B9" w:rsidP="0049701C">
      <w:pPr>
        <w:pStyle w:val="ac"/>
      </w:pPr>
      <w:r w:rsidRPr="0049701C">
        <w:t>Вискозное волокно</w:t>
      </w:r>
      <w:r w:rsidR="0049701C">
        <w:t xml:space="preserve"> </w:t>
      </w:r>
      <w:r w:rsidRPr="0049701C">
        <w:t>- это</w:t>
      </w:r>
      <w:r w:rsidR="0049701C">
        <w:t xml:space="preserve"> </w:t>
      </w:r>
      <w:r w:rsidRPr="0049701C">
        <w:t>одно</w:t>
      </w:r>
      <w:r w:rsidR="0049701C">
        <w:t xml:space="preserve"> </w:t>
      </w:r>
      <w:r w:rsidRPr="0049701C">
        <w:t>из</w:t>
      </w:r>
      <w:r w:rsidR="0049701C">
        <w:t xml:space="preserve"> </w:t>
      </w:r>
      <w:r w:rsidRPr="0049701C">
        <w:t>наиболее</w:t>
      </w:r>
      <w:r w:rsidR="0049701C">
        <w:t xml:space="preserve"> </w:t>
      </w:r>
      <w:r w:rsidRPr="0049701C">
        <w:t>распространенных</w:t>
      </w:r>
      <w:r w:rsidR="0049701C">
        <w:t xml:space="preserve"> </w:t>
      </w:r>
      <w:r w:rsidRPr="0049701C">
        <w:t>химических волокон. В настоящее время</w:t>
      </w:r>
      <w:r w:rsidR="0049701C">
        <w:t xml:space="preserve"> </w:t>
      </w:r>
      <w:r w:rsidRPr="0049701C">
        <w:t>из</w:t>
      </w:r>
      <w:r w:rsidR="0049701C">
        <w:t xml:space="preserve"> </w:t>
      </w:r>
      <w:r w:rsidRPr="0049701C">
        <w:t>общего</w:t>
      </w:r>
      <w:r w:rsidR="0049701C">
        <w:t xml:space="preserve"> </w:t>
      </w:r>
      <w:r w:rsidRPr="0049701C">
        <w:t>объема</w:t>
      </w:r>
      <w:r w:rsidR="0049701C">
        <w:t xml:space="preserve"> </w:t>
      </w:r>
      <w:r w:rsidRPr="0049701C">
        <w:t>производства</w:t>
      </w:r>
      <w:r w:rsidR="0049701C">
        <w:t xml:space="preserve"> </w:t>
      </w:r>
      <w:r w:rsidRPr="0049701C">
        <w:t>искусственных волокон на долю вискозного приходится около 75%. Такой</w:t>
      </w:r>
      <w:r w:rsidR="0049701C">
        <w:t xml:space="preserve"> </w:t>
      </w:r>
      <w:r w:rsidRPr="0049701C">
        <w:t>объем</w:t>
      </w:r>
      <w:r w:rsidR="0049701C">
        <w:t xml:space="preserve"> </w:t>
      </w:r>
      <w:r w:rsidRPr="0049701C">
        <w:t>производства вискозного</w:t>
      </w:r>
      <w:r w:rsidR="0049701C">
        <w:t xml:space="preserve"> </w:t>
      </w:r>
      <w:r w:rsidRPr="0049701C">
        <w:t>волокна</w:t>
      </w:r>
      <w:r w:rsidR="0049701C">
        <w:t xml:space="preserve"> </w:t>
      </w:r>
      <w:r w:rsidRPr="0049701C">
        <w:t>объясняется</w:t>
      </w:r>
      <w:r w:rsidR="0049701C">
        <w:t xml:space="preserve"> </w:t>
      </w:r>
      <w:r w:rsidRPr="0049701C">
        <w:t>тем,</w:t>
      </w:r>
      <w:r w:rsidR="0049701C">
        <w:t xml:space="preserve"> </w:t>
      </w:r>
      <w:r w:rsidRPr="0049701C">
        <w:t>что</w:t>
      </w:r>
      <w:r w:rsidR="0049701C">
        <w:t xml:space="preserve"> </w:t>
      </w:r>
      <w:r w:rsidRPr="0049701C">
        <w:t>в</w:t>
      </w:r>
      <w:r w:rsidR="0049701C">
        <w:t xml:space="preserve"> </w:t>
      </w:r>
      <w:r w:rsidRPr="0049701C">
        <w:t>качестве</w:t>
      </w:r>
      <w:r w:rsidR="0049701C">
        <w:t xml:space="preserve"> </w:t>
      </w:r>
      <w:r w:rsidRPr="0049701C">
        <w:t>основного</w:t>
      </w:r>
      <w:r w:rsidR="0049701C">
        <w:t xml:space="preserve"> </w:t>
      </w:r>
      <w:r w:rsidRPr="0049701C">
        <w:t>сырья используют дешевое сырье</w:t>
      </w:r>
      <w:r w:rsidR="0049701C">
        <w:t xml:space="preserve"> </w:t>
      </w:r>
      <w:r w:rsidRPr="0049701C">
        <w:t>—</w:t>
      </w:r>
      <w:r w:rsidR="0049701C">
        <w:t xml:space="preserve"> </w:t>
      </w:r>
      <w:r w:rsidRPr="0049701C">
        <w:t>древесную</w:t>
      </w:r>
      <w:r w:rsidR="0049701C">
        <w:t xml:space="preserve"> </w:t>
      </w:r>
      <w:r w:rsidRPr="0049701C">
        <w:t>целлюлозу</w:t>
      </w:r>
      <w:r w:rsidR="0049701C">
        <w:t xml:space="preserve"> </w:t>
      </w:r>
      <w:r w:rsidRPr="0049701C">
        <w:t>и</w:t>
      </w:r>
      <w:r w:rsidR="0049701C">
        <w:t xml:space="preserve"> </w:t>
      </w:r>
      <w:r w:rsidRPr="0049701C">
        <w:t>сравнительно</w:t>
      </w:r>
      <w:r w:rsidR="0049701C">
        <w:t xml:space="preserve"> </w:t>
      </w:r>
      <w:r w:rsidRPr="0049701C">
        <w:t>простые химические материалы — едкий натр, сероуглерод, серную кислоту и ее соли.</w:t>
      </w:r>
    </w:p>
    <w:p w14:paraId="364B9E8A" w14:textId="77777777" w:rsidR="0049701C" w:rsidRDefault="00E432B9" w:rsidP="0049701C">
      <w:pPr>
        <w:pStyle w:val="ac"/>
      </w:pPr>
      <w:r w:rsidRPr="0049701C">
        <w:t>Наибольшее развитие производство П. в. получило в Японии (торговые названия тиолан и поликот), где в 1973 было выработано около 70 тыс. т этих волокон. В небольшом объёме П. в. выпускают также в США (зантрел), Великобритании (винцел) и др. странах.</w:t>
      </w:r>
    </w:p>
    <w:p w14:paraId="0E0DEB47" w14:textId="77777777" w:rsidR="00E432B9" w:rsidRPr="0049701C" w:rsidRDefault="00B84FD9" w:rsidP="0049701C">
      <w:pPr>
        <w:pStyle w:val="ac"/>
      </w:pPr>
      <w:r w:rsidRPr="0049701C">
        <w:t>Относясь искусственным волокнам, полинозные и вискозные</w:t>
      </w:r>
      <w:r w:rsidR="0049701C">
        <w:t xml:space="preserve"> </w:t>
      </w:r>
      <w:r w:rsidRPr="0049701C">
        <w:t xml:space="preserve">волокна отличаются большей прочностью и эластичностью по сравнению с натуральными, материалы из них практически не мнутся, но плавятся под действием высокой температуры. Кроме того, синтетические волокна негигроскопичны, то есть не способны поглощать влагу из окружающей среды, и плохо пропускают воздух. В связи с этим наибольшей популярностью в настоящее время пользуются ткани из смешанных волокон, содержащие определенный процент натуральных и искусственных волокон. </w:t>
      </w:r>
      <w:r w:rsidRPr="0049701C">
        <w:lastRenderedPageBreak/>
        <w:t>Они гигроскопичны, прочны, мало мнутся, но при глажении температура утюга должна быть не очень высокой.</w:t>
      </w:r>
    </w:p>
    <w:p w14:paraId="4707BFC9" w14:textId="77777777" w:rsidR="0049701C" w:rsidRDefault="00BF688B" w:rsidP="0049701C">
      <w:pPr>
        <w:pStyle w:val="ac"/>
      </w:pPr>
      <w:r w:rsidRPr="0049701C">
        <w:t>Для технических целей медноаммиачные волокна не используют из-за низкой прочности. Стоимость медноаммиачных волокон выше, чем у их конкурентов — вискозных волокон.</w:t>
      </w:r>
    </w:p>
    <w:p w14:paraId="0F555651" w14:textId="77777777" w:rsidR="0049701C" w:rsidRDefault="00F619D1" w:rsidP="0049701C">
      <w:pPr>
        <w:pStyle w:val="ac"/>
      </w:pPr>
      <w:r w:rsidRPr="0049701C">
        <w:t>В производстве полинозных и вискозных волокон основным видом отходов являются сточные воды, образующиеся при промывке синтезируемых продуктов.</w:t>
      </w:r>
    </w:p>
    <w:p w14:paraId="57DD222A" w14:textId="77777777" w:rsidR="00BF688B" w:rsidRPr="0049701C" w:rsidRDefault="00BF688B" w:rsidP="0049701C">
      <w:pPr>
        <w:pStyle w:val="ac"/>
      </w:pPr>
      <w:bookmarkStart w:id="13" w:name="_Toc132523702"/>
      <w:r w:rsidRPr="0049701C">
        <w:t>Вискозное волокно, получаемое выдавливанием вискозы через малые отверстия фильеры в раствор кислоты, широко применяется для изготовления одежды, драпировочных и обивочных тканей, а также в технике. Значительные количества вискозного волокна идут на технические ремни, ленты, фильтры и шинный корд.</w:t>
      </w:r>
    </w:p>
    <w:p w14:paraId="59747CB3" w14:textId="77777777" w:rsidR="00BF688B" w:rsidRPr="0049701C" w:rsidRDefault="00BF688B" w:rsidP="0049701C">
      <w:pPr>
        <w:pStyle w:val="ac"/>
      </w:pPr>
    </w:p>
    <w:p w14:paraId="64E0B7E4" w14:textId="77777777" w:rsidR="00E432B9" w:rsidRPr="0049701C" w:rsidRDefault="00B84FD9" w:rsidP="001D0DE6">
      <w:pPr>
        <w:pStyle w:val="ac"/>
        <w:outlineLvl w:val="0"/>
      </w:pPr>
      <w:bookmarkStart w:id="14" w:name="_Toc272012764"/>
      <w:r w:rsidRPr="0049701C">
        <w:t>6</w:t>
      </w:r>
      <w:r w:rsidR="00E432B9" w:rsidRPr="0049701C">
        <w:t>. Применение полимера в производстве одежды и обуви</w:t>
      </w:r>
      <w:bookmarkEnd w:id="13"/>
      <w:bookmarkEnd w:id="14"/>
    </w:p>
    <w:p w14:paraId="1BFB9001" w14:textId="77777777" w:rsidR="001D0DE6" w:rsidRDefault="001D0DE6" w:rsidP="0049701C">
      <w:pPr>
        <w:pStyle w:val="ac"/>
      </w:pPr>
    </w:p>
    <w:p w14:paraId="1CD0389A" w14:textId="77777777" w:rsidR="001F3C1B" w:rsidRPr="0049701C" w:rsidRDefault="001F3C1B" w:rsidP="0049701C">
      <w:pPr>
        <w:pStyle w:val="ac"/>
      </w:pPr>
      <w:r w:rsidRPr="0049701C">
        <w:t xml:space="preserve">В производстве товаров народного потребления </w:t>
      </w:r>
      <w:r w:rsidR="00E432B9" w:rsidRPr="0049701C">
        <w:t xml:space="preserve">вискозное волокно </w:t>
      </w:r>
      <w:r w:rsidRPr="0049701C">
        <w:t xml:space="preserve">широко используют для выработки шёлковых и штапельных тканей, трикотажных изделий, тканей различного назначения из смесей </w:t>
      </w:r>
      <w:r w:rsidR="00E432B9" w:rsidRPr="0049701C">
        <w:t>вискозных волокон</w:t>
      </w:r>
      <w:r w:rsidRPr="0049701C">
        <w:t xml:space="preserve"> с хлопком или шерстью, а также с другими химическими волокнами. Высокопрочное вискозное кордное волокно используют для получения широкого ассортимента технических изделий. Например, при замене хлопчато-бумажного корда, выполняющего роль силового каркаса в шинах, высокопрочным вискозным кордом повышается срок службы шин и уменьшается расход каучука для их изготовления. Промышленное производство </w:t>
      </w:r>
      <w:r w:rsidR="00B84FD9" w:rsidRPr="0049701C">
        <w:t>вискозных волокон</w:t>
      </w:r>
      <w:r w:rsidRPr="0049701C">
        <w:t xml:space="preserve"> в. началось в 1905 в Англии.</w:t>
      </w:r>
    </w:p>
    <w:p w14:paraId="7B18354C" w14:textId="77777777" w:rsidR="001F3C1B" w:rsidRPr="0049701C" w:rsidRDefault="001D6B01" w:rsidP="0049701C">
      <w:pPr>
        <w:pStyle w:val="ac"/>
      </w:pPr>
      <w:r w:rsidRPr="0049701C">
        <w:t>Медноаммиачное волокно применяют и сейчас - в ковроткачестве, на трикотажных фабриках, но гораздо реже, чем раньше, потому что появились более прочные и дешевые волокна.</w:t>
      </w:r>
    </w:p>
    <w:p w14:paraId="6AC19E24" w14:textId="77777777" w:rsidR="002E5A35" w:rsidRPr="0049701C" w:rsidRDefault="002E5A35" w:rsidP="0049701C">
      <w:pPr>
        <w:pStyle w:val="ac"/>
      </w:pPr>
    </w:p>
    <w:sectPr w:rsidR="002E5A35" w:rsidRPr="0049701C" w:rsidSect="001D0DE6">
      <w:headerReference w:type="even" r:id="rId9"/>
      <w:headerReference w:type="default" r:id="rId10"/>
      <w:pgSz w:w="11906" w:h="16838" w:code="9"/>
      <w:pgMar w:top="1134" w:right="851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651A" w14:textId="77777777" w:rsidR="00957B3F" w:rsidRDefault="00957B3F">
      <w:pPr>
        <w:spacing w:line="240" w:lineRule="auto"/>
      </w:pPr>
      <w:r>
        <w:separator/>
      </w:r>
    </w:p>
  </w:endnote>
  <w:endnote w:type="continuationSeparator" w:id="0">
    <w:p w14:paraId="56685A48" w14:textId="77777777" w:rsidR="00957B3F" w:rsidRDefault="0095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12FE" w14:textId="77777777" w:rsidR="00957B3F" w:rsidRDefault="00957B3F">
      <w:pPr>
        <w:spacing w:line="240" w:lineRule="auto"/>
      </w:pPr>
      <w:r>
        <w:separator/>
      </w:r>
    </w:p>
  </w:footnote>
  <w:footnote w:type="continuationSeparator" w:id="0">
    <w:p w14:paraId="0C6804D4" w14:textId="77777777" w:rsidR="00957B3F" w:rsidRDefault="0095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E881" w14:textId="77777777" w:rsidR="00252079" w:rsidRDefault="00252079" w:rsidP="00C2404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DD8F34" w14:textId="77777777" w:rsidR="00252079" w:rsidRDefault="00252079" w:rsidP="006E31E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A630" w14:textId="77777777" w:rsidR="00252079" w:rsidRDefault="00252079" w:rsidP="006E31E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6"/>
    <w:rsid w:val="0006766D"/>
    <w:rsid w:val="00137E4F"/>
    <w:rsid w:val="001D0DE6"/>
    <w:rsid w:val="001D6B01"/>
    <w:rsid w:val="001F3C1B"/>
    <w:rsid w:val="00252079"/>
    <w:rsid w:val="00257C2A"/>
    <w:rsid w:val="00264C10"/>
    <w:rsid w:val="002E5A35"/>
    <w:rsid w:val="00417636"/>
    <w:rsid w:val="00435576"/>
    <w:rsid w:val="0049701C"/>
    <w:rsid w:val="00557F35"/>
    <w:rsid w:val="005A6EC4"/>
    <w:rsid w:val="005B557B"/>
    <w:rsid w:val="005D63E6"/>
    <w:rsid w:val="006E31E3"/>
    <w:rsid w:val="007B5B37"/>
    <w:rsid w:val="00957B3F"/>
    <w:rsid w:val="00AD6ECE"/>
    <w:rsid w:val="00AF4E62"/>
    <w:rsid w:val="00B84FD9"/>
    <w:rsid w:val="00BA1C6D"/>
    <w:rsid w:val="00BF688B"/>
    <w:rsid w:val="00C24042"/>
    <w:rsid w:val="00E432B9"/>
    <w:rsid w:val="00F619D1"/>
    <w:rsid w:val="00F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7D825"/>
  <w14:defaultImageDpi w14:val="0"/>
  <w15:docId w15:val="{3408436C-EAE4-4D4B-9B89-FEF56BD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5A6EC4"/>
    <w:pPr>
      <w:spacing w:before="100" w:beforeAutospacing="1" w:after="100" w:afterAutospacing="1" w:line="240" w:lineRule="auto"/>
      <w:ind w:firstLine="0"/>
      <w:jc w:val="left"/>
    </w:pPr>
    <w:rPr>
      <w:color w:val="717C8E"/>
      <w:sz w:val="24"/>
      <w:szCs w:val="24"/>
    </w:rPr>
  </w:style>
  <w:style w:type="paragraph" w:styleId="HTML">
    <w:name w:val="HTML Preformatted"/>
    <w:basedOn w:val="a"/>
    <w:link w:val="HTML0"/>
    <w:uiPriority w:val="99"/>
    <w:rsid w:val="005A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5D63E6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</w:style>
  <w:style w:type="character" w:styleId="a7">
    <w:name w:val="footnote reference"/>
    <w:basedOn w:val="a0"/>
    <w:uiPriority w:val="99"/>
    <w:semiHidden/>
    <w:rsid w:val="005D63E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6E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8"/>
    </w:rPr>
  </w:style>
  <w:style w:type="character" w:styleId="aa">
    <w:name w:val="page number"/>
    <w:basedOn w:val="a0"/>
    <w:uiPriority w:val="99"/>
    <w:rsid w:val="006E31E3"/>
    <w:rPr>
      <w:rFonts w:cs="Times New Roman"/>
    </w:rPr>
  </w:style>
  <w:style w:type="character" w:styleId="ab">
    <w:name w:val="Hyperlink"/>
    <w:basedOn w:val="a0"/>
    <w:uiPriority w:val="99"/>
    <w:rsid w:val="0006766D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B84FD9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B84FD9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B84FD9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B84FD9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B84FD9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B84FD9"/>
    <w:pPr>
      <w:ind w:left="2240"/>
    </w:pPr>
  </w:style>
  <w:style w:type="character" w:customStyle="1" w:styleId="accented">
    <w:name w:val="accented"/>
    <w:basedOn w:val="a0"/>
    <w:rsid w:val="00BF688B"/>
    <w:rPr>
      <w:rFonts w:cs="Times New Roman"/>
    </w:rPr>
  </w:style>
  <w:style w:type="paragraph" w:customStyle="1" w:styleId="ac">
    <w:name w:val="А"/>
    <w:basedOn w:val="a"/>
    <w:qFormat/>
    <w:rsid w:val="0049701C"/>
    <w:pPr>
      <w:contextualSpacing/>
    </w:pPr>
  </w:style>
  <w:style w:type="paragraph" w:customStyle="1" w:styleId="ad">
    <w:name w:val="Б"/>
    <w:basedOn w:val="ac"/>
    <w:qFormat/>
    <w:rsid w:val="0049701C"/>
    <w:pPr>
      <w:ind w:firstLine="0"/>
      <w:jc w:val="left"/>
    </w:pPr>
    <w:rPr>
      <w:sz w:val="20"/>
    </w:rPr>
  </w:style>
  <w:style w:type="paragraph" w:styleId="ae">
    <w:name w:val="footer"/>
    <w:basedOn w:val="a"/>
    <w:link w:val="af"/>
    <w:uiPriority w:val="99"/>
    <w:semiHidden/>
    <w:unhideWhenUsed/>
    <w:rsid w:val="004970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9701C"/>
    <w:rPr>
      <w:rFonts w:cs="Times New Roman"/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49701C"/>
    <w:pPr>
      <w:keepLines/>
      <w:pageBreakBefore w:val="0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14FD-F52C-48CB-AE58-33439AA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3194</Words>
  <Characters>18209</Characters>
  <Application>Microsoft Office Word</Application>
  <DocSecurity>0</DocSecurity>
  <Lines>151</Lines>
  <Paragraphs>42</Paragraphs>
  <ScaleCrop>false</ScaleCrop>
  <Company>Дом</Company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 и Наташа</dc:creator>
  <cp:keywords/>
  <dc:description/>
  <cp:lastModifiedBy>Igor</cp:lastModifiedBy>
  <cp:revision>2</cp:revision>
  <cp:lastPrinted>2006-04-11T10:21:00Z</cp:lastPrinted>
  <dcterms:created xsi:type="dcterms:W3CDTF">2025-03-23T09:30:00Z</dcterms:created>
  <dcterms:modified xsi:type="dcterms:W3CDTF">2025-03-23T09:30:00Z</dcterms:modified>
</cp:coreProperties>
</file>