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E8" w:rsidRDefault="00C74CE8" w:rsidP="00C74CE8">
      <w:pPr>
        <w:rPr>
          <w:b/>
          <w:sz w:val="28"/>
          <w:szCs w:val="28"/>
        </w:rPr>
      </w:pPr>
      <w:proofErr w:type="spellStart"/>
      <w:r w:rsidRPr="00C74CE8">
        <w:rPr>
          <w:b/>
          <w:sz w:val="28"/>
          <w:szCs w:val="28"/>
        </w:rPr>
        <w:t>Фоссилии</w:t>
      </w:r>
      <w:proofErr w:type="spellEnd"/>
      <w:r w:rsidRPr="00C74CE8">
        <w:rPr>
          <w:b/>
          <w:sz w:val="28"/>
          <w:szCs w:val="28"/>
        </w:rPr>
        <w:t xml:space="preserve"> как индикаторы изменений климата</w:t>
      </w:r>
    </w:p>
    <w:p w:rsidR="00C74CE8" w:rsidRPr="00C74CE8" w:rsidRDefault="00C74CE8" w:rsidP="00C74CE8">
      <w:pPr>
        <w:rPr>
          <w:b/>
          <w:sz w:val="28"/>
          <w:szCs w:val="28"/>
        </w:rPr>
      </w:pPr>
    </w:p>
    <w:p w:rsidR="00C74CE8" w:rsidRPr="00C74CE8" w:rsidRDefault="00C74CE8" w:rsidP="00C74CE8">
      <w:pPr>
        <w:rPr>
          <w:b/>
        </w:rPr>
      </w:pPr>
      <w:r w:rsidRPr="00C74CE8">
        <w:rPr>
          <w:b/>
        </w:rPr>
        <w:t>Введение</w:t>
      </w:r>
    </w:p>
    <w:p w:rsidR="00C74CE8" w:rsidRDefault="00C74CE8" w:rsidP="00C74CE8">
      <w:bookmarkStart w:id="0" w:name="_GoBack"/>
      <w:proofErr w:type="spellStart"/>
      <w:r>
        <w:t>Фоссилии</w:t>
      </w:r>
      <w:proofErr w:type="spellEnd"/>
      <w:r>
        <w:t>, или ископаемые остатки древних организмов, играют важную роль в понимании истории Земли, включая изменения климата.</w:t>
      </w:r>
      <w:bookmarkEnd w:id="0"/>
      <w:r>
        <w:t xml:space="preserve"> Изучение </w:t>
      </w:r>
      <w:proofErr w:type="spellStart"/>
      <w:r>
        <w:t>фоссилий</w:t>
      </w:r>
      <w:proofErr w:type="spellEnd"/>
      <w:r>
        <w:t xml:space="preserve"> позволяет восстановить климатические условия прошлых эпох и понять, как различные жизненные формы реагировали на климатические колебания. В этом реферате будут рассмотрены основные аспекты использования </w:t>
      </w:r>
      <w:proofErr w:type="spellStart"/>
      <w:r>
        <w:t>фоссилий</w:t>
      </w:r>
      <w:proofErr w:type="spellEnd"/>
      <w:r>
        <w:t xml:space="preserve"> в качестве индикаторов изменений климата, методы исследований и их значение для современного учения о климате.</w:t>
      </w:r>
    </w:p>
    <w:p w:rsidR="00C74CE8" w:rsidRDefault="00C74CE8" w:rsidP="00C74CE8"/>
    <w:p w:rsidR="00C74CE8" w:rsidRPr="00C74CE8" w:rsidRDefault="00C74CE8" w:rsidP="00C74CE8">
      <w:pPr>
        <w:rPr>
          <w:b/>
        </w:rPr>
      </w:pPr>
      <w:proofErr w:type="spellStart"/>
      <w:r w:rsidRPr="00C74CE8">
        <w:rPr>
          <w:b/>
        </w:rPr>
        <w:t>Фоссилии</w:t>
      </w:r>
      <w:proofErr w:type="spellEnd"/>
      <w:r w:rsidRPr="00C74CE8">
        <w:rPr>
          <w:b/>
        </w:rPr>
        <w:t xml:space="preserve"> как индикаторы климата</w:t>
      </w:r>
    </w:p>
    <w:p w:rsidR="00C74CE8" w:rsidRDefault="00C74CE8" w:rsidP="00C74CE8">
      <w:proofErr w:type="spellStart"/>
      <w:r>
        <w:t>Фоссилии</w:t>
      </w:r>
      <w:proofErr w:type="spellEnd"/>
      <w:r>
        <w:t xml:space="preserve"> предоставляют ценную информацию о экологических условиях, в которых обитали древние организмы. Различные группы </w:t>
      </w:r>
      <w:proofErr w:type="spellStart"/>
      <w:r>
        <w:t>фоссилий</w:t>
      </w:r>
      <w:proofErr w:type="spellEnd"/>
      <w:r>
        <w:t xml:space="preserve"> могут свидетельствовать о климатических условиях, таких как температура, уровень осадков и типы экосистем. Основные группы </w:t>
      </w:r>
      <w:proofErr w:type="spellStart"/>
      <w:r>
        <w:t>фоссилий</w:t>
      </w:r>
      <w:proofErr w:type="spellEnd"/>
      <w:r>
        <w:t xml:space="preserve">, используемые </w:t>
      </w:r>
      <w:r>
        <w:t>для изучения климата, включают:</w:t>
      </w:r>
    </w:p>
    <w:p w:rsidR="00C74CE8" w:rsidRDefault="00C74CE8" w:rsidP="00C74CE8">
      <w:r>
        <w:t xml:space="preserve">Растительные </w:t>
      </w:r>
      <w:proofErr w:type="spellStart"/>
      <w:r>
        <w:t>фоссилии</w:t>
      </w:r>
      <w:proofErr w:type="spellEnd"/>
      <w:r>
        <w:t>: Остатки древних растений, таких как древесина, листья и семена, позволяют реконструировать прошлые экосистемы и климатические условия. Например, наличие тропических растений в слоях, относящихся к определённым геологическим эпохам, ук</w:t>
      </w:r>
      <w:r>
        <w:t>азывает на более тёплый климат.</w:t>
      </w:r>
    </w:p>
    <w:p w:rsidR="00C74CE8" w:rsidRDefault="00C74CE8" w:rsidP="00C74CE8">
      <w:r>
        <w:t xml:space="preserve">Животные </w:t>
      </w:r>
      <w:proofErr w:type="spellStart"/>
      <w:r>
        <w:t>фоссилии</w:t>
      </w:r>
      <w:proofErr w:type="spellEnd"/>
      <w:r>
        <w:t xml:space="preserve">: Остающиеся от морских и наземных животных </w:t>
      </w:r>
      <w:proofErr w:type="spellStart"/>
      <w:r>
        <w:t>фоссилии</w:t>
      </w:r>
      <w:proofErr w:type="spellEnd"/>
      <w:r>
        <w:t>, такие как моллюски, кораллы и млекопитающие, также дают ключевую информацию о климате. Например, определённые виды кораллов образуются только в теплых водах, и их присутствие может указывать на темп</w:t>
      </w:r>
      <w:r>
        <w:t>ературные условия того времени.</w:t>
      </w:r>
    </w:p>
    <w:p w:rsidR="00C74CE8" w:rsidRDefault="00C74CE8" w:rsidP="00C74CE8">
      <w:r>
        <w:t>Палеонтологические данные о биоразнообразии: Изменения в фауне и флоре, отраженные в ископаемых, могут показывать изменения в климате, такие как адаптация видов к новым условиям или вымирания, вызванные резкими климатическими изменениями.</w:t>
      </w:r>
    </w:p>
    <w:p w:rsidR="00C74CE8" w:rsidRDefault="00C74CE8" w:rsidP="00C74CE8"/>
    <w:p w:rsidR="00C74CE8" w:rsidRPr="00C74CE8" w:rsidRDefault="00C74CE8" w:rsidP="00C74CE8">
      <w:pPr>
        <w:rPr>
          <w:b/>
        </w:rPr>
      </w:pPr>
      <w:r w:rsidRPr="00C74CE8">
        <w:rPr>
          <w:b/>
        </w:rPr>
        <w:t>Методы исследования</w:t>
      </w:r>
    </w:p>
    <w:p w:rsidR="00C74CE8" w:rsidRDefault="00C74CE8" w:rsidP="00C74CE8">
      <w:r>
        <w:t xml:space="preserve">Использование </w:t>
      </w:r>
      <w:proofErr w:type="spellStart"/>
      <w:r>
        <w:t>фоссилий</w:t>
      </w:r>
      <w:proofErr w:type="spellEnd"/>
      <w:r>
        <w:t xml:space="preserve"> для определения изменений клим</w:t>
      </w:r>
      <w:r>
        <w:t>ата включает несколько методов:</w:t>
      </w:r>
    </w:p>
    <w:p w:rsidR="00C74CE8" w:rsidRDefault="00C74CE8" w:rsidP="00C74CE8">
      <w:r>
        <w:t>Стратиграфия: Этот метод основан на анализе слоев породы и их содержимого. Изучение последовательности слоев помогает определить время и условия, в</w:t>
      </w:r>
      <w:r>
        <w:t xml:space="preserve"> которых образовались </w:t>
      </w:r>
      <w:proofErr w:type="spellStart"/>
      <w:r>
        <w:t>фоссилии</w:t>
      </w:r>
      <w:proofErr w:type="spellEnd"/>
      <w:r>
        <w:t>.</w:t>
      </w:r>
    </w:p>
    <w:p w:rsidR="00C74CE8" w:rsidRDefault="00C74CE8" w:rsidP="00C74CE8">
      <w:r>
        <w:t xml:space="preserve">Палеоклиматические реконструкции: Путём анализа морфологических и геохимических характеристик </w:t>
      </w:r>
      <w:proofErr w:type="spellStart"/>
      <w:r>
        <w:t>фоссилий</w:t>
      </w:r>
      <w:proofErr w:type="spellEnd"/>
      <w:r>
        <w:t xml:space="preserve"> учёные могут реконструировать древние климатические условия. Например, соотношение изотопов кислорода в раковинах моллюсков может показать, какой была температура</w:t>
      </w:r>
      <w:r>
        <w:t xml:space="preserve"> воды в момент их формирования.</w:t>
      </w:r>
    </w:p>
    <w:p w:rsidR="00C74CE8" w:rsidRDefault="00C74CE8" w:rsidP="00C74CE8">
      <w:r>
        <w:t>Тектонические и геологические данные: Учитывая изменения в тектонике и геологических процессах, которые влияли на климат, можно сделать выводы о том, как изменялся климат в зависимости от изменений в географии.</w:t>
      </w:r>
    </w:p>
    <w:p w:rsidR="00C74CE8" w:rsidRDefault="00C74CE8" w:rsidP="00C74CE8"/>
    <w:p w:rsidR="00C74CE8" w:rsidRPr="00C74CE8" w:rsidRDefault="00C74CE8" w:rsidP="00C74CE8">
      <w:pPr>
        <w:rPr>
          <w:b/>
        </w:rPr>
      </w:pPr>
      <w:r w:rsidRPr="00C74CE8">
        <w:rPr>
          <w:b/>
        </w:rPr>
        <w:lastRenderedPageBreak/>
        <w:t xml:space="preserve">Значение </w:t>
      </w:r>
      <w:proofErr w:type="spellStart"/>
      <w:r w:rsidRPr="00C74CE8">
        <w:rPr>
          <w:b/>
        </w:rPr>
        <w:t>фоссилий</w:t>
      </w:r>
      <w:proofErr w:type="spellEnd"/>
      <w:r w:rsidRPr="00C74CE8">
        <w:rPr>
          <w:b/>
        </w:rPr>
        <w:t xml:space="preserve"> для современного исследования климата</w:t>
      </w:r>
    </w:p>
    <w:p w:rsidR="00C74CE8" w:rsidRDefault="00C74CE8" w:rsidP="00C74CE8">
      <w:r>
        <w:t xml:space="preserve">Изучение </w:t>
      </w:r>
      <w:proofErr w:type="spellStart"/>
      <w:r>
        <w:t>фоссилий</w:t>
      </w:r>
      <w:proofErr w:type="spellEnd"/>
      <w:r>
        <w:t xml:space="preserve"> помогает ученым лучше понять не только историю изменений климата, но и возможные сценарии будущих изменений. Комбинирование данных о </w:t>
      </w:r>
      <w:proofErr w:type="spellStart"/>
      <w:r>
        <w:t>фоссилиях</w:t>
      </w:r>
      <w:proofErr w:type="spellEnd"/>
      <w:r>
        <w:t xml:space="preserve"> с современными кли</w:t>
      </w:r>
      <w:r>
        <w:t>матическими моделями позволяет:</w:t>
      </w:r>
    </w:p>
    <w:p w:rsidR="00C74CE8" w:rsidRDefault="00C74CE8" w:rsidP="00C74CE8">
      <w:r>
        <w:t>Оценить уязвимость экосистем: Понимание того, как древние организмы реагировали на изменения климата, может помочь прогнозировать, как современные экосистемы справятся с бу</w:t>
      </w:r>
      <w:r>
        <w:t>дущими климатическими вызовами.</w:t>
      </w:r>
    </w:p>
    <w:p w:rsidR="00C74CE8" w:rsidRDefault="00C74CE8" w:rsidP="00C74CE8">
      <w:r>
        <w:t xml:space="preserve">Понять механизмы адаптации: Анализ </w:t>
      </w:r>
      <w:proofErr w:type="spellStart"/>
      <w:r>
        <w:t>фоссилий</w:t>
      </w:r>
      <w:proofErr w:type="spellEnd"/>
      <w:r>
        <w:t xml:space="preserve"> предоставляет данные о том, как виды адаптировались или вымирали в ответ на изменения климата, что может дать подсказки о том, как в</w:t>
      </w:r>
      <w:r>
        <w:t>иды могут изменяться в будущем.</w:t>
      </w:r>
    </w:p>
    <w:p w:rsidR="00C74CE8" w:rsidRDefault="00C74CE8" w:rsidP="00C74CE8">
      <w:r>
        <w:t>Обеспечить исторический контекст: Данные о прошлом климате помогают учитывать естественные колебания климата, что имеет значение для современного понимания глобального потепления и его причин.</w:t>
      </w:r>
    </w:p>
    <w:p w:rsidR="00C74CE8" w:rsidRDefault="00C74CE8" w:rsidP="00C74CE8"/>
    <w:p w:rsidR="00C74CE8" w:rsidRPr="00C74CE8" w:rsidRDefault="00C74CE8" w:rsidP="00C74CE8">
      <w:pPr>
        <w:rPr>
          <w:b/>
        </w:rPr>
      </w:pPr>
      <w:r w:rsidRPr="00C74CE8">
        <w:rPr>
          <w:b/>
        </w:rPr>
        <w:t>Заключение</w:t>
      </w:r>
    </w:p>
    <w:p w:rsidR="00563266" w:rsidRDefault="00C74CE8" w:rsidP="00C74CE8">
      <w:proofErr w:type="spellStart"/>
      <w:r>
        <w:t>Фоссилии</w:t>
      </w:r>
      <w:proofErr w:type="spellEnd"/>
      <w:r>
        <w:t xml:space="preserve"> играют важную роль в нашем понимании климатических изменений на Земле. Они служат мощными индикаторами, позволяя восстанавливать климатические условия прошлых эпох и оценивать влияние этих изменений на различные экосистемы. Исследования в этой области помогают современным учёным предсказать последствия текущих изменений климата, что чрезвычайно важно для разработки стратегий адаптации и смягчения негативных последствий глобального потепления. Понимание взаимодействия между биосферой и климатом через изучение </w:t>
      </w:r>
      <w:proofErr w:type="spellStart"/>
      <w:r>
        <w:t>фоссилий</w:t>
      </w:r>
      <w:proofErr w:type="spellEnd"/>
      <w:r>
        <w:t xml:space="preserve"> является ключом к будущему устойчивого развития на планете.</w:t>
      </w:r>
    </w:p>
    <w:sectPr w:rsidR="0056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E8"/>
    <w:rsid w:val="00563266"/>
    <w:rsid w:val="00C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0DAA"/>
  <w15:chartTrackingRefBased/>
  <w15:docId w15:val="{EF7A43E8-57A6-45FB-B4E2-29B20F73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2025-03-16T10:46:00Z</dcterms:created>
  <dcterms:modified xsi:type="dcterms:W3CDTF">2025-03-16T10:47:00Z</dcterms:modified>
</cp:coreProperties>
</file>