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ED" w:rsidRPr="004646ED" w:rsidRDefault="004646ED" w:rsidP="004646ED">
      <w:pPr>
        <w:rPr>
          <w:b/>
          <w:sz w:val="28"/>
          <w:szCs w:val="28"/>
        </w:rPr>
      </w:pPr>
      <w:r w:rsidRPr="004646ED">
        <w:rPr>
          <w:b/>
          <w:sz w:val="28"/>
          <w:szCs w:val="28"/>
        </w:rPr>
        <w:t>Палеонтология и её вклад в понимание эволюции жизни на Земле</w:t>
      </w:r>
    </w:p>
    <w:p w:rsidR="004646ED" w:rsidRDefault="004646ED" w:rsidP="004646ED"/>
    <w:p w:rsidR="004646ED" w:rsidRPr="004646ED" w:rsidRDefault="004646ED" w:rsidP="004646ED">
      <w:pPr>
        <w:rPr>
          <w:b/>
        </w:rPr>
      </w:pPr>
      <w:r w:rsidRPr="004646ED">
        <w:rPr>
          <w:b/>
        </w:rPr>
        <w:t>Введение</w:t>
      </w:r>
    </w:p>
    <w:p w:rsidR="004646ED" w:rsidRDefault="004646ED" w:rsidP="004646ED">
      <w:r>
        <w:t>Палеонтология – это наука, изучающая ископаемые останки организмов, существовавших на Земле в разные геологические эпохи. С помощью палеонтологии учёные могут восстанавливать не только морфологические признаки древних организмов, но и их поведение, экологические условия, в которых они жили, а также вспомогательные всевозможные процессы, влияющие на их эволюцию. Палеонтология имеет огромный вклад в понимание эволюции жизни на Земле, так как позволяет проследить изменения биосферы и разнообразие жизни на протяжении миллионов лет.</w:t>
      </w:r>
    </w:p>
    <w:p w:rsidR="004646ED" w:rsidRDefault="004646ED" w:rsidP="004646ED"/>
    <w:p w:rsidR="004646ED" w:rsidRPr="004646ED" w:rsidRDefault="004646ED" w:rsidP="004646ED">
      <w:pPr>
        <w:rPr>
          <w:b/>
        </w:rPr>
      </w:pPr>
      <w:r w:rsidRPr="004646ED">
        <w:rPr>
          <w:b/>
        </w:rPr>
        <w:t>История палеонтологии</w:t>
      </w:r>
    </w:p>
    <w:p w:rsidR="004646ED" w:rsidRDefault="004646ED" w:rsidP="004646ED">
      <w:r>
        <w:t xml:space="preserve">Палеонтология как наука начала формироваться в XVII-XVIII веках с изучения остатков ископаемых организмов и их классификацией. </w:t>
      </w:r>
      <w:r w:rsidRPr="004646ED">
        <w:rPr>
          <w:lang w:val="en-US"/>
        </w:rPr>
        <w:t xml:space="preserve">Early fossil discoveries led to debates about extinction and the nature of life. </w:t>
      </w:r>
      <w:r>
        <w:t>В XIX веке, с развитием теории эволюции, особенно благодаря работам Чарльза Дарвина, интерес к палеонтологии возрос, и она начала восприниматься как важная часть биологических наук. Научные открытия в области палеонтологии привели к формированию целых направлений, таких как геология, биостратиграфия и эволюционная биология.</w:t>
      </w:r>
    </w:p>
    <w:p w:rsidR="004646ED" w:rsidRDefault="004646ED" w:rsidP="004646ED"/>
    <w:p w:rsidR="004646ED" w:rsidRPr="004646ED" w:rsidRDefault="004646ED" w:rsidP="004646ED">
      <w:pPr>
        <w:rPr>
          <w:b/>
        </w:rPr>
      </w:pPr>
      <w:r w:rsidRPr="004646ED">
        <w:rPr>
          <w:b/>
        </w:rPr>
        <w:t xml:space="preserve">Методы </w:t>
      </w:r>
      <w:r w:rsidRPr="004646ED">
        <w:rPr>
          <w:b/>
        </w:rPr>
        <w:t>палеонтологических исследований</w:t>
      </w:r>
    </w:p>
    <w:p w:rsidR="004646ED" w:rsidRDefault="004646ED" w:rsidP="004646ED">
      <w:r>
        <w:t>Палеонтологические исследования включают в себя несколько методов и подходов:</w:t>
      </w:r>
    </w:p>
    <w:p w:rsidR="004646ED" w:rsidRDefault="004646ED" w:rsidP="004646ED">
      <w:r>
        <w:t>Полевые исследования: Палеонтологи проводят раскопки для выявления ископаемых остатков, часто в отложениях, которые формировались на</w:t>
      </w:r>
      <w:r>
        <w:t xml:space="preserve"> протяжении геологических эпох.</w:t>
      </w:r>
    </w:p>
    <w:p w:rsidR="004646ED" w:rsidRDefault="004646ED" w:rsidP="004646ED">
      <w:r>
        <w:t>Лабораторные методы: Исследование находок в лабораторных условиях с использованием микроскопии, радиометрических методов и анализа изотопов позволяет получить дополнительные данные о мо</w:t>
      </w:r>
      <w:r>
        <w:t>рфологии и возрасте ископаемых.</w:t>
      </w:r>
    </w:p>
    <w:p w:rsidR="004646ED" w:rsidRDefault="004646ED" w:rsidP="004646ED">
      <w:r>
        <w:t>Сравнительная морфология: Проанализировав строение ископаемых организмов и выявив их сходства и различия с современными формами жизни, можно лучше понять их эволюционные связи.</w:t>
      </w:r>
    </w:p>
    <w:p w:rsidR="004646ED" w:rsidRDefault="004646ED" w:rsidP="004646ED"/>
    <w:p w:rsidR="004646ED" w:rsidRPr="004646ED" w:rsidRDefault="004646ED" w:rsidP="004646ED">
      <w:pPr>
        <w:rPr>
          <w:b/>
        </w:rPr>
      </w:pPr>
      <w:r w:rsidRPr="004646ED">
        <w:rPr>
          <w:b/>
        </w:rPr>
        <w:t>Вклад палеонтологии в п</w:t>
      </w:r>
      <w:r w:rsidRPr="004646ED">
        <w:rPr>
          <w:b/>
        </w:rPr>
        <w:t>онимание эволюции</w:t>
      </w:r>
    </w:p>
    <w:p w:rsidR="004646ED" w:rsidRDefault="004646ED" w:rsidP="004646ED">
      <w:r>
        <w:t>Палеонтология вносит значительный вклад в изучение эволюции жизни, в частности:</w:t>
      </w:r>
    </w:p>
    <w:p w:rsidR="004646ED" w:rsidRDefault="004646ED" w:rsidP="004646ED">
      <w:r>
        <w:t>Доказательства эволюции: Ископаемые остатки служат доказательством того, что жизнь на Земле менялась и развивалась с течением времени. Например, исследования ископаемых показали, как древние рыбы трансформировались в наземных животных.</w:t>
      </w:r>
    </w:p>
    <w:p w:rsidR="004646ED" w:rsidRDefault="004646ED" w:rsidP="004646ED">
      <w:r>
        <w:t>Понимание массовых вымираний: Палеонтологи исследуют причины и последствия массовых вымираний, таких как события, связанные с динозаврами. Эти данные помогают понять, как условия среды влияли на биосферу и какие виды выживали или вымирали в различные исторические периоды.</w:t>
      </w:r>
    </w:p>
    <w:p w:rsidR="004646ED" w:rsidRDefault="004646ED" w:rsidP="004646ED">
      <w:r>
        <w:lastRenderedPageBreak/>
        <w:t>Эволюционной скоростью и динамика видов: Изучая ископаемые формы, палеонтологи могут анализировать скорость эволюционных изменений. Это даёт возможность оценить, как быстро виды адаптировались к изменениям в окружающей среде.</w:t>
      </w:r>
    </w:p>
    <w:p w:rsidR="004646ED" w:rsidRDefault="004646ED" w:rsidP="004646ED"/>
    <w:p w:rsidR="004646ED" w:rsidRPr="004646ED" w:rsidRDefault="004646ED" w:rsidP="004646ED">
      <w:pPr>
        <w:rPr>
          <w:b/>
        </w:rPr>
      </w:pPr>
      <w:bookmarkStart w:id="0" w:name="_GoBack"/>
      <w:r w:rsidRPr="004646ED">
        <w:rPr>
          <w:b/>
        </w:rPr>
        <w:t>Заключение</w:t>
      </w:r>
    </w:p>
    <w:bookmarkEnd w:id="0"/>
    <w:p w:rsidR="00B53A47" w:rsidRDefault="004646ED" w:rsidP="004646ED">
      <w:r>
        <w:t>Палеонтология является важной наукой, которая играет ключевую роль в понимании эволюции жизни на Земле. Она не только предоставляет данные о прошлом, но и помогает оценить, как биосфера реагирует на изменения в окружающей среде. В итоге, палеонтология обогащает наше понимание разнообразия жизни, механизмов эволюции и даже последствий действий человека в современном мире. Исследования в этой области остаются актуальными и необходимыми для дальнейшего изучения эволюционных процессов, происходящих на нашей планете.</w:t>
      </w:r>
    </w:p>
    <w:sectPr w:rsidR="00B5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ED"/>
    <w:rsid w:val="004646ED"/>
    <w:rsid w:val="00B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1EA8"/>
  <w15:chartTrackingRefBased/>
  <w15:docId w15:val="{A9149653-A105-4716-81BE-81D17E14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2025-03-16T10:44:00Z</dcterms:created>
  <dcterms:modified xsi:type="dcterms:W3CDTF">2025-03-16T10:44:00Z</dcterms:modified>
</cp:coreProperties>
</file>