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E0A8" w14:textId="77777777" w:rsidR="00AB4242" w:rsidRPr="00AB4242" w:rsidRDefault="00AB4242" w:rsidP="00AB4242">
      <w:pPr>
        <w:spacing w:after="0" w:line="360" w:lineRule="auto"/>
        <w:jc w:val="center"/>
        <w:rPr>
          <w:rFonts w:ascii="Times New Roman" w:hAnsi="Times New Roman"/>
          <w:sz w:val="28"/>
          <w:szCs w:val="28"/>
        </w:rPr>
      </w:pPr>
    </w:p>
    <w:p w14:paraId="424B3F29" w14:textId="77777777" w:rsidR="00AB4242" w:rsidRPr="00AB4242" w:rsidRDefault="00AB4242" w:rsidP="00AB4242">
      <w:pPr>
        <w:spacing w:after="0" w:line="360" w:lineRule="auto"/>
        <w:jc w:val="center"/>
        <w:rPr>
          <w:rFonts w:ascii="Times New Roman" w:hAnsi="Times New Roman"/>
          <w:sz w:val="28"/>
          <w:szCs w:val="28"/>
        </w:rPr>
      </w:pPr>
    </w:p>
    <w:p w14:paraId="5BC2CF3A" w14:textId="77777777" w:rsidR="00AB4242" w:rsidRDefault="00AB4242" w:rsidP="00AB4242">
      <w:pPr>
        <w:spacing w:after="0" w:line="360" w:lineRule="auto"/>
        <w:jc w:val="center"/>
        <w:rPr>
          <w:rFonts w:ascii="Times New Roman" w:hAnsi="Times New Roman"/>
          <w:b/>
          <w:sz w:val="28"/>
          <w:szCs w:val="28"/>
        </w:rPr>
      </w:pPr>
    </w:p>
    <w:p w14:paraId="5B94BAE9" w14:textId="77777777" w:rsidR="00AB4242" w:rsidRDefault="00AB4242" w:rsidP="00AB4242">
      <w:pPr>
        <w:spacing w:after="0" w:line="360" w:lineRule="auto"/>
        <w:jc w:val="center"/>
        <w:rPr>
          <w:rFonts w:ascii="Times New Roman" w:hAnsi="Times New Roman"/>
          <w:b/>
          <w:sz w:val="28"/>
          <w:szCs w:val="28"/>
        </w:rPr>
      </w:pPr>
    </w:p>
    <w:p w14:paraId="73D36A7D" w14:textId="77777777" w:rsidR="00AB4242" w:rsidRDefault="00AB4242" w:rsidP="00AB4242">
      <w:pPr>
        <w:spacing w:after="0" w:line="360" w:lineRule="auto"/>
        <w:jc w:val="center"/>
        <w:rPr>
          <w:rFonts w:ascii="Times New Roman" w:hAnsi="Times New Roman"/>
          <w:b/>
          <w:sz w:val="28"/>
          <w:szCs w:val="28"/>
        </w:rPr>
      </w:pPr>
    </w:p>
    <w:p w14:paraId="10A92231" w14:textId="77777777" w:rsidR="00AB4242" w:rsidRDefault="00AB4242" w:rsidP="00AB4242">
      <w:pPr>
        <w:spacing w:after="0" w:line="360" w:lineRule="auto"/>
        <w:jc w:val="center"/>
        <w:rPr>
          <w:rFonts w:ascii="Times New Roman" w:hAnsi="Times New Roman"/>
          <w:b/>
          <w:sz w:val="28"/>
          <w:szCs w:val="28"/>
        </w:rPr>
      </w:pPr>
    </w:p>
    <w:p w14:paraId="4391711E" w14:textId="77777777" w:rsidR="00AB4242" w:rsidRDefault="00AB4242" w:rsidP="00AB4242">
      <w:pPr>
        <w:spacing w:after="0" w:line="360" w:lineRule="auto"/>
        <w:jc w:val="center"/>
        <w:rPr>
          <w:rFonts w:ascii="Times New Roman" w:hAnsi="Times New Roman"/>
          <w:b/>
          <w:sz w:val="28"/>
          <w:szCs w:val="28"/>
        </w:rPr>
      </w:pPr>
    </w:p>
    <w:p w14:paraId="3DAD5208" w14:textId="77777777" w:rsidR="00AB4242" w:rsidRDefault="00AB4242" w:rsidP="00AB4242">
      <w:pPr>
        <w:spacing w:after="0" w:line="360" w:lineRule="auto"/>
        <w:jc w:val="center"/>
        <w:rPr>
          <w:rFonts w:ascii="Times New Roman" w:hAnsi="Times New Roman"/>
          <w:b/>
          <w:sz w:val="28"/>
          <w:szCs w:val="28"/>
        </w:rPr>
      </w:pPr>
    </w:p>
    <w:p w14:paraId="3D30D758" w14:textId="77777777" w:rsidR="00AB4242" w:rsidRDefault="00AB4242" w:rsidP="00AB4242">
      <w:pPr>
        <w:spacing w:after="0" w:line="360" w:lineRule="auto"/>
        <w:jc w:val="center"/>
        <w:rPr>
          <w:rFonts w:ascii="Times New Roman" w:hAnsi="Times New Roman"/>
          <w:b/>
          <w:sz w:val="28"/>
          <w:szCs w:val="28"/>
        </w:rPr>
      </w:pPr>
    </w:p>
    <w:p w14:paraId="15C22E07" w14:textId="77777777" w:rsidR="00AB4242" w:rsidRDefault="00AB4242" w:rsidP="00AB4242">
      <w:pPr>
        <w:spacing w:after="0" w:line="360" w:lineRule="auto"/>
        <w:jc w:val="center"/>
        <w:rPr>
          <w:rFonts w:ascii="Times New Roman" w:hAnsi="Times New Roman"/>
          <w:b/>
          <w:sz w:val="28"/>
          <w:szCs w:val="28"/>
        </w:rPr>
      </w:pPr>
    </w:p>
    <w:p w14:paraId="556C7AF7" w14:textId="77777777" w:rsidR="00AB4242" w:rsidRDefault="00AB4242" w:rsidP="00AB4242">
      <w:pPr>
        <w:spacing w:after="0" w:line="360" w:lineRule="auto"/>
        <w:jc w:val="center"/>
        <w:rPr>
          <w:rFonts w:ascii="Times New Roman" w:hAnsi="Times New Roman"/>
          <w:b/>
          <w:sz w:val="28"/>
          <w:szCs w:val="28"/>
        </w:rPr>
      </w:pPr>
    </w:p>
    <w:p w14:paraId="3DB626F4" w14:textId="77777777" w:rsidR="00AB4242" w:rsidRDefault="00AB4242" w:rsidP="00AB4242">
      <w:pPr>
        <w:spacing w:after="0" w:line="360" w:lineRule="auto"/>
        <w:jc w:val="center"/>
        <w:rPr>
          <w:rFonts w:ascii="Times New Roman" w:hAnsi="Times New Roman"/>
          <w:b/>
          <w:sz w:val="28"/>
          <w:szCs w:val="28"/>
        </w:rPr>
      </w:pPr>
    </w:p>
    <w:p w14:paraId="10013496" w14:textId="77777777" w:rsidR="00AB4242" w:rsidRPr="00AB4242" w:rsidRDefault="00AB4242" w:rsidP="00AB4242">
      <w:pPr>
        <w:spacing w:after="0" w:line="360" w:lineRule="auto"/>
        <w:jc w:val="center"/>
        <w:rPr>
          <w:rFonts w:ascii="Times New Roman" w:hAnsi="Times New Roman"/>
          <w:b/>
          <w:sz w:val="28"/>
          <w:szCs w:val="28"/>
        </w:rPr>
      </w:pPr>
    </w:p>
    <w:p w14:paraId="194B1F15" w14:textId="77777777" w:rsidR="00AB4242" w:rsidRPr="00AB4242" w:rsidRDefault="00AB4242" w:rsidP="00AB4242">
      <w:pPr>
        <w:spacing w:after="0" w:line="360" w:lineRule="auto"/>
        <w:jc w:val="center"/>
        <w:rPr>
          <w:rFonts w:ascii="Times New Roman" w:hAnsi="Times New Roman"/>
          <w:b/>
          <w:sz w:val="28"/>
          <w:szCs w:val="28"/>
        </w:rPr>
      </w:pPr>
    </w:p>
    <w:p w14:paraId="71F43221" w14:textId="77777777" w:rsidR="00AB4242" w:rsidRPr="00AB4242" w:rsidRDefault="00AB4242" w:rsidP="00AB4242">
      <w:pPr>
        <w:spacing w:after="0" w:line="360" w:lineRule="auto"/>
        <w:jc w:val="center"/>
        <w:rPr>
          <w:rFonts w:ascii="Times New Roman" w:hAnsi="Times New Roman"/>
          <w:b/>
          <w:sz w:val="28"/>
          <w:szCs w:val="28"/>
        </w:rPr>
      </w:pPr>
      <w:r w:rsidRPr="00AB4242">
        <w:rPr>
          <w:rFonts w:ascii="Times New Roman" w:hAnsi="Times New Roman"/>
          <w:b/>
          <w:sz w:val="28"/>
          <w:szCs w:val="28"/>
        </w:rPr>
        <w:t>Реферат на тему:</w:t>
      </w:r>
    </w:p>
    <w:p w14:paraId="40342375" w14:textId="77777777" w:rsidR="00AB4242" w:rsidRPr="00AB4242" w:rsidRDefault="00AB4242" w:rsidP="00AB4242">
      <w:pPr>
        <w:spacing w:after="0" w:line="360" w:lineRule="auto"/>
        <w:jc w:val="center"/>
        <w:rPr>
          <w:rFonts w:ascii="Times New Roman" w:hAnsi="Times New Roman"/>
          <w:sz w:val="28"/>
          <w:szCs w:val="28"/>
        </w:rPr>
      </w:pPr>
      <w:r w:rsidRPr="00AB4242">
        <w:rPr>
          <w:rFonts w:ascii="Times New Roman" w:hAnsi="Times New Roman"/>
          <w:sz w:val="28"/>
          <w:szCs w:val="28"/>
        </w:rPr>
        <w:t>«Энергосбережение в современном мире».</w:t>
      </w:r>
    </w:p>
    <w:p w14:paraId="2B4128EE" w14:textId="77777777" w:rsidR="00AB4242" w:rsidRPr="00AB4242" w:rsidRDefault="00AB4242" w:rsidP="00AB4242">
      <w:pPr>
        <w:spacing w:after="0" w:line="360" w:lineRule="auto"/>
        <w:jc w:val="center"/>
        <w:rPr>
          <w:rFonts w:ascii="Times New Roman" w:hAnsi="Times New Roman"/>
          <w:sz w:val="28"/>
          <w:szCs w:val="28"/>
        </w:rPr>
      </w:pPr>
    </w:p>
    <w:p w14:paraId="7DCBFBBD" w14:textId="77777777" w:rsidR="00AB4242" w:rsidRPr="00AB4242" w:rsidRDefault="00AB4242" w:rsidP="00AB4242">
      <w:pPr>
        <w:spacing w:after="0" w:line="360" w:lineRule="auto"/>
        <w:jc w:val="center"/>
        <w:rPr>
          <w:rFonts w:ascii="Times New Roman" w:hAnsi="Times New Roman"/>
          <w:sz w:val="28"/>
          <w:szCs w:val="28"/>
        </w:rPr>
      </w:pPr>
    </w:p>
    <w:p w14:paraId="1585743A" w14:textId="77777777" w:rsidR="00AB4242" w:rsidRPr="00AB4242" w:rsidRDefault="00AB4242" w:rsidP="00AB4242">
      <w:pPr>
        <w:spacing w:after="0" w:line="360" w:lineRule="auto"/>
        <w:ind w:left="4678"/>
        <w:rPr>
          <w:rFonts w:ascii="Times New Roman" w:hAnsi="Times New Roman"/>
          <w:sz w:val="28"/>
          <w:szCs w:val="28"/>
        </w:rPr>
      </w:pPr>
      <w:r w:rsidRPr="00AB4242">
        <w:rPr>
          <w:rFonts w:ascii="Times New Roman" w:hAnsi="Times New Roman"/>
          <w:sz w:val="28"/>
          <w:szCs w:val="28"/>
        </w:rPr>
        <w:t>ученица 11 «М» класса</w:t>
      </w:r>
    </w:p>
    <w:p w14:paraId="3BC8A492" w14:textId="77777777" w:rsidR="00AB4242" w:rsidRPr="00AB4242" w:rsidRDefault="00AB4242" w:rsidP="00AB4242">
      <w:pPr>
        <w:spacing w:after="0" w:line="360" w:lineRule="auto"/>
        <w:ind w:left="4678"/>
        <w:rPr>
          <w:rFonts w:ascii="Times New Roman" w:hAnsi="Times New Roman"/>
          <w:sz w:val="28"/>
          <w:szCs w:val="28"/>
        </w:rPr>
      </w:pPr>
      <w:r w:rsidRPr="00AB4242">
        <w:rPr>
          <w:rFonts w:ascii="Times New Roman" w:hAnsi="Times New Roman"/>
          <w:sz w:val="28"/>
          <w:szCs w:val="28"/>
        </w:rPr>
        <w:t>средней школы №126 г. Минска</w:t>
      </w:r>
    </w:p>
    <w:p w14:paraId="1B5E442A" w14:textId="77777777" w:rsidR="00AB4242" w:rsidRDefault="00AB4242" w:rsidP="00AB4242">
      <w:pPr>
        <w:spacing w:after="0" w:line="360" w:lineRule="auto"/>
        <w:ind w:left="4678"/>
        <w:rPr>
          <w:rFonts w:ascii="Times New Roman" w:hAnsi="Times New Roman"/>
          <w:sz w:val="28"/>
          <w:szCs w:val="28"/>
        </w:rPr>
      </w:pPr>
      <w:r w:rsidRPr="00AB4242">
        <w:rPr>
          <w:rFonts w:ascii="Times New Roman" w:hAnsi="Times New Roman"/>
          <w:sz w:val="28"/>
          <w:szCs w:val="28"/>
        </w:rPr>
        <w:t>Баранова Виктория</w:t>
      </w:r>
    </w:p>
    <w:p w14:paraId="0A69D1E8" w14:textId="77777777" w:rsidR="00AB4242" w:rsidRDefault="00AB4242" w:rsidP="00AB4242">
      <w:pPr>
        <w:spacing w:after="0" w:line="360" w:lineRule="auto"/>
        <w:ind w:left="4678"/>
        <w:rPr>
          <w:rFonts w:ascii="Times New Roman" w:hAnsi="Times New Roman"/>
          <w:sz w:val="28"/>
          <w:szCs w:val="28"/>
        </w:rPr>
      </w:pPr>
    </w:p>
    <w:p w14:paraId="18A6722C" w14:textId="77777777" w:rsidR="00AB4242" w:rsidRDefault="00AB4242" w:rsidP="00AB4242">
      <w:pPr>
        <w:spacing w:after="0" w:line="360" w:lineRule="auto"/>
        <w:ind w:left="4678"/>
        <w:rPr>
          <w:rFonts w:ascii="Times New Roman" w:hAnsi="Times New Roman"/>
          <w:sz w:val="28"/>
          <w:szCs w:val="28"/>
        </w:rPr>
      </w:pPr>
    </w:p>
    <w:p w14:paraId="4476C100" w14:textId="77777777" w:rsidR="00AB4242" w:rsidRDefault="00AB4242" w:rsidP="00AB4242">
      <w:pPr>
        <w:spacing w:after="0" w:line="360" w:lineRule="auto"/>
        <w:ind w:left="4678"/>
        <w:rPr>
          <w:rFonts w:ascii="Times New Roman" w:hAnsi="Times New Roman"/>
          <w:sz w:val="28"/>
          <w:szCs w:val="28"/>
        </w:rPr>
      </w:pPr>
    </w:p>
    <w:p w14:paraId="1AD6EDA0" w14:textId="77777777" w:rsidR="00AD6B7D" w:rsidRDefault="00AD6B7D" w:rsidP="00AB4242">
      <w:pPr>
        <w:spacing w:after="0" w:line="360" w:lineRule="auto"/>
        <w:ind w:left="4678"/>
        <w:rPr>
          <w:rFonts w:ascii="Times New Roman" w:hAnsi="Times New Roman"/>
          <w:sz w:val="28"/>
          <w:szCs w:val="28"/>
        </w:rPr>
      </w:pPr>
    </w:p>
    <w:p w14:paraId="4266D7AF" w14:textId="77777777" w:rsidR="00AB4242" w:rsidRDefault="00AB4242" w:rsidP="00AB4242">
      <w:pPr>
        <w:spacing w:after="0" w:line="360" w:lineRule="auto"/>
        <w:ind w:left="4678"/>
        <w:rPr>
          <w:rFonts w:ascii="Times New Roman" w:hAnsi="Times New Roman"/>
          <w:sz w:val="28"/>
          <w:szCs w:val="28"/>
        </w:rPr>
      </w:pPr>
    </w:p>
    <w:p w14:paraId="7E6D3621" w14:textId="77777777" w:rsidR="00AB4242" w:rsidRDefault="00AB4242" w:rsidP="00AB4242">
      <w:pPr>
        <w:spacing w:after="0" w:line="360" w:lineRule="auto"/>
        <w:ind w:left="4678"/>
        <w:rPr>
          <w:rFonts w:ascii="Times New Roman" w:hAnsi="Times New Roman"/>
          <w:sz w:val="28"/>
          <w:szCs w:val="28"/>
        </w:rPr>
      </w:pPr>
    </w:p>
    <w:p w14:paraId="3EC27CDC" w14:textId="77777777" w:rsidR="00AB4242" w:rsidRDefault="00AB4242" w:rsidP="00AB4242">
      <w:pPr>
        <w:spacing w:after="0" w:line="360" w:lineRule="auto"/>
        <w:ind w:left="4678"/>
        <w:rPr>
          <w:rFonts w:ascii="Times New Roman" w:hAnsi="Times New Roman"/>
          <w:sz w:val="28"/>
          <w:szCs w:val="28"/>
        </w:rPr>
      </w:pPr>
    </w:p>
    <w:p w14:paraId="463CDAEA" w14:textId="77777777" w:rsidR="00AB4242" w:rsidRDefault="00AB4242" w:rsidP="00AB4242">
      <w:pPr>
        <w:spacing w:after="0" w:line="360" w:lineRule="auto"/>
        <w:ind w:firstLine="709"/>
        <w:jc w:val="center"/>
        <w:rPr>
          <w:rFonts w:ascii="Times New Roman" w:hAnsi="Times New Roman"/>
          <w:sz w:val="28"/>
          <w:szCs w:val="28"/>
        </w:rPr>
      </w:pPr>
      <w:r w:rsidRPr="00AB4242">
        <w:rPr>
          <w:rFonts w:ascii="Times New Roman" w:hAnsi="Times New Roman"/>
          <w:sz w:val="28"/>
          <w:szCs w:val="28"/>
        </w:rPr>
        <w:t>2010</w:t>
      </w:r>
      <w:r>
        <w:rPr>
          <w:rFonts w:ascii="Times New Roman" w:hAnsi="Times New Roman"/>
          <w:sz w:val="28"/>
          <w:szCs w:val="28"/>
        </w:rPr>
        <w:t xml:space="preserve"> </w:t>
      </w:r>
      <w:r w:rsidRPr="00AB4242">
        <w:rPr>
          <w:rFonts w:ascii="Times New Roman" w:hAnsi="Times New Roman"/>
          <w:sz w:val="28"/>
          <w:szCs w:val="28"/>
        </w:rPr>
        <w:t>г.</w:t>
      </w:r>
    </w:p>
    <w:p w14:paraId="27A7186E" w14:textId="77777777" w:rsidR="00AB4242" w:rsidRDefault="00AB4242">
      <w:pPr>
        <w:rPr>
          <w:rFonts w:ascii="Times New Roman" w:hAnsi="Times New Roman"/>
          <w:sz w:val="28"/>
          <w:szCs w:val="28"/>
        </w:rPr>
      </w:pPr>
      <w:r>
        <w:rPr>
          <w:rFonts w:ascii="Times New Roman" w:hAnsi="Times New Roman"/>
          <w:sz w:val="28"/>
          <w:szCs w:val="28"/>
        </w:rPr>
        <w:br w:type="page"/>
      </w:r>
    </w:p>
    <w:p w14:paraId="5060EA22" w14:textId="77777777" w:rsidR="0032604E" w:rsidRPr="00AB4242" w:rsidRDefault="0032604E"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lastRenderedPageBreak/>
        <w:t>В современном мире условием сохранения и развития цивилизации на Земле стало обеспечение человечества достаточным количеством топлива и энергии</w:t>
      </w:r>
      <w:r w:rsidR="009D12D2" w:rsidRPr="00AB4242">
        <w:rPr>
          <w:rFonts w:ascii="Times New Roman" w:hAnsi="Times New Roman"/>
          <w:sz w:val="28"/>
          <w:szCs w:val="28"/>
        </w:rPr>
        <w:t>.</w:t>
      </w:r>
      <w:r w:rsidRPr="00AB4242">
        <w:rPr>
          <w:rFonts w:ascii="Times New Roman" w:hAnsi="Times New Roman"/>
          <w:sz w:val="28"/>
          <w:szCs w:val="28"/>
        </w:rPr>
        <w:t xml:space="preserve"> Ограниченность запасов традиционно топливно-энергетических ресурсов заставила обратиться к энергосбережению как одному из основных элементов современной концепции развития мировой энергетики.</w:t>
      </w:r>
    </w:p>
    <w:p w14:paraId="310300B4" w14:textId="77777777" w:rsidR="009343F9" w:rsidRPr="00AB4242" w:rsidRDefault="009343F9"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Не возобновляемые источники энергии: торфа, угля, нефти, природного газа.</w:t>
      </w:r>
    </w:p>
    <w:p w14:paraId="5B3ED7E0" w14:textId="77777777" w:rsidR="009343F9" w:rsidRPr="00AB4242" w:rsidRDefault="009343F9"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Возобновляемые источники энергии: твердая биомасса и животные продукты</w:t>
      </w:r>
      <w:r w:rsidR="00C32C05" w:rsidRPr="00AB4242">
        <w:rPr>
          <w:rFonts w:ascii="Times New Roman" w:hAnsi="Times New Roman"/>
          <w:sz w:val="28"/>
          <w:szCs w:val="28"/>
        </w:rPr>
        <w:t xml:space="preserve">, </w:t>
      </w:r>
      <w:r w:rsidRPr="00AB4242">
        <w:rPr>
          <w:rFonts w:ascii="Times New Roman" w:hAnsi="Times New Roman"/>
          <w:sz w:val="28"/>
          <w:szCs w:val="28"/>
        </w:rPr>
        <w:t>промышленные отходы, гидроэнергия, геотермальная энергия, солнечная энергия, энергия ветра, энергия приливов морских волн и океана.</w:t>
      </w:r>
    </w:p>
    <w:p w14:paraId="14EC8817" w14:textId="77777777" w:rsidR="001800F2" w:rsidRPr="00AB4242" w:rsidRDefault="001800F2" w:rsidP="00AB4242">
      <w:pPr>
        <w:spacing w:after="0" w:line="360" w:lineRule="auto"/>
        <w:ind w:firstLine="709"/>
        <w:jc w:val="both"/>
        <w:rPr>
          <w:rFonts w:ascii="Times New Roman" w:hAnsi="Times New Roman"/>
          <w:sz w:val="28"/>
          <w:szCs w:val="28"/>
        </w:rPr>
      </w:pPr>
    </w:p>
    <w:p w14:paraId="512D9A6B" w14:textId="77777777" w:rsidR="009343F9" w:rsidRDefault="00C32C05" w:rsidP="00AB4242">
      <w:pPr>
        <w:spacing w:after="0" w:line="360" w:lineRule="auto"/>
        <w:ind w:firstLine="709"/>
        <w:jc w:val="center"/>
        <w:rPr>
          <w:rFonts w:ascii="Times New Roman" w:hAnsi="Times New Roman"/>
          <w:b/>
          <w:sz w:val="28"/>
          <w:szCs w:val="28"/>
        </w:rPr>
      </w:pPr>
      <w:r w:rsidRPr="00AB4242">
        <w:rPr>
          <w:rFonts w:ascii="Times New Roman" w:hAnsi="Times New Roman"/>
          <w:b/>
          <w:sz w:val="28"/>
          <w:szCs w:val="28"/>
        </w:rPr>
        <w:t>Энергосбережение</w:t>
      </w:r>
    </w:p>
    <w:p w14:paraId="5D89E053" w14:textId="77777777" w:rsidR="00AB4242" w:rsidRPr="00AB4242" w:rsidRDefault="00AB4242" w:rsidP="00AB4242">
      <w:pPr>
        <w:spacing w:after="0" w:line="360" w:lineRule="auto"/>
        <w:ind w:firstLine="709"/>
        <w:jc w:val="both"/>
        <w:rPr>
          <w:rFonts w:ascii="Times New Roman" w:hAnsi="Times New Roman"/>
          <w:sz w:val="28"/>
          <w:szCs w:val="28"/>
        </w:rPr>
      </w:pPr>
    </w:p>
    <w:p w14:paraId="0D6FA7BF" w14:textId="77777777" w:rsidR="001800F2" w:rsidRPr="00AB4242" w:rsidRDefault="0032604E"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Энергосбережение означает рациональное энергоиспользование во всех звеньях преобразования энергии – от добычи первичных энергоресурсов до потребления всех видов энергии конечными пользователями</w:t>
      </w:r>
      <w:r w:rsidR="00C32C05" w:rsidRPr="00AB4242">
        <w:rPr>
          <w:rFonts w:ascii="Times New Roman" w:hAnsi="Times New Roman"/>
          <w:sz w:val="28"/>
          <w:szCs w:val="28"/>
        </w:rPr>
        <w:t>.</w:t>
      </w:r>
    </w:p>
    <w:p w14:paraId="0F830AD4" w14:textId="77777777" w:rsidR="001800F2" w:rsidRPr="00AB4242" w:rsidRDefault="001800F2"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Мероприятия по энергосбережению могут быть разными. Один из самых действенных способов увеличения эффективности использования энергии – применение современных технологий энергосбережения.</w:t>
      </w:r>
    </w:p>
    <w:p w14:paraId="31432296" w14:textId="77777777" w:rsidR="001800F2" w:rsidRPr="00AB4242" w:rsidRDefault="001800F2"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Технологии энергосбережения не только дают значительное уменьшение расходов на энергетические затраты, но и имеют очевидные экологические плюсы.</w:t>
      </w:r>
    </w:p>
    <w:p w14:paraId="7792977A" w14:textId="77777777" w:rsidR="00AB4242" w:rsidRDefault="00AB4242" w:rsidP="00AB4242">
      <w:pPr>
        <w:spacing w:after="0" w:line="360" w:lineRule="auto"/>
        <w:ind w:firstLine="709"/>
        <w:jc w:val="both"/>
        <w:rPr>
          <w:rFonts w:ascii="Times New Roman" w:hAnsi="Times New Roman"/>
          <w:b/>
          <w:sz w:val="28"/>
          <w:szCs w:val="28"/>
        </w:rPr>
      </w:pPr>
    </w:p>
    <w:p w14:paraId="4DCA0BFF" w14:textId="77777777" w:rsidR="0032604E" w:rsidRDefault="00C32C05" w:rsidP="00AB4242">
      <w:pPr>
        <w:spacing w:after="0" w:line="360" w:lineRule="auto"/>
        <w:ind w:firstLine="709"/>
        <w:jc w:val="center"/>
        <w:rPr>
          <w:rFonts w:ascii="Times New Roman" w:hAnsi="Times New Roman"/>
          <w:b/>
          <w:sz w:val="28"/>
          <w:szCs w:val="28"/>
        </w:rPr>
      </w:pPr>
      <w:r w:rsidRPr="00AB4242">
        <w:rPr>
          <w:rFonts w:ascii="Times New Roman" w:hAnsi="Times New Roman"/>
          <w:b/>
          <w:sz w:val="28"/>
          <w:szCs w:val="28"/>
        </w:rPr>
        <w:t>О</w:t>
      </w:r>
      <w:r w:rsidR="0032604E" w:rsidRPr="00AB4242">
        <w:rPr>
          <w:rFonts w:ascii="Times New Roman" w:hAnsi="Times New Roman"/>
          <w:b/>
          <w:sz w:val="28"/>
          <w:szCs w:val="28"/>
        </w:rPr>
        <w:t>сновные направления эффективного энергопотребления</w:t>
      </w:r>
    </w:p>
    <w:p w14:paraId="5B3B0609" w14:textId="77777777" w:rsidR="00AB4242" w:rsidRPr="00AB4242" w:rsidRDefault="00AB4242" w:rsidP="00AB4242">
      <w:pPr>
        <w:spacing w:after="0" w:line="360" w:lineRule="auto"/>
        <w:ind w:firstLine="709"/>
        <w:jc w:val="both"/>
        <w:rPr>
          <w:rFonts w:ascii="Times New Roman" w:hAnsi="Times New Roman"/>
          <w:b/>
          <w:sz w:val="28"/>
          <w:szCs w:val="28"/>
        </w:rPr>
      </w:pPr>
    </w:p>
    <w:p w14:paraId="02635D4B" w14:textId="77777777" w:rsidR="00C32C05" w:rsidRPr="00AB4242" w:rsidRDefault="00C32C05" w:rsidP="00AB4242">
      <w:pPr>
        <w:spacing w:after="0" w:line="360" w:lineRule="auto"/>
        <w:ind w:firstLine="709"/>
        <w:jc w:val="both"/>
        <w:rPr>
          <w:rFonts w:ascii="Times New Roman" w:hAnsi="Times New Roman"/>
          <w:b/>
          <w:sz w:val="28"/>
          <w:szCs w:val="28"/>
        </w:rPr>
      </w:pPr>
      <w:r w:rsidRPr="00AB4242">
        <w:rPr>
          <w:rFonts w:ascii="Times New Roman" w:hAnsi="Times New Roman"/>
          <w:b/>
          <w:sz w:val="28"/>
          <w:szCs w:val="28"/>
        </w:rPr>
        <w:t>Энергосбережение на предприятии: технологии и новые возможности.</w:t>
      </w:r>
    </w:p>
    <w:p w14:paraId="38FEA771" w14:textId="77777777" w:rsidR="00C32C05" w:rsidRPr="00AB4242" w:rsidRDefault="00C32C05"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 xml:space="preserve">К сожалению, энергосбережение на предприятиях, как правило, оставляет желать лучшего. На большинстве фабрик и заводов установлены высоко мощные электродвигатели, расходующие до 60% больше энергии, </w:t>
      </w:r>
      <w:r w:rsidRPr="00AB4242">
        <w:rPr>
          <w:rFonts w:ascii="Times New Roman" w:hAnsi="Times New Roman"/>
          <w:sz w:val="28"/>
          <w:szCs w:val="28"/>
        </w:rPr>
        <w:lastRenderedPageBreak/>
        <w:t xml:space="preserve">чем это необходимо. </w:t>
      </w:r>
      <w:r w:rsidRPr="00AB4242">
        <w:rPr>
          <w:rFonts w:ascii="Times New Roman" w:hAnsi="Times New Roman"/>
          <w:b/>
          <w:sz w:val="28"/>
          <w:szCs w:val="28"/>
        </w:rPr>
        <w:t>Для оптимизации процесса применяются</w:t>
      </w:r>
      <w:r w:rsidRPr="00AB4242">
        <w:rPr>
          <w:rFonts w:ascii="Times New Roman" w:hAnsi="Times New Roman"/>
          <w:sz w:val="28"/>
          <w:szCs w:val="28"/>
        </w:rPr>
        <w:t xml:space="preserve"> электроприводы со встроенными функциями снижения энергопотребления. Благодаря гибкому изменению частоты их вращения в зависимости от нагрузки энергосбережение может составить 30-50%.</w:t>
      </w:r>
    </w:p>
    <w:p w14:paraId="1C6A5F70" w14:textId="77777777" w:rsidR="001800F2" w:rsidRPr="00AB4242" w:rsidRDefault="001800F2" w:rsidP="00AB4242">
      <w:pPr>
        <w:spacing w:after="0" w:line="360" w:lineRule="auto"/>
        <w:ind w:firstLine="709"/>
        <w:jc w:val="both"/>
        <w:rPr>
          <w:rFonts w:ascii="Times New Roman" w:hAnsi="Times New Roman"/>
          <w:b/>
          <w:sz w:val="28"/>
          <w:szCs w:val="28"/>
        </w:rPr>
      </w:pPr>
      <w:r w:rsidRPr="00AB4242">
        <w:rPr>
          <w:rFonts w:ascii="Times New Roman" w:hAnsi="Times New Roman"/>
          <w:b/>
          <w:sz w:val="28"/>
          <w:szCs w:val="28"/>
        </w:rPr>
        <w:t>Сокращение тепловых потерь и энергосбережение в зданиях разного</w:t>
      </w:r>
      <w:r w:rsidR="00AB4242">
        <w:rPr>
          <w:rFonts w:ascii="Times New Roman" w:hAnsi="Times New Roman"/>
          <w:b/>
          <w:sz w:val="28"/>
          <w:szCs w:val="28"/>
        </w:rPr>
        <w:t xml:space="preserve"> </w:t>
      </w:r>
      <w:r w:rsidRPr="00AB4242">
        <w:rPr>
          <w:rFonts w:ascii="Times New Roman" w:hAnsi="Times New Roman"/>
          <w:b/>
          <w:sz w:val="28"/>
          <w:szCs w:val="28"/>
        </w:rPr>
        <w:t>назначения.</w:t>
      </w:r>
    </w:p>
    <w:p w14:paraId="37DC1DCF" w14:textId="77777777" w:rsidR="001800F2" w:rsidRPr="00AB4242" w:rsidRDefault="001800F2"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Более 30% всех энергоресурсов тратится на отопление жилых, офисных и производственных зданий. Поэтому технологии энергосбережения в зданиях разного</w:t>
      </w:r>
      <w:r w:rsidR="00AB4242">
        <w:rPr>
          <w:rFonts w:ascii="Times New Roman" w:hAnsi="Times New Roman"/>
          <w:sz w:val="28"/>
          <w:szCs w:val="28"/>
        </w:rPr>
        <w:t xml:space="preserve"> </w:t>
      </w:r>
      <w:r w:rsidRPr="00AB4242">
        <w:rPr>
          <w:rFonts w:ascii="Times New Roman" w:hAnsi="Times New Roman"/>
          <w:sz w:val="28"/>
          <w:szCs w:val="28"/>
        </w:rPr>
        <w:t>назначения неэффективны без снижения непродуктивных потерь тепла.</w:t>
      </w:r>
    </w:p>
    <w:p w14:paraId="12706B0A" w14:textId="77777777" w:rsidR="001800F2" w:rsidRPr="00AB4242" w:rsidRDefault="001800F2" w:rsidP="00AB4242">
      <w:pPr>
        <w:spacing w:after="0" w:line="360" w:lineRule="auto"/>
        <w:ind w:firstLine="709"/>
        <w:jc w:val="both"/>
        <w:rPr>
          <w:rFonts w:ascii="Times New Roman" w:hAnsi="Times New Roman"/>
          <w:sz w:val="28"/>
          <w:szCs w:val="28"/>
        </w:rPr>
      </w:pPr>
      <w:r w:rsidRPr="00AB4242">
        <w:rPr>
          <w:rFonts w:ascii="Times New Roman" w:hAnsi="Times New Roman"/>
          <w:b/>
          <w:sz w:val="28"/>
          <w:szCs w:val="28"/>
        </w:rPr>
        <w:t>Важнейшим мероприятием по энергосбережению в зданиях станут</w:t>
      </w:r>
      <w:r w:rsidRPr="00AB4242">
        <w:rPr>
          <w:rFonts w:ascii="Times New Roman" w:hAnsi="Times New Roman"/>
          <w:sz w:val="28"/>
          <w:szCs w:val="28"/>
        </w:rPr>
        <w:t xml:space="preserve"> также установка батарей отопления с автоматической регуляцией. Применение систем вентиляции, имеющих функцию повторного использования тепловой энергии, позволят сберечь еще больше энергии.</w:t>
      </w:r>
    </w:p>
    <w:p w14:paraId="7DC71421" w14:textId="77777777" w:rsidR="000A516E" w:rsidRPr="00AB4242" w:rsidRDefault="001800F2"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 xml:space="preserve">В последние годы появилась новые технологии энергосбережения – пассивные дома, по сути обогреваемые за счет тепла, выделяемого людьми и электроприборами. По экономичности такие жилища в 10 раз превосходят типовые «хрущевки». При массовом строительстве пассивных домов потенциал энергосбережения составит не меньше 30-40% энергопотребления страны. </w:t>
      </w:r>
      <w:r w:rsidR="000A516E" w:rsidRPr="00AB4242">
        <w:rPr>
          <w:rFonts w:ascii="Times New Roman" w:hAnsi="Times New Roman"/>
          <w:sz w:val="28"/>
          <w:szCs w:val="28"/>
        </w:rPr>
        <w:t xml:space="preserve">Теперь рассмотрим лестницы, коридоры, склады и другие помещения такого же типа. Энергосбережение достигается за счет не постоянного использования освещения. Лестницей в многоэтажном доме пользуются крайне редко. В таких условиях лучше использовать светильники с датчиками </w:t>
      </w:r>
      <w:r w:rsidR="001D2FE2" w:rsidRPr="00AB4242">
        <w:rPr>
          <w:rFonts w:ascii="Times New Roman" w:hAnsi="Times New Roman"/>
          <w:sz w:val="28"/>
          <w:szCs w:val="28"/>
        </w:rPr>
        <w:t>движения,</w:t>
      </w:r>
      <w:r w:rsidR="000A516E" w:rsidRPr="00AB4242">
        <w:rPr>
          <w:rFonts w:ascii="Times New Roman" w:hAnsi="Times New Roman"/>
          <w:sz w:val="28"/>
          <w:szCs w:val="28"/>
        </w:rPr>
        <w:t xml:space="preserve"> которые последовательно включают лампы по мере движения человека или </w:t>
      </w:r>
      <w:r w:rsidR="001D2FE2" w:rsidRPr="00AB4242">
        <w:rPr>
          <w:rFonts w:ascii="Times New Roman" w:hAnsi="Times New Roman"/>
          <w:sz w:val="28"/>
          <w:szCs w:val="28"/>
        </w:rPr>
        <w:t>светильники,</w:t>
      </w:r>
      <w:r w:rsidR="000A516E" w:rsidRPr="00AB4242">
        <w:rPr>
          <w:rFonts w:ascii="Times New Roman" w:hAnsi="Times New Roman"/>
          <w:sz w:val="28"/>
          <w:szCs w:val="28"/>
        </w:rPr>
        <w:t xml:space="preserve"> которые включаются по звуку.</w:t>
      </w:r>
    </w:p>
    <w:p w14:paraId="595C2A5A" w14:textId="77777777" w:rsidR="001800F2" w:rsidRPr="00AB4242" w:rsidRDefault="001800F2" w:rsidP="00AB4242">
      <w:pPr>
        <w:spacing w:after="0" w:line="360" w:lineRule="auto"/>
        <w:ind w:firstLine="709"/>
        <w:jc w:val="both"/>
        <w:rPr>
          <w:rFonts w:ascii="Times New Roman" w:hAnsi="Times New Roman"/>
          <w:b/>
          <w:sz w:val="28"/>
          <w:szCs w:val="28"/>
        </w:rPr>
      </w:pPr>
      <w:r w:rsidRPr="00AB4242">
        <w:rPr>
          <w:rFonts w:ascii="Times New Roman" w:hAnsi="Times New Roman"/>
          <w:b/>
          <w:sz w:val="28"/>
          <w:szCs w:val="28"/>
        </w:rPr>
        <w:t>Энергосбережение в школе: долгосрочный вклад в будущее</w:t>
      </w:r>
      <w:r w:rsidR="00CE2020" w:rsidRPr="00AB4242">
        <w:rPr>
          <w:rFonts w:ascii="Times New Roman" w:hAnsi="Times New Roman"/>
          <w:b/>
          <w:sz w:val="28"/>
          <w:szCs w:val="28"/>
        </w:rPr>
        <w:t>.</w:t>
      </w:r>
    </w:p>
    <w:p w14:paraId="3FD19BFB" w14:textId="77777777" w:rsidR="00CE2020" w:rsidRDefault="00CE2020"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 xml:space="preserve">Успешность мероприятий по энергосбережению невозможна без массового распространения информации об экономии энергии среди широких масс населения. В настоящее время в нашей стране запускаются кампании по внедрению технологий энергосбережения в зданиях разного </w:t>
      </w:r>
      <w:r w:rsidRPr="00AB4242">
        <w:rPr>
          <w:rFonts w:ascii="Times New Roman" w:hAnsi="Times New Roman"/>
          <w:sz w:val="28"/>
          <w:szCs w:val="28"/>
        </w:rPr>
        <w:lastRenderedPageBreak/>
        <w:t>назначения: не только на предприятиях, но и, например, в школах. Энергосбережение в школе имеет огромный потенциал. С детства, привыкнув к бережному отношению к электроэнергии, в будущем нынешние школьники смогут совершить прорыв в энергосбережении во всей стране. В современных школах активно внедряются экологические программы, выпускаются пособия, проводится обучение, внеклассные занятия, конкурсы на лучшие проекты на тему «Энергосбережение» и т.д. Все эти меры позволяют нам почувствовать уверенность в благополучном экологическом будущем нашей планеты.</w:t>
      </w:r>
    </w:p>
    <w:p w14:paraId="6759CB7E" w14:textId="77777777" w:rsidR="00AB4242" w:rsidRPr="00AB4242" w:rsidRDefault="00AB4242" w:rsidP="00AB4242">
      <w:pPr>
        <w:spacing w:after="0" w:line="360" w:lineRule="auto"/>
        <w:ind w:firstLine="709"/>
        <w:jc w:val="both"/>
        <w:rPr>
          <w:rFonts w:ascii="Times New Roman" w:hAnsi="Times New Roman"/>
          <w:sz w:val="28"/>
          <w:szCs w:val="28"/>
        </w:rPr>
      </w:pPr>
    </w:p>
    <w:p w14:paraId="7AE07C68" w14:textId="77777777" w:rsidR="000A516E" w:rsidRDefault="000A516E" w:rsidP="00AB4242">
      <w:pPr>
        <w:spacing w:after="0" w:line="360" w:lineRule="auto"/>
        <w:ind w:firstLine="709"/>
        <w:jc w:val="center"/>
        <w:rPr>
          <w:rFonts w:ascii="Times New Roman" w:hAnsi="Times New Roman"/>
          <w:b/>
          <w:sz w:val="28"/>
          <w:szCs w:val="28"/>
        </w:rPr>
      </w:pPr>
      <w:r w:rsidRPr="00AB4242">
        <w:rPr>
          <w:rFonts w:ascii="Times New Roman" w:hAnsi="Times New Roman"/>
          <w:b/>
          <w:sz w:val="28"/>
          <w:szCs w:val="28"/>
        </w:rPr>
        <w:t>Современные технологии энергосбережения</w:t>
      </w:r>
    </w:p>
    <w:p w14:paraId="1111A79B" w14:textId="77777777" w:rsidR="00AB4242" w:rsidRPr="00AB4242" w:rsidRDefault="00AB4242" w:rsidP="00AB4242">
      <w:pPr>
        <w:spacing w:after="0" w:line="360" w:lineRule="auto"/>
        <w:ind w:firstLine="709"/>
        <w:jc w:val="both"/>
        <w:rPr>
          <w:rFonts w:ascii="Times New Roman" w:hAnsi="Times New Roman"/>
          <w:b/>
          <w:sz w:val="28"/>
          <w:szCs w:val="28"/>
        </w:rPr>
      </w:pPr>
    </w:p>
    <w:p w14:paraId="6D57A8AB" w14:textId="77777777" w:rsidR="000A516E" w:rsidRPr="00AB4242" w:rsidRDefault="000A516E" w:rsidP="00AB4242">
      <w:pPr>
        <w:spacing w:after="0" w:line="360" w:lineRule="auto"/>
        <w:ind w:firstLine="709"/>
        <w:jc w:val="both"/>
        <w:rPr>
          <w:rFonts w:ascii="Times New Roman" w:hAnsi="Times New Roman"/>
          <w:b/>
          <w:sz w:val="28"/>
          <w:szCs w:val="28"/>
        </w:rPr>
      </w:pPr>
      <w:r w:rsidRPr="00AB4242">
        <w:rPr>
          <w:rFonts w:ascii="Times New Roman" w:hAnsi="Times New Roman"/>
          <w:b/>
          <w:sz w:val="28"/>
          <w:szCs w:val="28"/>
        </w:rPr>
        <w:t>Роторно-пульсационные установки для отопления и горячего</w:t>
      </w:r>
      <w:r w:rsidR="00AB4242">
        <w:rPr>
          <w:rFonts w:ascii="Times New Roman" w:hAnsi="Times New Roman"/>
          <w:b/>
          <w:sz w:val="28"/>
          <w:szCs w:val="28"/>
        </w:rPr>
        <w:t xml:space="preserve"> </w:t>
      </w:r>
      <w:r w:rsidRPr="00AB4242">
        <w:rPr>
          <w:rFonts w:ascii="Times New Roman" w:hAnsi="Times New Roman"/>
          <w:b/>
          <w:sz w:val="28"/>
          <w:szCs w:val="28"/>
        </w:rPr>
        <w:t>водоснабжения.</w:t>
      </w:r>
    </w:p>
    <w:p w14:paraId="56EE8D46" w14:textId="77777777" w:rsidR="001800F2" w:rsidRPr="00AB4242" w:rsidRDefault="00D6697C"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Такие генераторы позволяют нагревать воду, инициируя в ней за счет высоких скоростей вращения ротора (5 000 об/мин.) физико-химические процессы, сопровождающиеся большим выделением тепловой энергии.</w:t>
      </w:r>
      <w:r w:rsidR="00AB4242">
        <w:rPr>
          <w:rFonts w:ascii="Times New Roman" w:hAnsi="Times New Roman"/>
          <w:sz w:val="28"/>
          <w:szCs w:val="28"/>
        </w:rPr>
        <w:t xml:space="preserve"> </w:t>
      </w:r>
      <w:r w:rsidRPr="00AB4242">
        <w:rPr>
          <w:rFonts w:ascii="Times New Roman" w:hAnsi="Times New Roman"/>
          <w:sz w:val="28"/>
          <w:szCs w:val="28"/>
        </w:rPr>
        <w:t>Ротор аппарата приводится во вращение при помощи электродвигателя. Данные тепловые генераторы обладают высокой эффективностью, коэффициент преобразования энергии составляет около 100%. Причем, чем выше мощность установки, тем выше ее эффективность за счет увеличения удельной поверхности ротор-статор.</w:t>
      </w:r>
    </w:p>
    <w:p w14:paraId="18AE98AA" w14:textId="77777777" w:rsidR="001D2FE2" w:rsidRPr="00AB4242" w:rsidRDefault="001D2FE2" w:rsidP="00AB4242">
      <w:pPr>
        <w:spacing w:after="0" w:line="360" w:lineRule="auto"/>
        <w:ind w:firstLine="709"/>
        <w:jc w:val="both"/>
        <w:rPr>
          <w:rFonts w:ascii="Times New Roman" w:hAnsi="Times New Roman"/>
          <w:sz w:val="28"/>
          <w:szCs w:val="28"/>
        </w:rPr>
      </w:pPr>
      <w:r w:rsidRPr="00AB4242">
        <w:rPr>
          <w:rFonts w:ascii="Times New Roman" w:hAnsi="Times New Roman"/>
          <w:b/>
          <w:sz w:val="28"/>
          <w:szCs w:val="28"/>
          <w:lang w:val="en-US"/>
        </w:rPr>
        <w:t>Min</w:t>
      </w:r>
      <w:r w:rsidRPr="00AB4242">
        <w:rPr>
          <w:rFonts w:ascii="Times New Roman" w:hAnsi="Times New Roman"/>
          <w:b/>
          <w:sz w:val="28"/>
          <w:szCs w:val="28"/>
        </w:rPr>
        <w:t xml:space="preserve"> </w:t>
      </w:r>
      <w:r w:rsidRPr="00AB4242">
        <w:rPr>
          <w:rFonts w:ascii="Times New Roman" w:hAnsi="Times New Roman"/>
          <w:sz w:val="28"/>
          <w:szCs w:val="28"/>
        </w:rPr>
        <w:t>мощность теплового генератора - 5 кВт,</w:t>
      </w:r>
    </w:p>
    <w:p w14:paraId="7D236A40" w14:textId="77777777" w:rsidR="001D2FE2" w:rsidRPr="00AB4242" w:rsidRDefault="001D2FE2" w:rsidP="00AB4242">
      <w:pPr>
        <w:spacing w:after="0" w:line="360" w:lineRule="auto"/>
        <w:ind w:firstLine="709"/>
        <w:jc w:val="both"/>
        <w:rPr>
          <w:rFonts w:ascii="Times New Roman" w:hAnsi="Times New Roman"/>
          <w:sz w:val="28"/>
          <w:szCs w:val="28"/>
        </w:rPr>
      </w:pPr>
      <w:r w:rsidRPr="00AB4242">
        <w:rPr>
          <w:rFonts w:ascii="Times New Roman" w:hAnsi="Times New Roman"/>
          <w:b/>
          <w:sz w:val="28"/>
          <w:szCs w:val="28"/>
          <w:lang w:val="en-US"/>
        </w:rPr>
        <w:t>Max</w:t>
      </w:r>
      <w:r w:rsidRPr="00AB4242">
        <w:rPr>
          <w:rFonts w:ascii="Times New Roman" w:hAnsi="Times New Roman"/>
          <w:sz w:val="28"/>
          <w:szCs w:val="28"/>
        </w:rPr>
        <w:t xml:space="preserve"> - ограничена только доступной мощностью электродвигателя и выделенной мощностью у потребителя.</w:t>
      </w:r>
    </w:p>
    <w:p w14:paraId="52B017CE" w14:textId="77777777" w:rsidR="001D2FE2" w:rsidRPr="00AB4242" w:rsidRDefault="001D2FE2"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Такие тепловые генераторы используются для горячего водоснабжения, для автономного отопления зданий и сооружений.</w:t>
      </w:r>
    </w:p>
    <w:p w14:paraId="488E0BBB" w14:textId="77777777" w:rsidR="001D2FE2" w:rsidRPr="00AB4242" w:rsidRDefault="001D2FE2" w:rsidP="00AB4242">
      <w:pPr>
        <w:spacing w:after="0" w:line="360" w:lineRule="auto"/>
        <w:ind w:firstLine="709"/>
        <w:jc w:val="both"/>
        <w:rPr>
          <w:rFonts w:ascii="Times New Roman" w:hAnsi="Times New Roman"/>
          <w:b/>
          <w:sz w:val="28"/>
          <w:szCs w:val="28"/>
        </w:rPr>
      </w:pPr>
      <w:r w:rsidRPr="00AB4242">
        <w:rPr>
          <w:rFonts w:ascii="Times New Roman" w:hAnsi="Times New Roman"/>
          <w:b/>
          <w:sz w:val="28"/>
          <w:szCs w:val="28"/>
        </w:rPr>
        <w:t>Преимущества роторно-пульсационного нагревателя</w:t>
      </w:r>
      <w:r w:rsidR="00C7318C" w:rsidRPr="00AB4242">
        <w:rPr>
          <w:rFonts w:ascii="Times New Roman" w:hAnsi="Times New Roman"/>
          <w:b/>
          <w:sz w:val="28"/>
          <w:szCs w:val="28"/>
        </w:rPr>
        <w:t>:</w:t>
      </w:r>
    </w:p>
    <w:p w14:paraId="0C64F33B" w14:textId="77777777" w:rsidR="003B26D7" w:rsidRPr="00AB4242" w:rsidRDefault="003B26D7"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Относительная дешевизна по сравнению с котельными установками.</w:t>
      </w:r>
    </w:p>
    <w:p w14:paraId="17D3E04C" w14:textId="77777777" w:rsidR="003B26D7" w:rsidRPr="00AB4242" w:rsidRDefault="003B26D7"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lastRenderedPageBreak/>
        <w:t>Малые габариты установки и простота монтажа к действующей системе отопления.</w:t>
      </w:r>
    </w:p>
    <w:p w14:paraId="3650907D" w14:textId="77777777" w:rsidR="003B26D7" w:rsidRPr="00AB4242" w:rsidRDefault="003B26D7"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Автоматическое управление позволяет оборудованию работать без присутствия</w:t>
      </w:r>
      <w:r w:rsidR="00AB4242">
        <w:rPr>
          <w:rFonts w:ascii="Times New Roman" w:hAnsi="Times New Roman"/>
          <w:sz w:val="28"/>
          <w:szCs w:val="28"/>
        </w:rPr>
        <w:t xml:space="preserve"> </w:t>
      </w:r>
      <w:r w:rsidRPr="00AB4242">
        <w:rPr>
          <w:rFonts w:ascii="Times New Roman" w:hAnsi="Times New Roman"/>
          <w:sz w:val="28"/>
          <w:szCs w:val="28"/>
        </w:rPr>
        <w:t>персонала.</w:t>
      </w:r>
    </w:p>
    <w:p w14:paraId="4BC3CCD2" w14:textId="77777777" w:rsidR="003B26D7" w:rsidRPr="00AB4242" w:rsidRDefault="003B26D7"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Не требуется специальная водоподготовка.</w:t>
      </w:r>
    </w:p>
    <w:p w14:paraId="31958415" w14:textId="77777777" w:rsidR="003B26D7" w:rsidRPr="00AB4242" w:rsidRDefault="003B26D7"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В сравнении с газовой котельной, не требуется выделения лимитов на газ.</w:t>
      </w:r>
    </w:p>
    <w:p w14:paraId="4FF8F3C4" w14:textId="77777777" w:rsidR="003B26D7" w:rsidRPr="00AB4242" w:rsidRDefault="003B26D7"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Отсутствуют выбросы продуктов горения, то есть, генератор является экологически</w:t>
      </w:r>
      <w:r w:rsidR="00AB4242">
        <w:rPr>
          <w:rFonts w:ascii="Times New Roman" w:hAnsi="Times New Roman"/>
          <w:sz w:val="28"/>
          <w:szCs w:val="28"/>
        </w:rPr>
        <w:t xml:space="preserve"> </w:t>
      </w:r>
      <w:r w:rsidRPr="00AB4242">
        <w:rPr>
          <w:rFonts w:ascii="Times New Roman" w:hAnsi="Times New Roman"/>
          <w:sz w:val="28"/>
          <w:szCs w:val="28"/>
        </w:rPr>
        <w:t>чистым.</w:t>
      </w:r>
    </w:p>
    <w:p w14:paraId="1CAC93C0" w14:textId="77777777" w:rsidR="003B26D7" w:rsidRPr="00AB4242" w:rsidRDefault="003B26D7"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Значительная экономия средств и быстрый срок окупаемости, в случае замены</w:t>
      </w:r>
      <w:r w:rsidR="00AB4242">
        <w:rPr>
          <w:rFonts w:ascii="Times New Roman" w:hAnsi="Times New Roman"/>
          <w:sz w:val="28"/>
          <w:szCs w:val="28"/>
        </w:rPr>
        <w:t xml:space="preserve"> </w:t>
      </w:r>
      <w:r w:rsidRPr="00AB4242">
        <w:rPr>
          <w:rFonts w:ascii="Times New Roman" w:hAnsi="Times New Roman"/>
          <w:sz w:val="28"/>
          <w:szCs w:val="28"/>
        </w:rPr>
        <w:t>центрального отопления (от теплосетей) и горячего водоснабжения</w:t>
      </w:r>
      <w:r w:rsidR="00AB4242">
        <w:rPr>
          <w:rFonts w:ascii="Times New Roman" w:hAnsi="Times New Roman"/>
          <w:sz w:val="28"/>
          <w:szCs w:val="28"/>
        </w:rPr>
        <w:t xml:space="preserve"> </w:t>
      </w:r>
      <w:r w:rsidRPr="00AB4242">
        <w:rPr>
          <w:rFonts w:ascii="Times New Roman" w:hAnsi="Times New Roman"/>
          <w:sz w:val="28"/>
          <w:szCs w:val="28"/>
        </w:rPr>
        <w:t>на</w:t>
      </w:r>
      <w:r w:rsidR="00AB4242">
        <w:rPr>
          <w:rFonts w:ascii="Times New Roman" w:hAnsi="Times New Roman"/>
          <w:sz w:val="28"/>
          <w:szCs w:val="28"/>
        </w:rPr>
        <w:t xml:space="preserve"> </w:t>
      </w:r>
      <w:r w:rsidRPr="00AB4242">
        <w:rPr>
          <w:rFonts w:ascii="Times New Roman" w:hAnsi="Times New Roman"/>
          <w:sz w:val="28"/>
          <w:szCs w:val="28"/>
        </w:rPr>
        <w:t>гидротеплогенератор.</w:t>
      </w:r>
    </w:p>
    <w:p w14:paraId="23ACF5A8" w14:textId="77777777" w:rsidR="00C7318C" w:rsidRPr="00AB4242" w:rsidRDefault="00C7318C" w:rsidP="00AB4242">
      <w:pPr>
        <w:spacing w:after="0" w:line="360" w:lineRule="auto"/>
        <w:ind w:firstLine="709"/>
        <w:jc w:val="both"/>
        <w:rPr>
          <w:rFonts w:ascii="Times New Roman" w:hAnsi="Times New Roman"/>
          <w:sz w:val="28"/>
          <w:szCs w:val="28"/>
        </w:rPr>
      </w:pPr>
      <w:r w:rsidRPr="00AB4242">
        <w:rPr>
          <w:rFonts w:ascii="Times New Roman" w:hAnsi="Times New Roman"/>
          <w:b/>
          <w:sz w:val="28"/>
          <w:szCs w:val="28"/>
        </w:rPr>
        <w:t>Принцип работы роторно-пульсационного генератора.</w:t>
      </w:r>
    </w:p>
    <w:p w14:paraId="3D58FDC1" w14:textId="77777777" w:rsidR="00C7318C" w:rsidRPr="00AB4242" w:rsidRDefault="00C7318C"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Принцип работы роторно-пульсационного генератора заключается в прокачке жидкости через систему ротор-статор, где линейные скорости потока жидкости достигают</w:t>
      </w:r>
      <w:r w:rsidR="00AB4242">
        <w:rPr>
          <w:rFonts w:ascii="Times New Roman" w:hAnsi="Times New Roman"/>
          <w:sz w:val="28"/>
          <w:szCs w:val="28"/>
        </w:rPr>
        <w:t xml:space="preserve"> </w:t>
      </w:r>
      <w:r w:rsidRPr="00AB4242">
        <w:rPr>
          <w:rFonts w:ascii="Times New Roman" w:hAnsi="Times New Roman"/>
          <w:sz w:val="28"/>
          <w:szCs w:val="28"/>
        </w:rPr>
        <w:t>50-100 м/сек и, за счет больших растягивающих напряжений, приводят к возникновению в жидкости кавитационных процессов, обеспечивающих ее разогрев.</w:t>
      </w:r>
    </w:p>
    <w:p w14:paraId="1A0BB925" w14:textId="77777777" w:rsidR="00C7318C" w:rsidRPr="00AB4242" w:rsidRDefault="00C7318C" w:rsidP="00AB4242">
      <w:pPr>
        <w:spacing w:after="0" w:line="360" w:lineRule="auto"/>
        <w:ind w:firstLine="709"/>
        <w:jc w:val="both"/>
        <w:rPr>
          <w:rFonts w:ascii="Times New Roman" w:hAnsi="Times New Roman"/>
          <w:b/>
          <w:sz w:val="28"/>
          <w:szCs w:val="28"/>
        </w:rPr>
      </w:pPr>
      <w:r w:rsidRPr="00AB4242">
        <w:rPr>
          <w:rFonts w:ascii="Times New Roman" w:hAnsi="Times New Roman"/>
          <w:b/>
          <w:sz w:val="28"/>
          <w:szCs w:val="28"/>
        </w:rPr>
        <w:t>Суть процессов роторно-пульсационного генератора.</w:t>
      </w:r>
    </w:p>
    <w:p w14:paraId="4ECA86B9" w14:textId="77777777" w:rsidR="00D22130" w:rsidRPr="00AB4242" w:rsidRDefault="00D22130" w:rsidP="00AB4242">
      <w:pPr>
        <w:spacing w:after="0" w:line="360" w:lineRule="auto"/>
        <w:ind w:firstLine="709"/>
        <w:jc w:val="both"/>
        <w:rPr>
          <w:rFonts w:ascii="Times New Roman" w:hAnsi="Times New Roman"/>
          <w:sz w:val="28"/>
          <w:szCs w:val="28"/>
        </w:rPr>
      </w:pPr>
      <w:r w:rsidRPr="00AB4242">
        <w:rPr>
          <w:rFonts w:ascii="Times New Roman" w:hAnsi="Times New Roman"/>
          <w:sz w:val="28"/>
          <w:szCs w:val="28"/>
        </w:rPr>
        <w:t>Суть процессов состоит в возникновении и схлопывании пузырьков, содержащих пар или газ при адиабатическом нагреве вплоть до 10000 С. Происходит генерация тепла самой жидкостью, без теплообменных поверхностей обеспечивает очень эффективный процесс разогрева. КПД гидротеплогенератора (отношение полученной тепловой энергии к затраченной электрической энергии) близок к единице.</w:t>
      </w:r>
      <w:r w:rsidR="00AB4242" w:rsidRPr="00AB4242">
        <w:rPr>
          <w:rFonts w:ascii="Times New Roman" w:hAnsi="Times New Roman"/>
          <w:sz w:val="28"/>
          <w:szCs w:val="28"/>
        </w:rPr>
        <w:t xml:space="preserve"> </w:t>
      </w:r>
    </w:p>
    <w:sectPr w:rsidR="00D22130" w:rsidRPr="00AB4242" w:rsidSect="00AB424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4E"/>
    <w:rsid w:val="000A09C5"/>
    <w:rsid w:val="000A516E"/>
    <w:rsid w:val="001800F2"/>
    <w:rsid w:val="001D2FE2"/>
    <w:rsid w:val="003146DD"/>
    <w:rsid w:val="0032604E"/>
    <w:rsid w:val="003362EE"/>
    <w:rsid w:val="003B26D7"/>
    <w:rsid w:val="00612725"/>
    <w:rsid w:val="007F2146"/>
    <w:rsid w:val="009343F9"/>
    <w:rsid w:val="009D12D2"/>
    <w:rsid w:val="00AB4242"/>
    <w:rsid w:val="00AD6B7D"/>
    <w:rsid w:val="00B411D4"/>
    <w:rsid w:val="00C32C05"/>
    <w:rsid w:val="00C7318C"/>
    <w:rsid w:val="00CE2020"/>
    <w:rsid w:val="00D22130"/>
    <w:rsid w:val="00D6697C"/>
    <w:rsid w:val="00E26A02"/>
    <w:rsid w:val="00F07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CE1F1"/>
  <w14:defaultImageDpi w14:val="0"/>
  <w15:docId w15:val="{C2565A49-FBA3-491B-A1B9-BDE74027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91F"/>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69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669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943</Words>
  <Characters>5376</Characters>
  <Application>Microsoft Office Word</Application>
  <DocSecurity>0</DocSecurity>
  <Lines>44</Lines>
  <Paragraphs>12</Paragraphs>
  <ScaleCrop>false</ScaleCrop>
  <Company>Microsoft</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2025-04-26T07:27:00Z</dcterms:created>
  <dcterms:modified xsi:type="dcterms:W3CDTF">2025-04-26T07:27:00Z</dcterms:modified>
</cp:coreProperties>
</file>