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28" w:rsidRPr="00FB5821" w:rsidRDefault="00A43128" w:rsidP="00A43128">
      <w:pPr>
        <w:jc w:val="center"/>
        <w:rPr>
          <w:rFonts w:ascii="Times New Roman" w:hAnsi="Times New Roman" w:cs="Times New Roman"/>
          <w:sz w:val="28"/>
          <w:szCs w:val="28"/>
        </w:rPr>
      </w:pPr>
      <w:r w:rsidRPr="00FB5821">
        <w:rPr>
          <w:rFonts w:ascii="Times New Roman" w:hAnsi="Times New Roman" w:cs="Times New Roman"/>
          <w:sz w:val="28"/>
          <w:szCs w:val="28"/>
        </w:rPr>
        <w:t>Министерство образования и науки РФ</w:t>
      </w:r>
    </w:p>
    <w:p w:rsidR="00A43128" w:rsidRPr="00FB5821" w:rsidRDefault="00A43128" w:rsidP="00A43128">
      <w:pPr>
        <w:jc w:val="center"/>
        <w:rPr>
          <w:rFonts w:ascii="Times New Roman" w:hAnsi="Times New Roman" w:cs="Times New Roman"/>
          <w:sz w:val="28"/>
          <w:szCs w:val="28"/>
        </w:rPr>
      </w:pPr>
      <w:r w:rsidRPr="00FB5821">
        <w:rPr>
          <w:rFonts w:ascii="Times New Roman" w:hAnsi="Times New Roman" w:cs="Times New Roman"/>
          <w:sz w:val="28"/>
          <w:szCs w:val="28"/>
        </w:rPr>
        <w:t>Сибирский Федеральный Университет</w:t>
      </w:r>
    </w:p>
    <w:p w:rsidR="00A43128" w:rsidRPr="00FB5821" w:rsidRDefault="00A43128" w:rsidP="00A43128">
      <w:pPr>
        <w:jc w:val="center"/>
        <w:rPr>
          <w:rFonts w:ascii="Times New Roman" w:hAnsi="Times New Roman" w:cs="Times New Roman"/>
          <w:sz w:val="28"/>
          <w:szCs w:val="28"/>
        </w:rPr>
      </w:pPr>
      <w:r w:rsidRPr="00FB5821">
        <w:rPr>
          <w:rFonts w:ascii="Times New Roman" w:hAnsi="Times New Roman" w:cs="Times New Roman"/>
          <w:sz w:val="28"/>
          <w:szCs w:val="28"/>
        </w:rPr>
        <w:t>Хакасский Технический Институт-филиал ФГАОУ ВПО</w:t>
      </w:r>
    </w:p>
    <w:p w:rsidR="00A43128" w:rsidRPr="00FB5821" w:rsidRDefault="00A43128" w:rsidP="00A43128">
      <w:pPr>
        <w:jc w:val="center"/>
        <w:rPr>
          <w:rFonts w:ascii="Times New Roman" w:hAnsi="Times New Roman" w:cs="Times New Roman"/>
          <w:sz w:val="28"/>
          <w:szCs w:val="28"/>
        </w:rPr>
      </w:pPr>
      <w:r w:rsidRPr="00FB5821">
        <w:rPr>
          <w:rFonts w:ascii="Times New Roman" w:hAnsi="Times New Roman" w:cs="Times New Roman"/>
          <w:sz w:val="28"/>
          <w:szCs w:val="28"/>
        </w:rPr>
        <w:t>«Сибирский Федеральный Университет»</w:t>
      </w:r>
    </w:p>
    <w:p w:rsidR="00A43128" w:rsidRPr="00FB5821" w:rsidRDefault="00A43128" w:rsidP="00A43128">
      <w:pPr>
        <w:jc w:val="center"/>
        <w:rPr>
          <w:rFonts w:ascii="Times New Roman" w:hAnsi="Times New Roman" w:cs="Times New Roman"/>
          <w:sz w:val="28"/>
          <w:szCs w:val="28"/>
        </w:rPr>
      </w:pPr>
    </w:p>
    <w:p w:rsidR="00A43128" w:rsidRPr="00FB5821" w:rsidRDefault="00A43128" w:rsidP="00A43128">
      <w:pPr>
        <w:jc w:val="center"/>
        <w:rPr>
          <w:rFonts w:ascii="Times New Roman" w:hAnsi="Times New Roman" w:cs="Times New Roman"/>
          <w:sz w:val="28"/>
          <w:szCs w:val="28"/>
        </w:rPr>
      </w:pPr>
    </w:p>
    <w:p w:rsidR="00A43128" w:rsidRPr="00FB5821" w:rsidRDefault="00A43128" w:rsidP="00A43128">
      <w:pPr>
        <w:jc w:val="right"/>
        <w:rPr>
          <w:rFonts w:ascii="Times New Roman" w:hAnsi="Times New Roman" w:cs="Times New Roman"/>
          <w:sz w:val="28"/>
          <w:szCs w:val="28"/>
        </w:rPr>
      </w:pPr>
    </w:p>
    <w:p w:rsidR="00A43128" w:rsidRPr="00FB5821" w:rsidRDefault="00A43128" w:rsidP="00A43128">
      <w:pPr>
        <w:jc w:val="right"/>
        <w:rPr>
          <w:rFonts w:ascii="Times New Roman" w:hAnsi="Times New Roman" w:cs="Times New Roman"/>
          <w:sz w:val="28"/>
          <w:szCs w:val="28"/>
        </w:rPr>
      </w:pPr>
      <w:r w:rsidRPr="00FB5821">
        <w:rPr>
          <w:rFonts w:ascii="Times New Roman" w:hAnsi="Times New Roman" w:cs="Times New Roman"/>
          <w:sz w:val="28"/>
          <w:szCs w:val="28"/>
        </w:rPr>
        <w:t>Кафедра: Экономика и менеджмент</w:t>
      </w:r>
    </w:p>
    <w:p w:rsidR="00A43128" w:rsidRPr="00FB5821" w:rsidRDefault="00A43128" w:rsidP="00A43128">
      <w:pPr>
        <w:jc w:val="center"/>
        <w:rPr>
          <w:rFonts w:ascii="Times New Roman" w:hAnsi="Times New Roman" w:cs="Times New Roman"/>
          <w:sz w:val="28"/>
          <w:szCs w:val="28"/>
        </w:rPr>
      </w:pPr>
    </w:p>
    <w:p w:rsidR="00A43128" w:rsidRPr="00FB5821" w:rsidRDefault="00A43128" w:rsidP="00A43128">
      <w:pPr>
        <w:jc w:val="center"/>
        <w:rPr>
          <w:rFonts w:ascii="Times New Roman" w:hAnsi="Times New Roman" w:cs="Times New Roman"/>
          <w:sz w:val="28"/>
          <w:szCs w:val="28"/>
        </w:rPr>
      </w:pPr>
      <w:r w:rsidRPr="00FB5821">
        <w:rPr>
          <w:rFonts w:ascii="Times New Roman" w:hAnsi="Times New Roman" w:cs="Times New Roman"/>
          <w:sz w:val="28"/>
          <w:szCs w:val="28"/>
        </w:rPr>
        <w:t>Научное эссе</w:t>
      </w:r>
    </w:p>
    <w:p w:rsidR="00A43128" w:rsidRPr="00FB5821" w:rsidRDefault="00A43128" w:rsidP="00A43128">
      <w:pPr>
        <w:jc w:val="center"/>
        <w:rPr>
          <w:rFonts w:ascii="Times New Roman" w:hAnsi="Times New Roman" w:cs="Times New Roman"/>
          <w:sz w:val="28"/>
          <w:szCs w:val="28"/>
        </w:rPr>
      </w:pPr>
      <w:r w:rsidRPr="00FB5821">
        <w:rPr>
          <w:rFonts w:ascii="Times New Roman" w:hAnsi="Times New Roman" w:cs="Times New Roman"/>
          <w:sz w:val="28"/>
          <w:szCs w:val="28"/>
        </w:rPr>
        <w:t>По дисциплине: Мировая экономика</w:t>
      </w:r>
    </w:p>
    <w:p w:rsidR="00A43128" w:rsidRPr="00FB5821" w:rsidRDefault="00A43128" w:rsidP="00A43128">
      <w:pPr>
        <w:jc w:val="center"/>
        <w:rPr>
          <w:rFonts w:ascii="Times New Roman" w:hAnsi="Times New Roman" w:cs="Times New Roman"/>
          <w:sz w:val="28"/>
          <w:szCs w:val="28"/>
        </w:rPr>
      </w:pPr>
      <w:r w:rsidRPr="00FB5821">
        <w:rPr>
          <w:rFonts w:ascii="Times New Roman" w:hAnsi="Times New Roman" w:cs="Times New Roman"/>
          <w:sz w:val="28"/>
          <w:szCs w:val="28"/>
        </w:rPr>
        <w:t>На тему: «</w:t>
      </w:r>
      <w:r w:rsidR="004F2989" w:rsidRPr="00FB5821">
        <w:rPr>
          <w:rFonts w:ascii="Times New Roman" w:hAnsi="Times New Roman" w:cs="Times New Roman"/>
          <w:sz w:val="28"/>
          <w:szCs w:val="28"/>
        </w:rPr>
        <w:t>Испания</w:t>
      </w:r>
      <w:r w:rsidRPr="00FB5821">
        <w:rPr>
          <w:rFonts w:ascii="Times New Roman" w:hAnsi="Times New Roman" w:cs="Times New Roman"/>
          <w:sz w:val="28"/>
          <w:szCs w:val="28"/>
        </w:rPr>
        <w:t>»</w:t>
      </w:r>
    </w:p>
    <w:p w:rsidR="00A43128" w:rsidRPr="00FB5821" w:rsidRDefault="00A43128" w:rsidP="00A43128">
      <w:pPr>
        <w:jc w:val="center"/>
        <w:rPr>
          <w:rFonts w:ascii="Times New Roman" w:hAnsi="Times New Roman" w:cs="Times New Roman"/>
          <w:sz w:val="28"/>
          <w:szCs w:val="28"/>
        </w:rPr>
      </w:pPr>
    </w:p>
    <w:p w:rsidR="00A43128" w:rsidRPr="00FB5821" w:rsidRDefault="00A43128" w:rsidP="00A43128">
      <w:pPr>
        <w:jc w:val="center"/>
        <w:rPr>
          <w:rFonts w:ascii="Times New Roman" w:hAnsi="Times New Roman" w:cs="Times New Roman"/>
          <w:sz w:val="28"/>
          <w:szCs w:val="28"/>
        </w:rPr>
      </w:pPr>
    </w:p>
    <w:p w:rsidR="00A43128" w:rsidRPr="00FB5821" w:rsidRDefault="00A43128" w:rsidP="00A43128">
      <w:pPr>
        <w:jc w:val="center"/>
        <w:rPr>
          <w:rFonts w:ascii="Times New Roman" w:hAnsi="Times New Roman" w:cs="Times New Roman"/>
          <w:sz w:val="28"/>
          <w:szCs w:val="28"/>
        </w:rPr>
      </w:pPr>
    </w:p>
    <w:p w:rsidR="00A43128" w:rsidRPr="00FB5821" w:rsidRDefault="00A43128" w:rsidP="00A43128">
      <w:pPr>
        <w:jc w:val="center"/>
        <w:rPr>
          <w:rFonts w:ascii="Times New Roman" w:hAnsi="Times New Roman" w:cs="Times New Roman"/>
          <w:sz w:val="28"/>
          <w:szCs w:val="28"/>
        </w:rPr>
      </w:pPr>
    </w:p>
    <w:p w:rsidR="00A43128" w:rsidRPr="00FB5821" w:rsidRDefault="00A43128" w:rsidP="00A43128">
      <w:pPr>
        <w:jc w:val="center"/>
        <w:rPr>
          <w:rFonts w:ascii="Times New Roman" w:hAnsi="Times New Roman" w:cs="Times New Roman"/>
          <w:sz w:val="28"/>
          <w:szCs w:val="28"/>
        </w:rPr>
      </w:pPr>
    </w:p>
    <w:p w:rsidR="00A43128" w:rsidRPr="00FB5821" w:rsidRDefault="00A43128" w:rsidP="00A43128">
      <w:pPr>
        <w:jc w:val="right"/>
        <w:rPr>
          <w:rFonts w:ascii="Times New Roman" w:hAnsi="Times New Roman" w:cs="Times New Roman"/>
          <w:sz w:val="28"/>
          <w:szCs w:val="28"/>
        </w:rPr>
      </w:pPr>
    </w:p>
    <w:p w:rsidR="00A43128" w:rsidRPr="00FB5821" w:rsidRDefault="00A43128" w:rsidP="00A43128">
      <w:pPr>
        <w:jc w:val="right"/>
        <w:rPr>
          <w:rFonts w:ascii="Times New Roman" w:hAnsi="Times New Roman" w:cs="Times New Roman"/>
          <w:sz w:val="28"/>
          <w:szCs w:val="28"/>
        </w:rPr>
      </w:pPr>
      <w:r w:rsidRPr="00FB5821">
        <w:rPr>
          <w:rFonts w:ascii="Times New Roman" w:hAnsi="Times New Roman" w:cs="Times New Roman"/>
          <w:sz w:val="28"/>
          <w:szCs w:val="28"/>
        </w:rPr>
        <w:t xml:space="preserve">Выполнил: </w:t>
      </w:r>
      <w:proofErr w:type="spellStart"/>
      <w:r w:rsidRPr="00FB5821">
        <w:rPr>
          <w:rFonts w:ascii="Times New Roman" w:hAnsi="Times New Roman" w:cs="Times New Roman"/>
          <w:sz w:val="28"/>
          <w:szCs w:val="28"/>
        </w:rPr>
        <w:t>Безъязыкова</w:t>
      </w:r>
      <w:proofErr w:type="spellEnd"/>
      <w:r w:rsidRPr="00FB5821">
        <w:rPr>
          <w:rFonts w:ascii="Times New Roman" w:hAnsi="Times New Roman" w:cs="Times New Roman"/>
          <w:sz w:val="28"/>
          <w:szCs w:val="28"/>
        </w:rPr>
        <w:t xml:space="preserve"> Светлана Валерьевна</w:t>
      </w:r>
    </w:p>
    <w:p w:rsidR="00A43128" w:rsidRPr="00FB5821" w:rsidRDefault="00A43128" w:rsidP="00A43128">
      <w:pPr>
        <w:jc w:val="right"/>
        <w:rPr>
          <w:rFonts w:ascii="Times New Roman" w:hAnsi="Times New Roman" w:cs="Times New Roman"/>
          <w:sz w:val="28"/>
          <w:szCs w:val="28"/>
        </w:rPr>
      </w:pPr>
      <w:r w:rsidRPr="00FB5821">
        <w:rPr>
          <w:rFonts w:ascii="Times New Roman" w:hAnsi="Times New Roman" w:cs="Times New Roman"/>
          <w:sz w:val="28"/>
          <w:szCs w:val="28"/>
        </w:rPr>
        <w:t>Группа 71-1</w:t>
      </w:r>
    </w:p>
    <w:p w:rsidR="00A43128" w:rsidRPr="00FB5821" w:rsidRDefault="00A43128" w:rsidP="00A43128">
      <w:pPr>
        <w:jc w:val="right"/>
        <w:rPr>
          <w:rFonts w:ascii="Times New Roman" w:hAnsi="Times New Roman" w:cs="Times New Roman"/>
          <w:sz w:val="28"/>
          <w:szCs w:val="28"/>
        </w:rPr>
      </w:pPr>
      <w:r w:rsidRPr="00FB5821">
        <w:rPr>
          <w:rFonts w:ascii="Times New Roman" w:hAnsi="Times New Roman" w:cs="Times New Roman"/>
          <w:sz w:val="28"/>
          <w:szCs w:val="28"/>
        </w:rPr>
        <w:t xml:space="preserve">Проверил: </w:t>
      </w:r>
      <w:proofErr w:type="spellStart"/>
      <w:r w:rsidRPr="00FB5821">
        <w:rPr>
          <w:rFonts w:ascii="Times New Roman" w:hAnsi="Times New Roman" w:cs="Times New Roman"/>
          <w:sz w:val="28"/>
          <w:szCs w:val="28"/>
        </w:rPr>
        <w:t>Каськ</w:t>
      </w:r>
      <w:proofErr w:type="spellEnd"/>
      <w:r w:rsidRPr="00FB5821">
        <w:rPr>
          <w:rFonts w:ascii="Times New Roman" w:hAnsi="Times New Roman" w:cs="Times New Roman"/>
          <w:sz w:val="28"/>
          <w:szCs w:val="28"/>
        </w:rPr>
        <w:t xml:space="preserve"> Оксана Валерьевна</w:t>
      </w:r>
    </w:p>
    <w:p w:rsidR="00A43128" w:rsidRPr="00FB5821" w:rsidRDefault="00A43128" w:rsidP="00A43128">
      <w:pPr>
        <w:jc w:val="right"/>
        <w:rPr>
          <w:rFonts w:ascii="Times New Roman" w:hAnsi="Times New Roman" w:cs="Times New Roman"/>
          <w:sz w:val="28"/>
          <w:szCs w:val="28"/>
        </w:rPr>
      </w:pPr>
    </w:p>
    <w:p w:rsidR="00A43128" w:rsidRPr="00FB5821" w:rsidRDefault="00A43128" w:rsidP="00A43128">
      <w:pPr>
        <w:jc w:val="right"/>
        <w:rPr>
          <w:rFonts w:ascii="Times New Roman" w:hAnsi="Times New Roman" w:cs="Times New Roman"/>
          <w:sz w:val="28"/>
          <w:szCs w:val="28"/>
        </w:rPr>
      </w:pPr>
    </w:p>
    <w:p w:rsidR="00A43128" w:rsidRPr="00FB5821" w:rsidRDefault="00A43128" w:rsidP="00A43128">
      <w:pPr>
        <w:jc w:val="right"/>
        <w:rPr>
          <w:rFonts w:ascii="Times New Roman" w:hAnsi="Times New Roman" w:cs="Times New Roman"/>
          <w:sz w:val="28"/>
          <w:szCs w:val="28"/>
        </w:rPr>
      </w:pPr>
    </w:p>
    <w:p w:rsidR="00A43128" w:rsidRPr="00FB5821" w:rsidRDefault="00A43128" w:rsidP="00A43128">
      <w:pPr>
        <w:jc w:val="center"/>
        <w:rPr>
          <w:rFonts w:ascii="Times New Roman" w:hAnsi="Times New Roman" w:cs="Times New Roman"/>
          <w:sz w:val="28"/>
          <w:szCs w:val="28"/>
        </w:rPr>
      </w:pPr>
      <w:r w:rsidRPr="00FB5821">
        <w:rPr>
          <w:rFonts w:ascii="Times New Roman" w:hAnsi="Times New Roman" w:cs="Times New Roman"/>
          <w:sz w:val="28"/>
          <w:szCs w:val="28"/>
        </w:rPr>
        <w:t>Г. Абакан</w:t>
      </w:r>
    </w:p>
    <w:p w:rsidR="00C112FA" w:rsidRPr="00FB5821" w:rsidRDefault="00C112FA" w:rsidP="00C112FA">
      <w:pPr>
        <w:jc w:val="center"/>
        <w:rPr>
          <w:rFonts w:ascii="Times New Roman" w:hAnsi="Times New Roman" w:cs="Times New Roman"/>
          <w:sz w:val="28"/>
          <w:szCs w:val="28"/>
        </w:rPr>
      </w:pPr>
    </w:p>
    <w:p w:rsidR="00C112FA" w:rsidRPr="00FB5821" w:rsidRDefault="00C112FA" w:rsidP="00C112FA">
      <w:pPr>
        <w:jc w:val="center"/>
        <w:rPr>
          <w:rFonts w:ascii="Times New Roman" w:hAnsi="Times New Roman" w:cs="Times New Roman"/>
          <w:sz w:val="28"/>
          <w:szCs w:val="28"/>
        </w:rPr>
      </w:pPr>
      <w:r w:rsidRPr="00FB5821">
        <w:rPr>
          <w:rFonts w:ascii="Times New Roman" w:hAnsi="Times New Roman" w:cs="Times New Roman"/>
          <w:sz w:val="28"/>
          <w:szCs w:val="28"/>
        </w:rPr>
        <w:t>Введение</w:t>
      </w:r>
    </w:p>
    <w:p w:rsidR="00C112FA" w:rsidRPr="00FB5821" w:rsidRDefault="00C112FA" w:rsidP="00C112FA">
      <w:pPr>
        <w:rPr>
          <w:rFonts w:ascii="Times New Roman" w:hAnsi="Times New Roman" w:cs="Times New Roman"/>
          <w:color w:val="000000"/>
          <w:sz w:val="28"/>
          <w:szCs w:val="28"/>
          <w:shd w:val="clear" w:color="auto" w:fill="FFFFFF"/>
        </w:rPr>
      </w:pPr>
      <w:r w:rsidRPr="00FB5821">
        <w:rPr>
          <w:rFonts w:ascii="Times New Roman" w:hAnsi="Times New Roman" w:cs="Times New Roman"/>
          <w:sz w:val="28"/>
          <w:szCs w:val="28"/>
        </w:rPr>
        <w:t xml:space="preserve">Испания – государство на крайнем юго-западе Европы. Занимает 5/6 Пиренейского полуострова, </w:t>
      </w:r>
      <w:proofErr w:type="spellStart"/>
      <w:r w:rsidRPr="00FB5821">
        <w:rPr>
          <w:rFonts w:ascii="Times New Roman" w:hAnsi="Times New Roman" w:cs="Times New Roman"/>
          <w:sz w:val="28"/>
          <w:szCs w:val="28"/>
        </w:rPr>
        <w:t>Белеарские</w:t>
      </w:r>
      <w:proofErr w:type="spellEnd"/>
      <w:r w:rsidRPr="00FB5821">
        <w:rPr>
          <w:rFonts w:ascii="Times New Roman" w:hAnsi="Times New Roman" w:cs="Times New Roman"/>
          <w:sz w:val="28"/>
          <w:szCs w:val="28"/>
        </w:rPr>
        <w:t xml:space="preserve"> и </w:t>
      </w:r>
      <w:proofErr w:type="spellStart"/>
      <w:r w:rsidRPr="00FB5821">
        <w:rPr>
          <w:rFonts w:ascii="Times New Roman" w:hAnsi="Times New Roman" w:cs="Times New Roman"/>
          <w:sz w:val="28"/>
          <w:szCs w:val="28"/>
        </w:rPr>
        <w:t>Питиусские</w:t>
      </w:r>
      <w:proofErr w:type="spellEnd"/>
      <w:r w:rsidRPr="00FB5821">
        <w:rPr>
          <w:rFonts w:ascii="Times New Roman" w:hAnsi="Times New Roman" w:cs="Times New Roman"/>
          <w:sz w:val="28"/>
          <w:szCs w:val="28"/>
        </w:rPr>
        <w:t xml:space="preserve"> острова в Средиземном море и Канарские острова в Атлантическом океане. На севере омывается Бискайским заливом, на северо-западе и юго-западе – Атлантическим океаном, на юге и востоке – Средиземным морем. Длина морских границ полуостровной части страны 3144 км</w:t>
      </w:r>
      <w:proofErr w:type="gramStart"/>
      <w:r w:rsidRPr="00FB5821">
        <w:rPr>
          <w:rFonts w:ascii="Times New Roman" w:hAnsi="Times New Roman" w:cs="Times New Roman"/>
          <w:sz w:val="28"/>
          <w:szCs w:val="28"/>
        </w:rPr>
        <w:t xml:space="preserve">., </w:t>
      </w:r>
      <w:proofErr w:type="gramEnd"/>
      <w:r w:rsidRPr="00FB5821">
        <w:rPr>
          <w:rFonts w:ascii="Times New Roman" w:hAnsi="Times New Roman" w:cs="Times New Roman"/>
          <w:sz w:val="28"/>
          <w:szCs w:val="28"/>
        </w:rPr>
        <w:t>в т. ч. средиземноморских – 1663 км. На северо-востоке Пиренейские горы на протяжении 677 км. Образуют естественную границу Испании с Францией и Андоррой. На западе Испания граничит (1215 км.) с Португалией, на юге (1,5 км.) – с Гибралтаром. Площадь 504,75 тыс. км</w:t>
      </w:r>
      <w:proofErr w:type="gramStart"/>
      <w:r w:rsidRPr="00FB5821">
        <w:rPr>
          <w:rFonts w:ascii="Times New Roman" w:hAnsi="Times New Roman" w:cs="Times New Roman"/>
          <w:sz w:val="28"/>
          <w:szCs w:val="28"/>
        </w:rPr>
        <w:t>2</w:t>
      </w:r>
      <w:proofErr w:type="gramEnd"/>
      <w:r w:rsidRPr="00FB5821">
        <w:rPr>
          <w:rFonts w:ascii="Times New Roman" w:hAnsi="Times New Roman" w:cs="Times New Roman"/>
          <w:sz w:val="28"/>
          <w:szCs w:val="28"/>
        </w:rPr>
        <w:t xml:space="preserve">. Население 34,1 млн. человек. Столица – город Мадрид. </w:t>
      </w:r>
      <w:proofErr w:type="gramStart"/>
      <w:r w:rsidRPr="00FB5821">
        <w:rPr>
          <w:rFonts w:ascii="Times New Roman" w:hAnsi="Times New Roman" w:cs="Times New Roman"/>
          <w:sz w:val="28"/>
          <w:szCs w:val="28"/>
        </w:rPr>
        <w:t>В административном отношении Испания делится на 50 провинций, 47 из них расположены на полуострове и объединяются в 13 исторических областей.</w:t>
      </w:r>
      <w:proofErr w:type="gramEnd"/>
      <w:r w:rsidRPr="00FB5821">
        <w:rPr>
          <w:rFonts w:ascii="Times New Roman" w:hAnsi="Times New Roman" w:cs="Times New Roman"/>
          <w:sz w:val="28"/>
          <w:szCs w:val="28"/>
        </w:rPr>
        <w:t xml:space="preserve"> </w:t>
      </w:r>
      <w:r w:rsidRPr="00FB5821">
        <w:rPr>
          <w:rFonts w:ascii="Times New Roman" w:hAnsi="Times New Roman" w:cs="Times New Roman"/>
          <w:color w:val="000000"/>
          <w:sz w:val="28"/>
          <w:szCs w:val="28"/>
          <w:shd w:val="clear" w:color="auto" w:fill="FFFFFF"/>
        </w:rPr>
        <w:t>Средиземноморское побережье Испании стало фактически одним из самых излюбленных и популярных мест пусть не для приобретения недвижимости, но для проведения отдыха и туризма - точно. Разумеется, это неуклонно отражается на стоимости испанской земли и недвижимости. За последние годы существует тенденция неуклонного роста на недвижимость за рубежом, и, отталкиваясь от возрастающего масштаба международных инвестиций, рост этот будет долгим и продолжительным. Активное финансирование бытовых инфраструктур, сферы отдыха и развлекательных сфер обеспечивает испанскому средиземноморью все более устойчивую популярность и любовь у туристов.</w:t>
      </w:r>
    </w:p>
    <w:p w:rsidR="004F2989" w:rsidRPr="00FB5821" w:rsidRDefault="004F2989" w:rsidP="00C112FA">
      <w:pPr>
        <w:rPr>
          <w:rFonts w:ascii="Times New Roman" w:hAnsi="Times New Roman" w:cs="Times New Roman"/>
          <w:color w:val="000000"/>
          <w:sz w:val="28"/>
          <w:szCs w:val="28"/>
          <w:shd w:val="clear" w:color="auto" w:fill="FFFFFF"/>
        </w:rPr>
      </w:pPr>
    </w:p>
    <w:p w:rsidR="004F2989" w:rsidRPr="00FB5821" w:rsidRDefault="004F2989" w:rsidP="00C112FA">
      <w:pPr>
        <w:rPr>
          <w:rFonts w:ascii="Times New Roman" w:hAnsi="Times New Roman" w:cs="Times New Roman"/>
          <w:color w:val="000000"/>
          <w:sz w:val="28"/>
          <w:szCs w:val="28"/>
          <w:shd w:val="clear" w:color="auto" w:fill="FFFFFF"/>
        </w:rPr>
      </w:pPr>
    </w:p>
    <w:p w:rsidR="004F2989" w:rsidRPr="00FB5821" w:rsidRDefault="004F2989" w:rsidP="00C112FA">
      <w:pPr>
        <w:rPr>
          <w:rFonts w:ascii="Times New Roman" w:hAnsi="Times New Roman" w:cs="Times New Roman"/>
          <w:color w:val="000000"/>
          <w:sz w:val="28"/>
          <w:szCs w:val="28"/>
          <w:shd w:val="clear" w:color="auto" w:fill="FFFFFF"/>
        </w:rPr>
      </w:pPr>
    </w:p>
    <w:p w:rsidR="004F2989" w:rsidRPr="00FB5821" w:rsidRDefault="004F2989" w:rsidP="00C112FA">
      <w:pPr>
        <w:rPr>
          <w:rFonts w:ascii="Times New Roman" w:hAnsi="Times New Roman" w:cs="Times New Roman"/>
          <w:color w:val="000000"/>
          <w:sz w:val="28"/>
          <w:szCs w:val="28"/>
          <w:shd w:val="clear" w:color="auto" w:fill="FFFFFF"/>
        </w:rPr>
      </w:pPr>
    </w:p>
    <w:p w:rsidR="004F2989" w:rsidRPr="00FB5821" w:rsidRDefault="004F2989" w:rsidP="00C112FA">
      <w:pPr>
        <w:rPr>
          <w:rFonts w:ascii="Times New Roman" w:hAnsi="Times New Roman" w:cs="Times New Roman"/>
          <w:color w:val="000000"/>
          <w:sz w:val="28"/>
          <w:szCs w:val="28"/>
          <w:shd w:val="clear" w:color="auto" w:fill="FFFFFF"/>
        </w:rPr>
      </w:pPr>
    </w:p>
    <w:p w:rsidR="004F2989" w:rsidRPr="00FB5821" w:rsidRDefault="004F2989" w:rsidP="00C112FA">
      <w:pPr>
        <w:rPr>
          <w:rFonts w:ascii="Times New Roman" w:hAnsi="Times New Roman" w:cs="Times New Roman"/>
          <w:color w:val="000000"/>
          <w:sz w:val="28"/>
          <w:szCs w:val="28"/>
          <w:shd w:val="clear" w:color="auto" w:fill="FFFFFF"/>
        </w:rPr>
      </w:pPr>
    </w:p>
    <w:p w:rsidR="004F2989" w:rsidRPr="00FB5821" w:rsidRDefault="004F2989" w:rsidP="00C112FA">
      <w:pPr>
        <w:rPr>
          <w:rFonts w:ascii="Times New Roman" w:hAnsi="Times New Roman" w:cs="Times New Roman"/>
          <w:color w:val="000000"/>
          <w:sz w:val="28"/>
          <w:szCs w:val="28"/>
          <w:shd w:val="clear" w:color="auto" w:fill="FFFFFF"/>
        </w:rPr>
      </w:pPr>
    </w:p>
    <w:p w:rsidR="004F2989" w:rsidRPr="00FB5821" w:rsidRDefault="004F2989" w:rsidP="00C112FA">
      <w:pPr>
        <w:rPr>
          <w:rFonts w:ascii="Times New Roman" w:hAnsi="Times New Roman" w:cs="Times New Roman"/>
          <w:color w:val="000000"/>
          <w:sz w:val="28"/>
          <w:szCs w:val="28"/>
          <w:shd w:val="clear" w:color="auto" w:fill="FFFFFF"/>
        </w:rPr>
      </w:pPr>
    </w:p>
    <w:p w:rsidR="004F2989" w:rsidRDefault="004F2989" w:rsidP="00C112FA">
      <w:pPr>
        <w:rPr>
          <w:rFonts w:ascii="Times New Roman" w:hAnsi="Times New Roman" w:cs="Times New Roman"/>
          <w:color w:val="000000"/>
          <w:sz w:val="28"/>
          <w:szCs w:val="28"/>
          <w:shd w:val="clear" w:color="auto" w:fill="FFFFFF"/>
        </w:rPr>
      </w:pPr>
    </w:p>
    <w:p w:rsidR="001254DD" w:rsidRDefault="001254DD" w:rsidP="001254D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Содержание</w:t>
      </w:r>
    </w:p>
    <w:p w:rsidR="001254DD" w:rsidRDefault="001254DD" w:rsidP="001254D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Введение……………………………………………………………………</w:t>
      </w:r>
      <w:r w:rsidR="00F9720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w:t>
      </w:r>
    </w:p>
    <w:p w:rsidR="001254DD" w:rsidRDefault="001254DD" w:rsidP="001254D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Содержание………………………………………………</w:t>
      </w:r>
      <w:r w:rsidR="00F9720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………………………3</w:t>
      </w:r>
    </w:p>
    <w:p w:rsidR="001254DD"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Визитная карта страны……………………………………………………………4</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Географическое положение………………………………………………………6</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Климатические условия…………………………………………………………..6</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Административное деление………………………………………………………8</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Население………………………………………………………………………….9</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Этнический состав………………………………………………………………...9</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Языковой состав……………………………………………………………..……9</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Государственное устройство…………………………………………………....10</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Правительство………………………………………………………………...….11</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Правовая система……………………………………………………………..….12</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Международные отношения………………………………………………….…14</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Транспортная система…………………………………………………………...15</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Энергетика………………………………………………………………………..17</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Наука и технологии…………………………………………………………..….18</w:t>
      </w:r>
    </w:p>
    <w:p w:rsidR="00F97206" w:rsidRDefault="00F97206" w:rsidP="00C112F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Религиозный состав…………………………………………………………..….19</w:t>
      </w:r>
    </w:p>
    <w:p w:rsidR="00F97206" w:rsidRDefault="00F97206" w:rsidP="00C112FA">
      <w:pPr>
        <w:rPr>
          <w:rFonts w:ascii="Times New Roman" w:hAnsi="Times New Roman" w:cs="Times New Roman"/>
          <w:color w:val="000000"/>
          <w:sz w:val="28"/>
          <w:szCs w:val="28"/>
          <w:shd w:val="clear" w:color="auto" w:fill="FFFFFF"/>
        </w:rPr>
      </w:pPr>
    </w:p>
    <w:p w:rsidR="00F97206" w:rsidRDefault="00F97206" w:rsidP="00C112FA">
      <w:pPr>
        <w:rPr>
          <w:rFonts w:ascii="Times New Roman" w:hAnsi="Times New Roman" w:cs="Times New Roman"/>
          <w:color w:val="000000"/>
          <w:sz w:val="28"/>
          <w:szCs w:val="28"/>
          <w:shd w:val="clear" w:color="auto" w:fill="FFFFFF"/>
        </w:rPr>
      </w:pPr>
    </w:p>
    <w:p w:rsidR="00F97206" w:rsidRDefault="00F97206" w:rsidP="00C112FA">
      <w:pPr>
        <w:rPr>
          <w:rFonts w:ascii="Times New Roman" w:hAnsi="Times New Roman" w:cs="Times New Roman"/>
          <w:color w:val="000000"/>
          <w:sz w:val="28"/>
          <w:szCs w:val="28"/>
          <w:shd w:val="clear" w:color="auto" w:fill="FFFFFF"/>
        </w:rPr>
      </w:pPr>
    </w:p>
    <w:p w:rsidR="00F97206" w:rsidRDefault="00F97206" w:rsidP="00C112FA">
      <w:pPr>
        <w:rPr>
          <w:rFonts w:ascii="Times New Roman" w:hAnsi="Times New Roman" w:cs="Times New Roman"/>
          <w:color w:val="000000"/>
          <w:sz w:val="28"/>
          <w:szCs w:val="28"/>
          <w:shd w:val="clear" w:color="auto" w:fill="FFFFFF"/>
        </w:rPr>
      </w:pPr>
    </w:p>
    <w:p w:rsidR="00F97206" w:rsidRDefault="00F97206" w:rsidP="00C112FA">
      <w:pPr>
        <w:rPr>
          <w:rFonts w:ascii="Times New Roman" w:hAnsi="Times New Roman" w:cs="Times New Roman"/>
          <w:color w:val="000000"/>
          <w:sz w:val="28"/>
          <w:szCs w:val="28"/>
          <w:shd w:val="clear" w:color="auto" w:fill="FFFFFF"/>
        </w:rPr>
      </w:pPr>
    </w:p>
    <w:p w:rsidR="00F97206" w:rsidRDefault="00F97206" w:rsidP="00C112FA">
      <w:pPr>
        <w:rPr>
          <w:rFonts w:ascii="Times New Roman" w:hAnsi="Times New Roman" w:cs="Times New Roman"/>
          <w:color w:val="000000"/>
          <w:sz w:val="28"/>
          <w:szCs w:val="28"/>
          <w:shd w:val="clear" w:color="auto" w:fill="FFFFFF"/>
        </w:rPr>
      </w:pPr>
    </w:p>
    <w:p w:rsidR="00F97206" w:rsidRPr="00FB5821" w:rsidRDefault="00F97206" w:rsidP="00C112FA">
      <w:pPr>
        <w:rPr>
          <w:rFonts w:ascii="Times New Roman" w:hAnsi="Times New Roman" w:cs="Times New Roman"/>
          <w:color w:val="000000"/>
          <w:sz w:val="28"/>
          <w:szCs w:val="28"/>
          <w:shd w:val="clear" w:color="auto" w:fill="FFFFFF"/>
        </w:rPr>
      </w:pPr>
    </w:p>
    <w:tbl>
      <w:tblPr>
        <w:tblW w:w="7758" w:type="dxa"/>
        <w:tblInd w:w="240" w:type="dxa"/>
        <w:tblBorders>
          <w:top w:val="outset" w:sz="6" w:space="0" w:color="AAAAAA"/>
          <w:left w:val="outset" w:sz="6" w:space="0" w:color="AAAAAA"/>
          <w:bottom w:val="outset" w:sz="6" w:space="0" w:color="AAAAAA"/>
          <w:right w:val="outset" w:sz="6" w:space="0" w:color="AAAAAA"/>
        </w:tblBorders>
        <w:shd w:val="clear" w:color="auto" w:fill="F9F9F9"/>
        <w:tblCellMar>
          <w:top w:w="30" w:type="dxa"/>
          <w:left w:w="30" w:type="dxa"/>
          <w:bottom w:w="30" w:type="dxa"/>
          <w:right w:w="30" w:type="dxa"/>
        </w:tblCellMar>
        <w:tblLook w:val="04A0"/>
      </w:tblPr>
      <w:tblGrid>
        <w:gridCol w:w="4468"/>
        <w:gridCol w:w="3290"/>
      </w:tblGrid>
      <w:tr w:rsidR="00A12489" w:rsidRPr="00FB5821" w:rsidTr="00AA40E0">
        <w:tc>
          <w:tcPr>
            <w:tcW w:w="0" w:type="auto"/>
            <w:gridSpan w:val="2"/>
            <w:tcBorders>
              <w:top w:val="nil"/>
              <w:left w:val="nil"/>
              <w:bottom w:val="nil"/>
              <w:right w:val="nil"/>
            </w:tcBorders>
            <w:shd w:val="clear" w:color="auto" w:fill="F9F9F9"/>
            <w:vAlign w:val="center"/>
            <w:hideMark/>
          </w:tcPr>
          <w:p w:rsidR="00A12489" w:rsidRPr="00FB5821" w:rsidRDefault="00A12489" w:rsidP="000F1308">
            <w:pPr>
              <w:spacing w:before="120" w:after="120" w:line="240" w:lineRule="auto"/>
              <w:jc w:val="center"/>
              <w:rPr>
                <w:rFonts w:ascii="Times New Roman" w:hAnsi="Times New Roman" w:cs="Times New Roman"/>
                <w:b/>
                <w:bCs/>
                <w:sz w:val="28"/>
                <w:szCs w:val="28"/>
              </w:rPr>
            </w:pPr>
            <w:r w:rsidRPr="00FB5821">
              <w:rPr>
                <w:rFonts w:ascii="Times New Roman" w:hAnsi="Times New Roman" w:cs="Times New Roman"/>
                <w:b/>
                <w:bCs/>
                <w:sz w:val="28"/>
                <w:szCs w:val="28"/>
              </w:rPr>
              <w:lastRenderedPageBreak/>
              <w:t>Визитная карта  страны</w:t>
            </w:r>
            <w:r w:rsidR="000F1308" w:rsidRPr="00FB5821">
              <w:rPr>
                <w:rFonts w:ascii="Times New Roman" w:hAnsi="Times New Roman" w:cs="Times New Roman"/>
                <w:b/>
                <w:bCs/>
                <w:sz w:val="28"/>
                <w:szCs w:val="28"/>
              </w:rPr>
              <w:t xml:space="preserve"> Испании</w:t>
            </w:r>
          </w:p>
        </w:tc>
      </w:tr>
      <w:tr w:rsidR="00A12489" w:rsidRPr="00FB5821" w:rsidTr="00AA40E0">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tbl>
            <w:tblPr>
              <w:tblW w:w="7698" w:type="dxa"/>
              <w:jc w:val="center"/>
              <w:tblCellSpacing w:w="0" w:type="dxa"/>
              <w:shd w:val="clear" w:color="auto" w:fill="F9F9F9"/>
              <w:tblCellMar>
                <w:left w:w="0" w:type="dxa"/>
                <w:right w:w="0" w:type="dxa"/>
              </w:tblCellMar>
              <w:tblLook w:val="04A0"/>
            </w:tblPr>
            <w:tblGrid>
              <w:gridCol w:w="2405"/>
              <w:gridCol w:w="5293"/>
            </w:tblGrid>
            <w:tr w:rsidR="00A12489" w:rsidRPr="00FB5821" w:rsidTr="00AA40E0">
              <w:trPr>
                <w:tblCellSpacing w:w="0" w:type="dxa"/>
                <w:jc w:val="center"/>
              </w:trPr>
              <w:tc>
                <w:tcPr>
                  <w:tcW w:w="1458" w:type="pct"/>
                  <w:shd w:val="clear" w:color="auto" w:fill="F9F9F9"/>
                  <w:vAlign w:val="center"/>
                  <w:hideMark/>
                </w:tcPr>
                <w:p w:rsidR="00A12489" w:rsidRPr="00FB5821" w:rsidRDefault="00A12489" w:rsidP="00AA40E0">
                  <w:pPr>
                    <w:spacing w:after="0" w:line="240" w:lineRule="auto"/>
                    <w:jc w:val="center"/>
                    <w:rPr>
                      <w:rFonts w:ascii="Times New Roman" w:hAnsi="Times New Roman" w:cs="Times New Roman"/>
                      <w:sz w:val="28"/>
                      <w:szCs w:val="28"/>
                    </w:rPr>
                  </w:pPr>
                  <w:r w:rsidRPr="00FB5821">
                    <w:rPr>
                      <w:rFonts w:ascii="Times New Roman" w:hAnsi="Times New Roman" w:cs="Times New Roman"/>
                      <w:noProof/>
                      <w:sz w:val="28"/>
                      <w:szCs w:val="28"/>
                      <w:lang w:eastAsia="ru-RU"/>
                    </w:rPr>
                    <w:drawing>
                      <wp:inline distT="0" distB="0" distL="0" distR="0">
                        <wp:extent cx="1507601" cy="1192679"/>
                        <wp:effectExtent l="19050" t="0" r="0" b="0"/>
                        <wp:docPr id="3" name="Рисунок 2" descr="1is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ispan.jpg"/>
                                <pic:cNvPicPr/>
                              </pic:nvPicPr>
                              <pic:blipFill>
                                <a:blip r:embed="rId6" cstate="print"/>
                                <a:stretch>
                                  <a:fillRect/>
                                </a:stretch>
                              </pic:blipFill>
                              <pic:spPr>
                                <a:xfrm>
                                  <a:off x="0" y="0"/>
                                  <a:ext cx="1505607" cy="1191102"/>
                                </a:xfrm>
                                <a:prstGeom prst="rect">
                                  <a:avLst/>
                                </a:prstGeom>
                              </pic:spPr>
                            </pic:pic>
                          </a:graphicData>
                        </a:graphic>
                      </wp:inline>
                    </w:drawing>
                  </w:r>
                </w:p>
              </w:tc>
              <w:tc>
                <w:tcPr>
                  <w:tcW w:w="3542" w:type="pct"/>
                  <w:shd w:val="clear" w:color="auto" w:fill="F9F9F9"/>
                  <w:vAlign w:val="center"/>
                  <w:hideMark/>
                </w:tcPr>
                <w:p w:rsidR="00A12489" w:rsidRPr="00FB5821" w:rsidRDefault="00A12489" w:rsidP="00AA40E0">
                  <w:pPr>
                    <w:spacing w:after="0" w:line="240" w:lineRule="auto"/>
                    <w:jc w:val="center"/>
                    <w:rPr>
                      <w:rFonts w:ascii="Times New Roman" w:hAnsi="Times New Roman" w:cs="Times New Roman"/>
                      <w:sz w:val="28"/>
                      <w:szCs w:val="28"/>
                    </w:rPr>
                  </w:pPr>
                  <w:r w:rsidRPr="00FB5821">
                    <w:rPr>
                      <w:rFonts w:ascii="Times New Roman" w:hAnsi="Times New Roman" w:cs="Times New Roman"/>
                      <w:noProof/>
                      <w:sz w:val="28"/>
                      <w:szCs w:val="28"/>
                      <w:lang w:eastAsia="ru-RU"/>
                    </w:rPr>
                    <w:drawing>
                      <wp:inline distT="0" distB="0" distL="0" distR="0">
                        <wp:extent cx="1251311" cy="1290945"/>
                        <wp:effectExtent l="19050" t="0" r="5989" b="0"/>
                        <wp:docPr id="4" name="Рисунок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1255773" cy="1295548"/>
                                </a:xfrm>
                                <a:prstGeom prst="rect">
                                  <a:avLst/>
                                </a:prstGeom>
                              </pic:spPr>
                            </pic:pic>
                          </a:graphicData>
                        </a:graphic>
                      </wp:inline>
                    </w:drawing>
                  </w:r>
                </w:p>
              </w:tc>
            </w:tr>
            <w:tr w:rsidR="00A12489" w:rsidRPr="00FB5821" w:rsidTr="00AA40E0">
              <w:trPr>
                <w:tblCellSpacing w:w="0" w:type="dxa"/>
                <w:jc w:val="center"/>
              </w:trPr>
              <w:tc>
                <w:tcPr>
                  <w:tcW w:w="1458" w:type="pct"/>
                  <w:shd w:val="clear" w:color="auto" w:fill="F9F9F9"/>
                  <w:vAlign w:val="center"/>
                  <w:hideMark/>
                </w:tcPr>
                <w:p w:rsidR="00A12489" w:rsidRPr="00FB5821" w:rsidRDefault="00440412" w:rsidP="00AA40E0">
                  <w:pPr>
                    <w:spacing w:after="0" w:line="240" w:lineRule="auto"/>
                    <w:jc w:val="center"/>
                    <w:rPr>
                      <w:rFonts w:ascii="Times New Roman" w:hAnsi="Times New Roman" w:cs="Times New Roman"/>
                      <w:sz w:val="28"/>
                      <w:szCs w:val="28"/>
                    </w:rPr>
                  </w:pPr>
                  <w:hyperlink r:id="rId8" w:tooltip="Флаг Франции" w:history="1">
                    <w:r w:rsidR="00A12489" w:rsidRPr="00FB5821">
                      <w:rPr>
                        <w:rFonts w:ascii="Times New Roman" w:hAnsi="Times New Roman" w:cs="Times New Roman"/>
                        <w:color w:val="0000FF"/>
                        <w:sz w:val="28"/>
                        <w:szCs w:val="28"/>
                        <w:u w:val="single"/>
                      </w:rPr>
                      <w:t xml:space="preserve">Флаг </w:t>
                    </w:r>
                  </w:hyperlink>
                </w:p>
              </w:tc>
              <w:tc>
                <w:tcPr>
                  <w:tcW w:w="3542" w:type="pct"/>
                  <w:shd w:val="clear" w:color="auto" w:fill="F9F9F9"/>
                  <w:vAlign w:val="center"/>
                  <w:hideMark/>
                </w:tcPr>
                <w:p w:rsidR="00A12489" w:rsidRPr="00FB5821" w:rsidRDefault="00440412" w:rsidP="00AA40E0">
                  <w:pPr>
                    <w:spacing w:after="0" w:line="240" w:lineRule="auto"/>
                    <w:jc w:val="center"/>
                    <w:rPr>
                      <w:rFonts w:ascii="Times New Roman" w:hAnsi="Times New Roman" w:cs="Times New Roman"/>
                      <w:sz w:val="28"/>
                      <w:szCs w:val="28"/>
                    </w:rPr>
                  </w:pPr>
                  <w:hyperlink r:id="rId9" w:tooltip="Герб Франции" w:history="1">
                    <w:r w:rsidR="00A12489" w:rsidRPr="00FB5821">
                      <w:rPr>
                        <w:rFonts w:ascii="Times New Roman" w:hAnsi="Times New Roman" w:cs="Times New Roman"/>
                        <w:color w:val="0000FF"/>
                        <w:sz w:val="28"/>
                        <w:szCs w:val="28"/>
                        <w:u w:val="single"/>
                      </w:rPr>
                      <w:t xml:space="preserve">Герб </w:t>
                    </w:r>
                  </w:hyperlink>
                </w:p>
              </w:tc>
            </w:tr>
          </w:tbl>
          <w:p w:rsidR="00A12489" w:rsidRPr="00FB5821" w:rsidRDefault="00A12489" w:rsidP="00AA40E0">
            <w:pPr>
              <w:spacing w:before="120" w:after="120" w:line="240" w:lineRule="auto"/>
              <w:jc w:val="center"/>
              <w:rPr>
                <w:rFonts w:ascii="Times New Roman" w:hAnsi="Times New Roman" w:cs="Times New Roman"/>
                <w:sz w:val="28"/>
                <w:szCs w:val="28"/>
              </w:rPr>
            </w:pPr>
          </w:p>
        </w:tc>
      </w:tr>
      <w:tr w:rsidR="00A12489" w:rsidRPr="00FB5821" w:rsidTr="00AA40E0">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0F1308" w:rsidRPr="00FB5821" w:rsidRDefault="00440412" w:rsidP="00A12489">
            <w:pPr>
              <w:shd w:val="clear" w:color="auto" w:fill="FFFFFF"/>
              <w:spacing w:after="24" w:line="360" w:lineRule="atLeast"/>
              <w:ind w:left="720"/>
              <w:rPr>
                <w:rFonts w:ascii="Times New Roman" w:hAnsi="Times New Roman" w:cs="Times New Roman"/>
                <w:sz w:val="28"/>
                <w:szCs w:val="28"/>
              </w:rPr>
            </w:pPr>
            <w:hyperlink r:id="rId10" w:tooltip="Государственный гимн" w:history="1">
              <w:r w:rsidR="00A12489" w:rsidRPr="00FB5821">
                <w:rPr>
                  <w:rFonts w:ascii="Times New Roman" w:hAnsi="Times New Roman" w:cs="Times New Roman"/>
                  <w:color w:val="0000FF"/>
                  <w:sz w:val="28"/>
                  <w:szCs w:val="28"/>
                  <w:u w:val="single"/>
                </w:rPr>
                <w:t>Гимн</w:t>
              </w:r>
            </w:hyperlink>
            <w:r w:rsidR="00A12489" w:rsidRPr="00FB5821">
              <w:rPr>
                <w:rFonts w:ascii="Times New Roman" w:hAnsi="Times New Roman" w:cs="Times New Roman"/>
                <w:sz w:val="28"/>
                <w:szCs w:val="28"/>
              </w:rPr>
              <w:t>:</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hAnsi="Times New Roman" w:cs="Times New Roman"/>
                <w:sz w:val="28"/>
                <w:szCs w:val="28"/>
              </w:rPr>
              <w:t xml:space="preserve"> </w:t>
            </w:r>
            <w:r w:rsidRPr="00FB5821">
              <w:rPr>
                <w:rFonts w:ascii="Times New Roman" w:eastAsia="Times New Roman" w:hAnsi="Times New Roman" w:cs="Times New Roman"/>
                <w:i/>
                <w:iCs/>
                <w:color w:val="000000"/>
                <w:sz w:val="28"/>
                <w:szCs w:val="28"/>
                <w:lang w:eastAsia="ru-RU"/>
              </w:rPr>
              <w:t>Живи долго, Испания!</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Мы поем вместе</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Разными голосами,</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Но единым сердцем</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Живи долго, Испания!</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От зеленых долин</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До бескрайнего моря,</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Гимн братства!</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Любите Отечество,</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Что под голубым небом</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Знает, как сохранить</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Народности свободными.</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Слава сынам,</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Что дали истории</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Справедливость и величие,</w:t>
            </w:r>
          </w:p>
          <w:p w:rsidR="00A12489" w:rsidRPr="00FB5821" w:rsidRDefault="00A12489" w:rsidP="00A12489">
            <w:pPr>
              <w:shd w:val="clear" w:color="auto" w:fill="FFFFFF"/>
              <w:spacing w:after="24" w:line="360" w:lineRule="atLeast"/>
              <w:ind w:left="720"/>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i/>
                <w:iCs/>
                <w:color w:val="000000"/>
                <w:sz w:val="28"/>
                <w:szCs w:val="28"/>
                <w:lang w:eastAsia="ru-RU"/>
              </w:rPr>
              <w:t>Демократию и мир.</w:t>
            </w:r>
          </w:p>
          <w:p w:rsidR="00A12489" w:rsidRPr="00FB5821" w:rsidRDefault="00A12489" w:rsidP="00AA40E0">
            <w:pPr>
              <w:spacing w:before="120" w:after="120" w:line="240" w:lineRule="auto"/>
              <w:rPr>
                <w:rFonts w:ascii="Times New Roman" w:hAnsi="Times New Roman" w:cs="Times New Roman"/>
                <w:sz w:val="28"/>
                <w:szCs w:val="28"/>
              </w:rPr>
            </w:pPr>
          </w:p>
        </w:tc>
      </w:tr>
      <w:tr w:rsidR="00A12489" w:rsidRPr="00FB5821" w:rsidTr="00AA40E0">
        <w:trPr>
          <w:trHeight w:val="430"/>
        </w:trPr>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bCs/>
                <w:sz w:val="28"/>
                <w:szCs w:val="28"/>
              </w:rPr>
            </w:pPr>
            <w:r w:rsidRPr="00FB5821">
              <w:rPr>
                <w:rFonts w:ascii="Times New Roman" w:hAnsi="Times New Roman" w:cs="Times New Roman"/>
                <w:b/>
                <w:bCs/>
                <w:sz w:val="28"/>
                <w:szCs w:val="28"/>
              </w:rPr>
              <w:t>Основано</w:t>
            </w:r>
            <w:r w:rsidR="00983ADB" w:rsidRPr="00FB5821">
              <w:rPr>
                <w:rFonts w:ascii="Times New Roman" w:hAnsi="Times New Roman" w:cs="Times New Roman"/>
                <w:b/>
                <w:bCs/>
                <w:sz w:val="28"/>
                <w:szCs w:val="28"/>
              </w:rPr>
              <w:t xml:space="preserve">: </w:t>
            </w:r>
          </w:p>
          <w:p w:rsidR="00983ADB" w:rsidRPr="00FB5821" w:rsidRDefault="00983ADB" w:rsidP="00AA40E0">
            <w:pPr>
              <w:spacing w:before="120" w:after="120" w:line="240" w:lineRule="auto"/>
              <w:rPr>
                <w:rFonts w:ascii="Times New Roman" w:hAnsi="Times New Roman" w:cs="Times New Roman"/>
                <w:sz w:val="28"/>
                <w:szCs w:val="28"/>
              </w:rPr>
            </w:pPr>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83ADB" w:rsidRPr="00FB5821" w:rsidRDefault="00983ADB" w:rsidP="00AA40E0">
            <w:pPr>
              <w:spacing w:before="120" w:after="120" w:line="240" w:lineRule="auto"/>
              <w:rPr>
                <w:rFonts w:ascii="Times New Roman" w:hAnsi="Times New Roman" w:cs="Times New Roman"/>
                <w:bCs/>
                <w:sz w:val="28"/>
                <w:szCs w:val="28"/>
              </w:rPr>
            </w:pPr>
            <w:r w:rsidRPr="00FB5821">
              <w:rPr>
                <w:rFonts w:ascii="Times New Roman" w:hAnsi="Times New Roman" w:cs="Times New Roman"/>
                <w:bCs/>
                <w:sz w:val="28"/>
                <w:szCs w:val="28"/>
              </w:rPr>
              <w:t>1469год (личная уния)</w:t>
            </w:r>
          </w:p>
          <w:p w:rsidR="00A12489" w:rsidRPr="00FB5821" w:rsidRDefault="00983ADB" w:rsidP="00AA40E0">
            <w:pPr>
              <w:spacing w:before="120" w:after="120" w:line="240" w:lineRule="auto"/>
              <w:rPr>
                <w:rFonts w:ascii="Times New Roman" w:hAnsi="Times New Roman" w:cs="Times New Roman"/>
                <w:bCs/>
                <w:sz w:val="28"/>
                <w:szCs w:val="28"/>
              </w:rPr>
            </w:pPr>
            <w:r w:rsidRPr="00FB5821">
              <w:rPr>
                <w:rFonts w:ascii="Times New Roman" w:hAnsi="Times New Roman" w:cs="Times New Roman"/>
                <w:bCs/>
                <w:sz w:val="28"/>
                <w:szCs w:val="28"/>
              </w:rPr>
              <w:t>1515год (единая монархия)</w:t>
            </w: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440412" w:rsidP="00AA40E0">
            <w:pPr>
              <w:spacing w:before="120" w:after="120" w:line="240" w:lineRule="auto"/>
              <w:rPr>
                <w:rFonts w:ascii="Times New Roman" w:hAnsi="Times New Roman" w:cs="Times New Roman"/>
                <w:b/>
                <w:bCs/>
                <w:sz w:val="28"/>
                <w:szCs w:val="28"/>
              </w:rPr>
            </w:pPr>
            <w:hyperlink r:id="rId11" w:tooltip="Государственный язык" w:history="1">
              <w:r w:rsidR="00A12489" w:rsidRPr="00FB5821">
                <w:rPr>
                  <w:rFonts w:ascii="Times New Roman" w:hAnsi="Times New Roman" w:cs="Times New Roman"/>
                  <w:b/>
                  <w:bCs/>
                  <w:sz w:val="28"/>
                  <w:szCs w:val="28"/>
                </w:rPr>
                <w:t>Официальный язык</w:t>
              </w:r>
            </w:hyperlink>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испанский</w:t>
            </w: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440412" w:rsidP="00AA40E0">
            <w:pPr>
              <w:spacing w:before="120" w:after="120" w:line="240" w:lineRule="auto"/>
              <w:rPr>
                <w:rFonts w:ascii="Times New Roman" w:hAnsi="Times New Roman" w:cs="Times New Roman"/>
                <w:b/>
                <w:bCs/>
                <w:sz w:val="28"/>
                <w:szCs w:val="28"/>
              </w:rPr>
            </w:pPr>
            <w:hyperlink r:id="rId12" w:tooltip="Столица" w:history="1">
              <w:r w:rsidR="00A12489" w:rsidRPr="00FB5821">
                <w:rPr>
                  <w:rFonts w:ascii="Times New Roman" w:hAnsi="Times New Roman" w:cs="Times New Roman"/>
                  <w:b/>
                  <w:bCs/>
                  <w:sz w:val="28"/>
                  <w:szCs w:val="28"/>
                </w:rPr>
                <w:t>Столица</w:t>
              </w:r>
            </w:hyperlink>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Мадрид</w:t>
            </w: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440412" w:rsidP="00AA40E0">
            <w:pPr>
              <w:spacing w:before="120" w:after="120" w:line="240" w:lineRule="auto"/>
              <w:rPr>
                <w:rFonts w:ascii="Times New Roman" w:hAnsi="Times New Roman" w:cs="Times New Roman"/>
                <w:b/>
                <w:bCs/>
                <w:sz w:val="28"/>
                <w:szCs w:val="28"/>
              </w:rPr>
            </w:pPr>
            <w:hyperlink r:id="rId13" w:tooltip="Город" w:history="1">
              <w:r w:rsidR="00A12489" w:rsidRPr="00FB5821">
                <w:rPr>
                  <w:rFonts w:ascii="Times New Roman" w:hAnsi="Times New Roman" w:cs="Times New Roman"/>
                  <w:b/>
                  <w:bCs/>
                  <w:sz w:val="28"/>
                  <w:szCs w:val="28"/>
                </w:rPr>
                <w:t>Крупнейшие города</w:t>
              </w:r>
            </w:hyperlink>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Мадрид, Барселона, Валенсия, Севилья</w:t>
            </w: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440412" w:rsidP="00AA40E0">
            <w:pPr>
              <w:spacing w:before="120" w:after="120" w:line="240" w:lineRule="auto"/>
              <w:rPr>
                <w:rFonts w:ascii="Times New Roman" w:hAnsi="Times New Roman" w:cs="Times New Roman"/>
                <w:b/>
                <w:bCs/>
                <w:sz w:val="28"/>
                <w:szCs w:val="28"/>
              </w:rPr>
            </w:pPr>
            <w:hyperlink r:id="rId14" w:tooltip="Форма государственного правления" w:history="1">
              <w:r w:rsidR="00A12489" w:rsidRPr="00FB5821">
                <w:rPr>
                  <w:rFonts w:ascii="Times New Roman" w:hAnsi="Times New Roman" w:cs="Times New Roman"/>
                  <w:b/>
                  <w:bCs/>
                  <w:sz w:val="28"/>
                  <w:szCs w:val="28"/>
                </w:rPr>
                <w:t>Форма правления</w:t>
              </w:r>
            </w:hyperlink>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Парламентарная монархия</w:t>
            </w: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hideMark/>
          </w:tcPr>
          <w:p w:rsidR="00A12489" w:rsidRPr="00FB5821" w:rsidRDefault="00440412" w:rsidP="00AA40E0">
            <w:pPr>
              <w:spacing w:before="120" w:after="120" w:line="240" w:lineRule="auto"/>
              <w:rPr>
                <w:rFonts w:ascii="Times New Roman" w:hAnsi="Times New Roman" w:cs="Times New Roman"/>
                <w:b/>
                <w:bCs/>
                <w:sz w:val="28"/>
                <w:szCs w:val="28"/>
              </w:rPr>
            </w:pPr>
            <w:hyperlink r:id="rId15" w:tooltip="Президент Франции" w:history="1">
              <w:r w:rsidR="00A12489" w:rsidRPr="00FB5821">
                <w:rPr>
                  <w:rFonts w:ascii="Times New Roman" w:hAnsi="Times New Roman" w:cs="Times New Roman"/>
                  <w:b/>
                  <w:bCs/>
                  <w:sz w:val="28"/>
                  <w:szCs w:val="28"/>
                </w:rPr>
                <w:t>Президент</w:t>
              </w:r>
            </w:hyperlink>
            <w:r w:rsidR="00A12489" w:rsidRPr="00FB5821">
              <w:rPr>
                <w:rFonts w:ascii="Times New Roman" w:hAnsi="Times New Roman" w:cs="Times New Roman"/>
                <w:b/>
                <w:bCs/>
                <w:sz w:val="28"/>
                <w:szCs w:val="28"/>
              </w:rPr>
              <w:br/>
            </w:r>
            <w:hyperlink r:id="rId16" w:tooltip="Премьер-министр Франции" w:history="1">
              <w:r w:rsidR="00A12489" w:rsidRPr="00FB5821">
                <w:rPr>
                  <w:rFonts w:ascii="Times New Roman" w:hAnsi="Times New Roman" w:cs="Times New Roman"/>
                  <w:b/>
                  <w:bCs/>
                  <w:sz w:val="28"/>
                  <w:szCs w:val="28"/>
                </w:rPr>
                <w:t>Премьер-министр</w:t>
              </w:r>
            </w:hyperlink>
          </w:p>
        </w:tc>
        <w:tc>
          <w:tcPr>
            <w:tcW w:w="3290" w:type="dxa"/>
            <w:tcBorders>
              <w:top w:val="outset" w:sz="6" w:space="0" w:color="auto"/>
              <w:left w:val="outset" w:sz="6" w:space="0" w:color="auto"/>
              <w:bottom w:val="outset" w:sz="6" w:space="0" w:color="auto"/>
              <w:right w:val="outset" w:sz="6" w:space="0" w:color="auto"/>
            </w:tcBorders>
            <w:shd w:val="clear" w:color="auto" w:fill="F9F9F9"/>
            <w:hideMark/>
          </w:tcPr>
          <w:p w:rsidR="00983ADB"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Хуан Карлос</w:t>
            </w:r>
          </w:p>
          <w:p w:rsidR="00A12489" w:rsidRPr="00FB5821" w:rsidRDefault="00983ADB" w:rsidP="00AA40E0">
            <w:pPr>
              <w:spacing w:before="120" w:after="120" w:line="240" w:lineRule="auto"/>
              <w:rPr>
                <w:rFonts w:ascii="Times New Roman" w:hAnsi="Times New Roman" w:cs="Times New Roman"/>
                <w:sz w:val="28"/>
                <w:szCs w:val="28"/>
              </w:rPr>
            </w:pPr>
            <w:proofErr w:type="spellStart"/>
            <w:r w:rsidRPr="00FB5821">
              <w:rPr>
                <w:rFonts w:ascii="Times New Roman" w:hAnsi="Times New Roman" w:cs="Times New Roman"/>
                <w:sz w:val="28"/>
                <w:szCs w:val="28"/>
              </w:rPr>
              <w:t>Мариано</w:t>
            </w:r>
            <w:proofErr w:type="spellEnd"/>
            <w:r w:rsidRPr="00FB5821">
              <w:rPr>
                <w:rFonts w:ascii="Times New Roman" w:hAnsi="Times New Roman" w:cs="Times New Roman"/>
                <w:sz w:val="28"/>
                <w:szCs w:val="28"/>
              </w:rPr>
              <w:t xml:space="preserve"> </w:t>
            </w:r>
            <w:proofErr w:type="spellStart"/>
            <w:r w:rsidRPr="00FB5821">
              <w:rPr>
                <w:rFonts w:ascii="Times New Roman" w:hAnsi="Times New Roman" w:cs="Times New Roman"/>
                <w:sz w:val="28"/>
                <w:szCs w:val="28"/>
              </w:rPr>
              <w:t>Рахой</w:t>
            </w:r>
            <w:proofErr w:type="spellEnd"/>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440412" w:rsidP="00AA40E0">
            <w:pPr>
              <w:spacing w:before="120" w:after="120" w:line="240" w:lineRule="auto"/>
              <w:rPr>
                <w:rFonts w:ascii="Times New Roman" w:hAnsi="Times New Roman" w:cs="Times New Roman"/>
                <w:b/>
                <w:bCs/>
                <w:sz w:val="28"/>
                <w:szCs w:val="28"/>
              </w:rPr>
            </w:pPr>
            <w:hyperlink r:id="rId17" w:tooltip="Территория" w:history="1">
              <w:r w:rsidR="00A12489" w:rsidRPr="00FB5821">
                <w:rPr>
                  <w:rFonts w:ascii="Times New Roman" w:hAnsi="Times New Roman" w:cs="Times New Roman"/>
                  <w:b/>
                  <w:bCs/>
                  <w:sz w:val="28"/>
                  <w:szCs w:val="28"/>
                </w:rPr>
                <w:t>Территория</w:t>
              </w:r>
            </w:hyperlink>
            <w:r w:rsidR="00A12489" w:rsidRPr="00FB5821">
              <w:rPr>
                <w:rFonts w:ascii="Times New Roman" w:hAnsi="Times New Roman" w:cs="Times New Roman"/>
                <w:b/>
                <w:bCs/>
                <w:sz w:val="28"/>
                <w:szCs w:val="28"/>
              </w:rPr>
              <w:br/>
              <w:t>  </w:t>
            </w:r>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51-я в мире</w:t>
            </w:r>
          </w:p>
          <w:p w:rsidR="00983ADB"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Всего: 504782км в кВ.</w:t>
            </w:r>
          </w:p>
          <w:p w:rsidR="00983ADB"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 в одной поверхности: 1,04</w:t>
            </w:r>
          </w:p>
        </w:tc>
      </w:tr>
      <w:tr w:rsidR="00A12489" w:rsidRPr="00FB5821" w:rsidTr="00AA40E0">
        <w:trPr>
          <w:trHeight w:val="412"/>
        </w:trPr>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440412" w:rsidP="00AA40E0">
            <w:pPr>
              <w:spacing w:before="120" w:after="120" w:line="240" w:lineRule="auto"/>
              <w:rPr>
                <w:rFonts w:ascii="Times New Roman" w:hAnsi="Times New Roman" w:cs="Times New Roman"/>
                <w:b/>
                <w:bCs/>
                <w:sz w:val="28"/>
                <w:szCs w:val="28"/>
              </w:rPr>
            </w:pPr>
            <w:hyperlink r:id="rId18" w:tooltip="Население" w:history="1">
              <w:r w:rsidR="00A12489" w:rsidRPr="00FB5821">
                <w:rPr>
                  <w:rFonts w:ascii="Times New Roman" w:hAnsi="Times New Roman" w:cs="Times New Roman"/>
                  <w:b/>
                  <w:bCs/>
                  <w:sz w:val="28"/>
                  <w:szCs w:val="28"/>
                </w:rPr>
                <w:t>Население</w:t>
              </w:r>
            </w:hyperlink>
            <w:r w:rsidR="00A12489" w:rsidRPr="00FB5821">
              <w:rPr>
                <w:rFonts w:ascii="Times New Roman" w:hAnsi="Times New Roman" w:cs="Times New Roman"/>
                <w:b/>
                <w:bCs/>
                <w:sz w:val="28"/>
                <w:szCs w:val="28"/>
              </w:rPr>
              <w:br/>
              <w:t>  </w:t>
            </w:r>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983ADB" w:rsidP="00983ADB">
            <w:pPr>
              <w:spacing w:before="120" w:after="120" w:line="240" w:lineRule="auto"/>
              <w:rPr>
                <w:rFonts w:ascii="Times New Roman" w:hAnsi="Times New Roman" w:cs="Times New Roman"/>
                <w:sz w:val="28"/>
                <w:szCs w:val="28"/>
              </w:rPr>
            </w:pPr>
            <w:r w:rsidRPr="00FB5821">
              <w:rPr>
                <w:rFonts w:ascii="Times New Roman" w:hAnsi="Times New Roman" w:cs="Times New Roman"/>
                <w:bCs/>
                <w:color w:val="15171D"/>
                <w:sz w:val="28"/>
                <w:szCs w:val="28"/>
                <w:shd w:val="clear" w:color="auto" w:fill="FFFFFF"/>
              </w:rPr>
              <w:t xml:space="preserve">Численность: </w:t>
            </w:r>
            <w:r w:rsidRPr="00FB5821">
              <w:rPr>
                <w:rFonts w:ascii="Times New Roman" w:hAnsi="Times New Roman" w:cs="Times New Roman"/>
                <w:color w:val="15171D"/>
                <w:sz w:val="28"/>
                <w:szCs w:val="28"/>
                <w:shd w:val="clear" w:color="auto" w:fill="FFFFFF"/>
              </w:rPr>
              <w:t xml:space="preserve">40.3 </w:t>
            </w:r>
            <w:proofErr w:type="spellStart"/>
            <w:proofErr w:type="gramStart"/>
            <w:r w:rsidRPr="00FB5821">
              <w:rPr>
                <w:rFonts w:ascii="Times New Roman" w:hAnsi="Times New Roman" w:cs="Times New Roman"/>
                <w:color w:val="15171D"/>
                <w:sz w:val="28"/>
                <w:szCs w:val="28"/>
                <w:shd w:val="clear" w:color="auto" w:fill="FFFFFF"/>
              </w:rPr>
              <w:t>млн</w:t>
            </w:r>
            <w:proofErr w:type="spellEnd"/>
            <w:proofErr w:type="gramEnd"/>
            <w:r w:rsidRPr="00FB5821">
              <w:rPr>
                <w:rFonts w:ascii="Times New Roman" w:hAnsi="Times New Roman" w:cs="Times New Roman"/>
                <w:color w:val="15171D"/>
                <w:sz w:val="28"/>
                <w:szCs w:val="28"/>
                <w:shd w:val="clear" w:color="auto" w:fill="FFFFFF"/>
              </w:rPr>
              <w:t xml:space="preserve"> чел.</w:t>
            </w:r>
            <w:r w:rsidRPr="00FB5821">
              <w:rPr>
                <w:rFonts w:ascii="Times New Roman" w:hAnsi="Times New Roman" w:cs="Times New Roman"/>
                <w:color w:val="15171D"/>
                <w:sz w:val="28"/>
                <w:szCs w:val="28"/>
              </w:rPr>
              <w:br/>
            </w:r>
            <w:r w:rsidRPr="00FB5821">
              <w:rPr>
                <w:rFonts w:ascii="Times New Roman" w:hAnsi="Times New Roman" w:cs="Times New Roman"/>
                <w:bCs/>
                <w:color w:val="15171D"/>
                <w:sz w:val="28"/>
                <w:szCs w:val="28"/>
                <w:shd w:val="clear" w:color="auto" w:fill="FFFFFF"/>
              </w:rPr>
              <w:t xml:space="preserve">плотность: </w:t>
            </w:r>
            <w:r w:rsidRPr="00FB5821">
              <w:rPr>
                <w:rFonts w:ascii="Times New Roman" w:hAnsi="Times New Roman" w:cs="Times New Roman"/>
                <w:color w:val="15171D"/>
                <w:sz w:val="28"/>
                <w:szCs w:val="28"/>
                <w:shd w:val="clear" w:color="auto" w:fill="FFFFFF"/>
              </w:rPr>
              <w:t xml:space="preserve">79.1 </w:t>
            </w:r>
            <w:proofErr w:type="spellStart"/>
            <w:r w:rsidRPr="00FB5821">
              <w:rPr>
                <w:rFonts w:ascii="Times New Roman" w:hAnsi="Times New Roman" w:cs="Times New Roman"/>
                <w:color w:val="15171D"/>
                <w:sz w:val="28"/>
                <w:szCs w:val="28"/>
                <w:shd w:val="clear" w:color="auto" w:fill="FFFFFF"/>
              </w:rPr>
              <w:t>чел\кв.км</w:t>
            </w:r>
            <w:proofErr w:type="spellEnd"/>
            <w:r w:rsidRPr="00FB5821">
              <w:rPr>
                <w:rFonts w:ascii="Times New Roman" w:hAnsi="Times New Roman" w:cs="Times New Roman"/>
                <w:color w:val="15171D"/>
                <w:sz w:val="28"/>
                <w:szCs w:val="28"/>
              </w:rPr>
              <w:br/>
            </w:r>
            <w:r w:rsidRPr="00FB5821">
              <w:rPr>
                <w:rFonts w:ascii="Times New Roman" w:hAnsi="Times New Roman" w:cs="Times New Roman"/>
                <w:color w:val="15171D"/>
                <w:sz w:val="28"/>
                <w:szCs w:val="28"/>
              </w:rPr>
              <w:br/>
            </w:r>
            <w:r w:rsidR="00A12489" w:rsidRPr="00FB5821">
              <w:rPr>
                <w:rFonts w:ascii="Times New Roman" w:hAnsi="Times New Roman" w:cs="Times New Roman"/>
                <w:sz w:val="28"/>
                <w:szCs w:val="28"/>
              </w:rPr>
              <w:br/>
            </w:r>
          </w:p>
        </w:tc>
      </w:tr>
      <w:tr w:rsidR="00A12489" w:rsidRPr="00FB5821" w:rsidTr="00AA40E0">
        <w:trPr>
          <w:trHeight w:val="538"/>
        </w:trPr>
        <w:tc>
          <w:tcPr>
            <w:tcW w:w="4468" w:type="dxa"/>
            <w:tcBorders>
              <w:top w:val="outset" w:sz="6" w:space="0" w:color="auto"/>
              <w:left w:val="outset" w:sz="6" w:space="0" w:color="auto"/>
              <w:bottom w:val="outset" w:sz="6" w:space="0" w:color="auto"/>
              <w:right w:val="outset" w:sz="6" w:space="0" w:color="auto"/>
            </w:tcBorders>
            <w:shd w:val="clear" w:color="auto" w:fill="F9F9F9"/>
            <w:noWrap/>
            <w:vAlign w:val="center"/>
            <w:hideMark/>
          </w:tcPr>
          <w:p w:rsidR="00A12489" w:rsidRPr="00FB5821" w:rsidRDefault="00A12489" w:rsidP="00AA40E0">
            <w:pPr>
              <w:spacing w:before="120" w:after="120" w:line="240" w:lineRule="auto"/>
              <w:rPr>
                <w:rFonts w:ascii="Times New Roman" w:hAnsi="Times New Roman" w:cs="Times New Roman"/>
                <w:b/>
                <w:bCs/>
                <w:sz w:val="28"/>
                <w:szCs w:val="28"/>
              </w:rPr>
            </w:pPr>
            <w:r w:rsidRPr="00FB5821">
              <w:rPr>
                <w:rFonts w:ascii="Times New Roman" w:hAnsi="Times New Roman" w:cs="Times New Roman"/>
                <w:b/>
                <w:bCs/>
                <w:sz w:val="28"/>
                <w:szCs w:val="28"/>
              </w:rPr>
              <w:t xml:space="preserve">Показатели </w:t>
            </w:r>
            <w:hyperlink r:id="rId19" w:tooltip="Валовой внутренний продукт" w:history="1">
              <w:r w:rsidRPr="00FB5821">
                <w:rPr>
                  <w:rFonts w:ascii="Times New Roman" w:hAnsi="Times New Roman" w:cs="Times New Roman"/>
                  <w:b/>
                  <w:bCs/>
                  <w:sz w:val="28"/>
                  <w:szCs w:val="28"/>
                </w:rPr>
                <w:t>ВВП</w:t>
              </w:r>
            </w:hyperlink>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83ADB"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Итого: 1,536трлн.</w:t>
            </w:r>
          </w:p>
          <w:p w:rsidR="00A12489"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На душу населения: 33298[1]</w:t>
            </w:r>
            <w:r w:rsidR="00A12489" w:rsidRPr="00FB5821">
              <w:rPr>
                <w:rFonts w:ascii="Times New Roman" w:hAnsi="Times New Roman" w:cs="Times New Roman"/>
                <w:sz w:val="28"/>
                <w:szCs w:val="28"/>
              </w:rPr>
              <w:br/>
            </w: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440412" w:rsidP="00AA40E0">
            <w:pPr>
              <w:spacing w:before="120" w:after="120" w:line="240" w:lineRule="auto"/>
              <w:rPr>
                <w:rFonts w:ascii="Times New Roman" w:hAnsi="Times New Roman" w:cs="Times New Roman"/>
                <w:b/>
                <w:bCs/>
                <w:sz w:val="28"/>
                <w:szCs w:val="28"/>
              </w:rPr>
            </w:pPr>
            <w:hyperlink r:id="rId20" w:tooltip="Валюта" w:history="1">
              <w:r w:rsidR="00A12489" w:rsidRPr="00FB5821">
                <w:rPr>
                  <w:rFonts w:ascii="Times New Roman" w:hAnsi="Times New Roman" w:cs="Times New Roman"/>
                  <w:b/>
                  <w:bCs/>
                  <w:sz w:val="28"/>
                  <w:szCs w:val="28"/>
                </w:rPr>
                <w:t>Валюта</w:t>
              </w:r>
            </w:hyperlink>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983ADB" w:rsidP="00AA40E0">
            <w:pPr>
              <w:spacing w:before="120" w:after="120" w:line="240" w:lineRule="auto"/>
              <w:rPr>
                <w:rFonts w:ascii="Times New Roman" w:hAnsi="Times New Roman" w:cs="Times New Roman"/>
                <w:sz w:val="28"/>
                <w:szCs w:val="28"/>
              </w:rPr>
            </w:pPr>
            <w:r w:rsidRPr="00FB5821">
              <w:rPr>
                <w:rFonts w:ascii="Times New Roman" w:hAnsi="Times New Roman" w:cs="Times New Roman"/>
                <w:sz w:val="28"/>
                <w:szCs w:val="28"/>
              </w:rPr>
              <w:t>евро</w:t>
            </w: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b/>
                <w:bCs/>
                <w:sz w:val="28"/>
                <w:szCs w:val="28"/>
              </w:rPr>
            </w:pPr>
            <w:r w:rsidRPr="00FB5821">
              <w:rPr>
                <w:rFonts w:ascii="Times New Roman" w:hAnsi="Times New Roman" w:cs="Times New Roman"/>
                <w:b/>
                <w:bCs/>
                <w:sz w:val="28"/>
                <w:szCs w:val="28"/>
              </w:rPr>
              <w:t>Экспорт (виды продукции, объем)</w:t>
            </w:r>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sz w:val="28"/>
                <w:szCs w:val="28"/>
              </w:rPr>
            </w:pP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b/>
                <w:bCs/>
                <w:sz w:val="28"/>
                <w:szCs w:val="28"/>
              </w:rPr>
            </w:pPr>
            <w:r w:rsidRPr="00FB5821">
              <w:rPr>
                <w:rFonts w:ascii="Times New Roman" w:hAnsi="Times New Roman" w:cs="Times New Roman"/>
                <w:b/>
                <w:bCs/>
                <w:sz w:val="28"/>
                <w:szCs w:val="28"/>
              </w:rPr>
              <w:t xml:space="preserve">Импорт </w:t>
            </w:r>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sz w:val="28"/>
                <w:szCs w:val="28"/>
              </w:rPr>
            </w:pP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b/>
                <w:bCs/>
                <w:sz w:val="28"/>
                <w:szCs w:val="28"/>
              </w:rPr>
            </w:pPr>
            <w:r w:rsidRPr="00FB5821">
              <w:rPr>
                <w:rFonts w:ascii="Times New Roman" w:hAnsi="Times New Roman" w:cs="Times New Roman"/>
                <w:b/>
                <w:bCs/>
                <w:sz w:val="28"/>
                <w:szCs w:val="28"/>
              </w:rPr>
              <w:t>Государственный долг</w:t>
            </w:r>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sz w:val="28"/>
                <w:szCs w:val="28"/>
              </w:rPr>
            </w:pP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b/>
                <w:bCs/>
                <w:sz w:val="28"/>
                <w:szCs w:val="28"/>
              </w:rPr>
            </w:pPr>
            <w:r w:rsidRPr="00FB5821">
              <w:rPr>
                <w:rFonts w:ascii="Times New Roman" w:hAnsi="Times New Roman" w:cs="Times New Roman"/>
                <w:b/>
                <w:bCs/>
                <w:sz w:val="28"/>
                <w:szCs w:val="28"/>
              </w:rPr>
              <w:t>Дефицит государственного бюджета</w:t>
            </w:r>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sz w:val="28"/>
                <w:szCs w:val="28"/>
              </w:rPr>
            </w:pP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b/>
                <w:bCs/>
                <w:sz w:val="28"/>
                <w:szCs w:val="28"/>
              </w:rPr>
            </w:pPr>
            <w:r w:rsidRPr="00FB5821">
              <w:rPr>
                <w:rFonts w:ascii="Times New Roman" w:hAnsi="Times New Roman" w:cs="Times New Roman"/>
                <w:b/>
                <w:bCs/>
                <w:sz w:val="28"/>
                <w:szCs w:val="28"/>
              </w:rPr>
              <w:t>Уровень инфляции</w:t>
            </w:r>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sz w:val="28"/>
                <w:szCs w:val="28"/>
              </w:rPr>
            </w:pPr>
          </w:p>
        </w:tc>
      </w:tr>
      <w:tr w:rsidR="00A12489" w:rsidRPr="00FB5821" w:rsidTr="00AA40E0">
        <w:tc>
          <w:tcPr>
            <w:tcW w:w="446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b/>
                <w:bCs/>
                <w:sz w:val="28"/>
                <w:szCs w:val="28"/>
              </w:rPr>
            </w:pPr>
            <w:r w:rsidRPr="00FB5821">
              <w:rPr>
                <w:rFonts w:ascii="Times New Roman" w:hAnsi="Times New Roman" w:cs="Times New Roman"/>
                <w:b/>
                <w:bCs/>
                <w:sz w:val="28"/>
                <w:szCs w:val="28"/>
              </w:rPr>
              <w:t>Уровень безработицы</w:t>
            </w:r>
          </w:p>
        </w:tc>
        <w:tc>
          <w:tcPr>
            <w:tcW w:w="32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A12489" w:rsidRPr="00FB5821" w:rsidRDefault="00A12489" w:rsidP="00AA40E0">
            <w:pPr>
              <w:spacing w:before="120" w:after="120" w:line="240" w:lineRule="auto"/>
              <w:rPr>
                <w:rFonts w:ascii="Times New Roman" w:hAnsi="Times New Roman" w:cs="Times New Roman"/>
                <w:sz w:val="28"/>
                <w:szCs w:val="28"/>
              </w:rPr>
            </w:pPr>
          </w:p>
        </w:tc>
      </w:tr>
    </w:tbl>
    <w:p w:rsidR="00A12489" w:rsidRPr="00FB5821" w:rsidRDefault="00A12489" w:rsidP="00C112FA">
      <w:pPr>
        <w:rPr>
          <w:rFonts w:ascii="Times New Roman" w:hAnsi="Times New Roman" w:cs="Times New Roman"/>
          <w:b/>
          <w:bCs/>
          <w:color w:val="15171D"/>
          <w:sz w:val="28"/>
          <w:szCs w:val="28"/>
          <w:u w:val="single"/>
          <w:shd w:val="clear" w:color="auto" w:fill="FFFFFF"/>
        </w:rPr>
      </w:pPr>
    </w:p>
    <w:p w:rsidR="004F2989" w:rsidRPr="00FB5821" w:rsidRDefault="004F2989" w:rsidP="00C112FA">
      <w:pPr>
        <w:rPr>
          <w:rFonts w:ascii="Times New Roman" w:hAnsi="Times New Roman" w:cs="Times New Roman"/>
          <w:color w:val="15171D"/>
          <w:sz w:val="28"/>
          <w:szCs w:val="28"/>
          <w:shd w:val="clear" w:color="auto" w:fill="FFFFFF"/>
        </w:rPr>
      </w:pPr>
    </w:p>
    <w:p w:rsidR="004F2989" w:rsidRPr="00FB5821" w:rsidRDefault="004F2989" w:rsidP="00C112FA">
      <w:pPr>
        <w:rPr>
          <w:rFonts w:ascii="Times New Roman" w:hAnsi="Times New Roman" w:cs="Times New Roman"/>
          <w:color w:val="15171D"/>
          <w:sz w:val="28"/>
          <w:szCs w:val="28"/>
          <w:shd w:val="clear" w:color="auto" w:fill="FFFFFF"/>
        </w:rPr>
      </w:pPr>
    </w:p>
    <w:p w:rsidR="00263B13" w:rsidRDefault="00263B13" w:rsidP="000F1308">
      <w:pPr>
        <w:pStyle w:val="a3"/>
        <w:spacing w:before="125" w:beforeAutospacing="0" w:after="125" w:afterAutospacing="0"/>
        <w:jc w:val="both"/>
        <w:textAlignment w:val="baseline"/>
        <w:rPr>
          <w:rFonts w:eastAsiaTheme="minorHAnsi"/>
          <w:color w:val="15171D"/>
          <w:sz w:val="28"/>
          <w:szCs w:val="28"/>
          <w:shd w:val="clear" w:color="auto" w:fill="FFFFFF"/>
          <w:lang w:eastAsia="en-US"/>
        </w:rPr>
      </w:pPr>
    </w:p>
    <w:p w:rsidR="00263B13" w:rsidRDefault="00263B13" w:rsidP="000F1308">
      <w:pPr>
        <w:pStyle w:val="a3"/>
        <w:spacing w:before="125" w:beforeAutospacing="0" w:after="125" w:afterAutospacing="0"/>
        <w:jc w:val="both"/>
        <w:textAlignment w:val="baseline"/>
        <w:rPr>
          <w:rFonts w:eastAsiaTheme="minorHAnsi"/>
          <w:color w:val="15171D"/>
          <w:sz w:val="28"/>
          <w:szCs w:val="28"/>
          <w:shd w:val="clear" w:color="auto" w:fill="FFFFFF"/>
          <w:lang w:eastAsia="en-US"/>
        </w:rPr>
      </w:pPr>
    </w:p>
    <w:p w:rsidR="000F1308" w:rsidRPr="00FB5821" w:rsidRDefault="00B07708" w:rsidP="000F1308">
      <w:pPr>
        <w:pStyle w:val="a3"/>
        <w:spacing w:before="125" w:beforeAutospacing="0" w:after="125" w:afterAutospacing="0"/>
        <w:jc w:val="both"/>
        <w:textAlignment w:val="baseline"/>
        <w:rPr>
          <w:b/>
          <w:color w:val="000000"/>
          <w:sz w:val="28"/>
          <w:szCs w:val="28"/>
        </w:rPr>
      </w:pPr>
      <w:r w:rsidRPr="00FB5821">
        <w:rPr>
          <w:b/>
          <w:color w:val="000000"/>
          <w:sz w:val="28"/>
          <w:szCs w:val="28"/>
        </w:rPr>
        <w:t>Географическое положение</w:t>
      </w:r>
      <w:proofErr w:type="gramStart"/>
      <w:r w:rsidRPr="00FB5821">
        <w:rPr>
          <w:b/>
          <w:color w:val="000000"/>
          <w:sz w:val="28"/>
          <w:szCs w:val="28"/>
        </w:rPr>
        <w:t xml:space="preserve"> .</w:t>
      </w:r>
      <w:proofErr w:type="gramEnd"/>
    </w:p>
    <w:p w:rsidR="000F1308" w:rsidRPr="00FB5821" w:rsidRDefault="000F1308" w:rsidP="000F1308">
      <w:pPr>
        <w:pStyle w:val="a3"/>
        <w:spacing w:before="125" w:beforeAutospacing="0" w:after="125" w:afterAutospacing="0"/>
        <w:jc w:val="both"/>
        <w:textAlignment w:val="baseline"/>
        <w:rPr>
          <w:color w:val="000000"/>
          <w:sz w:val="28"/>
          <w:szCs w:val="28"/>
        </w:rPr>
      </w:pPr>
      <w:r w:rsidRPr="00FB5821">
        <w:rPr>
          <w:color w:val="000000"/>
          <w:sz w:val="28"/>
          <w:szCs w:val="28"/>
        </w:rPr>
        <w:t>Географическое положение Испании выделяет её среди других европейских стран набором уникальных особенностей. Она одна вобрала в себя преимущества и прелести целого ряда стран и является объединяющим центром трёх континентов Европы, Африки и Америки.</w:t>
      </w:r>
    </w:p>
    <w:p w:rsidR="000F1308" w:rsidRPr="00FB5821" w:rsidRDefault="000F1308" w:rsidP="000F1308">
      <w:pPr>
        <w:pStyle w:val="a3"/>
        <w:spacing w:before="125" w:beforeAutospacing="0" w:after="125" w:afterAutospacing="0"/>
        <w:jc w:val="both"/>
        <w:textAlignment w:val="baseline"/>
        <w:rPr>
          <w:color w:val="000000"/>
          <w:sz w:val="28"/>
          <w:szCs w:val="28"/>
        </w:rPr>
      </w:pPr>
      <w:r w:rsidRPr="00FB5821">
        <w:rPr>
          <w:color w:val="000000"/>
          <w:sz w:val="28"/>
          <w:szCs w:val="28"/>
        </w:rPr>
        <w:t xml:space="preserve">Испания расположена на юго-западе Европы и занимает примерно 85% территории Пиренейского полуострова, ей принадлежат </w:t>
      </w:r>
      <w:proofErr w:type="spellStart"/>
      <w:r w:rsidRPr="00FB5821">
        <w:rPr>
          <w:color w:val="000000"/>
          <w:sz w:val="28"/>
          <w:szCs w:val="28"/>
        </w:rPr>
        <w:t>Балеарские</w:t>
      </w:r>
      <w:proofErr w:type="spellEnd"/>
      <w:r w:rsidRPr="00FB5821">
        <w:rPr>
          <w:color w:val="000000"/>
          <w:sz w:val="28"/>
          <w:szCs w:val="28"/>
        </w:rPr>
        <w:t xml:space="preserve"> и </w:t>
      </w:r>
      <w:proofErr w:type="spellStart"/>
      <w:r w:rsidRPr="00FB5821">
        <w:rPr>
          <w:color w:val="000000"/>
          <w:sz w:val="28"/>
          <w:szCs w:val="28"/>
        </w:rPr>
        <w:t>Питиузские</w:t>
      </w:r>
      <w:proofErr w:type="spellEnd"/>
      <w:r w:rsidRPr="00FB5821">
        <w:rPr>
          <w:color w:val="000000"/>
          <w:sz w:val="28"/>
          <w:szCs w:val="28"/>
        </w:rPr>
        <w:t xml:space="preserve"> острова в Средиземном море, Канарские в Атлантическом океане.</w:t>
      </w:r>
    </w:p>
    <w:p w:rsidR="000F1308" w:rsidRPr="00FB5821" w:rsidRDefault="000F1308" w:rsidP="000F1308">
      <w:pPr>
        <w:pStyle w:val="a3"/>
        <w:spacing w:before="125" w:beforeAutospacing="0" w:after="125" w:afterAutospacing="0"/>
        <w:jc w:val="both"/>
        <w:textAlignment w:val="baseline"/>
        <w:rPr>
          <w:color w:val="000000"/>
          <w:sz w:val="28"/>
          <w:szCs w:val="28"/>
        </w:rPr>
      </w:pPr>
      <w:r w:rsidRPr="00FB5821">
        <w:rPr>
          <w:color w:val="000000"/>
          <w:sz w:val="28"/>
          <w:szCs w:val="28"/>
        </w:rPr>
        <w:t xml:space="preserve">Общая площадь страны - 504.788 кв.км. Сухопутные границы Испании пролегают с Францией, Португалией, Андоррой и английской колонией Гибралтар. Под управлением Испании находятся </w:t>
      </w:r>
      <w:proofErr w:type="spellStart"/>
      <w:r w:rsidRPr="00FB5821">
        <w:rPr>
          <w:color w:val="000000"/>
          <w:sz w:val="28"/>
          <w:szCs w:val="28"/>
        </w:rPr>
        <w:t>Сеута</w:t>
      </w:r>
      <w:proofErr w:type="spellEnd"/>
      <w:r w:rsidRPr="00FB5821">
        <w:rPr>
          <w:color w:val="000000"/>
          <w:sz w:val="28"/>
          <w:szCs w:val="28"/>
        </w:rPr>
        <w:t xml:space="preserve"> и </w:t>
      </w:r>
      <w:proofErr w:type="spellStart"/>
      <w:r w:rsidRPr="00FB5821">
        <w:rPr>
          <w:color w:val="000000"/>
          <w:sz w:val="28"/>
          <w:szCs w:val="28"/>
        </w:rPr>
        <w:t>Мелилья</w:t>
      </w:r>
      <w:proofErr w:type="spellEnd"/>
      <w:r w:rsidRPr="00FB5821">
        <w:rPr>
          <w:color w:val="000000"/>
          <w:sz w:val="28"/>
          <w:szCs w:val="28"/>
        </w:rPr>
        <w:t xml:space="preserve"> (на территории Марокко) и острова Велес </w:t>
      </w:r>
      <w:proofErr w:type="gramStart"/>
      <w:r w:rsidRPr="00FB5821">
        <w:rPr>
          <w:color w:val="000000"/>
          <w:sz w:val="28"/>
          <w:szCs w:val="28"/>
        </w:rPr>
        <w:t xml:space="preserve">де </w:t>
      </w:r>
      <w:proofErr w:type="spellStart"/>
      <w:r w:rsidRPr="00FB5821">
        <w:rPr>
          <w:color w:val="000000"/>
          <w:sz w:val="28"/>
          <w:szCs w:val="28"/>
        </w:rPr>
        <w:t>ла</w:t>
      </w:r>
      <w:proofErr w:type="spellEnd"/>
      <w:proofErr w:type="gramEnd"/>
      <w:r w:rsidRPr="00FB5821">
        <w:rPr>
          <w:color w:val="000000"/>
          <w:sz w:val="28"/>
          <w:szCs w:val="28"/>
        </w:rPr>
        <w:t xml:space="preserve"> Гомера, </w:t>
      </w:r>
      <w:proofErr w:type="spellStart"/>
      <w:r w:rsidRPr="00FB5821">
        <w:rPr>
          <w:color w:val="000000"/>
          <w:sz w:val="28"/>
          <w:szCs w:val="28"/>
        </w:rPr>
        <w:t>Алусенас</w:t>
      </w:r>
      <w:proofErr w:type="spellEnd"/>
      <w:r w:rsidRPr="00FB5821">
        <w:rPr>
          <w:color w:val="000000"/>
          <w:sz w:val="28"/>
          <w:szCs w:val="28"/>
        </w:rPr>
        <w:t xml:space="preserve"> и </w:t>
      </w:r>
      <w:proofErr w:type="spellStart"/>
      <w:r w:rsidRPr="00FB5821">
        <w:rPr>
          <w:color w:val="000000"/>
          <w:sz w:val="28"/>
          <w:szCs w:val="28"/>
        </w:rPr>
        <w:t>Чафаранас</w:t>
      </w:r>
      <w:proofErr w:type="spellEnd"/>
      <w:r w:rsidRPr="00FB5821">
        <w:rPr>
          <w:color w:val="000000"/>
          <w:sz w:val="28"/>
          <w:szCs w:val="28"/>
        </w:rPr>
        <w:t>.</w:t>
      </w:r>
    </w:p>
    <w:p w:rsidR="000F1308" w:rsidRPr="00FB5821" w:rsidRDefault="000F1308" w:rsidP="000F1308">
      <w:pPr>
        <w:pStyle w:val="a3"/>
        <w:spacing w:before="125" w:beforeAutospacing="0" w:after="125" w:afterAutospacing="0"/>
        <w:jc w:val="both"/>
        <w:textAlignment w:val="baseline"/>
        <w:rPr>
          <w:color w:val="000000"/>
          <w:sz w:val="28"/>
          <w:szCs w:val="28"/>
        </w:rPr>
      </w:pPr>
      <w:r w:rsidRPr="00FB5821">
        <w:rPr>
          <w:color w:val="000000"/>
          <w:sz w:val="28"/>
          <w:szCs w:val="28"/>
        </w:rPr>
        <w:t>Территория страны на востоке и юге омывается Средиземным морем, на западе - водами Атлантического океана. Испания находится на пересечении важнейших трансатлантических и средиземноморских водных и воздушных путей, связывающих Европу с американским и африканским  континентами.</w:t>
      </w:r>
    </w:p>
    <w:p w:rsidR="000F1308" w:rsidRPr="00FB5821" w:rsidRDefault="000F1308" w:rsidP="000F1308">
      <w:pPr>
        <w:pStyle w:val="a3"/>
        <w:spacing w:before="125" w:beforeAutospacing="0" w:after="125" w:afterAutospacing="0"/>
        <w:jc w:val="both"/>
        <w:textAlignment w:val="baseline"/>
        <w:rPr>
          <w:color w:val="000000"/>
          <w:sz w:val="28"/>
          <w:szCs w:val="28"/>
        </w:rPr>
      </w:pPr>
      <w:r w:rsidRPr="00FB5821">
        <w:rPr>
          <w:color w:val="000000"/>
          <w:sz w:val="28"/>
          <w:szCs w:val="28"/>
        </w:rPr>
        <w:t>Самая южная точка Пиренейского полуострова находится всего в 14 километрах от Африки.</w:t>
      </w:r>
    </w:p>
    <w:p w:rsidR="000F1308" w:rsidRPr="00FB5821" w:rsidRDefault="000F1308" w:rsidP="000F1308">
      <w:pPr>
        <w:pStyle w:val="a3"/>
        <w:spacing w:before="125" w:beforeAutospacing="0" w:after="125" w:afterAutospacing="0"/>
        <w:jc w:val="both"/>
        <w:textAlignment w:val="baseline"/>
        <w:rPr>
          <w:color w:val="000000"/>
          <w:sz w:val="28"/>
          <w:szCs w:val="28"/>
        </w:rPr>
      </w:pPr>
      <w:r w:rsidRPr="00FB5821">
        <w:rPr>
          <w:color w:val="000000"/>
          <w:sz w:val="28"/>
          <w:szCs w:val="28"/>
        </w:rPr>
        <w:t>Большая часть страны покрыта плоскогорьями и горными хребтами, вокруг которых располагаются живописные равнины и низменности. Леса занимают только 10% территории Испании. Испания – самая горная страна Европы!</w:t>
      </w:r>
    </w:p>
    <w:p w:rsidR="000F1308" w:rsidRPr="00FB5821" w:rsidRDefault="000F1308" w:rsidP="000F1308">
      <w:pPr>
        <w:pStyle w:val="a3"/>
        <w:spacing w:before="125" w:beforeAutospacing="0" w:after="125" w:afterAutospacing="0"/>
        <w:jc w:val="both"/>
        <w:textAlignment w:val="baseline"/>
        <w:rPr>
          <w:color w:val="000000"/>
          <w:sz w:val="28"/>
          <w:szCs w:val="28"/>
        </w:rPr>
      </w:pPr>
      <w:r w:rsidRPr="00FB5821">
        <w:rPr>
          <w:color w:val="000000"/>
          <w:sz w:val="28"/>
          <w:szCs w:val="28"/>
        </w:rPr>
        <w:t>Особенности географического положения и исторического развития Испании способствовали тому, что в наши дни это государство является одной из  европейских жемчужин.</w:t>
      </w:r>
    </w:p>
    <w:p w:rsidR="00B07708" w:rsidRPr="00FB5821" w:rsidRDefault="00B07708" w:rsidP="000F1308">
      <w:pPr>
        <w:pStyle w:val="a3"/>
        <w:spacing w:before="125" w:beforeAutospacing="0" w:after="125" w:afterAutospacing="0"/>
        <w:jc w:val="both"/>
        <w:textAlignment w:val="baseline"/>
        <w:rPr>
          <w:b/>
          <w:color w:val="000000"/>
          <w:sz w:val="28"/>
          <w:szCs w:val="28"/>
        </w:rPr>
      </w:pPr>
    </w:p>
    <w:p w:rsidR="00B07708" w:rsidRPr="00FB5821" w:rsidRDefault="00B07708" w:rsidP="000F1308">
      <w:pPr>
        <w:pStyle w:val="a3"/>
        <w:spacing w:before="125" w:beforeAutospacing="0" w:after="125" w:afterAutospacing="0"/>
        <w:jc w:val="both"/>
        <w:textAlignment w:val="baseline"/>
        <w:rPr>
          <w:b/>
          <w:color w:val="000000"/>
          <w:sz w:val="28"/>
          <w:szCs w:val="28"/>
        </w:rPr>
      </w:pPr>
      <w:r w:rsidRPr="00FB5821">
        <w:rPr>
          <w:b/>
          <w:color w:val="000000"/>
          <w:sz w:val="28"/>
          <w:szCs w:val="28"/>
        </w:rPr>
        <w:t>Климатические условия.</w:t>
      </w:r>
    </w:p>
    <w:p w:rsidR="000F1308" w:rsidRPr="00FB5821" w:rsidRDefault="00B07708" w:rsidP="004F2989">
      <w:pPr>
        <w:pStyle w:val="a3"/>
        <w:shd w:val="clear" w:color="auto" w:fill="FFFFFF"/>
        <w:spacing w:before="150" w:beforeAutospacing="0" w:after="150" w:afterAutospacing="0" w:line="250" w:lineRule="atLeast"/>
        <w:rPr>
          <w:color w:val="000000"/>
          <w:sz w:val="28"/>
          <w:szCs w:val="28"/>
        </w:rPr>
      </w:pPr>
      <w:r w:rsidRPr="00FB5821">
        <w:rPr>
          <w:color w:val="000000"/>
          <w:sz w:val="28"/>
          <w:szCs w:val="28"/>
        </w:rPr>
        <w:t>Климатические условия Испании довольно отличаются в разных районах государства. Это связано, в первую очередь, с вытянутостью страны с севера на юг, а во вторую, с развитой горной системой. В Испании весьма четко просматривается вертикаль поясов.</w:t>
      </w:r>
      <w:r w:rsidRPr="00FB5821">
        <w:rPr>
          <w:color w:val="000000"/>
          <w:sz w:val="28"/>
          <w:szCs w:val="28"/>
        </w:rPr>
        <w:br/>
        <w:t xml:space="preserve">• Центральные районы страны – расположены в зоне горных хребтов </w:t>
      </w:r>
      <w:proofErr w:type="spellStart"/>
      <w:r w:rsidRPr="00FB5821">
        <w:rPr>
          <w:color w:val="000000"/>
          <w:sz w:val="28"/>
          <w:szCs w:val="28"/>
        </w:rPr>
        <w:t>Месеты</w:t>
      </w:r>
      <w:proofErr w:type="spellEnd"/>
      <w:r w:rsidRPr="00FB5821">
        <w:rPr>
          <w:color w:val="000000"/>
          <w:sz w:val="28"/>
          <w:szCs w:val="28"/>
        </w:rPr>
        <w:t xml:space="preserve"> и возвышенных плато. Климат в большей степени относится к резко </w:t>
      </w:r>
      <w:proofErr w:type="gramStart"/>
      <w:r w:rsidRPr="00FB5821">
        <w:rPr>
          <w:color w:val="000000"/>
          <w:sz w:val="28"/>
          <w:szCs w:val="28"/>
        </w:rPr>
        <w:t>континентальному</w:t>
      </w:r>
      <w:proofErr w:type="gramEnd"/>
      <w:r w:rsidRPr="00FB5821">
        <w:rPr>
          <w:color w:val="000000"/>
          <w:sz w:val="28"/>
          <w:szCs w:val="28"/>
        </w:rPr>
        <w:t xml:space="preserve">. Зимние месяцы достаточно холодные для южных земель – -4 – +8°С. Зима и лето сухие. В летние месяцы температура воздуха доходит днем до +30°С. Температура </w:t>
      </w:r>
      <w:proofErr w:type="gramStart"/>
      <w:r w:rsidRPr="00FB5821">
        <w:rPr>
          <w:color w:val="000000"/>
          <w:sz w:val="28"/>
          <w:szCs w:val="28"/>
        </w:rPr>
        <w:t>днем</w:t>
      </w:r>
      <w:proofErr w:type="gramEnd"/>
      <w:r w:rsidRPr="00FB5821">
        <w:rPr>
          <w:color w:val="000000"/>
          <w:sz w:val="28"/>
          <w:szCs w:val="28"/>
        </w:rPr>
        <w:t xml:space="preserve"> и ночью могут сильно изменяться на 10-15° (как зимой, так и летом). Город Мадрид – температурный режим летом в среднем около +25°</w:t>
      </w:r>
      <w:proofErr w:type="gramStart"/>
      <w:r w:rsidRPr="00FB5821">
        <w:rPr>
          <w:color w:val="000000"/>
          <w:sz w:val="28"/>
          <w:szCs w:val="28"/>
        </w:rPr>
        <w:t>С.</w:t>
      </w:r>
      <w:proofErr w:type="gramEnd"/>
      <w:r w:rsidRPr="00FB5821">
        <w:rPr>
          <w:color w:val="000000"/>
          <w:sz w:val="28"/>
          <w:szCs w:val="28"/>
        </w:rPr>
        <w:t xml:space="preserve"> Но температура по ночам может снижаться до +16°С, в то время, как днем она может превышать +38°С. Приблизительно </w:t>
      </w:r>
      <w:r w:rsidRPr="00FB5821">
        <w:rPr>
          <w:color w:val="000000"/>
          <w:sz w:val="28"/>
          <w:szCs w:val="28"/>
        </w:rPr>
        <w:lastRenderedPageBreak/>
        <w:t xml:space="preserve">500 мм осадков в год выпадает в этой области. Большая их часть в весенние и осенние месяцы. Частенько идет снег зимой в северной Кастилии и горных частях Арагона. Целый год в некоторых районах горные вершины окутаны снегом – это Сьерра-Неваде, </w:t>
      </w:r>
      <w:proofErr w:type="spellStart"/>
      <w:r w:rsidRPr="00FB5821">
        <w:rPr>
          <w:color w:val="000000"/>
          <w:sz w:val="28"/>
          <w:szCs w:val="28"/>
        </w:rPr>
        <w:t>Сьерра-де-Гвадарраме</w:t>
      </w:r>
      <w:proofErr w:type="spellEnd"/>
      <w:r w:rsidRPr="00FB5821">
        <w:rPr>
          <w:color w:val="000000"/>
          <w:sz w:val="28"/>
          <w:szCs w:val="28"/>
        </w:rPr>
        <w:t>, Пиренеи.</w:t>
      </w:r>
      <w:r w:rsidRPr="00FB5821">
        <w:rPr>
          <w:color w:val="000000"/>
          <w:sz w:val="28"/>
          <w:szCs w:val="28"/>
        </w:rPr>
        <w:br/>
        <w:t xml:space="preserve">• Северные области Испании – климатические условия региона довольно интересные. Тут серьёзно воздействие влажных морских масс из Атлантики. Следовательно, зимы в Астурии, </w:t>
      </w:r>
      <w:proofErr w:type="spellStart"/>
      <w:r w:rsidRPr="00FB5821">
        <w:rPr>
          <w:color w:val="000000"/>
          <w:sz w:val="28"/>
          <w:szCs w:val="28"/>
        </w:rPr>
        <w:t>Кантабрии</w:t>
      </w:r>
      <w:proofErr w:type="spellEnd"/>
      <w:r w:rsidRPr="00FB5821">
        <w:rPr>
          <w:color w:val="000000"/>
          <w:sz w:val="28"/>
          <w:szCs w:val="28"/>
        </w:rPr>
        <w:t>, Галисии, Стране Басков весьма мягкие и влажные. Температура воздуха держится в пределах +8</w:t>
      </w:r>
      <w:proofErr w:type="gramStart"/>
      <w:r w:rsidRPr="00FB5821">
        <w:rPr>
          <w:color w:val="000000"/>
          <w:sz w:val="28"/>
          <w:szCs w:val="28"/>
        </w:rPr>
        <w:t>°С</w:t>
      </w:r>
      <w:proofErr w:type="gramEnd"/>
      <w:r w:rsidRPr="00FB5821">
        <w:rPr>
          <w:color w:val="000000"/>
          <w:sz w:val="28"/>
          <w:szCs w:val="28"/>
        </w:rPr>
        <w:t xml:space="preserve"> – +14°С. В летние месяцы температура находится в рамках +21°С – +26°С. Но на севере территории отделены Пиренейскими горами, высота вершин доходит до 3404 м. В горной местности в зимние дни температура может составлять -7°С, а в летние деньки она не поднимается выше +22°С. Однако горы при этом не выпускают прогретый теплый воздух, наступающий с южных земель Африки, поэтому летом частенько бывает, что температура днем доходит до +32°С. Небольшой прибрежный пояс к северу от гор является зоной с умеренным морским климатом. Годовая норма осадков – около 1200 мм (большей частью осеню и зимой).</w:t>
      </w:r>
      <w:r w:rsidRPr="00FB5821">
        <w:rPr>
          <w:color w:val="000000"/>
          <w:sz w:val="28"/>
          <w:szCs w:val="28"/>
        </w:rPr>
        <w:br/>
        <w:t>• Восточное побережье страны – расположено в районе субтропического климата Средиземного моря. Лето очень теплое, температура воздуха может повышаться до +36 – +38</w:t>
      </w:r>
      <w:proofErr w:type="gramStart"/>
      <w:r w:rsidRPr="00FB5821">
        <w:rPr>
          <w:color w:val="000000"/>
          <w:sz w:val="28"/>
          <w:szCs w:val="28"/>
        </w:rPr>
        <w:t>°С</w:t>
      </w:r>
      <w:proofErr w:type="gramEnd"/>
      <w:r w:rsidRPr="00FB5821">
        <w:rPr>
          <w:color w:val="000000"/>
          <w:sz w:val="28"/>
          <w:szCs w:val="28"/>
        </w:rPr>
        <w:t>, в среднем температура здесь примерно +27°С. Зима тут не столь холодная. Средняя температура где-то +14 – +18</w:t>
      </w:r>
      <w:proofErr w:type="gramStart"/>
      <w:r w:rsidRPr="00FB5821">
        <w:rPr>
          <w:color w:val="000000"/>
          <w:sz w:val="28"/>
          <w:szCs w:val="28"/>
        </w:rPr>
        <w:t>°С</w:t>
      </w:r>
      <w:proofErr w:type="gramEnd"/>
      <w:r w:rsidRPr="00FB5821">
        <w:rPr>
          <w:color w:val="000000"/>
          <w:sz w:val="28"/>
          <w:szCs w:val="28"/>
        </w:rPr>
        <w:t>, может доходить и до +12°С. Годовая норма осадков – 500-600 мм в год, большая их часть выпадает осенью и зимой. Температура воды в летние месяцы – +23-27°С. Пляжный период – с мая по октябрь.</w:t>
      </w:r>
      <w:r w:rsidRPr="00FB5821">
        <w:rPr>
          <w:color w:val="000000"/>
          <w:sz w:val="28"/>
          <w:szCs w:val="28"/>
        </w:rPr>
        <w:br/>
        <w:t xml:space="preserve">• Острова </w:t>
      </w:r>
      <w:proofErr w:type="spellStart"/>
      <w:r w:rsidRPr="00FB5821">
        <w:rPr>
          <w:color w:val="000000"/>
          <w:sz w:val="28"/>
          <w:szCs w:val="28"/>
        </w:rPr>
        <w:t>Канарского</w:t>
      </w:r>
      <w:proofErr w:type="spellEnd"/>
      <w:r w:rsidRPr="00FB5821">
        <w:rPr>
          <w:color w:val="000000"/>
          <w:sz w:val="28"/>
          <w:szCs w:val="28"/>
        </w:rPr>
        <w:t xml:space="preserve"> архипелага – относятся к тропическому пассатному климату. Летняя жара не столь чувствуется из-за близости холодного течения океана. Оно сравнивает температурный режим на всех островах архипелага – примерно от +18</w:t>
      </w:r>
      <w:proofErr w:type="gramStart"/>
      <w:r w:rsidRPr="00FB5821">
        <w:rPr>
          <w:color w:val="000000"/>
          <w:sz w:val="28"/>
          <w:szCs w:val="28"/>
        </w:rPr>
        <w:t>°С</w:t>
      </w:r>
      <w:proofErr w:type="gramEnd"/>
      <w:r w:rsidRPr="00FB5821">
        <w:rPr>
          <w:color w:val="000000"/>
          <w:sz w:val="28"/>
          <w:szCs w:val="28"/>
        </w:rPr>
        <w:t xml:space="preserve"> до +21°С (самая большая температура – +24°С). Из Африки дует ветер «</w:t>
      </w:r>
      <w:proofErr w:type="spellStart"/>
      <w:r w:rsidRPr="00FB5821">
        <w:rPr>
          <w:color w:val="000000"/>
          <w:sz w:val="28"/>
          <w:szCs w:val="28"/>
        </w:rPr>
        <w:t>харматтан</w:t>
      </w:r>
      <w:proofErr w:type="spellEnd"/>
      <w:r w:rsidRPr="00FB5821">
        <w:rPr>
          <w:color w:val="000000"/>
          <w:sz w:val="28"/>
          <w:szCs w:val="28"/>
        </w:rPr>
        <w:t>», который способен в несколько раз увеличить температуру в разное время года. Температура воды – весь год находится в пределах +20 – +23°С.</w:t>
      </w:r>
      <w:r w:rsidRPr="00FB5821">
        <w:rPr>
          <w:color w:val="000000"/>
          <w:sz w:val="28"/>
          <w:szCs w:val="28"/>
        </w:rPr>
        <w:br/>
        <w:t xml:space="preserve">• </w:t>
      </w:r>
      <w:proofErr w:type="spellStart"/>
      <w:r w:rsidRPr="00FB5821">
        <w:rPr>
          <w:color w:val="000000"/>
          <w:sz w:val="28"/>
          <w:szCs w:val="28"/>
        </w:rPr>
        <w:t>Балеарские</w:t>
      </w:r>
      <w:proofErr w:type="spellEnd"/>
      <w:r w:rsidRPr="00FB5821">
        <w:rPr>
          <w:color w:val="000000"/>
          <w:sz w:val="28"/>
          <w:szCs w:val="28"/>
        </w:rPr>
        <w:t xml:space="preserve"> острова – им присущ субтропический климат Средиземного моря. Но на островах количество осадков превышает норму близлежащего побережья страны, в связи с географическим положением. Летом температура воздуха также немного меньше +26 – +28°С. (самая большая дневная температура – +30-+32°С). Пляжный сезон на островах длиться с марта по октябрь. Годовая норма осадков 250-400 мм, притом некоторые районы более засушливые (</w:t>
      </w:r>
      <w:proofErr w:type="spellStart"/>
      <w:r w:rsidRPr="00FB5821">
        <w:rPr>
          <w:color w:val="000000"/>
          <w:sz w:val="28"/>
          <w:szCs w:val="28"/>
        </w:rPr>
        <w:t>Лансароте</w:t>
      </w:r>
      <w:proofErr w:type="spellEnd"/>
      <w:r w:rsidRPr="00FB5821">
        <w:rPr>
          <w:color w:val="000000"/>
          <w:sz w:val="28"/>
          <w:szCs w:val="28"/>
        </w:rPr>
        <w:t xml:space="preserve">, </w:t>
      </w:r>
      <w:proofErr w:type="spellStart"/>
      <w:r w:rsidRPr="00FB5821">
        <w:rPr>
          <w:color w:val="000000"/>
          <w:sz w:val="28"/>
          <w:szCs w:val="28"/>
        </w:rPr>
        <w:t>Фуэртевентура</w:t>
      </w:r>
      <w:proofErr w:type="spellEnd"/>
      <w:r w:rsidRPr="00FB5821">
        <w:rPr>
          <w:color w:val="000000"/>
          <w:sz w:val="28"/>
          <w:szCs w:val="28"/>
        </w:rPr>
        <w:t xml:space="preserve">, Тенерифе, южные районы </w:t>
      </w:r>
      <w:proofErr w:type="spellStart"/>
      <w:r w:rsidRPr="00FB5821">
        <w:rPr>
          <w:color w:val="000000"/>
          <w:sz w:val="28"/>
          <w:szCs w:val="28"/>
        </w:rPr>
        <w:t>Гран-Канарии</w:t>
      </w:r>
      <w:proofErr w:type="spellEnd"/>
      <w:r w:rsidRPr="00FB5821">
        <w:rPr>
          <w:color w:val="000000"/>
          <w:sz w:val="28"/>
          <w:szCs w:val="28"/>
        </w:rPr>
        <w:t>), другие более увлажнены. Дожди на островах достаточно сильные, но длятся короткое время.</w:t>
      </w:r>
      <w:r w:rsidRPr="00FB5821">
        <w:rPr>
          <w:color w:val="000000"/>
          <w:sz w:val="28"/>
          <w:szCs w:val="28"/>
        </w:rPr>
        <w:br/>
        <w:t xml:space="preserve">Лучшее время для отдыха в Испании – это с апреля по октябрь. Но почти в течение всего года можно найти подходящие климатические условия для того или иного вида отдыха. Так, например, для пляжного отдыха на </w:t>
      </w:r>
      <w:proofErr w:type="spellStart"/>
      <w:r w:rsidRPr="00FB5821">
        <w:rPr>
          <w:color w:val="000000"/>
          <w:sz w:val="28"/>
          <w:szCs w:val="28"/>
        </w:rPr>
        <w:t>Балеарских</w:t>
      </w:r>
      <w:proofErr w:type="spellEnd"/>
      <w:r w:rsidRPr="00FB5821">
        <w:rPr>
          <w:color w:val="000000"/>
          <w:sz w:val="28"/>
          <w:szCs w:val="28"/>
        </w:rPr>
        <w:t xml:space="preserve"> островах или в Андалусии лучше отдавать предпочтения месяцам </w:t>
      </w:r>
      <w:r w:rsidRPr="00FB5821">
        <w:rPr>
          <w:color w:val="000000"/>
          <w:sz w:val="28"/>
          <w:szCs w:val="28"/>
        </w:rPr>
        <w:lastRenderedPageBreak/>
        <w:t xml:space="preserve">с мая по октябрь, на Канарских островах – с апреля по сентябрь. Лучшее время для отдыха в северной части побережья – с июня по август. На </w:t>
      </w:r>
      <w:proofErr w:type="spellStart"/>
      <w:r w:rsidRPr="00FB5821">
        <w:rPr>
          <w:color w:val="000000"/>
          <w:sz w:val="28"/>
          <w:szCs w:val="28"/>
        </w:rPr>
        <w:t>Канарах</w:t>
      </w:r>
      <w:proofErr w:type="spellEnd"/>
      <w:r w:rsidRPr="00FB5821">
        <w:rPr>
          <w:color w:val="000000"/>
          <w:sz w:val="28"/>
          <w:szCs w:val="28"/>
        </w:rPr>
        <w:t>, по сути, можно купаться в течение всего года. Для осмотра достопримечательных мест Испании в наибольшей степени подходят месяцы – апрель – июнь, сентябрь – октябрь, но и в зимний период можно достаточно хорошо посетить все памятники. Горнолыжный отдых в стране – это время с декабря по февраль.</w:t>
      </w:r>
    </w:p>
    <w:p w:rsidR="00B07708" w:rsidRPr="00FB5821" w:rsidRDefault="00B07708" w:rsidP="004F2989">
      <w:pPr>
        <w:pStyle w:val="a3"/>
        <w:shd w:val="clear" w:color="auto" w:fill="FFFFFF"/>
        <w:spacing w:before="150" w:beforeAutospacing="0" w:after="150" w:afterAutospacing="0" w:line="250" w:lineRule="atLeast"/>
        <w:rPr>
          <w:color w:val="000000"/>
          <w:sz w:val="28"/>
          <w:szCs w:val="28"/>
        </w:rPr>
      </w:pPr>
    </w:p>
    <w:p w:rsidR="00B07708" w:rsidRPr="00FB5821" w:rsidRDefault="00B07708" w:rsidP="004F2989">
      <w:pPr>
        <w:pStyle w:val="a3"/>
        <w:shd w:val="clear" w:color="auto" w:fill="FFFFFF"/>
        <w:spacing w:before="150" w:beforeAutospacing="0" w:after="150" w:afterAutospacing="0" w:line="250" w:lineRule="atLeast"/>
        <w:rPr>
          <w:b/>
          <w:color w:val="000000"/>
          <w:sz w:val="28"/>
          <w:szCs w:val="28"/>
        </w:rPr>
      </w:pPr>
      <w:r w:rsidRPr="00FB5821">
        <w:rPr>
          <w:b/>
          <w:color w:val="000000"/>
          <w:sz w:val="28"/>
          <w:szCs w:val="28"/>
        </w:rPr>
        <w:t>Административное деление.</w:t>
      </w:r>
    </w:p>
    <w:p w:rsidR="00B07708" w:rsidRPr="00FB5821" w:rsidRDefault="00440412" w:rsidP="00B07708">
      <w:pPr>
        <w:pStyle w:val="a3"/>
        <w:shd w:val="clear" w:color="auto" w:fill="FFFFFF"/>
        <w:spacing w:before="96" w:beforeAutospacing="0" w:after="120" w:afterAutospacing="0" w:line="240" w:lineRule="atLeast"/>
        <w:rPr>
          <w:color w:val="000000"/>
          <w:sz w:val="28"/>
          <w:szCs w:val="28"/>
        </w:rPr>
      </w:pPr>
      <w:hyperlink r:id="rId21" w:tooltip="Испания" w:history="1">
        <w:r w:rsidR="00B07708" w:rsidRPr="00FB5821">
          <w:rPr>
            <w:rStyle w:val="a6"/>
            <w:color w:val="0B0080"/>
            <w:sz w:val="28"/>
            <w:szCs w:val="28"/>
          </w:rPr>
          <w:t>Испания</w:t>
        </w:r>
      </w:hyperlink>
      <w:r w:rsidR="00B07708" w:rsidRPr="00FB5821">
        <w:rPr>
          <w:rStyle w:val="apple-converted-space"/>
          <w:color w:val="000000"/>
          <w:sz w:val="28"/>
          <w:szCs w:val="28"/>
        </w:rPr>
        <w:t> </w:t>
      </w:r>
      <w:r w:rsidR="00B07708" w:rsidRPr="00FB5821">
        <w:rPr>
          <w:color w:val="000000"/>
          <w:sz w:val="28"/>
          <w:szCs w:val="28"/>
        </w:rPr>
        <w:t>является</w:t>
      </w:r>
      <w:r w:rsidR="00B07708" w:rsidRPr="00FB5821">
        <w:rPr>
          <w:rStyle w:val="apple-converted-space"/>
          <w:color w:val="000000"/>
          <w:sz w:val="28"/>
          <w:szCs w:val="28"/>
        </w:rPr>
        <w:t> </w:t>
      </w:r>
      <w:hyperlink r:id="rId22" w:tooltip="Унитарное государство" w:history="1">
        <w:r w:rsidR="00B07708" w:rsidRPr="00FB5821">
          <w:rPr>
            <w:rStyle w:val="a6"/>
            <w:color w:val="0B0080"/>
            <w:sz w:val="28"/>
            <w:szCs w:val="28"/>
          </w:rPr>
          <w:t>унитарным государством</w:t>
        </w:r>
      </w:hyperlink>
      <w:r w:rsidR="00B07708" w:rsidRPr="00FB5821">
        <w:rPr>
          <w:color w:val="000000"/>
          <w:sz w:val="28"/>
          <w:szCs w:val="28"/>
        </w:rPr>
        <w:t>. Однако</w:t>
      </w:r>
      <w:r w:rsidR="00B07708" w:rsidRPr="00FB5821">
        <w:rPr>
          <w:rStyle w:val="apple-converted-space"/>
          <w:color w:val="000000"/>
          <w:sz w:val="28"/>
          <w:szCs w:val="28"/>
        </w:rPr>
        <w:t> </w:t>
      </w:r>
      <w:hyperlink r:id="rId23" w:tooltip="Страна Басков" w:history="1">
        <w:r w:rsidR="00B07708" w:rsidRPr="00FB5821">
          <w:rPr>
            <w:rStyle w:val="a6"/>
            <w:color w:val="0B0080"/>
            <w:sz w:val="28"/>
            <w:szCs w:val="28"/>
          </w:rPr>
          <w:t>Страна Басков</w:t>
        </w:r>
      </w:hyperlink>
      <w:r w:rsidR="00B07708" w:rsidRPr="00FB5821">
        <w:rPr>
          <w:rStyle w:val="apple-converted-space"/>
          <w:color w:val="000000"/>
          <w:sz w:val="28"/>
          <w:szCs w:val="28"/>
        </w:rPr>
        <w:t> </w:t>
      </w:r>
      <w:r w:rsidR="00B07708" w:rsidRPr="00FB5821">
        <w:rPr>
          <w:color w:val="000000"/>
          <w:sz w:val="28"/>
          <w:szCs w:val="28"/>
        </w:rPr>
        <w:t>и</w:t>
      </w:r>
      <w:r w:rsidR="00B07708" w:rsidRPr="00FB5821">
        <w:rPr>
          <w:rStyle w:val="apple-converted-space"/>
          <w:color w:val="000000"/>
          <w:sz w:val="28"/>
          <w:szCs w:val="28"/>
        </w:rPr>
        <w:t> </w:t>
      </w:r>
      <w:hyperlink r:id="rId24" w:tooltip="Каталония" w:history="1">
        <w:r w:rsidR="00B07708" w:rsidRPr="00FB5821">
          <w:rPr>
            <w:rStyle w:val="a6"/>
            <w:color w:val="0B0080"/>
            <w:sz w:val="28"/>
            <w:szCs w:val="28"/>
          </w:rPr>
          <w:t>Каталония</w:t>
        </w:r>
      </w:hyperlink>
      <w:r w:rsidR="00B07708" w:rsidRPr="00FB5821">
        <w:rPr>
          <w:rStyle w:val="apple-converted-space"/>
          <w:color w:val="000000"/>
          <w:sz w:val="28"/>
          <w:szCs w:val="28"/>
        </w:rPr>
        <w:t> </w:t>
      </w:r>
      <w:r w:rsidR="00B07708" w:rsidRPr="00FB5821">
        <w:rPr>
          <w:color w:val="000000"/>
          <w:sz w:val="28"/>
          <w:szCs w:val="28"/>
        </w:rPr>
        <w:t>имеют широкие автономии.</w:t>
      </w:r>
    </w:p>
    <w:p w:rsidR="00B07708" w:rsidRPr="00FB5821" w:rsidRDefault="00B07708" w:rsidP="00B07708">
      <w:pPr>
        <w:pStyle w:val="a3"/>
        <w:shd w:val="clear" w:color="auto" w:fill="FFFFFF"/>
        <w:spacing w:before="96" w:beforeAutospacing="0" w:after="120" w:afterAutospacing="0" w:line="240" w:lineRule="atLeast"/>
        <w:rPr>
          <w:color w:val="000000"/>
          <w:sz w:val="28"/>
          <w:szCs w:val="28"/>
        </w:rPr>
      </w:pPr>
      <w:r w:rsidRPr="00FB5821">
        <w:rPr>
          <w:color w:val="000000"/>
          <w:sz w:val="28"/>
          <w:szCs w:val="28"/>
        </w:rPr>
        <w:t>Основной административно-территориальной единицей в</w:t>
      </w:r>
      <w:r w:rsidRPr="00FB5821">
        <w:rPr>
          <w:rStyle w:val="apple-converted-space"/>
          <w:color w:val="000000"/>
          <w:sz w:val="28"/>
          <w:szCs w:val="28"/>
        </w:rPr>
        <w:t> </w:t>
      </w:r>
      <w:hyperlink r:id="rId25" w:tooltip="Испания" w:history="1">
        <w:r w:rsidRPr="00FB5821">
          <w:rPr>
            <w:rStyle w:val="a6"/>
            <w:color w:val="0B0080"/>
            <w:sz w:val="28"/>
            <w:szCs w:val="28"/>
          </w:rPr>
          <w:t>Испании</w:t>
        </w:r>
      </w:hyperlink>
      <w:r w:rsidRPr="00FB5821">
        <w:rPr>
          <w:rStyle w:val="apple-converted-space"/>
          <w:color w:val="000000"/>
          <w:sz w:val="28"/>
          <w:szCs w:val="28"/>
        </w:rPr>
        <w:t> </w:t>
      </w:r>
      <w:r w:rsidRPr="00FB5821">
        <w:rPr>
          <w:color w:val="000000"/>
          <w:sz w:val="28"/>
          <w:szCs w:val="28"/>
        </w:rPr>
        <w:t>является</w:t>
      </w:r>
      <w:r w:rsidRPr="00FB5821">
        <w:rPr>
          <w:rStyle w:val="apple-converted-space"/>
          <w:color w:val="000000"/>
          <w:sz w:val="28"/>
          <w:szCs w:val="28"/>
        </w:rPr>
        <w:t> </w:t>
      </w:r>
      <w:r w:rsidRPr="00FB5821">
        <w:rPr>
          <w:b/>
          <w:bCs/>
          <w:color w:val="000000"/>
          <w:sz w:val="28"/>
          <w:szCs w:val="28"/>
        </w:rPr>
        <w:t>автономное сообщество</w:t>
      </w:r>
      <w:r w:rsidRPr="00FB5821">
        <w:rPr>
          <w:rStyle w:val="apple-converted-space"/>
          <w:color w:val="000000"/>
          <w:sz w:val="28"/>
          <w:szCs w:val="28"/>
        </w:rPr>
        <w:t> </w:t>
      </w:r>
      <w:r w:rsidRPr="00FB5821">
        <w:rPr>
          <w:color w:val="000000"/>
          <w:sz w:val="28"/>
          <w:szCs w:val="28"/>
        </w:rPr>
        <w:t>(</w:t>
      </w:r>
      <w:hyperlink r:id="rId26" w:tooltip="Испанский язык" w:history="1">
        <w:r w:rsidRPr="00FB5821">
          <w:rPr>
            <w:rStyle w:val="a6"/>
            <w:color w:val="0B0080"/>
            <w:sz w:val="28"/>
            <w:szCs w:val="28"/>
          </w:rPr>
          <w:t>исп.</w:t>
        </w:r>
      </w:hyperlink>
      <w:r w:rsidRPr="00FB5821">
        <w:rPr>
          <w:color w:val="000000"/>
          <w:sz w:val="28"/>
          <w:szCs w:val="28"/>
        </w:rPr>
        <w:t> </w:t>
      </w:r>
      <w:r w:rsidRPr="00FB5821">
        <w:rPr>
          <w:i/>
          <w:iCs/>
          <w:color w:val="000000"/>
          <w:sz w:val="28"/>
          <w:szCs w:val="28"/>
          <w:lang w:val="es-ES"/>
        </w:rPr>
        <w:t>comunidad autónoma</w:t>
      </w:r>
      <w:r w:rsidRPr="00FB5821">
        <w:rPr>
          <w:color w:val="000000"/>
          <w:sz w:val="28"/>
          <w:szCs w:val="28"/>
        </w:rPr>
        <w:t>; иногда в русских текстах употребляется термин</w:t>
      </w:r>
      <w:r w:rsidRPr="00FB5821">
        <w:rPr>
          <w:rStyle w:val="apple-converted-space"/>
          <w:color w:val="000000"/>
          <w:sz w:val="28"/>
          <w:szCs w:val="28"/>
        </w:rPr>
        <w:t> </w:t>
      </w:r>
      <w:r w:rsidRPr="00FB5821">
        <w:rPr>
          <w:i/>
          <w:iCs/>
          <w:color w:val="000000"/>
          <w:sz w:val="28"/>
          <w:szCs w:val="28"/>
        </w:rPr>
        <w:t>автономная область</w:t>
      </w:r>
      <w:r w:rsidRPr="00FB5821">
        <w:rPr>
          <w:color w:val="000000"/>
          <w:sz w:val="28"/>
          <w:szCs w:val="28"/>
        </w:rPr>
        <w:t xml:space="preserve">). В настоящее время в стране насчитывается 17 автономных сообществ. </w:t>
      </w:r>
      <w:proofErr w:type="gramStart"/>
      <w:r w:rsidRPr="00FB5821">
        <w:rPr>
          <w:color w:val="000000"/>
          <w:sz w:val="28"/>
          <w:szCs w:val="28"/>
        </w:rPr>
        <w:t>Образование автономных сообществ предусмотрено</w:t>
      </w:r>
      <w:r w:rsidRPr="00FB5821">
        <w:rPr>
          <w:rStyle w:val="apple-converted-space"/>
          <w:color w:val="000000"/>
          <w:sz w:val="28"/>
          <w:szCs w:val="28"/>
        </w:rPr>
        <w:t> </w:t>
      </w:r>
      <w:hyperlink r:id="rId27" w:tooltip="Конституция Испании" w:history="1">
        <w:r w:rsidRPr="00FB5821">
          <w:rPr>
            <w:rStyle w:val="a6"/>
            <w:color w:val="0B0080"/>
            <w:sz w:val="28"/>
            <w:szCs w:val="28"/>
          </w:rPr>
          <w:t>Конституцией 1978 года</w:t>
        </w:r>
      </w:hyperlink>
      <w:r w:rsidRPr="00FB5821">
        <w:rPr>
          <w:color w:val="000000"/>
          <w:sz w:val="28"/>
          <w:szCs w:val="28"/>
        </w:rPr>
        <w:t>, (в частности статья 152.1 устанавливает институциональную основу этих автономных сообществ — Законодательная Ассамблея, избираемая всеобщим голосованием, Совет Правительства с исполнительными функциями и Председатель автономного сообщества, избираемый Законодательной Ассамблеей), их границы, как правило, совпадают с границами провинций, входящих в исторические области, хотя некоторые регионы стали развивать свою идентичность только после перехода к демократии (примеры —</w:t>
      </w:r>
      <w:hyperlink r:id="rId28" w:tooltip="Мадрид (автономное сообщество)" w:history="1">
        <w:r w:rsidRPr="00FB5821">
          <w:rPr>
            <w:rStyle w:val="a6"/>
            <w:color w:val="0B0080"/>
            <w:sz w:val="28"/>
            <w:szCs w:val="28"/>
          </w:rPr>
          <w:t>Мадрид</w:t>
        </w:r>
        <w:proofErr w:type="gramEnd"/>
      </w:hyperlink>
      <w:r w:rsidRPr="00FB5821">
        <w:rPr>
          <w:color w:val="000000"/>
          <w:sz w:val="28"/>
          <w:szCs w:val="28"/>
        </w:rPr>
        <w:t>,</w:t>
      </w:r>
      <w:r w:rsidRPr="00FB5821">
        <w:rPr>
          <w:rStyle w:val="apple-converted-space"/>
          <w:color w:val="000000"/>
          <w:sz w:val="28"/>
          <w:szCs w:val="28"/>
        </w:rPr>
        <w:t> </w:t>
      </w:r>
      <w:proofErr w:type="spellStart"/>
      <w:r w:rsidR="00440412" w:rsidRPr="00FB5821">
        <w:rPr>
          <w:color w:val="000000"/>
          <w:sz w:val="28"/>
          <w:szCs w:val="28"/>
        </w:rPr>
        <w:fldChar w:fldCharType="begin"/>
      </w:r>
      <w:r w:rsidRPr="00FB5821">
        <w:rPr>
          <w:color w:val="000000"/>
          <w:sz w:val="28"/>
          <w:szCs w:val="28"/>
        </w:rPr>
        <w:instrText xml:space="preserve"> HYPERLINK "http://ru.wikipedia.org/wiki/%D0%A0%D0%B8%D0%BE%D1%85%D0%B0_(%D0%98%D1%81%D0%BF%D0%B0%D0%BD%D0%B8%D1%8F)" \o "Риоха (Испания)" </w:instrText>
      </w:r>
      <w:r w:rsidR="00440412" w:rsidRPr="00FB5821">
        <w:rPr>
          <w:color w:val="000000"/>
          <w:sz w:val="28"/>
          <w:szCs w:val="28"/>
        </w:rPr>
        <w:fldChar w:fldCharType="separate"/>
      </w:r>
      <w:proofErr w:type="gramStart"/>
      <w:r w:rsidRPr="00FB5821">
        <w:rPr>
          <w:rStyle w:val="a6"/>
          <w:color w:val="0B0080"/>
          <w:sz w:val="28"/>
          <w:szCs w:val="28"/>
        </w:rPr>
        <w:t>Риоха</w:t>
      </w:r>
      <w:proofErr w:type="spellEnd"/>
      <w:r w:rsidR="00440412" w:rsidRPr="00FB5821">
        <w:rPr>
          <w:color w:val="000000"/>
          <w:sz w:val="28"/>
          <w:szCs w:val="28"/>
        </w:rPr>
        <w:fldChar w:fldCharType="end"/>
      </w:r>
      <w:r w:rsidRPr="00FB5821">
        <w:rPr>
          <w:color w:val="000000"/>
          <w:sz w:val="28"/>
          <w:szCs w:val="28"/>
        </w:rPr>
        <w:t>).</w:t>
      </w:r>
      <w:proofErr w:type="gramEnd"/>
      <w:r w:rsidRPr="00FB5821">
        <w:rPr>
          <w:color w:val="000000"/>
          <w:sz w:val="28"/>
          <w:szCs w:val="28"/>
        </w:rPr>
        <w:t xml:space="preserve"> Автономные сообщества имеют собственные уставы; правительства сообществ разделяют власть с центральным правительством. </w:t>
      </w:r>
      <w:proofErr w:type="gramStart"/>
      <w:r w:rsidRPr="00FB5821">
        <w:rPr>
          <w:color w:val="000000"/>
          <w:sz w:val="28"/>
          <w:szCs w:val="28"/>
        </w:rPr>
        <w:t>Представительными органами автономных сообществ является парламенты (</w:t>
      </w:r>
      <w:proofErr w:type="spellStart"/>
      <w:r w:rsidRPr="00FB5821">
        <w:rPr>
          <w:i/>
          <w:iCs/>
          <w:color w:val="000000"/>
          <w:sz w:val="28"/>
          <w:szCs w:val="28"/>
        </w:rPr>
        <w:t>Parlamento</w:t>
      </w:r>
      <w:proofErr w:type="spellEnd"/>
      <w:r w:rsidRPr="00FB5821">
        <w:rPr>
          <w:color w:val="000000"/>
          <w:sz w:val="28"/>
          <w:szCs w:val="28"/>
        </w:rPr>
        <w:t>), в</w:t>
      </w:r>
      <w:r w:rsidRPr="00FB5821">
        <w:rPr>
          <w:rStyle w:val="apple-converted-space"/>
          <w:color w:val="000000"/>
          <w:sz w:val="28"/>
          <w:szCs w:val="28"/>
        </w:rPr>
        <w:t> </w:t>
      </w:r>
      <w:hyperlink r:id="rId29" w:tooltip="Астурия" w:history="1">
        <w:r w:rsidRPr="00FB5821">
          <w:rPr>
            <w:rStyle w:val="a6"/>
            <w:color w:val="0B0080"/>
            <w:sz w:val="28"/>
            <w:szCs w:val="28"/>
          </w:rPr>
          <w:t>Астурии</w:t>
        </w:r>
      </w:hyperlink>
      <w:r w:rsidRPr="00FB5821">
        <w:rPr>
          <w:color w:val="000000"/>
          <w:sz w:val="28"/>
          <w:szCs w:val="28"/>
        </w:rPr>
        <w:t> — генеральная управа (</w:t>
      </w:r>
      <w:proofErr w:type="spellStart"/>
      <w:r w:rsidRPr="00FB5821">
        <w:rPr>
          <w:i/>
          <w:iCs/>
          <w:color w:val="000000"/>
          <w:sz w:val="28"/>
          <w:szCs w:val="28"/>
        </w:rPr>
        <w:t>Junta</w:t>
      </w:r>
      <w:proofErr w:type="spellEnd"/>
      <w:r w:rsidRPr="00FB5821">
        <w:rPr>
          <w:i/>
          <w:iCs/>
          <w:color w:val="000000"/>
          <w:sz w:val="28"/>
          <w:szCs w:val="28"/>
        </w:rPr>
        <w:t xml:space="preserve"> </w:t>
      </w:r>
      <w:proofErr w:type="spellStart"/>
      <w:r w:rsidRPr="00FB5821">
        <w:rPr>
          <w:i/>
          <w:iCs/>
          <w:color w:val="000000"/>
          <w:sz w:val="28"/>
          <w:szCs w:val="28"/>
        </w:rPr>
        <w:t>General</w:t>
      </w:r>
      <w:proofErr w:type="spellEnd"/>
      <w:r w:rsidRPr="00FB5821">
        <w:rPr>
          <w:color w:val="000000"/>
          <w:sz w:val="28"/>
          <w:szCs w:val="28"/>
        </w:rPr>
        <w:t xml:space="preserve">), </w:t>
      </w:r>
      <w:proofErr w:type="spellStart"/>
      <w:r w:rsidRPr="00FB5821">
        <w:rPr>
          <w:color w:val="000000"/>
          <w:sz w:val="28"/>
          <w:szCs w:val="28"/>
        </w:rPr>
        <w:t>в</w:t>
      </w:r>
      <w:hyperlink r:id="rId30" w:tooltip="Мурсия (автономное сообщество)" w:history="1">
        <w:r w:rsidRPr="00FB5821">
          <w:rPr>
            <w:rStyle w:val="a6"/>
            <w:color w:val="0B0080"/>
            <w:sz w:val="28"/>
            <w:szCs w:val="28"/>
          </w:rPr>
          <w:t>Мурсии</w:t>
        </w:r>
        <w:proofErr w:type="spellEnd"/>
      </w:hyperlink>
      <w:r w:rsidRPr="00FB5821">
        <w:rPr>
          <w:color w:val="000000"/>
          <w:sz w:val="28"/>
          <w:szCs w:val="28"/>
        </w:rPr>
        <w:t>,</w:t>
      </w:r>
      <w:r w:rsidRPr="00FB5821">
        <w:rPr>
          <w:rStyle w:val="apple-converted-space"/>
          <w:color w:val="000000"/>
          <w:sz w:val="28"/>
          <w:szCs w:val="28"/>
        </w:rPr>
        <w:t> </w:t>
      </w:r>
      <w:hyperlink r:id="rId31" w:tooltip="Эстремадура" w:history="1">
        <w:r w:rsidRPr="00FB5821">
          <w:rPr>
            <w:rStyle w:val="a6"/>
            <w:color w:val="0B0080"/>
            <w:sz w:val="28"/>
            <w:szCs w:val="28"/>
          </w:rPr>
          <w:t>Эстремадуре</w:t>
        </w:r>
      </w:hyperlink>
      <w:r w:rsidRPr="00FB5821">
        <w:rPr>
          <w:rStyle w:val="apple-converted-space"/>
          <w:color w:val="000000"/>
          <w:sz w:val="28"/>
          <w:szCs w:val="28"/>
        </w:rPr>
        <w:t> </w:t>
      </w:r>
      <w:r w:rsidRPr="00FB5821">
        <w:rPr>
          <w:color w:val="000000"/>
          <w:sz w:val="28"/>
          <w:szCs w:val="28"/>
        </w:rPr>
        <w:t>и</w:t>
      </w:r>
      <w:r w:rsidRPr="00FB5821">
        <w:rPr>
          <w:rStyle w:val="apple-converted-space"/>
          <w:color w:val="000000"/>
          <w:sz w:val="28"/>
          <w:szCs w:val="28"/>
        </w:rPr>
        <w:t> </w:t>
      </w:r>
      <w:hyperlink r:id="rId32" w:tooltip="Мадрид (автономное сообщество)" w:history="1">
        <w:r w:rsidRPr="00FB5821">
          <w:rPr>
            <w:rStyle w:val="a6"/>
            <w:color w:val="0B0080"/>
            <w:sz w:val="28"/>
            <w:szCs w:val="28"/>
          </w:rPr>
          <w:t>Мадриде</w:t>
        </w:r>
      </w:hyperlink>
      <w:r w:rsidRPr="00FB5821">
        <w:rPr>
          <w:color w:val="000000"/>
          <w:sz w:val="28"/>
          <w:szCs w:val="28"/>
        </w:rPr>
        <w:t> — собрания (</w:t>
      </w:r>
      <w:proofErr w:type="spellStart"/>
      <w:r w:rsidRPr="00FB5821">
        <w:rPr>
          <w:i/>
          <w:iCs/>
          <w:color w:val="000000"/>
          <w:sz w:val="28"/>
          <w:szCs w:val="28"/>
        </w:rPr>
        <w:t>Asamblea</w:t>
      </w:r>
      <w:proofErr w:type="spellEnd"/>
      <w:r w:rsidRPr="00FB5821">
        <w:rPr>
          <w:color w:val="000000"/>
          <w:sz w:val="28"/>
          <w:szCs w:val="28"/>
        </w:rPr>
        <w:t>), в</w:t>
      </w:r>
      <w:r w:rsidRPr="00FB5821">
        <w:rPr>
          <w:rStyle w:val="apple-converted-space"/>
          <w:color w:val="000000"/>
          <w:sz w:val="28"/>
          <w:szCs w:val="28"/>
        </w:rPr>
        <w:t> </w:t>
      </w:r>
      <w:hyperlink r:id="rId33" w:tooltip="Арагон" w:history="1">
        <w:r w:rsidRPr="00FB5821">
          <w:rPr>
            <w:rStyle w:val="a6"/>
            <w:color w:val="0B0080"/>
            <w:sz w:val="28"/>
            <w:szCs w:val="28"/>
          </w:rPr>
          <w:t>Арагоне</w:t>
        </w:r>
      </w:hyperlink>
      <w:r w:rsidRPr="00FB5821">
        <w:rPr>
          <w:color w:val="000000"/>
          <w:sz w:val="28"/>
          <w:szCs w:val="28"/>
        </w:rPr>
        <w:t>,</w:t>
      </w:r>
      <w:r w:rsidRPr="00FB5821">
        <w:rPr>
          <w:rStyle w:val="apple-converted-space"/>
          <w:color w:val="000000"/>
          <w:sz w:val="28"/>
          <w:szCs w:val="28"/>
        </w:rPr>
        <w:t> </w:t>
      </w:r>
      <w:proofErr w:type="spellStart"/>
      <w:r w:rsidR="00440412" w:rsidRPr="00FB5821">
        <w:rPr>
          <w:color w:val="000000"/>
          <w:sz w:val="28"/>
          <w:szCs w:val="28"/>
        </w:rPr>
        <w:fldChar w:fldCharType="begin"/>
      </w:r>
      <w:r w:rsidRPr="00FB5821">
        <w:rPr>
          <w:color w:val="000000"/>
          <w:sz w:val="28"/>
          <w:szCs w:val="28"/>
        </w:rPr>
        <w:instrText xml:space="preserve"> HYPERLINK "http://ru.wikipedia.org/wiki/%D0%9A%D0%B0%D1%81%D1%82%D0%B8%D0%BB%D0%B8%D1%8F_%E2%80%94_%D0%9B%D0%B0-%D0%9C%D0%B0%D0%BD%D1%87%D0%B0" \o "Кастилия — Ла-Манча" </w:instrText>
      </w:r>
      <w:r w:rsidR="00440412" w:rsidRPr="00FB5821">
        <w:rPr>
          <w:color w:val="000000"/>
          <w:sz w:val="28"/>
          <w:szCs w:val="28"/>
        </w:rPr>
        <w:fldChar w:fldCharType="separate"/>
      </w:r>
      <w:r w:rsidRPr="00FB5821">
        <w:rPr>
          <w:rStyle w:val="a6"/>
          <w:color w:val="0B0080"/>
          <w:sz w:val="28"/>
          <w:szCs w:val="28"/>
        </w:rPr>
        <w:t>Кастилии-ла-Манче</w:t>
      </w:r>
      <w:proofErr w:type="spellEnd"/>
      <w:r w:rsidR="00440412" w:rsidRPr="00FB5821">
        <w:rPr>
          <w:color w:val="000000"/>
          <w:sz w:val="28"/>
          <w:szCs w:val="28"/>
        </w:rPr>
        <w:fldChar w:fldCharType="end"/>
      </w:r>
      <w:r w:rsidRPr="00FB5821">
        <w:rPr>
          <w:color w:val="000000"/>
          <w:sz w:val="28"/>
          <w:szCs w:val="28"/>
        </w:rPr>
        <w:t>,</w:t>
      </w:r>
      <w:r w:rsidRPr="00FB5821">
        <w:rPr>
          <w:rStyle w:val="apple-converted-space"/>
          <w:color w:val="000000"/>
          <w:sz w:val="28"/>
          <w:szCs w:val="28"/>
        </w:rPr>
        <w:t> </w:t>
      </w:r>
      <w:proofErr w:type="spellStart"/>
      <w:r w:rsidR="00440412" w:rsidRPr="00FB5821">
        <w:rPr>
          <w:color w:val="000000"/>
          <w:sz w:val="28"/>
          <w:szCs w:val="28"/>
        </w:rPr>
        <w:fldChar w:fldCharType="begin"/>
      </w:r>
      <w:r w:rsidRPr="00FB5821">
        <w:rPr>
          <w:color w:val="000000"/>
          <w:sz w:val="28"/>
          <w:szCs w:val="28"/>
        </w:rPr>
        <w:instrText xml:space="preserve"> HYPERLINK "http://ru.wikipedia.org/wiki/%D0%9A%D0%B0%D1%81%D1%82%D0%B8%D0%BB%D0%B8%D1%8F_%D0%B8_%D0%9B%D0%B5%D0%BE%D0%BD" \o "Кастилия и Леон" </w:instrText>
      </w:r>
      <w:r w:rsidR="00440412" w:rsidRPr="00FB5821">
        <w:rPr>
          <w:color w:val="000000"/>
          <w:sz w:val="28"/>
          <w:szCs w:val="28"/>
        </w:rPr>
        <w:fldChar w:fldCharType="separate"/>
      </w:r>
      <w:r w:rsidRPr="00FB5821">
        <w:rPr>
          <w:rStyle w:val="a6"/>
          <w:color w:val="0B0080"/>
          <w:sz w:val="28"/>
          <w:szCs w:val="28"/>
        </w:rPr>
        <w:t>Кастилии-и-Леоне</w:t>
      </w:r>
      <w:proofErr w:type="spellEnd"/>
      <w:r w:rsidR="00440412" w:rsidRPr="00FB5821">
        <w:rPr>
          <w:color w:val="000000"/>
          <w:sz w:val="28"/>
          <w:szCs w:val="28"/>
        </w:rPr>
        <w:fldChar w:fldCharType="end"/>
      </w:r>
      <w:r w:rsidRPr="00FB5821">
        <w:rPr>
          <w:rStyle w:val="apple-converted-space"/>
          <w:color w:val="000000"/>
          <w:sz w:val="28"/>
          <w:szCs w:val="28"/>
        </w:rPr>
        <w:t> </w:t>
      </w:r>
      <w:r w:rsidRPr="00FB5821">
        <w:rPr>
          <w:color w:val="000000"/>
          <w:sz w:val="28"/>
          <w:szCs w:val="28"/>
        </w:rPr>
        <w:t>и</w:t>
      </w:r>
      <w:r w:rsidRPr="00FB5821">
        <w:rPr>
          <w:rStyle w:val="apple-converted-space"/>
          <w:color w:val="000000"/>
          <w:sz w:val="28"/>
          <w:szCs w:val="28"/>
        </w:rPr>
        <w:t> </w:t>
      </w:r>
      <w:hyperlink r:id="rId34" w:tooltip="Валенсия (автономное сообщество)" w:history="1">
        <w:r w:rsidRPr="00FB5821">
          <w:rPr>
            <w:rStyle w:val="a6"/>
            <w:color w:val="0B0080"/>
            <w:sz w:val="28"/>
            <w:szCs w:val="28"/>
          </w:rPr>
          <w:t>Валенсии</w:t>
        </w:r>
      </w:hyperlink>
      <w:r w:rsidRPr="00FB5821">
        <w:rPr>
          <w:color w:val="000000"/>
          <w:sz w:val="28"/>
          <w:szCs w:val="28"/>
        </w:rPr>
        <w:t> — палаты (</w:t>
      </w:r>
      <w:proofErr w:type="spellStart"/>
      <w:r w:rsidRPr="00FB5821">
        <w:rPr>
          <w:i/>
          <w:iCs/>
          <w:color w:val="000000"/>
          <w:sz w:val="28"/>
          <w:szCs w:val="28"/>
        </w:rPr>
        <w:t>cortes</w:t>
      </w:r>
      <w:proofErr w:type="spellEnd"/>
      <w:r w:rsidRPr="00FB5821">
        <w:rPr>
          <w:color w:val="000000"/>
          <w:sz w:val="28"/>
          <w:szCs w:val="28"/>
        </w:rPr>
        <w:t>), исполнительными органами — правительства (</w:t>
      </w:r>
      <w:proofErr w:type="spellStart"/>
      <w:r w:rsidRPr="00FB5821">
        <w:rPr>
          <w:i/>
          <w:iCs/>
          <w:color w:val="000000"/>
          <w:sz w:val="28"/>
          <w:szCs w:val="28"/>
        </w:rPr>
        <w:t>Gobierno</w:t>
      </w:r>
      <w:proofErr w:type="spellEnd"/>
      <w:r w:rsidRPr="00FB5821">
        <w:rPr>
          <w:color w:val="000000"/>
          <w:sz w:val="28"/>
          <w:szCs w:val="28"/>
        </w:rPr>
        <w:t>), в</w:t>
      </w:r>
      <w:proofErr w:type="gramEnd"/>
      <w:r w:rsidRPr="00FB5821">
        <w:rPr>
          <w:rStyle w:val="apple-converted-space"/>
          <w:color w:val="000000"/>
          <w:sz w:val="28"/>
          <w:szCs w:val="28"/>
        </w:rPr>
        <w:t> </w:t>
      </w:r>
      <w:hyperlink r:id="rId35" w:tooltip="Галисия" w:history="1">
        <w:r w:rsidRPr="00FB5821">
          <w:rPr>
            <w:rStyle w:val="a6"/>
            <w:color w:val="0B0080"/>
            <w:sz w:val="28"/>
            <w:szCs w:val="28"/>
          </w:rPr>
          <w:t>Галисии</w:t>
        </w:r>
      </w:hyperlink>
      <w:r w:rsidRPr="00FB5821">
        <w:rPr>
          <w:color w:val="000000"/>
          <w:sz w:val="28"/>
          <w:szCs w:val="28"/>
        </w:rPr>
        <w:t>,</w:t>
      </w:r>
      <w:r w:rsidRPr="00FB5821">
        <w:rPr>
          <w:rStyle w:val="apple-converted-space"/>
          <w:color w:val="000000"/>
          <w:sz w:val="28"/>
          <w:szCs w:val="28"/>
        </w:rPr>
        <w:t> </w:t>
      </w:r>
      <w:hyperlink r:id="rId36" w:tooltip="Эстремадура" w:history="1">
        <w:r w:rsidRPr="00FB5821">
          <w:rPr>
            <w:rStyle w:val="a6"/>
            <w:color w:val="0B0080"/>
            <w:sz w:val="28"/>
            <w:szCs w:val="28"/>
          </w:rPr>
          <w:t>Эстремадуре</w:t>
        </w:r>
      </w:hyperlink>
      <w:r w:rsidRPr="00FB5821">
        <w:rPr>
          <w:color w:val="000000"/>
          <w:sz w:val="28"/>
          <w:szCs w:val="28"/>
        </w:rPr>
        <w:t>,</w:t>
      </w:r>
      <w:r w:rsidRPr="00FB5821">
        <w:rPr>
          <w:rStyle w:val="apple-converted-space"/>
          <w:color w:val="000000"/>
          <w:sz w:val="28"/>
          <w:szCs w:val="28"/>
        </w:rPr>
        <w:t> </w:t>
      </w:r>
      <w:proofErr w:type="spellStart"/>
      <w:r w:rsidR="00440412" w:rsidRPr="00FB5821">
        <w:rPr>
          <w:color w:val="000000"/>
          <w:sz w:val="28"/>
          <w:szCs w:val="28"/>
        </w:rPr>
        <w:fldChar w:fldCharType="begin"/>
      </w:r>
      <w:r w:rsidRPr="00FB5821">
        <w:rPr>
          <w:color w:val="000000"/>
          <w:sz w:val="28"/>
          <w:szCs w:val="28"/>
        </w:rPr>
        <w:instrText xml:space="preserve"> HYPERLINK "http://ru.wikipedia.org/wiki/%D0%9A%D0%B0%D1%81%D1%82%D0%B8%D0%BB%D0%B8%D1%8F_%E2%80%94_%D0%9B%D0%B0-%D0%9C%D0%B0%D0%BD%D1%87%D0%B0" \o "Кастилия — Ла-Манча" </w:instrText>
      </w:r>
      <w:r w:rsidR="00440412" w:rsidRPr="00FB5821">
        <w:rPr>
          <w:color w:val="000000"/>
          <w:sz w:val="28"/>
          <w:szCs w:val="28"/>
        </w:rPr>
        <w:fldChar w:fldCharType="separate"/>
      </w:r>
      <w:r w:rsidRPr="00FB5821">
        <w:rPr>
          <w:rStyle w:val="a6"/>
          <w:color w:val="0B0080"/>
          <w:sz w:val="28"/>
          <w:szCs w:val="28"/>
        </w:rPr>
        <w:t>Кастилии-ла-Манче</w:t>
      </w:r>
      <w:proofErr w:type="spellEnd"/>
      <w:r w:rsidR="00440412" w:rsidRPr="00FB5821">
        <w:rPr>
          <w:color w:val="000000"/>
          <w:sz w:val="28"/>
          <w:szCs w:val="28"/>
        </w:rPr>
        <w:fldChar w:fldCharType="end"/>
      </w:r>
      <w:r w:rsidRPr="00FB5821">
        <w:rPr>
          <w:color w:val="000000"/>
          <w:sz w:val="28"/>
          <w:szCs w:val="28"/>
        </w:rPr>
        <w:t>,</w:t>
      </w:r>
      <w:r w:rsidRPr="00FB5821">
        <w:rPr>
          <w:rStyle w:val="apple-converted-space"/>
          <w:color w:val="000000"/>
          <w:sz w:val="28"/>
          <w:szCs w:val="28"/>
        </w:rPr>
        <w:t> </w:t>
      </w:r>
      <w:proofErr w:type="spellStart"/>
      <w:r w:rsidR="00440412" w:rsidRPr="00FB5821">
        <w:rPr>
          <w:color w:val="000000"/>
          <w:sz w:val="28"/>
          <w:szCs w:val="28"/>
        </w:rPr>
        <w:fldChar w:fldCharType="begin"/>
      </w:r>
      <w:r w:rsidRPr="00FB5821">
        <w:rPr>
          <w:color w:val="000000"/>
          <w:sz w:val="28"/>
          <w:szCs w:val="28"/>
        </w:rPr>
        <w:instrText xml:space="preserve"> HYPERLINK "http://ru.wikipedia.org/wiki/%D0%9A%D0%B0%D1%81%D1%82%D0%B8%D0%BB%D0%B8%D1%8F_%D0%B8_%D0%9B%D0%B5%D0%BE%D0%BD" \o "Кастилия и Леон" </w:instrText>
      </w:r>
      <w:r w:rsidR="00440412" w:rsidRPr="00FB5821">
        <w:rPr>
          <w:color w:val="000000"/>
          <w:sz w:val="28"/>
          <w:szCs w:val="28"/>
        </w:rPr>
        <w:fldChar w:fldCharType="separate"/>
      </w:r>
      <w:r w:rsidRPr="00FB5821">
        <w:rPr>
          <w:rStyle w:val="a6"/>
          <w:color w:val="0B0080"/>
          <w:sz w:val="28"/>
          <w:szCs w:val="28"/>
        </w:rPr>
        <w:t>Кастилии-и-Леоне</w:t>
      </w:r>
      <w:proofErr w:type="spellEnd"/>
      <w:r w:rsidR="00440412" w:rsidRPr="00FB5821">
        <w:rPr>
          <w:color w:val="000000"/>
          <w:sz w:val="28"/>
          <w:szCs w:val="28"/>
        </w:rPr>
        <w:fldChar w:fldCharType="end"/>
      </w:r>
      <w:r w:rsidRPr="00FB5821">
        <w:rPr>
          <w:color w:val="000000"/>
          <w:sz w:val="28"/>
          <w:szCs w:val="28"/>
        </w:rPr>
        <w:t> — управы (</w:t>
      </w:r>
      <w:proofErr w:type="spellStart"/>
      <w:r w:rsidRPr="00FB5821">
        <w:rPr>
          <w:i/>
          <w:iCs/>
          <w:color w:val="000000"/>
          <w:sz w:val="28"/>
          <w:szCs w:val="28"/>
        </w:rPr>
        <w:t>Junta</w:t>
      </w:r>
      <w:proofErr w:type="spellEnd"/>
      <w:r w:rsidRPr="00FB5821">
        <w:rPr>
          <w:color w:val="000000"/>
          <w:sz w:val="28"/>
          <w:szCs w:val="28"/>
        </w:rPr>
        <w:t xml:space="preserve">), </w:t>
      </w:r>
      <w:proofErr w:type="spellStart"/>
      <w:r w:rsidRPr="00FB5821">
        <w:rPr>
          <w:color w:val="000000"/>
          <w:sz w:val="28"/>
          <w:szCs w:val="28"/>
        </w:rPr>
        <w:t>в</w:t>
      </w:r>
      <w:hyperlink r:id="rId37" w:tooltip="Арагон" w:history="1">
        <w:r w:rsidRPr="00FB5821">
          <w:rPr>
            <w:rStyle w:val="a6"/>
            <w:color w:val="0B0080"/>
            <w:sz w:val="28"/>
            <w:szCs w:val="28"/>
          </w:rPr>
          <w:t>Арагоне</w:t>
        </w:r>
        <w:proofErr w:type="spellEnd"/>
      </w:hyperlink>
      <w:r w:rsidRPr="00FB5821">
        <w:rPr>
          <w:rStyle w:val="apple-converted-space"/>
          <w:color w:val="000000"/>
          <w:sz w:val="28"/>
          <w:szCs w:val="28"/>
        </w:rPr>
        <w:t> </w:t>
      </w:r>
      <w:r w:rsidRPr="00FB5821">
        <w:rPr>
          <w:color w:val="000000"/>
          <w:sz w:val="28"/>
          <w:szCs w:val="28"/>
        </w:rPr>
        <w:t>и</w:t>
      </w:r>
      <w:r w:rsidRPr="00FB5821">
        <w:rPr>
          <w:rStyle w:val="apple-converted-space"/>
          <w:color w:val="000000"/>
          <w:sz w:val="28"/>
          <w:szCs w:val="28"/>
        </w:rPr>
        <w:t> </w:t>
      </w:r>
      <w:hyperlink r:id="rId38" w:tooltip="Наварра (автономное сообщество)" w:history="1">
        <w:r w:rsidRPr="00FB5821">
          <w:rPr>
            <w:rStyle w:val="a6"/>
            <w:color w:val="0B0080"/>
            <w:sz w:val="28"/>
            <w:szCs w:val="28"/>
          </w:rPr>
          <w:t>Наварре</w:t>
        </w:r>
      </w:hyperlink>
      <w:r w:rsidRPr="00FB5821">
        <w:rPr>
          <w:color w:val="000000"/>
          <w:sz w:val="28"/>
          <w:szCs w:val="28"/>
        </w:rPr>
        <w:t> — депутации (</w:t>
      </w:r>
      <w:proofErr w:type="spellStart"/>
      <w:r w:rsidRPr="00FB5821">
        <w:rPr>
          <w:i/>
          <w:iCs/>
          <w:color w:val="000000"/>
          <w:sz w:val="28"/>
          <w:szCs w:val="28"/>
        </w:rPr>
        <w:t>Diputación</w:t>
      </w:r>
      <w:proofErr w:type="spellEnd"/>
      <w:r w:rsidRPr="00FB5821">
        <w:rPr>
          <w:color w:val="000000"/>
          <w:sz w:val="28"/>
          <w:szCs w:val="28"/>
        </w:rPr>
        <w:t>), в</w:t>
      </w:r>
      <w:r w:rsidRPr="00FB5821">
        <w:rPr>
          <w:rStyle w:val="apple-converted-space"/>
          <w:color w:val="000000"/>
          <w:sz w:val="28"/>
          <w:szCs w:val="28"/>
        </w:rPr>
        <w:t> </w:t>
      </w:r>
      <w:hyperlink r:id="rId39" w:tooltip="Андалусия" w:history="1">
        <w:r w:rsidRPr="00FB5821">
          <w:rPr>
            <w:rStyle w:val="a6"/>
            <w:color w:val="0B0080"/>
            <w:sz w:val="28"/>
            <w:szCs w:val="28"/>
          </w:rPr>
          <w:t>Андалусии</w:t>
        </w:r>
      </w:hyperlink>
      <w:r w:rsidRPr="00FB5821">
        <w:rPr>
          <w:color w:val="000000"/>
          <w:sz w:val="28"/>
          <w:szCs w:val="28"/>
        </w:rPr>
        <w:t>,</w:t>
      </w:r>
      <w:r w:rsidRPr="00FB5821">
        <w:rPr>
          <w:rStyle w:val="apple-converted-space"/>
          <w:color w:val="000000"/>
          <w:sz w:val="28"/>
          <w:szCs w:val="28"/>
        </w:rPr>
        <w:t> </w:t>
      </w:r>
      <w:hyperlink r:id="rId40" w:tooltip="Астурия" w:history="1">
        <w:r w:rsidRPr="00FB5821">
          <w:rPr>
            <w:rStyle w:val="a6"/>
            <w:color w:val="0B0080"/>
            <w:sz w:val="28"/>
            <w:szCs w:val="28"/>
          </w:rPr>
          <w:t>Астурии</w:t>
        </w:r>
      </w:hyperlink>
      <w:r w:rsidRPr="00FB5821">
        <w:rPr>
          <w:rStyle w:val="apple-converted-space"/>
          <w:color w:val="000000"/>
          <w:sz w:val="28"/>
          <w:szCs w:val="28"/>
        </w:rPr>
        <w:t> </w:t>
      </w:r>
      <w:r w:rsidRPr="00FB5821">
        <w:rPr>
          <w:color w:val="000000"/>
          <w:sz w:val="28"/>
          <w:szCs w:val="28"/>
        </w:rPr>
        <w:t>и</w:t>
      </w:r>
      <w:r w:rsidRPr="00FB5821">
        <w:rPr>
          <w:rStyle w:val="apple-converted-space"/>
          <w:color w:val="000000"/>
          <w:sz w:val="28"/>
          <w:szCs w:val="28"/>
        </w:rPr>
        <w:t> </w:t>
      </w:r>
      <w:hyperlink r:id="rId41" w:tooltip="Валенсия (автономное сообщество)" w:history="1">
        <w:r w:rsidRPr="00FB5821">
          <w:rPr>
            <w:rStyle w:val="a6"/>
            <w:color w:val="0B0080"/>
            <w:sz w:val="28"/>
            <w:szCs w:val="28"/>
          </w:rPr>
          <w:t>Валенсии</w:t>
        </w:r>
      </w:hyperlink>
      <w:r w:rsidRPr="00FB5821">
        <w:rPr>
          <w:color w:val="000000"/>
          <w:sz w:val="28"/>
          <w:szCs w:val="28"/>
        </w:rPr>
        <w:t> — советы (</w:t>
      </w:r>
      <w:proofErr w:type="spellStart"/>
      <w:r w:rsidRPr="00FB5821">
        <w:rPr>
          <w:i/>
          <w:iCs/>
          <w:color w:val="000000"/>
          <w:sz w:val="28"/>
          <w:szCs w:val="28"/>
        </w:rPr>
        <w:t>Consejo</w:t>
      </w:r>
      <w:proofErr w:type="spellEnd"/>
      <w:r w:rsidRPr="00FB5821">
        <w:rPr>
          <w:color w:val="000000"/>
          <w:sz w:val="28"/>
          <w:szCs w:val="28"/>
        </w:rPr>
        <w:t>), каждый из этих исполнительных органов состоит из председателя (</w:t>
      </w:r>
      <w:proofErr w:type="spellStart"/>
      <w:r w:rsidRPr="00FB5821">
        <w:rPr>
          <w:i/>
          <w:iCs/>
          <w:color w:val="000000"/>
          <w:sz w:val="28"/>
          <w:szCs w:val="28"/>
        </w:rPr>
        <w:t>Presidente</w:t>
      </w:r>
      <w:proofErr w:type="spellEnd"/>
      <w:r w:rsidRPr="00FB5821">
        <w:rPr>
          <w:color w:val="000000"/>
          <w:sz w:val="28"/>
          <w:szCs w:val="28"/>
        </w:rPr>
        <w:t>) и советников (</w:t>
      </w:r>
      <w:proofErr w:type="spellStart"/>
      <w:r w:rsidRPr="00FB5821">
        <w:rPr>
          <w:i/>
          <w:iCs/>
          <w:color w:val="000000"/>
          <w:sz w:val="28"/>
          <w:szCs w:val="28"/>
        </w:rPr>
        <w:t>Consejero</w:t>
      </w:r>
      <w:proofErr w:type="spellEnd"/>
      <w:r w:rsidRPr="00FB5821">
        <w:rPr>
          <w:color w:val="000000"/>
          <w:sz w:val="28"/>
          <w:szCs w:val="28"/>
        </w:rPr>
        <w:t>).</w:t>
      </w:r>
    </w:p>
    <w:p w:rsidR="00B07708" w:rsidRPr="00FB5821" w:rsidRDefault="00B07708" w:rsidP="00B07708">
      <w:pPr>
        <w:pStyle w:val="a3"/>
        <w:shd w:val="clear" w:color="auto" w:fill="FFFFFF"/>
        <w:spacing w:before="96" w:beforeAutospacing="0" w:after="120" w:afterAutospacing="0" w:line="240" w:lineRule="atLeast"/>
        <w:rPr>
          <w:color w:val="000000"/>
          <w:sz w:val="28"/>
          <w:szCs w:val="28"/>
        </w:rPr>
      </w:pPr>
      <w:proofErr w:type="gramStart"/>
      <w:r w:rsidRPr="00FB5821">
        <w:rPr>
          <w:color w:val="000000"/>
          <w:sz w:val="28"/>
          <w:szCs w:val="28"/>
        </w:rPr>
        <w:t>В свою очередь автономные сообщества делятся на</w:t>
      </w:r>
      <w:r w:rsidRPr="00FB5821">
        <w:rPr>
          <w:rStyle w:val="apple-converted-space"/>
          <w:color w:val="000000"/>
          <w:sz w:val="28"/>
          <w:szCs w:val="28"/>
        </w:rPr>
        <w:t> </w:t>
      </w:r>
      <w:hyperlink r:id="rId42" w:tooltip="Провинции Испании" w:history="1">
        <w:r w:rsidRPr="00FB5821">
          <w:rPr>
            <w:rStyle w:val="a6"/>
            <w:b/>
            <w:bCs/>
            <w:color w:val="0B0080"/>
            <w:sz w:val="28"/>
            <w:szCs w:val="28"/>
          </w:rPr>
          <w:t>провинции</w:t>
        </w:r>
      </w:hyperlink>
      <w:r w:rsidRPr="00FB5821">
        <w:rPr>
          <w:rStyle w:val="apple-converted-space"/>
          <w:color w:val="000000"/>
          <w:sz w:val="28"/>
          <w:szCs w:val="28"/>
        </w:rPr>
        <w:t> </w:t>
      </w:r>
      <w:r w:rsidRPr="00FB5821">
        <w:rPr>
          <w:color w:val="000000"/>
          <w:sz w:val="28"/>
          <w:szCs w:val="28"/>
        </w:rPr>
        <w:t>(</w:t>
      </w:r>
      <w:proofErr w:type="spellStart"/>
      <w:r w:rsidRPr="00FB5821">
        <w:rPr>
          <w:i/>
          <w:iCs/>
          <w:color w:val="000000"/>
          <w:sz w:val="28"/>
          <w:szCs w:val="28"/>
        </w:rPr>
        <w:t>provincias</w:t>
      </w:r>
      <w:proofErr w:type="spellEnd"/>
      <w:r w:rsidRPr="00FB5821">
        <w:rPr>
          <w:color w:val="000000"/>
          <w:sz w:val="28"/>
          <w:szCs w:val="28"/>
        </w:rPr>
        <w:t>) — их насчитывается 50, плюс два так называемых</w:t>
      </w:r>
      <w:r w:rsidRPr="00FB5821">
        <w:rPr>
          <w:rStyle w:val="apple-converted-space"/>
          <w:color w:val="000000"/>
          <w:sz w:val="28"/>
          <w:szCs w:val="28"/>
        </w:rPr>
        <w:t> </w:t>
      </w:r>
      <w:r w:rsidRPr="00FB5821">
        <w:rPr>
          <w:b/>
          <w:bCs/>
          <w:color w:val="000000"/>
          <w:sz w:val="28"/>
          <w:szCs w:val="28"/>
        </w:rPr>
        <w:t>автономных города</w:t>
      </w:r>
      <w:r w:rsidRPr="00FB5821">
        <w:rPr>
          <w:rStyle w:val="apple-converted-space"/>
          <w:color w:val="000000"/>
          <w:sz w:val="28"/>
          <w:szCs w:val="28"/>
        </w:rPr>
        <w:t> </w:t>
      </w:r>
      <w:r w:rsidRPr="00FB5821">
        <w:rPr>
          <w:color w:val="000000"/>
          <w:sz w:val="28"/>
          <w:szCs w:val="28"/>
        </w:rPr>
        <w:t>(</w:t>
      </w:r>
      <w:proofErr w:type="spellStart"/>
      <w:r w:rsidRPr="00FB5821">
        <w:rPr>
          <w:i/>
          <w:iCs/>
          <w:color w:val="000000"/>
          <w:sz w:val="28"/>
          <w:szCs w:val="28"/>
        </w:rPr>
        <w:t>ciudades</w:t>
      </w:r>
      <w:proofErr w:type="spellEnd"/>
      <w:r w:rsidRPr="00FB5821">
        <w:rPr>
          <w:i/>
          <w:iCs/>
          <w:color w:val="000000"/>
          <w:sz w:val="28"/>
          <w:szCs w:val="28"/>
        </w:rPr>
        <w:t xml:space="preserve"> </w:t>
      </w:r>
      <w:proofErr w:type="spellStart"/>
      <w:r w:rsidRPr="00FB5821">
        <w:rPr>
          <w:i/>
          <w:iCs/>
          <w:color w:val="000000"/>
          <w:sz w:val="28"/>
          <w:szCs w:val="28"/>
        </w:rPr>
        <w:t>autónomas</w:t>
      </w:r>
      <w:proofErr w:type="spellEnd"/>
      <w:r w:rsidRPr="00FB5821">
        <w:rPr>
          <w:color w:val="000000"/>
          <w:sz w:val="28"/>
          <w:szCs w:val="28"/>
        </w:rPr>
        <w:t>) в</w:t>
      </w:r>
      <w:r w:rsidRPr="00FB5821">
        <w:rPr>
          <w:rStyle w:val="apple-converted-space"/>
          <w:color w:val="000000"/>
          <w:sz w:val="28"/>
          <w:szCs w:val="28"/>
        </w:rPr>
        <w:t> </w:t>
      </w:r>
      <w:hyperlink r:id="rId43" w:tooltip="Африка" w:history="1">
        <w:r w:rsidRPr="00FB5821">
          <w:rPr>
            <w:rStyle w:val="a6"/>
            <w:color w:val="0B0080"/>
            <w:sz w:val="28"/>
            <w:szCs w:val="28"/>
          </w:rPr>
          <w:t>Африке</w:t>
        </w:r>
      </w:hyperlink>
      <w:r w:rsidRPr="00FB5821">
        <w:rPr>
          <w:color w:val="000000"/>
          <w:sz w:val="28"/>
          <w:szCs w:val="28"/>
        </w:rPr>
        <w:t> —</w:t>
      </w:r>
      <w:r w:rsidRPr="00FB5821">
        <w:rPr>
          <w:rStyle w:val="apple-converted-space"/>
          <w:color w:val="000000"/>
          <w:sz w:val="28"/>
          <w:szCs w:val="28"/>
        </w:rPr>
        <w:t> </w:t>
      </w:r>
      <w:proofErr w:type="spellStart"/>
      <w:r w:rsidR="00440412" w:rsidRPr="00FB5821">
        <w:rPr>
          <w:color w:val="000000"/>
          <w:sz w:val="28"/>
          <w:szCs w:val="28"/>
        </w:rPr>
        <w:fldChar w:fldCharType="begin"/>
      </w:r>
      <w:r w:rsidRPr="00FB5821">
        <w:rPr>
          <w:color w:val="000000"/>
          <w:sz w:val="28"/>
          <w:szCs w:val="28"/>
        </w:rPr>
        <w:instrText xml:space="preserve"> HYPERLINK "http://ru.wikipedia.org/wiki/%D0%A1%D0%B5%D1%83%D1%82%D0%B0" \o "Сеута" </w:instrText>
      </w:r>
      <w:r w:rsidR="00440412" w:rsidRPr="00FB5821">
        <w:rPr>
          <w:color w:val="000000"/>
          <w:sz w:val="28"/>
          <w:szCs w:val="28"/>
        </w:rPr>
        <w:fldChar w:fldCharType="separate"/>
      </w:r>
      <w:r w:rsidRPr="00FB5821">
        <w:rPr>
          <w:rStyle w:val="a6"/>
          <w:color w:val="0B0080"/>
          <w:sz w:val="28"/>
          <w:szCs w:val="28"/>
        </w:rPr>
        <w:t>Сеуту</w:t>
      </w:r>
      <w:proofErr w:type="spellEnd"/>
      <w:r w:rsidR="00440412" w:rsidRPr="00FB5821">
        <w:rPr>
          <w:color w:val="000000"/>
          <w:sz w:val="28"/>
          <w:szCs w:val="28"/>
        </w:rPr>
        <w:fldChar w:fldCharType="end"/>
      </w:r>
      <w:r w:rsidRPr="00FB5821">
        <w:rPr>
          <w:rStyle w:val="apple-converted-space"/>
          <w:color w:val="000000"/>
          <w:sz w:val="28"/>
          <w:szCs w:val="28"/>
        </w:rPr>
        <w:t> </w:t>
      </w:r>
      <w:r w:rsidRPr="00FB5821">
        <w:rPr>
          <w:color w:val="000000"/>
          <w:sz w:val="28"/>
          <w:szCs w:val="28"/>
        </w:rPr>
        <w:t>и</w:t>
      </w:r>
      <w:r w:rsidRPr="00FB5821">
        <w:rPr>
          <w:rStyle w:val="apple-converted-space"/>
          <w:color w:val="000000"/>
          <w:sz w:val="28"/>
          <w:szCs w:val="28"/>
        </w:rPr>
        <w:t> </w:t>
      </w:r>
      <w:proofErr w:type="spellStart"/>
      <w:r w:rsidR="00440412" w:rsidRPr="00FB5821">
        <w:rPr>
          <w:color w:val="000000"/>
          <w:sz w:val="28"/>
          <w:szCs w:val="28"/>
        </w:rPr>
        <w:fldChar w:fldCharType="begin"/>
      </w:r>
      <w:r w:rsidRPr="00FB5821">
        <w:rPr>
          <w:color w:val="000000"/>
          <w:sz w:val="28"/>
          <w:szCs w:val="28"/>
        </w:rPr>
        <w:instrText xml:space="preserve"> HYPERLINK "http://ru.wikipedia.org/wiki/%D0%9C%D0%B5%D0%BB%D0%B8%D0%BB%D1%8C%D1%8F" \o "Мелилья" </w:instrText>
      </w:r>
      <w:r w:rsidR="00440412" w:rsidRPr="00FB5821">
        <w:rPr>
          <w:color w:val="000000"/>
          <w:sz w:val="28"/>
          <w:szCs w:val="28"/>
        </w:rPr>
        <w:fldChar w:fldCharType="separate"/>
      </w:r>
      <w:r w:rsidRPr="00FB5821">
        <w:rPr>
          <w:rStyle w:val="a6"/>
          <w:color w:val="0B0080"/>
          <w:sz w:val="28"/>
          <w:szCs w:val="28"/>
        </w:rPr>
        <w:t>Мелилью</w:t>
      </w:r>
      <w:proofErr w:type="spellEnd"/>
      <w:r w:rsidR="00440412" w:rsidRPr="00FB5821">
        <w:rPr>
          <w:color w:val="000000"/>
          <w:sz w:val="28"/>
          <w:szCs w:val="28"/>
        </w:rPr>
        <w:fldChar w:fldCharType="end"/>
      </w:r>
      <w:r w:rsidRPr="00FB5821">
        <w:rPr>
          <w:color w:val="000000"/>
          <w:sz w:val="28"/>
          <w:szCs w:val="28"/>
        </w:rPr>
        <w:t>. Представительными органами провинций являются провинциальные депутации (</w:t>
      </w:r>
      <w:proofErr w:type="spellStart"/>
      <w:r w:rsidRPr="00FB5821">
        <w:rPr>
          <w:i/>
          <w:iCs/>
          <w:color w:val="000000"/>
          <w:sz w:val="28"/>
          <w:szCs w:val="28"/>
        </w:rPr>
        <w:t>Diputación</w:t>
      </w:r>
      <w:proofErr w:type="spellEnd"/>
      <w:r w:rsidRPr="00FB5821">
        <w:rPr>
          <w:i/>
          <w:iCs/>
          <w:color w:val="000000"/>
          <w:sz w:val="28"/>
          <w:szCs w:val="28"/>
        </w:rPr>
        <w:t xml:space="preserve"> </w:t>
      </w:r>
      <w:proofErr w:type="spellStart"/>
      <w:r w:rsidRPr="00FB5821">
        <w:rPr>
          <w:i/>
          <w:iCs/>
          <w:color w:val="000000"/>
          <w:sz w:val="28"/>
          <w:szCs w:val="28"/>
        </w:rPr>
        <w:t>provincial</w:t>
      </w:r>
      <w:proofErr w:type="spellEnd"/>
      <w:r w:rsidRPr="00FB5821">
        <w:rPr>
          <w:color w:val="000000"/>
          <w:sz w:val="28"/>
          <w:szCs w:val="28"/>
        </w:rPr>
        <w:t xml:space="preserve">), </w:t>
      </w:r>
      <w:proofErr w:type="spellStart"/>
      <w:r w:rsidRPr="00FB5821">
        <w:rPr>
          <w:color w:val="000000"/>
          <w:sz w:val="28"/>
          <w:szCs w:val="28"/>
        </w:rPr>
        <w:t>исполинительными</w:t>
      </w:r>
      <w:proofErr w:type="spellEnd"/>
      <w:r w:rsidRPr="00FB5821">
        <w:rPr>
          <w:color w:val="000000"/>
          <w:sz w:val="28"/>
          <w:szCs w:val="28"/>
        </w:rPr>
        <w:t xml:space="preserve"> органами — управы правительства (</w:t>
      </w:r>
      <w:proofErr w:type="spellStart"/>
      <w:r w:rsidRPr="00FB5821">
        <w:rPr>
          <w:i/>
          <w:iCs/>
          <w:color w:val="000000"/>
          <w:sz w:val="28"/>
          <w:szCs w:val="28"/>
        </w:rPr>
        <w:t>Junta</w:t>
      </w:r>
      <w:proofErr w:type="spellEnd"/>
      <w:r w:rsidRPr="00FB5821">
        <w:rPr>
          <w:i/>
          <w:iCs/>
          <w:color w:val="000000"/>
          <w:sz w:val="28"/>
          <w:szCs w:val="28"/>
        </w:rPr>
        <w:t xml:space="preserve"> </w:t>
      </w:r>
      <w:proofErr w:type="spellStart"/>
      <w:r w:rsidRPr="00FB5821">
        <w:rPr>
          <w:i/>
          <w:iCs/>
          <w:color w:val="000000"/>
          <w:sz w:val="28"/>
          <w:szCs w:val="28"/>
        </w:rPr>
        <w:t>de</w:t>
      </w:r>
      <w:proofErr w:type="spellEnd"/>
      <w:r w:rsidRPr="00FB5821">
        <w:rPr>
          <w:i/>
          <w:iCs/>
          <w:color w:val="000000"/>
          <w:sz w:val="28"/>
          <w:szCs w:val="28"/>
        </w:rPr>
        <w:t xml:space="preserve"> </w:t>
      </w:r>
      <w:proofErr w:type="spellStart"/>
      <w:r w:rsidRPr="00FB5821">
        <w:rPr>
          <w:i/>
          <w:iCs/>
          <w:color w:val="000000"/>
          <w:sz w:val="28"/>
          <w:szCs w:val="28"/>
        </w:rPr>
        <w:t>Gobierno</w:t>
      </w:r>
      <w:proofErr w:type="spellEnd"/>
      <w:r w:rsidRPr="00FB5821">
        <w:rPr>
          <w:color w:val="000000"/>
          <w:sz w:val="28"/>
          <w:szCs w:val="28"/>
        </w:rPr>
        <w:t>), каждая из которых состоит из председателя (</w:t>
      </w:r>
      <w:proofErr w:type="spellStart"/>
      <w:r w:rsidRPr="00FB5821">
        <w:rPr>
          <w:i/>
          <w:iCs/>
          <w:color w:val="000000"/>
          <w:sz w:val="28"/>
          <w:szCs w:val="28"/>
        </w:rPr>
        <w:t>Presidente</w:t>
      </w:r>
      <w:proofErr w:type="spellEnd"/>
      <w:r w:rsidRPr="00FB5821">
        <w:rPr>
          <w:color w:val="000000"/>
          <w:sz w:val="28"/>
          <w:szCs w:val="28"/>
        </w:rPr>
        <w:t>) и вокалов (</w:t>
      </w:r>
      <w:proofErr w:type="spellStart"/>
      <w:r w:rsidRPr="00FB5821">
        <w:rPr>
          <w:i/>
          <w:iCs/>
          <w:color w:val="000000"/>
          <w:sz w:val="28"/>
          <w:szCs w:val="28"/>
        </w:rPr>
        <w:t>Vocal</w:t>
      </w:r>
      <w:proofErr w:type="spellEnd"/>
      <w:r w:rsidRPr="00FB5821">
        <w:rPr>
          <w:color w:val="000000"/>
          <w:sz w:val="28"/>
          <w:szCs w:val="28"/>
        </w:rPr>
        <w:t>).</w:t>
      </w:r>
      <w:proofErr w:type="gramEnd"/>
    </w:p>
    <w:p w:rsidR="00B07708" w:rsidRPr="00FB5821" w:rsidRDefault="00B07708" w:rsidP="00B07708">
      <w:pPr>
        <w:pStyle w:val="a3"/>
        <w:shd w:val="clear" w:color="auto" w:fill="FFFFFF"/>
        <w:spacing w:before="96" w:beforeAutospacing="0" w:after="120" w:afterAutospacing="0" w:line="240" w:lineRule="atLeast"/>
        <w:rPr>
          <w:color w:val="000000"/>
          <w:sz w:val="28"/>
          <w:szCs w:val="28"/>
        </w:rPr>
      </w:pPr>
      <w:r w:rsidRPr="00FB5821">
        <w:rPr>
          <w:color w:val="000000"/>
          <w:sz w:val="28"/>
          <w:szCs w:val="28"/>
        </w:rPr>
        <w:lastRenderedPageBreak/>
        <w:t>Провинции делятся на</w:t>
      </w:r>
      <w:r w:rsidRPr="00FB5821">
        <w:rPr>
          <w:rStyle w:val="apple-converted-space"/>
          <w:color w:val="000000"/>
          <w:sz w:val="28"/>
          <w:szCs w:val="28"/>
        </w:rPr>
        <w:t> </w:t>
      </w:r>
      <w:proofErr w:type="spellStart"/>
      <w:r w:rsidR="00440412" w:rsidRPr="00FB5821">
        <w:rPr>
          <w:color w:val="000000"/>
          <w:sz w:val="28"/>
          <w:szCs w:val="28"/>
        </w:rPr>
        <w:fldChar w:fldCharType="begin"/>
      </w:r>
      <w:r w:rsidRPr="00FB5821">
        <w:rPr>
          <w:color w:val="000000"/>
          <w:sz w:val="28"/>
          <w:szCs w:val="28"/>
        </w:rPr>
        <w:instrText xml:space="preserve"> HYPERLINK "http://ru.wikipedia.org/wiki/%D0%9A%D0%BE%D0%BC%D0%B0%D1%80%D0%BA%D0%B0" \o "Комарка" </w:instrText>
      </w:r>
      <w:r w:rsidR="00440412" w:rsidRPr="00FB5821">
        <w:rPr>
          <w:color w:val="000000"/>
          <w:sz w:val="28"/>
          <w:szCs w:val="28"/>
        </w:rPr>
        <w:fldChar w:fldCharType="separate"/>
      </w:r>
      <w:r w:rsidRPr="00FB5821">
        <w:rPr>
          <w:rStyle w:val="a6"/>
          <w:b/>
          <w:bCs/>
          <w:color w:val="0B0080"/>
          <w:sz w:val="28"/>
          <w:szCs w:val="28"/>
        </w:rPr>
        <w:t>комарки</w:t>
      </w:r>
      <w:proofErr w:type="spellEnd"/>
      <w:r w:rsidR="00440412" w:rsidRPr="00FB5821">
        <w:rPr>
          <w:color w:val="000000"/>
          <w:sz w:val="28"/>
          <w:szCs w:val="28"/>
        </w:rPr>
        <w:fldChar w:fldCharType="end"/>
      </w:r>
      <w:r w:rsidRPr="00FB5821">
        <w:rPr>
          <w:color w:val="000000"/>
          <w:sz w:val="28"/>
          <w:szCs w:val="28"/>
        </w:rPr>
        <w:t xml:space="preserve">, а </w:t>
      </w:r>
      <w:proofErr w:type="spellStart"/>
      <w:r w:rsidRPr="00FB5821">
        <w:rPr>
          <w:color w:val="000000"/>
          <w:sz w:val="28"/>
          <w:szCs w:val="28"/>
        </w:rPr>
        <w:t>комарки</w:t>
      </w:r>
      <w:proofErr w:type="spellEnd"/>
      <w:r w:rsidRPr="00FB5821">
        <w:rPr>
          <w:color w:val="000000"/>
          <w:sz w:val="28"/>
          <w:szCs w:val="28"/>
        </w:rPr>
        <w:t>, в свою очередь, делятся на</w:t>
      </w:r>
      <w:r w:rsidRPr="00FB5821">
        <w:rPr>
          <w:rStyle w:val="apple-converted-space"/>
          <w:color w:val="000000"/>
          <w:sz w:val="28"/>
          <w:szCs w:val="28"/>
        </w:rPr>
        <w:t> </w:t>
      </w:r>
      <w:r w:rsidRPr="00FB5821">
        <w:rPr>
          <w:b/>
          <w:bCs/>
          <w:color w:val="000000"/>
          <w:sz w:val="28"/>
          <w:szCs w:val="28"/>
        </w:rPr>
        <w:t>муниципии</w:t>
      </w:r>
      <w:r w:rsidRPr="00FB5821">
        <w:rPr>
          <w:rStyle w:val="apple-converted-space"/>
          <w:color w:val="000000"/>
          <w:sz w:val="28"/>
          <w:szCs w:val="28"/>
        </w:rPr>
        <w:t> </w:t>
      </w:r>
      <w:r w:rsidRPr="00FB5821">
        <w:rPr>
          <w:color w:val="000000"/>
          <w:sz w:val="28"/>
          <w:szCs w:val="28"/>
        </w:rPr>
        <w:t>(вплоть до отдельных селений и даже кварталов в рамках населенных пунктов). Представительным органом муниципия является —</w:t>
      </w:r>
      <w:r w:rsidRPr="00FB5821">
        <w:rPr>
          <w:rStyle w:val="apple-converted-space"/>
          <w:color w:val="000000"/>
          <w:sz w:val="28"/>
          <w:szCs w:val="28"/>
        </w:rPr>
        <w:t> </w:t>
      </w:r>
      <w:proofErr w:type="spellStart"/>
      <w:r w:rsidR="00440412" w:rsidRPr="00FB5821">
        <w:rPr>
          <w:color w:val="000000"/>
          <w:sz w:val="28"/>
          <w:szCs w:val="28"/>
        </w:rPr>
        <w:fldChar w:fldCharType="begin"/>
      </w:r>
      <w:r w:rsidRPr="00FB5821">
        <w:rPr>
          <w:color w:val="000000"/>
          <w:sz w:val="28"/>
          <w:szCs w:val="28"/>
        </w:rPr>
        <w:instrText xml:space="preserve"> HYPERLINK "http://ru.wikipedia.org/wiki/%D0%90%D1%8E%D0%BD%D1%82%D0%B0%D0%BC%D1%8C%D0%B5%D0%BD%D1%82%D0%BE" \o "Аюнтамьенто" </w:instrText>
      </w:r>
      <w:r w:rsidR="00440412" w:rsidRPr="00FB5821">
        <w:rPr>
          <w:color w:val="000000"/>
          <w:sz w:val="28"/>
          <w:szCs w:val="28"/>
        </w:rPr>
        <w:fldChar w:fldCharType="separate"/>
      </w:r>
      <w:r w:rsidRPr="00FB5821">
        <w:rPr>
          <w:rStyle w:val="a6"/>
          <w:color w:val="0B0080"/>
          <w:sz w:val="28"/>
          <w:szCs w:val="28"/>
        </w:rPr>
        <w:t>аюнтамьенто</w:t>
      </w:r>
      <w:proofErr w:type="spellEnd"/>
      <w:r w:rsidR="00440412" w:rsidRPr="00FB5821">
        <w:rPr>
          <w:color w:val="000000"/>
          <w:sz w:val="28"/>
          <w:szCs w:val="28"/>
        </w:rPr>
        <w:fldChar w:fldCharType="end"/>
      </w:r>
      <w:r w:rsidRPr="00FB5821">
        <w:rPr>
          <w:rStyle w:val="apple-converted-space"/>
          <w:color w:val="000000"/>
          <w:sz w:val="28"/>
          <w:szCs w:val="28"/>
        </w:rPr>
        <w:t> </w:t>
      </w:r>
      <w:r w:rsidRPr="00FB5821">
        <w:rPr>
          <w:color w:val="000000"/>
          <w:sz w:val="28"/>
          <w:szCs w:val="28"/>
        </w:rPr>
        <w:t>(</w:t>
      </w:r>
      <w:proofErr w:type="spellStart"/>
      <w:r w:rsidRPr="00FB5821">
        <w:rPr>
          <w:i/>
          <w:iCs/>
          <w:color w:val="000000"/>
          <w:sz w:val="28"/>
          <w:szCs w:val="28"/>
        </w:rPr>
        <w:t>Ayuntamiento</w:t>
      </w:r>
      <w:proofErr w:type="spellEnd"/>
      <w:r w:rsidRPr="00FB5821">
        <w:rPr>
          <w:color w:val="000000"/>
          <w:sz w:val="28"/>
          <w:szCs w:val="28"/>
        </w:rPr>
        <w:t>), исполнительным — управа местного правительства (</w:t>
      </w:r>
      <w:proofErr w:type="spellStart"/>
      <w:r w:rsidRPr="00FB5821">
        <w:rPr>
          <w:i/>
          <w:iCs/>
          <w:color w:val="000000"/>
          <w:sz w:val="28"/>
          <w:szCs w:val="28"/>
        </w:rPr>
        <w:t>Junta</w:t>
      </w:r>
      <w:proofErr w:type="spellEnd"/>
      <w:r w:rsidRPr="00FB5821">
        <w:rPr>
          <w:i/>
          <w:iCs/>
          <w:color w:val="000000"/>
          <w:sz w:val="28"/>
          <w:szCs w:val="28"/>
        </w:rPr>
        <w:t xml:space="preserve"> </w:t>
      </w:r>
      <w:proofErr w:type="spellStart"/>
      <w:r w:rsidRPr="00FB5821">
        <w:rPr>
          <w:i/>
          <w:iCs/>
          <w:color w:val="000000"/>
          <w:sz w:val="28"/>
          <w:szCs w:val="28"/>
        </w:rPr>
        <w:t>de</w:t>
      </w:r>
      <w:proofErr w:type="spellEnd"/>
      <w:r w:rsidRPr="00FB5821">
        <w:rPr>
          <w:i/>
          <w:iCs/>
          <w:color w:val="000000"/>
          <w:sz w:val="28"/>
          <w:szCs w:val="28"/>
        </w:rPr>
        <w:t xml:space="preserve"> </w:t>
      </w:r>
      <w:proofErr w:type="spellStart"/>
      <w:r w:rsidRPr="00FB5821">
        <w:rPr>
          <w:i/>
          <w:iCs/>
          <w:color w:val="000000"/>
          <w:sz w:val="28"/>
          <w:szCs w:val="28"/>
        </w:rPr>
        <w:t>Gobierno</w:t>
      </w:r>
      <w:proofErr w:type="spellEnd"/>
      <w:r w:rsidRPr="00FB5821">
        <w:rPr>
          <w:i/>
          <w:iCs/>
          <w:color w:val="000000"/>
          <w:sz w:val="28"/>
          <w:szCs w:val="28"/>
        </w:rPr>
        <w:t xml:space="preserve"> </w:t>
      </w:r>
      <w:proofErr w:type="spellStart"/>
      <w:r w:rsidRPr="00FB5821">
        <w:rPr>
          <w:i/>
          <w:iCs/>
          <w:color w:val="000000"/>
          <w:sz w:val="28"/>
          <w:szCs w:val="28"/>
        </w:rPr>
        <w:t>Local</w:t>
      </w:r>
      <w:proofErr w:type="spellEnd"/>
      <w:r w:rsidRPr="00FB5821">
        <w:rPr>
          <w:color w:val="000000"/>
          <w:sz w:val="28"/>
          <w:szCs w:val="28"/>
        </w:rPr>
        <w:t>), каждая из которых состоит из алькальда (</w:t>
      </w:r>
      <w:proofErr w:type="spellStart"/>
      <w:r w:rsidRPr="00FB5821">
        <w:rPr>
          <w:i/>
          <w:iCs/>
          <w:color w:val="000000"/>
          <w:sz w:val="28"/>
          <w:szCs w:val="28"/>
        </w:rPr>
        <w:t>alcalde</w:t>
      </w:r>
      <w:proofErr w:type="spellEnd"/>
      <w:r w:rsidRPr="00FB5821">
        <w:rPr>
          <w:color w:val="000000"/>
          <w:sz w:val="28"/>
          <w:szCs w:val="28"/>
        </w:rPr>
        <w:t>) и вокалов (</w:t>
      </w:r>
      <w:proofErr w:type="spellStart"/>
      <w:r w:rsidRPr="00FB5821">
        <w:rPr>
          <w:i/>
          <w:iCs/>
          <w:color w:val="000000"/>
          <w:sz w:val="28"/>
          <w:szCs w:val="28"/>
        </w:rPr>
        <w:t>Vocal</w:t>
      </w:r>
      <w:proofErr w:type="spellEnd"/>
      <w:r w:rsidRPr="00FB5821">
        <w:rPr>
          <w:color w:val="000000"/>
          <w:sz w:val="28"/>
          <w:szCs w:val="28"/>
        </w:rPr>
        <w:t>)</w:t>
      </w:r>
    </w:p>
    <w:p w:rsidR="00B07708" w:rsidRPr="00FB5821" w:rsidRDefault="00B07708" w:rsidP="004F2989">
      <w:pPr>
        <w:pStyle w:val="a3"/>
        <w:shd w:val="clear" w:color="auto" w:fill="FFFFFF"/>
        <w:spacing w:before="150" w:beforeAutospacing="0" w:after="150" w:afterAutospacing="0" w:line="250" w:lineRule="atLeast"/>
        <w:rPr>
          <w:b/>
          <w:color w:val="000000"/>
          <w:sz w:val="28"/>
          <w:szCs w:val="28"/>
          <w:shd w:val="clear" w:color="auto" w:fill="FFFFFF"/>
        </w:rPr>
      </w:pPr>
      <w:r w:rsidRPr="00FB5821">
        <w:rPr>
          <w:b/>
          <w:color w:val="000000"/>
          <w:sz w:val="28"/>
          <w:szCs w:val="28"/>
          <w:shd w:val="clear" w:color="auto" w:fill="FFFFFF"/>
        </w:rPr>
        <w:t>Население.</w:t>
      </w:r>
    </w:p>
    <w:p w:rsidR="00B07708" w:rsidRPr="00FB5821" w:rsidRDefault="00B07708" w:rsidP="004F2989">
      <w:pPr>
        <w:pStyle w:val="a3"/>
        <w:shd w:val="clear" w:color="auto" w:fill="FFFFFF"/>
        <w:spacing w:before="150" w:beforeAutospacing="0" w:after="150" w:afterAutospacing="0" w:line="250" w:lineRule="atLeast"/>
        <w:rPr>
          <w:b/>
          <w:color w:val="000000"/>
          <w:sz w:val="28"/>
          <w:szCs w:val="28"/>
        </w:rPr>
      </w:pPr>
      <w:r w:rsidRPr="00FB5821">
        <w:rPr>
          <w:color w:val="000000"/>
          <w:sz w:val="28"/>
          <w:szCs w:val="28"/>
          <w:shd w:val="clear" w:color="auto" w:fill="FFFFFF"/>
        </w:rPr>
        <w:t>На 1 января 2011 года население Испании составило 47.190.494 жителей, согласно данным Института Государственной статистики (</w:t>
      </w:r>
      <w:proofErr w:type="spellStart"/>
      <w:r w:rsidRPr="00FB5821">
        <w:rPr>
          <w:color w:val="000000"/>
          <w:sz w:val="28"/>
          <w:szCs w:val="28"/>
          <w:shd w:val="clear" w:color="auto" w:fill="FFFFFF"/>
        </w:rPr>
        <w:t>Instituto</w:t>
      </w:r>
      <w:proofErr w:type="spellEnd"/>
      <w:r w:rsidRPr="00FB5821">
        <w:rPr>
          <w:color w:val="000000"/>
          <w:sz w:val="28"/>
          <w:szCs w:val="28"/>
          <w:shd w:val="clear" w:color="auto" w:fill="FFFFFF"/>
        </w:rPr>
        <w:t xml:space="preserve"> </w:t>
      </w:r>
      <w:proofErr w:type="spellStart"/>
      <w:r w:rsidRPr="00FB5821">
        <w:rPr>
          <w:color w:val="000000"/>
          <w:sz w:val="28"/>
          <w:szCs w:val="28"/>
          <w:shd w:val="clear" w:color="auto" w:fill="FFFFFF"/>
        </w:rPr>
        <w:t>Nacional</w:t>
      </w:r>
      <w:proofErr w:type="spellEnd"/>
      <w:r w:rsidRPr="00FB5821">
        <w:rPr>
          <w:color w:val="000000"/>
          <w:sz w:val="28"/>
          <w:szCs w:val="28"/>
          <w:shd w:val="clear" w:color="auto" w:fill="FFFFFF"/>
        </w:rPr>
        <w:t xml:space="preserve"> </w:t>
      </w:r>
      <w:proofErr w:type="spellStart"/>
      <w:r w:rsidRPr="00FB5821">
        <w:rPr>
          <w:color w:val="000000"/>
          <w:sz w:val="28"/>
          <w:szCs w:val="28"/>
          <w:shd w:val="clear" w:color="auto" w:fill="FFFFFF"/>
        </w:rPr>
        <w:t>de</w:t>
      </w:r>
      <w:proofErr w:type="spellEnd"/>
      <w:r w:rsidRPr="00FB5821">
        <w:rPr>
          <w:color w:val="000000"/>
          <w:sz w:val="28"/>
          <w:szCs w:val="28"/>
          <w:shd w:val="clear" w:color="auto" w:fill="FFFFFF"/>
        </w:rPr>
        <w:t xml:space="preserve"> </w:t>
      </w:r>
      <w:proofErr w:type="spellStart"/>
      <w:r w:rsidRPr="00FB5821">
        <w:rPr>
          <w:color w:val="000000"/>
          <w:sz w:val="28"/>
          <w:szCs w:val="28"/>
          <w:shd w:val="clear" w:color="auto" w:fill="FFFFFF"/>
        </w:rPr>
        <w:t>Estadística</w:t>
      </w:r>
      <w:proofErr w:type="spellEnd"/>
      <w:r w:rsidRPr="00FB5821">
        <w:rPr>
          <w:color w:val="000000"/>
          <w:sz w:val="28"/>
          <w:szCs w:val="28"/>
          <w:shd w:val="clear" w:color="auto" w:fill="FFFFFF"/>
        </w:rPr>
        <w:t xml:space="preserve"> (INE)). </w:t>
      </w:r>
      <w:proofErr w:type="gramStart"/>
      <w:r w:rsidRPr="00FB5821">
        <w:rPr>
          <w:color w:val="000000"/>
          <w:sz w:val="28"/>
          <w:szCs w:val="28"/>
          <w:shd w:val="clear" w:color="auto" w:fill="FFFFFF"/>
        </w:rPr>
        <w:t>Испания занимает пятое место среди самых больших по численности населения стран ЕС, при этом её плотность населения (93,51 жителей на км² согласно данным INE 2011) меньше, чем в большинстве других стран Западной Европы. 92 % прироста населения дает</w:t>
      </w:r>
      <w:r w:rsidRPr="00FB5821">
        <w:rPr>
          <w:rStyle w:val="apple-converted-space"/>
          <w:color w:val="000000"/>
          <w:sz w:val="28"/>
          <w:szCs w:val="28"/>
          <w:shd w:val="clear" w:color="auto" w:fill="FFFFFF"/>
        </w:rPr>
        <w:t> </w:t>
      </w:r>
      <w:hyperlink r:id="rId44" w:tooltip="Иммиграция населения" w:history="1">
        <w:r w:rsidRPr="00FB5821">
          <w:rPr>
            <w:rStyle w:val="a6"/>
            <w:color w:val="0B0080"/>
            <w:sz w:val="28"/>
            <w:szCs w:val="28"/>
            <w:shd w:val="clear" w:color="auto" w:fill="FFFFFF"/>
          </w:rPr>
          <w:t>иммиграция</w:t>
        </w:r>
      </w:hyperlink>
      <w:r w:rsidRPr="00FB5821">
        <w:rPr>
          <w:color w:val="000000"/>
          <w:sz w:val="28"/>
          <w:szCs w:val="28"/>
          <w:shd w:val="clear" w:color="auto" w:fill="FFFFFF"/>
        </w:rPr>
        <w:t xml:space="preserve">. На 1 января 2005 года в стране проживало 3,5 </w:t>
      </w:r>
      <w:proofErr w:type="spellStart"/>
      <w:r w:rsidRPr="00FB5821">
        <w:rPr>
          <w:color w:val="000000"/>
          <w:sz w:val="28"/>
          <w:szCs w:val="28"/>
          <w:shd w:val="clear" w:color="auto" w:fill="FFFFFF"/>
        </w:rPr>
        <w:t>миллиона</w:t>
      </w:r>
      <w:hyperlink r:id="rId45" w:tooltip="Иммиграция населения" w:history="1">
        <w:r w:rsidRPr="00FB5821">
          <w:rPr>
            <w:rStyle w:val="a6"/>
            <w:color w:val="0B0080"/>
            <w:sz w:val="28"/>
            <w:szCs w:val="28"/>
            <w:shd w:val="clear" w:color="auto" w:fill="FFFFFF"/>
          </w:rPr>
          <w:t>иммигрантов</w:t>
        </w:r>
        <w:proofErr w:type="spellEnd"/>
      </w:hyperlink>
      <w:r w:rsidRPr="00FB5821">
        <w:rPr>
          <w:color w:val="000000"/>
          <w:sz w:val="28"/>
          <w:szCs w:val="28"/>
          <w:shd w:val="clear" w:color="auto" w:fill="FFFFFF"/>
        </w:rPr>
        <w:t>, что составило 8 % населения.</w:t>
      </w:r>
      <w:proofErr w:type="gramEnd"/>
      <w:r w:rsidRPr="00FB5821">
        <w:rPr>
          <w:rStyle w:val="apple-converted-space"/>
          <w:color w:val="000000"/>
          <w:sz w:val="28"/>
          <w:szCs w:val="28"/>
          <w:shd w:val="clear" w:color="auto" w:fill="FFFFFF"/>
        </w:rPr>
        <w:t> </w:t>
      </w:r>
      <w:hyperlink r:id="rId46" w:tooltip="Испания" w:history="1">
        <w:r w:rsidRPr="00FB5821">
          <w:rPr>
            <w:rStyle w:val="a6"/>
            <w:color w:val="0B0080"/>
            <w:sz w:val="28"/>
            <w:szCs w:val="28"/>
            <w:shd w:val="clear" w:color="auto" w:fill="FFFFFF"/>
          </w:rPr>
          <w:t>Испания</w:t>
        </w:r>
      </w:hyperlink>
      <w:r w:rsidRPr="00FB5821">
        <w:rPr>
          <w:rStyle w:val="apple-converted-space"/>
          <w:color w:val="000000"/>
          <w:sz w:val="28"/>
          <w:szCs w:val="28"/>
          <w:shd w:val="clear" w:color="auto" w:fill="FFFFFF"/>
        </w:rPr>
        <w:t> </w:t>
      </w:r>
      <w:r w:rsidRPr="00FB5821">
        <w:rPr>
          <w:color w:val="000000"/>
          <w:sz w:val="28"/>
          <w:szCs w:val="28"/>
          <w:shd w:val="clear" w:color="auto" w:fill="FFFFFF"/>
        </w:rPr>
        <w:t>является рекордсменом по приему</w:t>
      </w:r>
      <w:r w:rsidRPr="00FB5821">
        <w:rPr>
          <w:rStyle w:val="apple-converted-space"/>
          <w:color w:val="000000"/>
          <w:sz w:val="28"/>
          <w:szCs w:val="28"/>
          <w:shd w:val="clear" w:color="auto" w:fill="FFFFFF"/>
        </w:rPr>
        <w:t> </w:t>
      </w:r>
      <w:hyperlink r:id="rId47" w:tooltip="Иммиграция населения" w:history="1">
        <w:r w:rsidRPr="00FB5821">
          <w:rPr>
            <w:rStyle w:val="a6"/>
            <w:color w:val="0B0080"/>
            <w:sz w:val="28"/>
            <w:szCs w:val="28"/>
            <w:shd w:val="clear" w:color="auto" w:fill="FFFFFF"/>
          </w:rPr>
          <w:t>иммигрантов</w:t>
        </w:r>
      </w:hyperlink>
      <w:r w:rsidRPr="00FB5821">
        <w:rPr>
          <w:rStyle w:val="apple-converted-space"/>
          <w:color w:val="000000"/>
          <w:sz w:val="28"/>
          <w:szCs w:val="28"/>
          <w:shd w:val="clear" w:color="auto" w:fill="FFFFFF"/>
        </w:rPr>
        <w:t> </w:t>
      </w:r>
      <w:r w:rsidRPr="00FB5821">
        <w:rPr>
          <w:color w:val="000000"/>
          <w:sz w:val="28"/>
          <w:szCs w:val="28"/>
          <w:shd w:val="clear" w:color="auto" w:fill="FFFFFF"/>
        </w:rPr>
        <w:t xml:space="preserve">среди </w:t>
      </w:r>
      <w:proofErr w:type="spellStart"/>
      <w:r w:rsidRPr="00FB5821">
        <w:rPr>
          <w:color w:val="000000"/>
          <w:sz w:val="28"/>
          <w:szCs w:val="28"/>
          <w:shd w:val="clear" w:color="auto" w:fill="FFFFFF"/>
        </w:rPr>
        <w:t>стран-членов</w:t>
      </w:r>
      <w:hyperlink r:id="rId48" w:tooltip="Европейский союз" w:history="1">
        <w:r w:rsidRPr="00FB5821">
          <w:rPr>
            <w:rStyle w:val="a6"/>
            <w:color w:val="0B0080"/>
            <w:sz w:val="28"/>
            <w:szCs w:val="28"/>
            <w:shd w:val="clear" w:color="auto" w:fill="FFFFFF"/>
          </w:rPr>
          <w:t>Европейского</w:t>
        </w:r>
        <w:proofErr w:type="spellEnd"/>
        <w:r w:rsidRPr="00FB5821">
          <w:rPr>
            <w:rStyle w:val="a6"/>
            <w:color w:val="0B0080"/>
            <w:sz w:val="28"/>
            <w:szCs w:val="28"/>
            <w:shd w:val="clear" w:color="auto" w:fill="FFFFFF"/>
          </w:rPr>
          <w:t xml:space="preserve"> союза</w:t>
        </w:r>
      </w:hyperlink>
      <w:r w:rsidRPr="00FB5821">
        <w:rPr>
          <w:color w:val="000000"/>
          <w:sz w:val="28"/>
          <w:szCs w:val="28"/>
          <w:shd w:val="clear" w:color="auto" w:fill="FFFFFF"/>
        </w:rPr>
        <w:t>. Острыми проблемами являются проблема низкой</w:t>
      </w:r>
      <w:r w:rsidRPr="00FB5821">
        <w:rPr>
          <w:rStyle w:val="apple-converted-space"/>
          <w:color w:val="000000"/>
          <w:sz w:val="28"/>
          <w:szCs w:val="28"/>
          <w:shd w:val="clear" w:color="auto" w:fill="FFFFFF"/>
        </w:rPr>
        <w:t> </w:t>
      </w:r>
      <w:hyperlink r:id="rId49" w:tooltip="Рождаемость" w:history="1">
        <w:r w:rsidRPr="00FB5821">
          <w:rPr>
            <w:rStyle w:val="a6"/>
            <w:color w:val="0B0080"/>
            <w:sz w:val="28"/>
            <w:szCs w:val="28"/>
            <w:shd w:val="clear" w:color="auto" w:fill="FFFFFF"/>
          </w:rPr>
          <w:t>рождаемости</w:t>
        </w:r>
      </w:hyperlink>
      <w:r w:rsidRPr="00FB5821">
        <w:rPr>
          <w:rStyle w:val="apple-converted-space"/>
          <w:color w:val="000000"/>
          <w:sz w:val="28"/>
          <w:szCs w:val="28"/>
          <w:shd w:val="clear" w:color="auto" w:fill="FFFFFF"/>
        </w:rPr>
        <w:t> </w:t>
      </w:r>
      <w:r w:rsidRPr="00FB5821">
        <w:rPr>
          <w:color w:val="000000"/>
          <w:sz w:val="28"/>
          <w:szCs w:val="28"/>
          <w:shd w:val="clear" w:color="auto" w:fill="FFFFFF"/>
        </w:rPr>
        <w:t>и проблема</w:t>
      </w:r>
      <w:r w:rsidRPr="00FB5821">
        <w:rPr>
          <w:rStyle w:val="apple-converted-space"/>
          <w:color w:val="000000"/>
          <w:sz w:val="28"/>
          <w:szCs w:val="28"/>
          <w:shd w:val="clear" w:color="auto" w:fill="FFFFFF"/>
        </w:rPr>
        <w:t> </w:t>
      </w:r>
      <w:hyperlink r:id="rId50" w:tooltip="Демографическое старение" w:history="1">
        <w:r w:rsidRPr="00FB5821">
          <w:rPr>
            <w:rStyle w:val="a6"/>
            <w:color w:val="0B0080"/>
            <w:sz w:val="28"/>
            <w:szCs w:val="28"/>
            <w:shd w:val="clear" w:color="auto" w:fill="FFFFFF"/>
          </w:rPr>
          <w:t>старения населения</w:t>
        </w:r>
      </w:hyperlink>
      <w:r w:rsidRPr="00FB5821">
        <w:rPr>
          <w:color w:val="000000"/>
          <w:sz w:val="28"/>
          <w:szCs w:val="28"/>
          <w:shd w:val="clear" w:color="auto" w:fill="FFFFFF"/>
        </w:rPr>
        <w:t>.</w:t>
      </w:r>
    </w:p>
    <w:p w:rsidR="00B07708" w:rsidRPr="00FB5821" w:rsidRDefault="00B07708" w:rsidP="004F2989">
      <w:pPr>
        <w:pStyle w:val="a3"/>
        <w:shd w:val="clear" w:color="auto" w:fill="FFFFFF"/>
        <w:spacing w:before="150" w:beforeAutospacing="0" w:after="150" w:afterAutospacing="0" w:line="250" w:lineRule="atLeast"/>
        <w:rPr>
          <w:b/>
          <w:color w:val="000000"/>
          <w:sz w:val="28"/>
          <w:szCs w:val="28"/>
        </w:rPr>
      </w:pPr>
    </w:p>
    <w:p w:rsidR="00B07708" w:rsidRPr="00FB5821" w:rsidRDefault="00B07708" w:rsidP="004F2989">
      <w:pPr>
        <w:pStyle w:val="a3"/>
        <w:shd w:val="clear" w:color="auto" w:fill="FFFFFF"/>
        <w:spacing w:before="150" w:beforeAutospacing="0" w:after="150" w:afterAutospacing="0" w:line="250" w:lineRule="atLeast"/>
        <w:rPr>
          <w:b/>
          <w:color w:val="000000"/>
          <w:sz w:val="28"/>
          <w:szCs w:val="28"/>
        </w:rPr>
      </w:pPr>
      <w:r w:rsidRPr="00FB5821">
        <w:rPr>
          <w:b/>
          <w:color w:val="000000"/>
          <w:sz w:val="28"/>
          <w:szCs w:val="28"/>
        </w:rPr>
        <w:t>Этнический состав.</w:t>
      </w:r>
    </w:p>
    <w:p w:rsidR="00B07708" w:rsidRPr="00FB5821" w:rsidRDefault="00B07708" w:rsidP="00B07708">
      <w:pPr>
        <w:pStyle w:val="a3"/>
        <w:shd w:val="clear" w:color="auto" w:fill="FFFFFF"/>
        <w:spacing w:line="225" w:lineRule="atLeast"/>
        <w:jc w:val="both"/>
        <w:rPr>
          <w:sz w:val="28"/>
          <w:szCs w:val="28"/>
        </w:rPr>
      </w:pPr>
      <w:r w:rsidRPr="00FB5821">
        <w:rPr>
          <w:sz w:val="28"/>
          <w:szCs w:val="28"/>
        </w:rPr>
        <w:t xml:space="preserve">По сравнению с другими странами Западной Европы этнический состав населения сложный. 3/4 жителей страны составляют испанцы. В окраинных районах проживают каталонцы, </w:t>
      </w:r>
      <w:proofErr w:type="spellStart"/>
      <w:r w:rsidRPr="00FB5821">
        <w:rPr>
          <w:sz w:val="28"/>
          <w:szCs w:val="28"/>
        </w:rPr>
        <w:t>биски</w:t>
      </w:r>
      <w:proofErr w:type="spellEnd"/>
      <w:r w:rsidRPr="00FB5821">
        <w:rPr>
          <w:sz w:val="28"/>
          <w:szCs w:val="28"/>
        </w:rPr>
        <w:t xml:space="preserve">, </w:t>
      </w:r>
      <w:proofErr w:type="spellStart"/>
      <w:r w:rsidRPr="00FB5821">
        <w:rPr>
          <w:sz w:val="28"/>
          <w:szCs w:val="28"/>
        </w:rPr>
        <w:t>кастилийцы</w:t>
      </w:r>
      <w:proofErr w:type="spellEnd"/>
      <w:r w:rsidRPr="00FB5821">
        <w:rPr>
          <w:sz w:val="28"/>
          <w:szCs w:val="28"/>
        </w:rPr>
        <w:t xml:space="preserve">, </w:t>
      </w:r>
      <w:proofErr w:type="spellStart"/>
      <w:r w:rsidRPr="00FB5821">
        <w:rPr>
          <w:sz w:val="28"/>
          <w:szCs w:val="28"/>
        </w:rPr>
        <w:t>валенсийцы</w:t>
      </w:r>
      <w:proofErr w:type="spellEnd"/>
      <w:r w:rsidRPr="00FB5821">
        <w:rPr>
          <w:sz w:val="28"/>
          <w:szCs w:val="28"/>
        </w:rPr>
        <w:t xml:space="preserve">, </w:t>
      </w:r>
      <w:proofErr w:type="spellStart"/>
      <w:r w:rsidRPr="00FB5821">
        <w:rPr>
          <w:sz w:val="28"/>
          <w:szCs w:val="28"/>
        </w:rPr>
        <w:t>андалусийцы</w:t>
      </w:r>
      <w:proofErr w:type="spellEnd"/>
      <w:r w:rsidRPr="00FB5821">
        <w:rPr>
          <w:sz w:val="28"/>
          <w:szCs w:val="28"/>
        </w:rPr>
        <w:t xml:space="preserve"> и галисийцы. Широко распространены испанский, </w:t>
      </w:r>
      <w:proofErr w:type="spellStart"/>
      <w:r w:rsidRPr="00FB5821">
        <w:rPr>
          <w:sz w:val="28"/>
          <w:szCs w:val="28"/>
        </w:rPr>
        <w:t>бескский</w:t>
      </w:r>
      <w:proofErr w:type="spellEnd"/>
      <w:r w:rsidRPr="00FB5821">
        <w:rPr>
          <w:sz w:val="28"/>
          <w:szCs w:val="28"/>
        </w:rPr>
        <w:t xml:space="preserve">, каталонский и </w:t>
      </w:r>
      <w:proofErr w:type="spellStart"/>
      <w:r w:rsidRPr="00FB5821">
        <w:rPr>
          <w:sz w:val="28"/>
          <w:szCs w:val="28"/>
        </w:rPr>
        <w:t>галисийский</w:t>
      </w:r>
      <w:proofErr w:type="spellEnd"/>
      <w:r w:rsidRPr="00FB5821">
        <w:rPr>
          <w:sz w:val="28"/>
          <w:szCs w:val="28"/>
        </w:rPr>
        <w:t xml:space="preserve"> языки. Баскский язык является самым древним на Пиренейском полуострове</w:t>
      </w:r>
      <w:proofErr w:type="gramStart"/>
      <w:r w:rsidRPr="00FB5821">
        <w:rPr>
          <w:sz w:val="28"/>
          <w:szCs w:val="28"/>
        </w:rPr>
        <w:t xml:space="preserve"> ,</w:t>
      </w:r>
      <w:proofErr w:type="gramEnd"/>
      <w:r w:rsidRPr="00FB5821">
        <w:rPr>
          <w:sz w:val="28"/>
          <w:szCs w:val="28"/>
        </w:rPr>
        <w:t xml:space="preserve"> его происхождение неизвестно. В таких исторических областях, как Каталония, перечисленные языки получили официальный статус.</w:t>
      </w:r>
    </w:p>
    <w:p w:rsidR="00B07708" w:rsidRPr="00FB5821" w:rsidRDefault="00B07708" w:rsidP="00B07708">
      <w:pPr>
        <w:pStyle w:val="a3"/>
        <w:shd w:val="clear" w:color="auto" w:fill="FFFFFF"/>
        <w:spacing w:line="225" w:lineRule="atLeast"/>
        <w:jc w:val="both"/>
        <w:rPr>
          <w:sz w:val="28"/>
          <w:szCs w:val="28"/>
        </w:rPr>
      </w:pPr>
      <w:r w:rsidRPr="00FB5821">
        <w:rPr>
          <w:sz w:val="28"/>
          <w:szCs w:val="28"/>
        </w:rPr>
        <w:t xml:space="preserve">Почти все жители Испании являются </w:t>
      </w:r>
      <w:proofErr w:type="spellStart"/>
      <w:r w:rsidRPr="00FB5821">
        <w:rPr>
          <w:sz w:val="28"/>
          <w:szCs w:val="28"/>
        </w:rPr>
        <w:t>католиками\</w:t>
      </w:r>
      <w:proofErr w:type="spellEnd"/>
      <w:r w:rsidRPr="00FB5821">
        <w:rPr>
          <w:sz w:val="28"/>
          <w:szCs w:val="28"/>
        </w:rPr>
        <w:t>. Церковь все еще оказывает влияние на политические процессы в стране. Нередко возникают межнациональные конфликты. В стране басков набирают силы подпольные политические вооруженные организации, выступающие за отделение от Испании. В результате террористических актов, устраиваемых организацией ЭТА в крупных городах, погибают мирные жители.</w:t>
      </w:r>
    </w:p>
    <w:p w:rsidR="00FB5821" w:rsidRDefault="00FB5821" w:rsidP="004F2989">
      <w:pPr>
        <w:pStyle w:val="a3"/>
        <w:shd w:val="clear" w:color="auto" w:fill="FFFFFF"/>
        <w:spacing w:before="150" w:beforeAutospacing="0" w:after="150" w:afterAutospacing="0" w:line="250" w:lineRule="atLeast"/>
        <w:rPr>
          <w:b/>
          <w:color w:val="000000"/>
          <w:sz w:val="28"/>
          <w:szCs w:val="28"/>
        </w:rPr>
      </w:pPr>
    </w:p>
    <w:p w:rsidR="00B07708" w:rsidRPr="00FB5821" w:rsidRDefault="00B07708" w:rsidP="004F2989">
      <w:pPr>
        <w:pStyle w:val="a3"/>
        <w:shd w:val="clear" w:color="auto" w:fill="FFFFFF"/>
        <w:spacing w:before="150" w:beforeAutospacing="0" w:after="150" w:afterAutospacing="0" w:line="250" w:lineRule="atLeast"/>
        <w:rPr>
          <w:b/>
          <w:color w:val="000000"/>
          <w:sz w:val="28"/>
          <w:szCs w:val="28"/>
        </w:rPr>
      </w:pPr>
      <w:r w:rsidRPr="00FB5821">
        <w:rPr>
          <w:b/>
          <w:color w:val="000000"/>
          <w:sz w:val="28"/>
          <w:szCs w:val="28"/>
        </w:rPr>
        <w:t>Языковой состав.</w:t>
      </w:r>
    </w:p>
    <w:p w:rsidR="00B07708" w:rsidRPr="00FB5821" w:rsidRDefault="00B07708" w:rsidP="00B07708">
      <w:pPr>
        <w:pStyle w:val="a3"/>
        <w:shd w:val="clear" w:color="auto" w:fill="FFFFFF"/>
        <w:spacing w:before="150" w:beforeAutospacing="0" w:after="150" w:afterAutospacing="0" w:line="250" w:lineRule="atLeast"/>
        <w:rPr>
          <w:color w:val="000000"/>
          <w:sz w:val="28"/>
          <w:szCs w:val="28"/>
        </w:rPr>
      </w:pPr>
      <w:r w:rsidRPr="00FB5821">
        <w:rPr>
          <w:color w:val="000000"/>
          <w:sz w:val="28"/>
          <w:szCs w:val="28"/>
        </w:rPr>
        <w:t xml:space="preserve">Официальный статус на всей территории Испании имеет испанский язык, который имеет также альтернативное название </w:t>
      </w:r>
      <w:proofErr w:type="gramStart"/>
      <w:r w:rsidRPr="00FB5821">
        <w:rPr>
          <w:color w:val="000000"/>
          <w:sz w:val="28"/>
          <w:szCs w:val="28"/>
        </w:rPr>
        <w:t>кастильского</w:t>
      </w:r>
      <w:proofErr w:type="gramEnd"/>
      <w:r w:rsidRPr="00FB5821">
        <w:rPr>
          <w:color w:val="000000"/>
          <w:sz w:val="28"/>
          <w:szCs w:val="28"/>
        </w:rPr>
        <w:t xml:space="preserve">. Первое название употребляется для выделения ее среди других языков мира и для </w:t>
      </w:r>
      <w:r w:rsidRPr="00FB5821">
        <w:rPr>
          <w:color w:val="000000"/>
          <w:sz w:val="28"/>
          <w:szCs w:val="28"/>
        </w:rPr>
        <w:lastRenderedPageBreak/>
        <w:t xml:space="preserve">подчеркивания единства испанского народа. Вторая обычно используется во многих странах Латинской Америки, а также в самой Испании представителями национальных меньшинств, поскольку региональные языки, согласно Конституции страны, является "испанскими" языках. Родной язык для 89% населения Испании, им свободно владеют 99% жителей. Испанский язык является одним из 6-ти рабочих языков ООН, вторая наиболее применяемая в качестве родного язык мира после китайского. По общему количеству носителей занимает 2 - 4 место (450 - 500 млн. человек) в мире в зависимости от методики подсчета после китайского, хинди и английского языков. Испания имеет 4-е по численности </w:t>
      </w:r>
      <w:proofErr w:type="spellStart"/>
      <w:r w:rsidRPr="00FB5821">
        <w:rPr>
          <w:color w:val="000000"/>
          <w:sz w:val="28"/>
          <w:szCs w:val="28"/>
        </w:rPr>
        <w:t>испаноязычное</w:t>
      </w:r>
      <w:proofErr w:type="spellEnd"/>
      <w:r w:rsidRPr="00FB5821">
        <w:rPr>
          <w:color w:val="000000"/>
          <w:sz w:val="28"/>
          <w:szCs w:val="28"/>
        </w:rPr>
        <w:t xml:space="preserve"> население в мире после Мексики, США и Колумбии. Испанский язык в пределах самой Испании имеет ряд диалектов, которые можно условно объединить в 2 группы: северную и южную. Фонетические различия между этими группами гораздо отчетливее и устойчивы, чем лексические. Конституция Испании разрешает использование доминирующих региональных языков и диалектов как официальных наряду с </w:t>
      </w:r>
      <w:proofErr w:type="gramStart"/>
      <w:r w:rsidRPr="00FB5821">
        <w:rPr>
          <w:color w:val="000000"/>
          <w:sz w:val="28"/>
          <w:szCs w:val="28"/>
        </w:rPr>
        <w:t>испанским</w:t>
      </w:r>
      <w:proofErr w:type="gramEnd"/>
      <w:r w:rsidRPr="00FB5821">
        <w:rPr>
          <w:color w:val="000000"/>
          <w:sz w:val="28"/>
          <w:szCs w:val="28"/>
        </w:rPr>
        <w:t xml:space="preserve"> (кастильским) в соответствующих административно-территориальных единицах. Такой статус сейчас имеют следующие языки: каталонский (9% населения) в Каталонии, на </w:t>
      </w:r>
      <w:proofErr w:type="spellStart"/>
      <w:r w:rsidRPr="00FB5821">
        <w:rPr>
          <w:color w:val="000000"/>
          <w:sz w:val="28"/>
          <w:szCs w:val="28"/>
        </w:rPr>
        <w:t>Балеарских</w:t>
      </w:r>
      <w:proofErr w:type="spellEnd"/>
      <w:r w:rsidRPr="00FB5821">
        <w:rPr>
          <w:color w:val="000000"/>
          <w:sz w:val="28"/>
          <w:szCs w:val="28"/>
        </w:rPr>
        <w:t xml:space="preserve"> островах и в Валенсии (под названием </w:t>
      </w:r>
      <w:proofErr w:type="spellStart"/>
      <w:r w:rsidRPr="00FB5821">
        <w:rPr>
          <w:color w:val="000000"/>
          <w:sz w:val="28"/>
          <w:szCs w:val="28"/>
        </w:rPr>
        <w:t>валенсийского</w:t>
      </w:r>
      <w:proofErr w:type="spellEnd"/>
      <w:r w:rsidRPr="00FB5821">
        <w:rPr>
          <w:color w:val="000000"/>
          <w:sz w:val="28"/>
          <w:szCs w:val="28"/>
        </w:rPr>
        <w:t xml:space="preserve">), </w:t>
      </w:r>
      <w:proofErr w:type="spellStart"/>
      <w:r w:rsidRPr="00FB5821">
        <w:rPr>
          <w:color w:val="000000"/>
          <w:sz w:val="28"/>
          <w:szCs w:val="28"/>
        </w:rPr>
        <w:t>галисийский</w:t>
      </w:r>
      <w:proofErr w:type="spellEnd"/>
      <w:r w:rsidRPr="00FB5821">
        <w:rPr>
          <w:color w:val="000000"/>
          <w:sz w:val="28"/>
          <w:szCs w:val="28"/>
        </w:rPr>
        <w:t xml:space="preserve"> (5% населения) в Галисии, баскский, или </w:t>
      </w:r>
      <w:proofErr w:type="spellStart"/>
      <w:r w:rsidRPr="00FB5821">
        <w:rPr>
          <w:color w:val="000000"/>
          <w:sz w:val="28"/>
          <w:szCs w:val="28"/>
        </w:rPr>
        <w:t>еускера</w:t>
      </w:r>
      <w:proofErr w:type="spellEnd"/>
      <w:r w:rsidRPr="00FB5821">
        <w:rPr>
          <w:color w:val="000000"/>
          <w:sz w:val="28"/>
          <w:szCs w:val="28"/>
        </w:rPr>
        <w:t xml:space="preserve"> (1% населения) в Стране Басков и части Наварры, </w:t>
      </w:r>
      <w:proofErr w:type="spellStart"/>
      <w:r w:rsidRPr="00FB5821">
        <w:rPr>
          <w:color w:val="000000"/>
          <w:sz w:val="28"/>
          <w:szCs w:val="28"/>
        </w:rPr>
        <w:t>Окситанский</w:t>
      </w:r>
      <w:proofErr w:type="spellEnd"/>
      <w:r w:rsidRPr="00FB5821">
        <w:rPr>
          <w:color w:val="000000"/>
          <w:sz w:val="28"/>
          <w:szCs w:val="28"/>
        </w:rPr>
        <w:t xml:space="preserve"> (</w:t>
      </w:r>
      <w:proofErr w:type="gramStart"/>
      <w:r w:rsidRPr="00FB5821">
        <w:rPr>
          <w:color w:val="000000"/>
          <w:sz w:val="28"/>
          <w:szCs w:val="28"/>
        </w:rPr>
        <w:t>провансальская</w:t>
      </w:r>
      <w:proofErr w:type="gramEnd"/>
      <w:r w:rsidRPr="00FB5821">
        <w:rPr>
          <w:color w:val="000000"/>
          <w:sz w:val="28"/>
          <w:szCs w:val="28"/>
        </w:rPr>
        <w:t xml:space="preserve">) в Каталонии. Кроме </w:t>
      </w:r>
      <w:proofErr w:type="gramStart"/>
      <w:r w:rsidRPr="00FB5821">
        <w:rPr>
          <w:color w:val="000000"/>
          <w:sz w:val="28"/>
          <w:szCs w:val="28"/>
        </w:rPr>
        <w:t>указанных</w:t>
      </w:r>
      <w:proofErr w:type="gramEnd"/>
      <w:r w:rsidRPr="00FB5821">
        <w:rPr>
          <w:color w:val="000000"/>
          <w:sz w:val="28"/>
          <w:szCs w:val="28"/>
        </w:rPr>
        <w:t xml:space="preserve">, без статуса официальных принимаются арагонский, </w:t>
      </w:r>
      <w:proofErr w:type="spellStart"/>
      <w:r w:rsidRPr="00FB5821">
        <w:rPr>
          <w:color w:val="000000"/>
          <w:sz w:val="28"/>
          <w:szCs w:val="28"/>
        </w:rPr>
        <w:t>Леонской</w:t>
      </w:r>
      <w:proofErr w:type="spellEnd"/>
      <w:r w:rsidRPr="00FB5821">
        <w:rPr>
          <w:color w:val="000000"/>
          <w:sz w:val="28"/>
          <w:szCs w:val="28"/>
        </w:rPr>
        <w:t xml:space="preserve">, </w:t>
      </w:r>
      <w:proofErr w:type="spellStart"/>
      <w:r w:rsidRPr="00FB5821">
        <w:rPr>
          <w:color w:val="000000"/>
          <w:sz w:val="28"/>
          <w:szCs w:val="28"/>
        </w:rPr>
        <w:t>Кантабрийские</w:t>
      </w:r>
      <w:proofErr w:type="spellEnd"/>
      <w:r w:rsidRPr="00FB5821">
        <w:rPr>
          <w:color w:val="000000"/>
          <w:sz w:val="28"/>
          <w:szCs w:val="28"/>
        </w:rPr>
        <w:t xml:space="preserve">, </w:t>
      </w:r>
      <w:proofErr w:type="spellStart"/>
      <w:r w:rsidRPr="00FB5821">
        <w:rPr>
          <w:color w:val="000000"/>
          <w:sz w:val="28"/>
          <w:szCs w:val="28"/>
        </w:rPr>
        <w:t>Эстремадурского</w:t>
      </w:r>
      <w:proofErr w:type="spellEnd"/>
      <w:r w:rsidRPr="00FB5821">
        <w:rPr>
          <w:color w:val="000000"/>
          <w:sz w:val="28"/>
          <w:szCs w:val="28"/>
        </w:rPr>
        <w:t xml:space="preserve"> и португальский языки. Все языки Испании, кроме </w:t>
      </w:r>
      <w:proofErr w:type="spellStart"/>
      <w:r w:rsidRPr="00FB5821">
        <w:rPr>
          <w:color w:val="000000"/>
          <w:sz w:val="28"/>
          <w:szCs w:val="28"/>
        </w:rPr>
        <w:t>еускеры</w:t>
      </w:r>
      <w:proofErr w:type="spellEnd"/>
      <w:r w:rsidRPr="00FB5821">
        <w:rPr>
          <w:color w:val="000000"/>
          <w:sz w:val="28"/>
          <w:szCs w:val="28"/>
        </w:rPr>
        <w:t xml:space="preserve">, является романскими, то есть продуктами взаимодействия местных языковых субстратов и латинского суперстратом. Язык басков не имеет никакого отношения </w:t>
      </w:r>
      <w:proofErr w:type="gramStart"/>
      <w:r w:rsidRPr="00FB5821">
        <w:rPr>
          <w:color w:val="000000"/>
          <w:sz w:val="28"/>
          <w:szCs w:val="28"/>
        </w:rPr>
        <w:t>к</w:t>
      </w:r>
      <w:proofErr w:type="gramEnd"/>
      <w:r w:rsidRPr="00FB5821">
        <w:rPr>
          <w:color w:val="000000"/>
          <w:sz w:val="28"/>
          <w:szCs w:val="28"/>
        </w:rPr>
        <w:t xml:space="preserve"> индоевропейской языковой семьи (это так называемый </w:t>
      </w:r>
      <w:proofErr w:type="spellStart"/>
      <w:r w:rsidRPr="00FB5821">
        <w:rPr>
          <w:color w:val="000000"/>
          <w:sz w:val="28"/>
          <w:szCs w:val="28"/>
        </w:rPr>
        <w:t>язык-изолят</w:t>
      </w:r>
      <w:proofErr w:type="spellEnd"/>
      <w:r w:rsidRPr="00FB5821">
        <w:rPr>
          <w:color w:val="000000"/>
          <w:sz w:val="28"/>
          <w:szCs w:val="28"/>
        </w:rPr>
        <w:t>), ее происхождение до конца не выяснено.</w:t>
      </w:r>
    </w:p>
    <w:p w:rsidR="00B07708" w:rsidRPr="00FB5821" w:rsidRDefault="00B07708" w:rsidP="00B07708">
      <w:pPr>
        <w:pStyle w:val="a3"/>
        <w:shd w:val="clear" w:color="auto" w:fill="FFFFFF"/>
        <w:spacing w:before="150" w:beforeAutospacing="0" w:after="150" w:afterAutospacing="0" w:line="250" w:lineRule="atLeast"/>
        <w:rPr>
          <w:b/>
          <w:color w:val="000000"/>
          <w:sz w:val="28"/>
          <w:szCs w:val="28"/>
        </w:rPr>
      </w:pPr>
      <w:r w:rsidRPr="00FB5821">
        <w:rPr>
          <w:color w:val="000000"/>
          <w:sz w:val="28"/>
          <w:szCs w:val="28"/>
        </w:rPr>
        <w:t xml:space="preserve"> </w:t>
      </w:r>
      <w:r w:rsidRPr="00FB5821">
        <w:rPr>
          <w:b/>
          <w:color w:val="000000"/>
          <w:sz w:val="28"/>
          <w:szCs w:val="28"/>
        </w:rPr>
        <w:t>Государственное устройство.</w:t>
      </w:r>
    </w:p>
    <w:p w:rsidR="00B07708" w:rsidRPr="00FB5821" w:rsidRDefault="00B07708" w:rsidP="00B07708">
      <w:pPr>
        <w:pStyle w:val="a3"/>
        <w:spacing w:before="125" w:beforeAutospacing="0" w:after="125" w:afterAutospacing="0"/>
        <w:jc w:val="both"/>
        <w:textAlignment w:val="baseline"/>
        <w:rPr>
          <w:color w:val="000000"/>
          <w:sz w:val="28"/>
          <w:szCs w:val="28"/>
        </w:rPr>
      </w:pPr>
      <w:r w:rsidRPr="00FB5821">
        <w:rPr>
          <w:color w:val="000000"/>
          <w:sz w:val="28"/>
          <w:szCs w:val="28"/>
        </w:rPr>
        <w:t>Испания – по-своему уникальное государство. Именно в этой стране дольше всего держался фашистский режим – с 1939 по 1975 гг., – что не помешало Испании спустя всего 20 лет после смерти генерала Франко (который, заметим, умер естественной смертью, что для фашистских диктаторов весьма нетипично) стать полноценным членом ЕС. Итак, в 1975 г. Испания вступила в новую эпоху своей истории и стала истинно демократической страной, сумевшей в рекордно короткие сроки интегрироваться в мировое сообщество.</w:t>
      </w:r>
    </w:p>
    <w:p w:rsidR="00B07708" w:rsidRPr="00FB5821" w:rsidRDefault="00B07708" w:rsidP="00B07708">
      <w:pPr>
        <w:pStyle w:val="a3"/>
        <w:spacing w:before="125" w:beforeAutospacing="0" w:after="125" w:afterAutospacing="0"/>
        <w:jc w:val="both"/>
        <w:textAlignment w:val="baseline"/>
        <w:rPr>
          <w:color w:val="000000"/>
          <w:sz w:val="28"/>
          <w:szCs w:val="28"/>
        </w:rPr>
      </w:pPr>
      <w:r w:rsidRPr="00FB5821">
        <w:rPr>
          <w:color w:val="000000"/>
          <w:sz w:val="28"/>
          <w:szCs w:val="28"/>
        </w:rPr>
        <w:t xml:space="preserve">По форме государственного устройства Испания классифицируется как конституционная монархия. Король Испании, в отличие от своих Европейских собратьев и сестер, не ограничен  чисто номинальным политическим существованием в качестве государственного символа. У него есть определенные полномочия – в частности, именно он утверждает (или не утверждает) кандидатуры на министерские посты, выдвигаемые </w:t>
      </w:r>
      <w:r w:rsidRPr="00FB5821">
        <w:rPr>
          <w:color w:val="000000"/>
          <w:sz w:val="28"/>
          <w:szCs w:val="28"/>
        </w:rPr>
        <w:lastRenderedPageBreak/>
        <w:t>правительством. И все же основная власть, согласно конституции, сосредоточена в руках парламента и действующего правительства. Король не имеет права снимать государственных деятелей с занимаемой должности и имеет совещательный голос в парламенте.</w:t>
      </w:r>
    </w:p>
    <w:p w:rsidR="00B07708" w:rsidRPr="00FB5821" w:rsidRDefault="00B07708" w:rsidP="00B07708">
      <w:pPr>
        <w:pStyle w:val="a3"/>
        <w:spacing w:before="125" w:beforeAutospacing="0" w:after="125" w:afterAutospacing="0"/>
        <w:jc w:val="both"/>
        <w:textAlignment w:val="baseline"/>
        <w:rPr>
          <w:color w:val="000000"/>
          <w:sz w:val="28"/>
          <w:szCs w:val="28"/>
        </w:rPr>
      </w:pPr>
      <w:r w:rsidRPr="00FB5821">
        <w:rPr>
          <w:color w:val="000000"/>
          <w:sz w:val="28"/>
          <w:szCs w:val="28"/>
        </w:rPr>
        <w:t xml:space="preserve">Демократизация страны проходила по </w:t>
      </w:r>
      <w:proofErr w:type="gramStart"/>
      <w:r w:rsidRPr="00FB5821">
        <w:rPr>
          <w:color w:val="000000"/>
          <w:sz w:val="28"/>
          <w:szCs w:val="28"/>
        </w:rPr>
        <w:t>курсу</w:t>
      </w:r>
      <w:proofErr w:type="gramEnd"/>
      <w:r w:rsidRPr="00FB5821">
        <w:rPr>
          <w:color w:val="000000"/>
          <w:sz w:val="28"/>
          <w:szCs w:val="28"/>
        </w:rPr>
        <w:t xml:space="preserve"> провозглашенному королем Хуаном Карлосом I – официальным преемником Франко, –  в исторической тронной речи 22 ноября 1975 г. Заметим, что примеры добровольного ограничения  полноты диктаторской власти в мире не особенно распространены. Это лишний раз заставляет задуматься об умении  испанского менталитета выходить к поставленной цели, несмотря на сложные исторические перипетии. Хуан Карлос I </w:t>
      </w:r>
      <w:proofErr w:type="gramStart"/>
      <w:r w:rsidRPr="00FB5821">
        <w:rPr>
          <w:color w:val="000000"/>
          <w:sz w:val="28"/>
          <w:szCs w:val="28"/>
        </w:rPr>
        <w:t>занимает трон по сей</w:t>
      </w:r>
      <w:proofErr w:type="gramEnd"/>
      <w:r w:rsidRPr="00FB5821">
        <w:rPr>
          <w:color w:val="000000"/>
          <w:sz w:val="28"/>
          <w:szCs w:val="28"/>
        </w:rPr>
        <w:t xml:space="preserve"> день. Свой благородный поступок он объясняет давним убеждением, что Испании необходим король, но не в устаревшем  абсолютистском смысле этого слова, а в современном  демократическом.</w:t>
      </w:r>
    </w:p>
    <w:p w:rsidR="00B07708" w:rsidRPr="00FB5821" w:rsidRDefault="00B07708" w:rsidP="00B07708">
      <w:pPr>
        <w:pStyle w:val="a3"/>
        <w:spacing w:before="125" w:beforeAutospacing="0" w:after="125" w:afterAutospacing="0"/>
        <w:jc w:val="both"/>
        <w:textAlignment w:val="baseline"/>
        <w:rPr>
          <w:color w:val="000000"/>
          <w:sz w:val="28"/>
          <w:szCs w:val="28"/>
        </w:rPr>
      </w:pPr>
      <w:r w:rsidRPr="00FB5821">
        <w:rPr>
          <w:color w:val="000000"/>
          <w:sz w:val="28"/>
          <w:szCs w:val="28"/>
        </w:rPr>
        <w:t xml:space="preserve">Испания делится на 52 провинции, которые объединены в 17 областей  имеющие широкий спектр полномочий. Так, в каждом регионе есть свое правительство и парламент. Представители от парламента каждой области, а также работники муниципалитетов, отправляются на работу в законодательный орган страны: верхнюю палату Генеральных Кортесов. Депутаты нижней палаты (350 человек) избираются прямым общенародным голосованием на четырехлетний срок и имеют несколько больше полномочий, например, могут высказывать вотум недоверия правительству. В нескольких автономных областях, (например, Стране Басков), статус государственного языка наравне с </w:t>
      </w:r>
      <w:proofErr w:type="gramStart"/>
      <w:r w:rsidRPr="00FB5821">
        <w:rPr>
          <w:color w:val="000000"/>
          <w:sz w:val="28"/>
          <w:szCs w:val="28"/>
        </w:rPr>
        <w:t>испанским</w:t>
      </w:r>
      <w:proofErr w:type="gramEnd"/>
      <w:r w:rsidRPr="00FB5821">
        <w:rPr>
          <w:color w:val="000000"/>
          <w:sz w:val="28"/>
          <w:szCs w:val="28"/>
        </w:rPr>
        <w:t xml:space="preserve"> получают языки местные.</w:t>
      </w:r>
    </w:p>
    <w:p w:rsidR="00B07708" w:rsidRPr="00FB5821" w:rsidRDefault="00B07708" w:rsidP="00B07708">
      <w:pPr>
        <w:pStyle w:val="a3"/>
        <w:spacing w:before="125" w:beforeAutospacing="0" w:after="125" w:afterAutospacing="0"/>
        <w:jc w:val="both"/>
        <w:textAlignment w:val="baseline"/>
        <w:rPr>
          <w:color w:val="000000"/>
          <w:sz w:val="28"/>
          <w:szCs w:val="28"/>
        </w:rPr>
      </w:pPr>
      <w:r w:rsidRPr="00FB5821">
        <w:rPr>
          <w:color w:val="000000"/>
          <w:sz w:val="28"/>
          <w:szCs w:val="28"/>
        </w:rPr>
        <w:t>Тем не менее, несмотря на значительную автономию, некоторые малые народности (в первую очередь Баски) настаивают на еще большей независимости от центральной власти и зачастую даже выступают за создание полностью суверенного государства.  Центральное правительство Испании твердо настроено на мирные переговоры и старается держать ситуацию под контролем.</w:t>
      </w:r>
    </w:p>
    <w:p w:rsidR="00B07708" w:rsidRPr="00FB5821" w:rsidRDefault="00B07708" w:rsidP="00B07708">
      <w:pPr>
        <w:pStyle w:val="a3"/>
        <w:spacing w:before="125" w:beforeAutospacing="0" w:after="125" w:afterAutospacing="0"/>
        <w:jc w:val="both"/>
        <w:textAlignment w:val="baseline"/>
        <w:rPr>
          <w:color w:val="000000"/>
          <w:sz w:val="28"/>
          <w:szCs w:val="28"/>
        </w:rPr>
      </w:pPr>
      <w:r w:rsidRPr="00FB5821">
        <w:rPr>
          <w:color w:val="000000"/>
          <w:sz w:val="28"/>
          <w:szCs w:val="28"/>
        </w:rPr>
        <w:t>В число 17 автономных сообще</w:t>
      </w:r>
      <w:proofErr w:type="gramStart"/>
      <w:r w:rsidRPr="00FB5821">
        <w:rPr>
          <w:color w:val="000000"/>
          <w:sz w:val="28"/>
          <w:szCs w:val="28"/>
        </w:rPr>
        <w:t>ств вх</w:t>
      </w:r>
      <w:proofErr w:type="gramEnd"/>
      <w:r w:rsidRPr="00FB5821">
        <w:rPr>
          <w:color w:val="000000"/>
          <w:sz w:val="28"/>
          <w:szCs w:val="28"/>
        </w:rPr>
        <w:t xml:space="preserve">одят также удаленные регионы, например, </w:t>
      </w:r>
      <w:proofErr w:type="spellStart"/>
      <w:r w:rsidRPr="00FB5821">
        <w:rPr>
          <w:color w:val="000000"/>
          <w:sz w:val="28"/>
          <w:szCs w:val="28"/>
        </w:rPr>
        <w:t>Балеарские</w:t>
      </w:r>
      <w:proofErr w:type="spellEnd"/>
      <w:r w:rsidRPr="00FB5821">
        <w:rPr>
          <w:color w:val="000000"/>
          <w:sz w:val="28"/>
          <w:szCs w:val="28"/>
        </w:rPr>
        <w:t xml:space="preserve"> Острова в Средиземном море, Канарские Острова  в Атлантическом океане и даже города </w:t>
      </w:r>
      <w:proofErr w:type="spellStart"/>
      <w:r w:rsidRPr="00FB5821">
        <w:rPr>
          <w:color w:val="000000"/>
          <w:sz w:val="28"/>
          <w:szCs w:val="28"/>
        </w:rPr>
        <w:t>Сеута</w:t>
      </w:r>
      <w:proofErr w:type="spellEnd"/>
      <w:r w:rsidRPr="00FB5821">
        <w:rPr>
          <w:color w:val="000000"/>
          <w:sz w:val="28"/>
          <w:szCs w:val="28"/>
        </w:rPr>
        <w:t xml:space="preserve"> и </w:t>
      </w:r>
      <w:proofErr w:type="spellStart"/>
      <w:r w:rsidRPr="00FB5821">
        <w:rPr>
          <w:color w:val="000000"/>
          <w:sz w:val="28"/>
          <w:szCs w:val="28"/>
        </w:rPr>
        <w:t>Мелилья</w:t>
      </w:r>
      <w:proofErr w:type="spellEnd"/>
      <w:r w:rsidRPr="00FB5821">
        <w:rPr>
          <w:color w:val="000000"/>
          <w:sz w:val="28"/>
          <w:szCs w:val="28"/>
        </w:rPr>
        <w:t xml:space="preserve"> на северном побережье Африки – остатки богатого колониального прошлого Испании.</w:t>
      </w:r>
    </w:p>
    <w:p w:rsidR="00B07708" w:rsidRPr="00FB5821" w:rsidRDefault="00B07708" w:rsidP="00B07708">
      <w:pPr>
        <w:pStyle w:val="a3"/>
        <w:shd w:val="clear" w:color="auto" w:fill="FFFFFF"/>
        <w:spacing w:before="150" w:beforeAutospacing="0" w:after="150" w:afterAutospacing="0" w:line="250" w:lineRule="atLeast"/>
        <w:rPr>
          <w:b/>
          <w:color w:val="000000"/>
          <w:sz w:val="28"/>
          <w:szCs w:val="28"/>
        </w:rPr>
      </w:pPr>
    </w:p>
    <w:p w:rsidR="0047215D" w:rsidRPr="00FB5821" w:rsidRDefault="0047215D" w:rsidP="00B07708">
      <w:pPr>
        <w:pStyle w:val="a3"/>
        <w:shd w:val="clear" w:color="auto" w:fill="FFFFFF"/>
        <w:spacing w:before="150" w:beforeAutospacing="0" w:after="150" w:afterAutospacing="0" w:line="250" w:lineRule="atLeast"/>
        <w:rPr>
          <w:b/>
          <w:color w:val="000000"/>
          <w:sz w:val="28"/>
          <w:szCs w:val="28"/>
        </w:rPr>
      </w:pPr>
      <w:r w:rsidRPr="00FB5821">
        <w:rPr>
          <w:b/>
          <w:color w:val="000000"/>
          <w:sz w:val="28"/>
          <w:szCs w:val="28"/>
        </w:rPr>
        <w:t>Правительство.</w:t>
      </w:r>
    </w:p>
    <w:p w:rsidR="00E54D89" w:rsidRPr="00FB5821" w:rsidRDefault="00E54D89" w:rsidP="00E54D89">
      <w:pPr>
        <w:pStyle w:val="a3"/>
        <w:shd w:val="clear" w:color="auto" w:fill="FFFFFF"/>
        <w:spacing w:before="96" w:beforeAutospacing="0" w:after="120" w:afterAutospacing="0" w:line="240" w:lineRule="atLeast"/>
        <w:rPr>
          <w:bCs/>
          <w:color w:val="000000"/>
          <w:sz w:val="28"/>
          <w:szCs w:val="28"/>
        </w:rPr>
      </w:pPr>
      <w:r w:rsidRPr="00FB5821">
        <w:rPr>
          <w:bCs/>
          <w:color w:val="000000"/>
          <w:sz w:val="28"/>
          <w:szCs w:val="28"/>
        </w:rPr>
        <w:t xml:space="preserve">Испания - конституционная монархия. Глава Испании – Король Хуан Карлос 1. Его основная задача в современной политической жизни заключается в арбитраже и </w:t>
      </w:r>
      <w:proofErr w:type="gramStart"/>
      <w:r w:rsidRPr="00FB5821">
        <w:rPr>
          <w:bCs/>
          <w:color w:val="000000"/>
          <w:sz w:val="28"/>
          <w:szCs w:val="28"/>
        </w:rPr>
        <w:t>контроле за</w:t>
      </w:r>
      <w:proofErr w:type="gramEnd"/>
      <w:r w:rsidRPr="00FB5821">
        <w:rPr>
          <w:bCs/>
          <w:color w:val="000000"/>
          <w:sz w:val="28"/>
          <w:szCs w:val="28"/>
        </w:rPr>
        <w:t xml:space="preserve"> правильным функционированием государственных учреждений в соответствии с Конституцией. </w:t>
      </w:r>
      <w:proofErr w:type="gramStart"/>
      <w:r w:rsidRPr="00FB5821">
        <w:rPr>
          <w:bCs/>
          <w:color w:val="000000"/>
          <w:sz w:val="28"/>
          <w:szCs w:val="28"/>
        </w:rPr>
        <w:t xml:space="preserve">Кроме того, его Высочество </w:t>
      </w:r>
      <w:r w:rsidRPr="00FB5821">
        <w:rPr>
          <w:bCs/>
          <w:color w:val="000000"/>
          <w:sz w:val="28"/>
          <w:szCs w:val="28"/>
        </w:rPr>
        <w:lastRenderedPageBreak/>
        <w:t>утверждает назначения на самые почётные должности в органах исполнительной, законодательной и судебной властях.</w:t>
      </w:r>
      <w:proofErr w:type="gramEnd"/>
    </w:p>
    <w:p w:rsidR="00E54D89" w:rsidRPr="00FB5821" w:rsidRDefault="00E54D89" w:rsidP="00E54D89">
      <w:pPr>
        <w:pStyle w:val="a3"/>
        <w:shd w:val="clear" w:color="auto" w:fill="FFFFFF"/>
        <w:spacing w:before="96" w:beforeAutospacing="0" w:after="120" w:afterAutospacing="0" w:line="240" w:lineRule="atLeast"/>
        <w:rPr>
          <w:bCs/>
          <w:color w:val="000000"/>
          <w:sz w:val="28"/>
          <w:szCs w:val="28"/>
        </w:rPr>
      </w:pPr>
      <w:r w:rsidRPr="00FB5821">
        <w:rPr>
          <w:bCs/>
          <w:color w:val="000000"/>
          <w:sz w:val="28"/>
          <w:szCs w:val="28"/>
        </w:rPr>
        <w:t>Конституция 1987 года устанавливает основные права и свободы граждан Испании и возлагает Законодательную Власть на Кортес</w:t>
      </w:r>
      <w:proofErr w:type="gramStart"/>
      <w:r w:rsidRPr="00FB5821">
        <w:rPr>
          <w:bCs/>
          <w:color w:val="000000"/>
          <w:sz w:val="28"/>
          <w:szCs w:val="28"/>
        </w:rPr>
        <w:t>ы(</w:t>
      </w:r>
      <w:proofErr w:type="gramEnd"/>
      <w:r w:rsidRPr="00FB5821">
        <w:rPr>
          <w:bCs/>
          <w:color w:val="000000"/>
          <w:sz w:val="28"/>
          <w:szCs w:val="28"/>
        </w:rPr>
        <w:t>Парламент), Исполнительную Власть – на Правите</w:t>
      </w:r>
      <w:r w:rsidR="00860678" w:rsidRPr="00FB5821">
        <w:rPr>
          <w:bCs/>
          <w:color w:val="000000"/>
          <w:sz w:val="28"/>
          <w:szCs w:val="28"/>
        </w:rPr>
        <w:t>льство страны и Судебную Власть – на судей и членов Верховного Суда.</w:t>
      </w:r>
    </w:p>
    <w:p w:rsidR="00860678" w:rsidRPr="00FB5821" w:rsidRDefault="00860678" w:rsidP="00E54D89">
      <w:pPr>
        <w:pStyle w:val="a3"/>
        <w:shd w:val="clear" w:color="auto" w:fill="FFFFFF"/>
        <w:spacing w:before="96" w:beforeAutospacing="0" w:after="120" w:afterAutospacing="0" w:line="240" w:lineRule="atLeast"/>
        <w:rPr>
          <w:bCs/>
          <w:color w:val="000000"/>
          <w:sz w:val="28"/>
          <w:szCs w:val="28"/>
        </w:rPr>
      </w:pPr>
      <w:r w:rsidRPr="00FB5821">
        <w:rPr>
          <w:bCs/>
          <w:color w:val="000000"/>
          <w:sz w:val="28"/>
          <w:szCs w:val="28"/>
        </w:rPr>
        <w:t>Функции законодательства возложены на Парламент, состоящий из Конгресса Депутатов (Нижняя Палата) и Сената; Члены обеих Палат избираются каждые четыре года на основе всеобщего избирательного права. Кортесы осуществляют законодательную власть, утверждают общий бюджет государства, контролируют действия Правительства и ратифицируют международные соглашения.</w:t>
      </w:r>
    </w:p>
    <w:p w:rsidR="00860678" w:rsidRPr="00FB5821" w:rsidRDefault="00860678" w:rsidP="00E54D89">
      <w:pPr>
        <w:pStyle w:val="a3"/>
        <w:shd w:val="clear" w:color="auto" w:fill="FFFFFF"/>
        <w:spacing w:before="96" w:beforeAutospacing="0" w:after="120" w:afterAutospacing="0" w:line="240" w:lineRule="atLeast"/>
        <w:rPr>
          <w:bCs/>
          <w:color w:val="000000"/>
          <w:sz w:val="28"/>
          <w:szCs w:val="28"/>
        </w:rPr>
      </w:pPr>
      <w:r w:rsidRPr="00FB5821">
        <w:rPr>
          <w:bCs/>
          <w:color w:val="000000"/>
          <w:sz w:val="28"/>
          <w:szCs w:val="28"/>
        </w:rPr>
        <w:t xml:space="preserve">Главой Правительства является Премьер-Министр, избираемый Парламентом, который, свою очередь, несёт ответственность за избирание членов Совета Министров. Члены Правительства назначаются и освобождаются от должности по усмотрению </w:t>
      </w:r>
      <w:proofErr w:type="spellStart"/>
      <w:r w:rsidRPr="00FB5821">
        <w:rPr>
          <w:bCs/>
          <w:color w:val="000000"/>
          <w:sz w:val="28"/>
          <w:szCs w:val="28"/>
        </w:rPr>
        <w:t>Премьер-Министра</w:t>
      </w:r>
      <w:proofErr w:type="spellEnd"/>
      <w:r w:rsidRPr="00FB5821">
        <w:rPr>
          <w:bCs/>
          <w:color w:val="000000"/>
          <w:sz w:val="28"/>
          <w:szCs w:val="28"/>
        </w:rPr>
        <w:t>.</w:t>
      </w:r>
    </w:p>
    <w:p w:rsidR="00860678" w:rsidRPr="00FB5821" w:rsidRDefault="00860678" w:rsidP="00E54D89">
      <w:pPr>
        <w:pStyle w:val="a3"/>
        <w:shd w:val="clear" w:color="auto" w:fill="FFFFFF"/>
        <w:spacing w:before="96" w:beforeAutospacing="0" w:after="120" w:afterAutospacing="0" w:line="240" w:lineRule="atLeast"/>
        <w:rPr>
          <w:bCs/>
          <w:color w:val="000000"/>
          <w:sz w:val="28"/>
          <w:szCs w:val="28"/>
        </w:rPr>
      </w:pPr>
      <w:r w:rsidRPr="00FB5821">
        <w:rPr>
          <w:bCs/>
          <w:color w:val="000000"/>
          <w:sz w:val="28"/>
          <w:szCs w:val="28"/>
        </w:rPr>
        <w:t xml:space="preserve">Министры и Министерства, входящие в состав Правительства Десятого Законодательного Собрания Испании, были назначены 21 декабря 2011 года </w:t>
      </w:r>
      <w:proofErr w:type="spellStart"/>
      <w:r w:rsidRPr="00FB5821">
        <w:rPr>
          <w:bCs/>
          <w:color w:val="000000"/>
          <w:sz w:val="28"/>
          <w:szCs w:val="28"/>
        </w:rPr>
        <w:t>Премьер-Минстром</w:t>
      </w:r>
      <w:proofErr w:type="spellEnd"/>
      <w:r w:rsidRPr="00FB5821">
        <w:rPr>
          <w:bCs/>
          <w:color w:val="000000"/>
          <w:sz w:val="28"/>
          <w:szCs w:val="28"/>
        </w:rPr>
        <w:t xml:space="preserve"> от Народной Парти</w:t>
      </w:r>
      <w:proofErr w:type="gramStart"/>
      <w:r w:rsidRPr="00FB5821">
        <w:rPr>
          <w:bCs/>
          <w:color w:val="000000"/>
          <w:sz w:val="28"/>
          <w:szCs w:val="28"/>
        </w:rPr>
        <w:t>и(</w:t>
      </w:r>
      <w:proofErr w:type="gramEnd"/>
      <w:r w:rsidRPr="00FB5821">
        <w:rPr>
          <w:bCs/>
          <w:color w:val="000000"/>
          <w:sz w:val="28"/>
          <w:szCs w:val="28"/>
        </w:rPr>
        <w:t xml:space="preserve">РР), </w:t>
      </w:r>
      <w:proofErr w:type="spellStart"/>
      <w:r w:rsidRPr="00FB5821">
        <w:rPr>
          <w:bCs/>
          <w:color w:val="000000"/>
          <w:sz w:val="28"/>
          <w:szCs w:val="28"/>
        </w:rPr>
        <w:t>одержащвшей</w:t>
      </w:r>
      <w:proofErr w:type="spellEnd"/>
      <w:r w:rsidRPr="00FB5821">
        <w:rPr>
          <w:bCs/>
          <w:color w:val="000000"/>
          <w:sz w:val="28"/>
          <w:szCs w:val="28"/>
        </w:rPr>
        <w:t xml:space="preserve"> победу во всеобщих Выборах 2011 года, </w:t>
      </w:r>
      <w:proofErr w:type="spellStart"/>
      <w:r w:rsidRPr="00FB5821">
        <w:rPr>
          <w:bCs/>
          <w:color w:val="000000"/>
          <w:sz w:val="28"/>
          <w:szCs w:val="28"/>
        </w:rPr>
        <w:t>Мариано</w:t>
      </w:r>
      <w:proofErr w:type="spellEnd"/>
      <w:r w:rsidRPr="00FB5821">
        <w:rPr>
          <w:bCs/>
          <w:color w:val="000000"/>
          <w:sz w:val="28"/>
          <w:szCs w:val="28"/>
        </w:rPr>
        <w:t xml:space="preserve"> </w:t>
      </w:r>
      <w:proofErr w:type="spellStart"/>
      <w:r w:rsidRPr="00FB5821">
        <w:rPr>
          <w:bCs/>
          <w:color w:val="000000"/>
          <w:sz w:val="28"/>
          <w:szCs w:val="28"/>
        </w:rPr>
        <w:t>Рахоем</w:t>
      </w:r>
      <w:proofErr w:type="spellEnd"/>
      <w:r w:rsidRPr="00FB5821">
        <w:rPr>
          <w:bCs/>
          <w:color w:val="000000"/>
          <w:sz w:val="28"/>
          <w:szCs w:val="28"/>
        </w:rPr>
        <w:t xml:space="preserve"> </w:t>
      </w:r>
      <w:proofErr w:type="spellStart"/>
      <w:r w:rsidRPr="00FB5821">
        <w:rPr>
          <w:bCs/>
          <w:color w:val="000000"/>
          <w:sz w:val="28"/>
          <w:szCs w:val="28"/>
        </w:rPr>
        <w:t>Бреё</w:t>
      </w:r>
      <w:proofErr w:type="spellEnd"/>
      <w:r w:rsidRPr="00FB5821">
        <w:rPr>
          <w:bCs/>
          <w:color w:val="000000"/>
          <w:sz w:val="28"/>
          <w:szCs w:val="28"/>
        </w:rPr>
        <w:t>.</w:t>
      </w:r>
    </w:p>
    <w:p w:rsidR="00860678" w:rsidRPr="00FB5821" w:rsidRDefault="00860678" w:rsidP="00E54D89">
      <w:pPr>
        <w:pStyle w:val="a3"/>
        <w:shd w:val="clear" w:color="auto" w:fill="FFFFFF"/>
        <w:spacing w:before="96" w:beforeAutospacing="0" w:after="120" w:afterAutospacing="0" w:line="240" w:lineRule="atLeast"/>
        <w:rPr>
          <w:bCs/>
          <w:color w:val="000000"/>
          <w:sz w:val="28"/>
          <w:szCs w:val="28"/>
        </w:rPr>
      </w:pPr>
      <w:r w:rsidRPr="00FB5821">
        <w:rPr>
          <w:bCs/>
          <w:color w:val="000000"/>
          <w:sz w:val="28"/>
          <w:szCs w:val="28"/>
        </w:rPr>
        <w:t xml:space="preserve">Испания состоит из 17 регионов, каждый из которых состоит из одной или нескольких провинций, помимо </w:t>
      </w:r>
      <w:r w:rsidR="00797625" w:rsidRPr="00FB5821">
        <w:rPr>
          <w:bCs/>
          <w:color w:val="000000"/>
          <w:sz w:val="28"/>
          <w:szCs w:val="28"/>
        </w:rPr>
        <w:t xml:space="preserve">которых есть два автономных города – </w:t>
      </w:r>
      <w:proofErr w:type="spellStart"/>
      <w:r w:rsidR="00797625" w:rsidRPr="00FB5821">
        <w:rPr>
          <w:bCs/>
          <w:color w:val="000000"/>
          <w:sz w:val="28"/>
          <w:szCs w:val="28"/>
        </w:rPr>
        <w:t>Сеута</w:t>
      </w:r>
      <w:proofErr w:type="spellEnd"/>
      <w:r w:rsidR="00797625" w:rsidRPr="00FB5821">
        <w:rPr>
          <w:bCs/>
          <w:color w:val="000000"/>
          <w:sz w:val="28"/>
          <w:szCs w:val="28"/>
        </w:rPr>
        <w:t xml:space="preserve"> и </w:t>
      </w:r>
      <w:proofErr w:type="spellStart"/>
      <w:r w:rsidR="00797625" w:rsidRPr="00FB5821">
        <w:rPr>
          <w:bCs/>
          <w:color w:val="000000"/>
          <w:sz w:val="28"/>
          <w:szCs w:val="28"/>
        </w:rPr>
        <w:t>Мелилья</w:t>
      </w:r>
      <w:proofErr w:type="spellEnd"/>
      <w:r w:rsidR="00797625" w:rsidRPr="00FB5821">
        <w:rPr>
          <w:bCs/>
          <w:color w:val="000000"/>
          <w:sz w:val="28"/>
          <w:szCs w:val="28"/>
        </w:rPr>
        <w:t xml:space="preserve"> на Севере Африки. В общей сложности насчитывается 50 провинций.</w:t>
      </w:r>
    </w:p>
    <w:p w:rsidR="00797625" w:rsidRPr="00FB5821" w:rsidRDefault="00797625" w:rsidP="00E54D89">
      <w:pPr>
        <w:pStyle w:val="a3"/>
        <w:shd w:val="clear" w:color="auto" w:fill="FFFFFF"/>
        <w:spacing w:before="96" w:beforeAutospacing="0" w:after="120" w:afterAutospacing="0" w:line="240" w:lineRule="atLeast"/>
        <w:rPr>
          <w:bCs/>
          <w:color w:val="000000"/>
          <w:sz w:val="28"/>
          <w:szCs w:val="28"/>
        </w:rPr>
      </w:pPr>
      <w:r w:rsidRPr="00FB5821">
        <w:rPr>
          <w:bCs/>
          <w:color w:val="000000"/>
          <w:sz w:val="28"/>
          <w:szCs w:val="28"/>
        </w:rPr>
        <w:t xml:space="preserve">Каждая автономная область осуществляет полномочия, возложенные Конституцией и указанные в Уставе Автономии. </w:t>
      </w:r>
    </w:p>
    <w:p w:rsidR="00797625" w:rsidRPr="00FB5821" w:rsidRDefault="00797625" w:rsidP="00E54D89">
      <w:pPr>
        <w:pStyle w:val="a3"/>
        <w:shd w:val="clear" w:color="auto" w:fill="FFFFFF"/>
        <w:spacing w:before="96" w:beforeAutospacing="0" w:after="120" w:afterAutospacing="0" w:line="240" w:lineRule="atLeast"/>
        <w:rPr>
          <w:bCs/>
          <w:color w:val="000000"/>
          <w:sz w:val="28"/>
          <w:szCs w:val="28"/>
        </w:rPr>
      </w:pPr>
      <w:r w:rsidRPr="00FB5821">
        <w:rPr>
          <w:bCs/>
          <w:color w:val="000000"/>
          <w:sz w:val="28"/>
          <w:szCs w:val="28"/>
        </w:rPr>
        <w:t xml:space="preserve">Регионы являются финансово независимыми, </w:t>
      </w:r>
      <w:proofErr w:type="gramStart"/>
      <w:r w:rsidRPr="00FB5821">
        <w:rPr>
          <w:bCs/>
          <w:color w:val="000000"/>
          <w:sz w:val="28"/>
          <w:szCs w:val="28"/>
        </w:rPr>
        <w:t>но</w:t>
      </w:r>
      <w:proofErr w:type="gramEnd"/>
      <w:r w:rsidRPr="00FB5821">
        <w:rPr>
          <w:bCs/>
          <w:color w:val="000000"/>
          <w:sz w:val="28"/>
          <w:szCs w:val="28"/>
        </w:rPr>
        <w:t>/ тем не менее, получают отчисления из государственного бюджета.</w:t>
      </w:r>
    </w:p>
    <w:p w:rsidR="00797625" w:rsidRPr="00FB5821" w:rsidRDefault="00797625" w:rsidP="00E54D89">
      <w:pPr>
        <w:pStyle w:val="a3"/>
        <w:shd w:val="clear" w:color="auto" w:fill="FFFFFF"/>
        <w:spacing w:before="96" w:beforeAutospacing="0" w:after="120" w:afterAutospacing="0" w:line="240" w:lineRule="atLeast"/>
        <w:rPr>
          <w:bCs/>
          <w:color w:val="000000"/>
          <w:sz w:val="28"/>
          <w:szCs w:val="28"/>
        </w:rPr>
      </w:pPr>
      <w:r w:rsidRPr="00FB5821">
        <w:rPr>
          <w:bCs/>
          <w:color w:val="000000"/>
          <w:sz w:val="28"/>
          <w:szCs w:val="28"/>
        </w:rPr>
        <w:t xml:space="preserve">Из вышеописанной структуры видно, что Испания в настоящее время является одной из наиболее </w:t>
      </w:r>
      <w:r w:rsidR="00022ED9" w:rsidRPr="00FB5821">
        <w:rPr>
          <w:bCs/>
          <w:color w:val="000000"/>
          <w:sz w:val="28"/>
          <w:szCs w:val="28"/>
        </w:rPr>
        <w:t>децентрализованных стран Европы.</w:t>
      </w:r>
    </w:p>
    <w:p w:rsidR="00022ED9" w:rsidRPr="00FB5821" w:rsidRDefault="00022ED9" w:rsidP="00E54D89">
      <w:pPr>
        <w:pStyle w:val="a3"/>
        <w:shd w:val="clear" w:color="auto" w:fill="FFFFFF"/>
        <w:spacing w:before="96" w:beforeAutospacing="0" w:after="120" w:afterAutospacing="0" w:line="240" w:lineRule="atLeast"/>
        <w:rPr>
          <w:bCs/>
          <w:color w:val="000000"/>
          <w:sz w:val="28"/>
          <w:szCs w:val="28"/>
        </w:rPr>
      </w:pPr>
    </w:p>
    <w:p w:rsidR="00022ED9" w:rsidRPr="00FB5821" w:rsidRDefault="00022ED9" w:rsidP="00022ED9">
      <w:pPr>
        <w:pStyle w:val="a3"/>
        <w:shd w:val="clear" w:color="auto" w:fill="FFFFFF"/>
        <w:spacing w:before="96" w:beforeAutospacing="0" w:after="120" w:afterAutospacing="0" w:line="240" w:lineRule="atLeast"/>
        <w:rPr>
          <w:b/>
          <w:bCs/>
          <w:color w:val="000000"/>
          <w:sz w:val="28"/>
          <w:szCs w:val="28"/>
        </w:rPr>
      </w:pPr>
      <w:r w:rsidRPr="00FB5821">
        <w:rPr>
          <w:b/>
          <w:bCs/>
          <w:color w:val="000000"/>
          <w:sz w:val="28"/>
          <w:szCs w:val="28"/>
        </w:rPr>
        <w:t>Правовая система.</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color w:val="000000"/>
          <w:sz w:val="28"/>
          <w:szCs w:val="28"/>
          <w:lang w:eastAsia="ru-RU"/>
        </w:rPr>
        <w:t>Правовая система Испании входит в романо-германскую правовую семью.</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color w:val="000000"/>
          <w:sz w:val="28"/>
          <w:szCs w:val="28"/>
          <w:lang w:eastAsia="ru-RU"/>
        </w:rPr>
        <w:t xml:space="preserve">Основы современной буржуазной правовой системы сложились главным образом в XIX в., когда после освобождения страны от французской оккупации (1808-1814 гг.) на протяжении нескольких десятилетий были приняты кодексы </w:t>
      </w:r>
      <w:proofErr w:type="gramStart"/>
      <w:r w:rsidRPr="00FB5821">
        <w:rPr>
          <w:rFonts w:ascii="Times New Roman" w:eastAsia="Times New Roman" w:hAnsi="Times New Roman" w:cs="Times New Roman"/>
          <w:color w:val="000000"/>
          <w:sz w:val="28"/>
          <w:szCs w:val="28"/>
          <w:lang w:eastAsia="ru-RU"/>
        </w:rPr>
        <w:t>законов по</w:t>
      </w:r>
      <w:proofErr w:type="gramEnd"/>
      <w:r w:rsidRPr="00FB5821">
        <w:rPr>
          <w:rFonts w:ascii="Times New Roman" w:eastAsia="Times New Roman" w:hAnsi="Times New Roman" w:cs="Times New Roman"/>
          <w:color w:val="000000"/>
          <w:sz w:val="28"/>
          <w:szCs w:val="28"/>
          <w:lang w:eastAsia="ru-RU"/>
        </w:rPr>
        <w:t xml:space="preserve"> отдельным отраслям права. В этих кодексах отразилось влияние права Франции и отчасти других европейских стран, опередивших Испанию в капиталистическом развитии, а также некоторых латиноамериканских государств - бывших испанских колоний. Однако в </w:t>
      </w:r>
      <w:r w:rsidRPr="00FB5821">
        <w:rPr>
          <w:rFonts w:ascii="Times New Roman" w:eastAsia="Times New Roman" w:hAnsi="Times New Roman" w:cs="Times New Roman"/>
          <w:color w:val="000000"/>
          <w:sz w:val="28"/>
          <w:szCs w:val="28"/>
          <w:lang w:eastAsia="ru-RU"/>
        </w:rPr>
        <w:lastRenderedPageBreak/>
        <w:t>целом формирование современного права происходило на базе богатой истории собственного законодательства, насчитывающей много столетий.</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color w:val="000000"/>
          <w:sz w:val="28"/>
          <w:szCs w:val="28"/>
          <w:lang w:eastAsia="ru-RU"/>
        </w:rPr>
        <w:t xml:space="preserve">В Средние века в различных королевствах на территории будущей Испании (Кастилия, Арагон, Каталония, Наварра и др.) создавалось немало сборников законов, имевших, как правило, лишь местное значение и обнаруживавших сильное влияние либо римского права, либо обычного права пришедших в </w:t>
      </w:r>
      <w:proofErr w:type="spellStart"/>
      <w:proofErr w:type="gramStart"/>
      <w:r w:rsidRPr="00FB5821">
        <w:rPr>
          <w:rFonts w:ascii="Times New Roman" w:eastAsia="Times New Roman" w:hAnsi="Times New Roman" w:cs="Times New Roman"/>
          <w:color w:val="000000"/>
          <w:sz w:val="28"/>
          <w:szCs w:val="28"/>
          <w:lang w:eastAsia="ru-RU"/>
        </w:rPr>
        <w:t>V</w:t>
      </w:r>
      <w:proofErr w:type="gramEnd"/>
      <w:r w:rsidRPr="00FB5821">
        <w:rPr>
          <w:rFonts w:ascii="Times New Roman" w:eastAsia="Times New Roman" w:hAnsi="Times New Roman" w:cs="Times New Roman"/>
          <w:color w:val="000000"/>
          <w:sz w:val="28"/>
          <w:szCs w:val="28"/>
          <w:lang w:eastAsia="ru-RU"/>
        </w:rPr>
        <w:t>в</w:t>
      </w:r>
      <w:proofErr w:type="spellEnd"/>
      <w:r w:rsidRPr="00FB5821">
        <w:rPr>
          <w:rFonts w:ascii="Times New Roman" w:eastAsia="Times New Roman" w:hAnsi="Times New Roman" w:cs="Times New Roman"/>
          <w:color w:val="000000"/>
          <w:sz w:val="28"/>
          <w:szCs w:val="28"/>
          <w:lang w:eastAsia="ru-RU"/>
        </w:rPr>
        <w:t>. завоевателей - вестготов. Наибольшую известность среди них получило самое раннее собрание правовых норм "</w:t>
      </w:r>
      <w:proofErr w:type="spellStart"/>
      <w:r w:rsidRPr="00FB5821">
        <w:rPr>
          <w:rFonts w:ascii="Times New Roman" w:eastAsia="Times New Roman" w:hAnsi="Times New Roman" w:cs="Times New Roman"/>
          <w:color w:val="000000"/>
          <w:sz w:val="28"/>
          <w:szCs w:val="28"/>
          <w:lang w:eastAsia="ru-RU"/>
        </w:rPr>
        <w:t>Фуэро</w:t>
      </w:r>
      <w:proofErr w:type="spellEnd"/>
      <w:r w:rsidRPr="00FB5821">
        <w:rPr>
          <w:rFonts w:ascii="Times New Roman" w:eastAsia="Times New Roman" w:hAnsi="Times New Roman" w:cs="Times New Roman"/>
          <w:color w:val="000000"/>
          <w:sz w:val="28"/>
          <w:szCs w:val="28"/>
          <w:lang w:eastAsia="ru-RU"/>
        </w:rPr>
        <w:t xml:space="preserve"> </w:t>
      </w:r>
      <w:proofErr w:type="spellStart"/>
      <w:r w:rsidRPr="00FB5821">
        <w:rPr>
          <w:rFonts w:ascii="Times New Roman" w:eastAsia="Times New Roman" w:hAnsi="Times New Roman" w:cs="Times New Roman"/>
          <w:color w:val="000000"/>
          <w:sz w:val="28"/>
          <w:szCs w:val="28"/>
          <w:lang w:eastAsia="ru-RU"/>
        </w:rPr>
        <w:t>хуэго</w:t>
      </w:r>
      <w:proofErr w:type="spellEnd"/>
      <w:r w:rsidRPr="00FB5821">
        <w:rPr>
          <w:rFonts w:ascii="Times New Roman" w:eastAsia="Times New Roman" w:hAnsi="Times New Roman" w:cs="Times New Roman"/>
          <w:color w:val="000000"/>
          <w:sz w:val="28"/>
          <w:szCs w:val="28"/>
          <w:lang w:eastAsia="ru-RU"/>
        </w:rPr>
        <w:t>" ("Судебное уложение"), датируемое 654 г., которое стало символом идеи национального единства и представляло собой попытку объединить в одном документе нормы обеих названных правовых систем. В последующем развитии законодательства важную роль сыграло изданное в 1255 г. в Кастилии "</w:t>
      </w:r>
      <w:proofErr w:type="spellStart"/>
      <w:r w:rsidRPr="00FB5821">
        <w:rPr>
          <w:rFonts w:ascii="Times New Roman" w:eastAsia="Times New Roman" w:hAnsi="Times New Roman" w:cs="Times New Roman"/>
          <w:color w:val="000000"/>
          <w:sz w:val="28"/>
          <w:szCs w:val="28"/>
          <w:lang w:eastAsia="ru-RU"/>
        </w:rPr>
        <w:t>Фуэро</w:t>
      </w:r>
      <w:proofErr w:type="spellEnd"/>
      <w:r w:rsidRPr="00FB5821">
        <w:rPr>
          <w:rFonts w:ascii="Times New Roman" w:eastAsia="Times New Roman" w:hAnsi="Times New Roman" w:cs="Times New Roman"/>
          <w:color w:val="000000"/>
          <w:sz w:val="28"/>
          <w:szCs w:val="28"/>
          <w:lang w:eastAsia="ru-RU"/>
        </w:rPr>
        <w:t xml:space="preserve"> </w:t>
      </w:r>
      <w:proofErr w:type="spellStart"/>
      <w:r w:rsidRPr="00FB5821">
        <w:rPr>
          <w:rFonts w:ascii="Times New Roman" w:eastAsia="Times New Roman" w:hAnsi="Times New Roman" w:cs="Times New Roman"/>
          <w:color w:val="000000"/>
          <w:sz w:val="28"/>
          <w:szCs w:val="28"/>
          <w:lang w:eastAsia="ru-RU"/>
        </w:rPr>
        <w:t>реаль</w:t>
      </w:r>
      <w:proofErr w:type="spellEnd"/>
      <w:r w:rsidRPr="00FB5821">
        <w:rPr>
          <w:rFonts w:ascii="Times New Roman" w:eastAsia="Times New Roman" w:hAnsi="Times New Roman" w:cs="Times New Roman"/>
          <w:color w:val="000000"/>
          <w:sz w:val="28"/>
          <w:szCs w:val="28"/>
          <w:lang w:eastAsia="ru-RU"/>
        </w:rPr>
        <w:t>" ("Королевское уложение"), в котором излагались многие институты государственного, гражданского и уголовного права, а также регулировались вопросы судопроизводства на основе ранее изданных сборников законов, в том числе и "</w:t>
      </w:r>
      <w:proofErr w:type="spellStart"/>
      <w:r w:rsidRPr="00FB5821">
        <w:rPr>
          <w:rFonts w:ascii="Times New Roman" w:eastAsia="Times New Roman" w:hAnsi="Times New Roman" w:cs="Times New Roman"/>
          <w:color w:val="000000"/>
          <w:sz w:val="28"/>
          <w:szCs w:val="28"/>
          <w:lang w:eastAsia="ru-RU"/>
        </w:rPr>
        <w:t>Фуэро</w:t>
      </w:r>
      <w:proofErr w:type="spellEnd"/>
      <w:r w:rsidRPr="00FB5821">
        <w:rPr>
          <w:rFonts w:ascii="Times New Roman" w:eastAsia="Times New Roman" w:hAnsi="Times New Roman" w:cs="Times New Roman"/>
          <w:color w:val="000000"/>
          <w:sz w:val="28"/>
          <w:szCs w:val="28"/>
          <w:lang w:eastAsia="ru-RU"/>
        </w:rPr>
        <w:t xml:space="preserve"> </w:t>
      </w:r>
      <w:proofErr w:type="spellStart"/>
      <w:r w:rsidRPr="00FB5821">
        <w:rPr>
          <w:rFonts w:ascii="Times New Roman" w:eastAsia="Times New Roman" w:hAnsi="Times New Roman" w:cs="Times New Roman"/>
          <w:color w:val="000000"/>
          <w:sz w:val="28"/>
          <w:szCs w:val="28"/>
          <w:lang w:eastAsia="ru-RU"/>
        </w:rPr>
        <w:t>хуэго</w:t>
      </w:r>
      <w:proofErr w:type="spellEnd"/>
      <w:r w:rsidRPr="00FB5821">
        <w:rPr>
          <w:rFonts w:ascii="Times New Roman" w:eastAsia="Times New Roman" w:hAnsi="Times New Roman" w:cs="Times New Roman"/>
          <w:color w:val="000000"/>
          <w:sz w:val="28"/>
          <w:szCs w:val="28"/>
          <w:lang w:eastAsia="ru-RU"/>
        </w:rPr>
        <w:t>".</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color w:val="000000"/>
          <w:sz w:val="28"/>
          <w:szCs w:val="28"/>
          <w:lang w:eastAsia="ru-RU"/>
        </w:rPr>
        <w:t xml:space="preserve">Еще большее значение имело собрание правовых норм, составленное в той же Кастилии в 1256-1263 гг. и получившее название "Семь </w:t>
      </w:r>
      <w:proofErr w:type="spellStart"/>
      <w:r w:rsidRPr="00FB5821">
        <w:rPr>
          <w:rFonts w:ascii="Times New Roman" w:eastAsia="Times New Roman" w:hAnsi="Times New Roman" w:cs="Times New Roman"/>
          <w:color w:val="000000"/>
          <w:sz w:val="28"/>
          <w:szCs w:val="28"/>
          <w:lang w:eastAsia="ru-RU"/>
        </w:rPr>
        <w:t>партид</w:t>
      </w:r>
      <w:proofErr w:type="spellEnd"/>
      <w:r w:rsidRPr="00FB5821">
        <w:rPr>
          <w:rFonts w:ascii="Times New Roman" w:eastAsia="Times New Roman" w:hAnsi="Times New Roman" w:cs="Times New Roman"/>
          <w:color w:val="000000"/>
          <w:sz w:val="28"/>
          <w:szCs w:val="28"/>
          <w:lang w:eastAsia="ru-RU"/>
        </w:rPr>
        <w:t xml:space="preserve">" (частей), - самый важный, пожалуй, правовой документ в испанской истории. Каждая из его частей посвящена определенной сфере правового регулирования - церковному праву и месту католической церкви в государственной и общественной жизни (часть 1), королевской власти и деятельности органов управления (2), судопроизводству (3), семейному праву (4), договорному праву (5) и, наконец, преступлениям и наказаниям (6 и 7). </w:t>
      </w:r>
      <w:proofErr w:type="gramStart"/>
      <w:r w:rsidRPr="00FB5821">
        <w:rPr>
          <w:rFonts w:ascii="Times New Roman" w:eastAsia="Times New Roman" w:hAnsi="Times New Roman" w:cs="Times New Roman"/>
          <w:color w:val="000000"/>
          <w:sz w:val="28"/>
          <w:szCs w:val="28"/>
          <w:lang w:eastAsia="ru-RU"/>
        </w:rPr>
        <w:t>Некоторые разделы "</w:t>
      </w:r>
      <w:proofErr w:type="spellStart"/>
      <w:r w:rsidRPr="00FB5821">
        <w:rPr>
          <w:rFonts w:ascii="Times New Roman" w:eastAsia="Times New Roman" w:hAnsi="Times New Roman" w:cs="Times New Roman"/>
          <w:color w:val="000000"/>
          <w:sz w:val="28"/>
          <w:szCs w:val="28"/>
          <w:lang w:eastAsia="ru-RU"/>
        </w:rPr>
        <w:t>Партид</w:t>
      </w:r>
      <w:proofErr w:type="spellEnd"/>
      <w:r w:rsidRPr="00FB5821">
        <w:rPr>
          <w:rFonts w:ascii="Times New Roman" w:eastAsia="Times New Roman" w:hAnsi="Times New Roman" w:cs="Times New Roman"/>
          <w:color w:val="000000"/>
          <w:sz w:val="28"/>
          <w:szCs w:val="28"/>
          <w:lang w:eastAsia="ru-RU"/>
        </w:rPr>
        <w:t>" представляли собой более или менее самостоятельное переложение норм римского (часть 5) либо канонического (часть 1) права, но в целом это было столь полное, систематизированное и умело составленное собрание правовых норм, что со временем "</w:t>
      </w:r>
      <w:proofErr w:type="spellStart"/>
      <w:r w:rsidRPr="00FB5821">
        <w:rPr>
          <w:rFonts w:ascii="Times New Roman" w:eastAsia="Times New Roman" w:hAnsi="Times New Roman" w:cs="Times New Roman"/>
          <w:color w:val="000000"/>
          <w:sz w:val="28"/>
          <w:szCs w:val="28"/>
          <w:lang w:eastAsia="ru-RU"/>
        </w:rPr>
        <w:t>Партиды</w:t>
      </w:r>
      <w:proofErr w:type="spellEnd"/>
      <w:r w:rsidRPr="00FB5821">
        <w:rPr>
          <w:rFonts w:ascii="Times New Roman" w:eastAsia="Times New Roman" w:hAnsi="Times New Roman" w:cs="Times New Roman"/>
          <w:color w:val="000000"/>
          <w:sz w:val="28"/>
          <w:szCs w:val="28"/>
          <w:lang w:eastAsia="ru-RU"/>
        </w:rPr>
        <w:t>" не только оказали существенное влияние на развитие собственно испанского законодательства, но и долгое время непосредственно применялись как основной источник права сначала в испанских</w:t>
      </w:r>
      <w:proofErr w:type="gramEnd"/>
      <w:r w:rsidRPr="00FB5821">
        <w:rPr>
          <w:rFonts w:ascii="Times New Roman" w:eastAsia="Times New Roman" w:hAnsi="Times New Roman" w:cs="Times New Roman"/>
          <w:color w:val="000000"/>
          <w:sz w:val="28"/>
          <w:szCs w:val="28"/>
          <w:lang w:eastAsia="ru-RU"/>
        </w:rPr>
        <w:t xml:space="preserve"> </w:t>
      </w:r>
      <w:proofErr w:type="gramStart"/>
      <w:r w:rsidRPr="00FB5821">
        <w:rPr>
          <w:rFonts w:ascii="Times New Roman" w:eastAsia="Times New Roman" w:hAnsi="Times New Roman" w:cs="Times New Roman"/>
          <w:color w:val="000000"/>
          <w:sz w:val="28"/>
          <w:szCs w:val="28"/>
          <w:lang w:eastAsia="ru-RU"/>
        </w:rPr>
        <w:t>колониях</w:t>
      </w:r>
      <w:proofErr w:type="gramEnd"/>
      <w:r w:rsidRPr="00FB5821">
        <w:rPr>
          <w:rFonts w:ascii="Times New Roman" w:eastAsia="Times New Roman" w:hAnsi="Times New Roman" w:cs="Times New Roman"/>
          <w:color w:val="000000"/>
          <w:sz w:val="28"/>
          <w:szCs w:val="28"/>
          <w:lang w:eastAsia="ru-RU"/>
        </w:rPr>
        <w:t xml:space="preserve"> Латинской Америки, а затем в возникших там независимых государствах.</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B5821">
        <w:rPr>
          <w:rFonts w:ascii="Times New Roman" w:eastAsia="Times New Roman" w:hAnsi="Times New Roman" w:cs="Times New Roman"/>
          <w:color w:val="000000"/>
          <w:sz w:val="28"/>
          <w:szCs w:val="28"/>
          <w:lang w:eastAsia="ru-RU"/>
        </w:rPr>
        <w:t xml:space="preserve">В 1567 г. было издано огромное по размерам </w:t>
      </w:r>
      <w:proofErr w:type="spellStart"/>
      <w:r w:rsidRPr="00FB5821">
        <w:rPr>
          <w:rFonts w:ascii="Times New Roman" w:eastAsia="Times New Roman" w:hAnsi="Times New Roman" w:cs="Times New Roman"/>
          <w:color w:val="000000"/>
          <w:sz w:val="28"/>
          <w:szCs w:val="28"/>
          <w:lang w:eastAsia="ru-RU"/>
        </w:rPr>
        <w:t>девятитомное</w:t>
      </w:r>
      <w:proofErr w:type="spellEnd"/>
      <w:r w:rsidRPr="00FB5821">
        <w:rPr>
          <w:rFonts w:ascii="Times New Roman" w:eastAsia="Times New Roman" w:hAnsi="Times New Roman" w:cs="Times New Roman"/>
          <w:color w:val="000000"/>
          <w:sz w:val="28"/>
          <w:szCs w:val="28"/>
          <w:lang w:eastAsia="ru-RU"/>
        </w:rPr>
        <w:t xml:space="preserve"> собрание испанских законов "Новый свод", составители которого безуспешно пытались охватить все правовые проблемы и вместе с тем вынуждены были допускать использование (наряду с ним) прежних источников права - "</w:t>
      </w:r>
      <w:proofErr w:type="spellStart"/>
      <w:r w:rsidRPr="00FB5821">
        <w:rPr>
          <w:rFonts w:ascii="Times New Roman" w:eastAsia="Times New Roman" w:hAnsi="Times New Roman" w:cs="Times New Roman"/>
          <w:color w:val="000000"/>
          <w:sz w:val="28"/>
          <w:szCs w:val="28"/>
          <w:lang w:eastAsia="ru-RU"/>
        </w:rPr>
        <w:t>Фуэро</w:t>
      </w:r>
      <w:proofErr w:type="spellEnd"/>
      <w:r w:rsidRPr="00FB5821">
        <w:rPr>
          <w:rFonts w:ascii="Times New Roman" w:eastAsia="Times New Roman" w:hAnsi="Times New Roman" w:cs="Times New Roman"/>
          <w:color w:val="000000"/>
          <w:sz w:val="28"/>
          <w:szCs w:val="28"/>
          <w:lang w:eastAsia="ru-RU"/>
        </w:rPr>
        <w:t xml:space="preserve"> </w:t>
      </w:r>
      <w:proofErr w:type="spellStart"/>
      <w:r w:rsidRPr="00FB5821">
        <w:rPr>
          <w:rFonts w:ascii="Times New Roman" w:eastAsia="Times New Roman" w:hAnsi="Times New Roman" w:cs="Times New Roman"/>
          <w:color w:val="000000"/>
          <w:sz w:val="28"/>
          <w:szCs w:val="28"/>
          <w:lang w:eastAsia="ru-RU"/>
        </w:rPr>
        <w:t>реаль</w:t>
      </w:r>
      <w:proofErr w:type="spellEnd"/>
      <w:r w:rsidRPr="00FB5821">
        <w:rPr>
          <w:rFonts w:ascii="Times New Roman" w:eastAsia="Times New Roman" w:hAnsi="Times New Roman" w:cs="Times New Roman"/>
          <w:color w:val="000000"/>
          <w:sz w:val="28"/>
          <w:szCs w:val="28"/>
          <w:lang w:eastAsia="ru-RU"/>
        </w:rPr>
        <w:t>" и "</w:t>
      </w:r>
      <w:proofErr w:type="spellStart"/>
      <w:r w:rsidRPr="00FB5821">
        <w:rPr>
          <w:rFonts w:ascii="Times New Roman" w:eastAsia="Times New Roman" w:hAnsi="Times New Roman" w:cs="Times New Roman"/>
          <w:color w:val="000000"/>
          <w:sz w:val="28"/>
          <w:szCs w:val="28"/>
          <w:lang w:eastAsia="ru-RU"/>
        </w:rPr>
        <w:t>Партид</w:t>
      </w:r>
      <w:proofErr w:type="spellEnd"/>
      <w:r w:rsidRPr="00FB5821">
        <w:rPr>
          <w:rFonts w:ascii="Times New Roman" w:eastAsia="Times New Roman" w:hAnsi="Times New Roman" w:cs="Times New Roman"/>
          <w:color w:val="000000"/>
          <w:sz w:val="28"/>
          <w:szCs w:val="28"/>
          <w:lang w:eastAsia="ru-RU"/>
        </w:rPr>
        <w:t>" (в испанских колониях в Латинской Америке были даже выработаны определенные правила, по которым применялись нормы каждого из этих собраний законов</w:t>
      </w:r>
      <w:proofErr w:type="gramEnd"/>
      <w:r w:rsidRPr="00FB5821">
        <w:rPr>
          <w:rFonts w:ascii="Times New Roman" w:eastAsia="Times New Roman" w:hAnsi="Times New Roman" w:cs="Times New Roman"/>
          <w:color w:val="000000"/>
          <w:sz w:val="28"/>
          <w:szCs w:val="28"/>
          <w:lang w:eastAsia="ru-RU"/>
        </w:rPr>
        <w:t>). Наконец, в 1805 г. был издан еще более объемистый, "Новейший свод" в 12 томах (последний том посвящен вопросам уголовного права и процесса), после чего развитие законодательства в Испании пошло уже по пути издания кодексов, охватывающих определенные отрасли права, либо самостоятельных по значению законов, регулирующих отдельные правовые институты.</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color w:val="000000"/>
          <w:sz w:val="28"/>
          <w:szCs w:val="28"/>
          <w:lang w:eastAsia="ru-RU"/>
        </w:rPr>
        <w:lastRenderedPageBreak/>
        <w:t>Основным источником права являются законодательные и иные нормативные правовые акты, иерархию которых составляет Конституция, органические и обычные законы парламента, декреты Короля (фактически Совета министров), подзаконные акты органов государственного управления.</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color w:val="000000"/>
          <w:sz w:val="28"/>
          <w:szCs w:val="28"/>
          <w:lang w:eastAsia="ru-RU"/>
        </w:rPr>
        <w:t>Правовой системе Испании известны институты делегированного и срочного законодательства. Акты, издаваемые правительством на основе делегирования законодательных полномочий, называются "законодательными декретами" (ст.85 Конституции). В чрезвычайных и срочных случаях Правительство вправе издавать временные законодательные акты в виде декретов-законов (они, однако, не могут касаться основных институтов государства и права, обязанностей и свобод граждан), которые должны быть рассмотрены и утверждены Кортесами в 30-дневный срок.</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color w:val="000000"/>
          <w:sz w:val="28"/>
          <w:szCs w:val="28"/>
          <w:lang w:eastAsia="ru-RU"/>
        </w:rPr>
        <w:t xml:space="preserve">Конституция 1978 г. предусматривает, что наряду с законами, принимаемыми Генеральными кортесами, могут издаваться, даже по вопросам, отнесенным к ведению государства, законодательные акты автономных областей. Такие акты издаются в порядке делегированного законодательства, на основе принципов и директив, указанных в общегосударственном законе, и должны содержать условия </w:t>
      </w:r>
      <w:proofErr w:type="gramStart"/>
      <w:r w:rsidRPr="00FB5821">
        <w:rPr>
          <w:rFonts w:ascii="Times New Roman" w:eastAsia="Times New Roman" w:hAnsi="Times New Roman" w:cs="Times New Roman"/>
          <w:color w:val="000000"/>
          <w:sz w:val="28"/>
          <w:szCs w:val="28"/>
          <w:lang w:eastAsia="ru-RU"/>
        </w:rPr>
        <w:t>контроля за</w:t>
      </w:r>
      <w:proofErr w:type="gramEnd"/>
      <w:r w:rsidRPr="00FB5821">
        <w:rPr>
          <w:rFonts w:ascii="Times New Roman" w:eastAsia="Times New Roman" w:hAnsi="Times New Roman" w:cs="Times New Roman"/>
          <w:color w:val="000000"/>
          <w:sz w:val="28"/>
          <w:szCs w:val="28"/>
          <w:lang w:eastAsia="ru-RU"/>
        </w:rPr>
        <w:t xml:space="preserve"> соответствующими нормами со стороны Генеральных кортесов.</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color w:val="000000"/>
          <w:sz w:val="28"/>
          <w:szCs w:val="28"/>
          <w:lang w:eastAsia="ru-RU"/>
        </w:rPr>
        <w:t>Согласно Конституции (ст.96) международные договоры, заключенные в соответствии с установленными требованиями, становятся после их публикации в Испании составной частью внутреннего законодательства. Их положения могут быть отменены, изменены или приостановлены только в порядке, определенном в самих договорах, или в соответствии с общепризнанными нормами международного права.</w:t>
      </w:r>
    </w:p>
    <w:p w:rsidR="00022ED9" w:rsidRPr="00FB5821" w:rsidRDefault="00022ED9" w:rsidP="00022ED9">
      <w:pPr>
        <w:shd w:val="clear" w:color="auto" w:fill="FFFFFF"/>
        <w:spacing w:after="0" w:line="240" w:lineRule="auto"/>
        <w:rPr>
          <w:rFonts w:ascii="Times New Roman" w:eastAsia="Times New Roman" w:hAnsi="Times New Roman" w:cs="Times New Roman"/>
          <w:color w:val="000000"/>
          <w:sz w:val="28"/>
          <w:szCs w:val="28"/>
          <w:lang w:eastAsia="ru-RU"/>
        </w:rPr>
      </w:pPr>
      <w:r w:rsidRPr="00FB5821">
        <w:rPr>
          <w:rFonts w:ascii="Times New Roman" w:eastAsia="Times New Roman" w:hAnsi="Times New Roman" w:cs="Times New Roman"/>
          <w:color w:val="000000"/>
          <w:sz w:val="28"/>
          <w:szCs w:val="28"/>
          <w:lang w:eastAsia="ru-RU"/>
        </w:rPr>
        <w:t>Научные исследования в области права ведутся главным образом на юридических факультетах университетов, которые есть почти во всех крупных городах Испании (часть университетов - католические). Старейшие правовые школы были основаны в Средние века в университетах Саламанки (1218 г.), Вальядолида (1346 г.) и Барселоны (1450 г.). Самый крупный ныне юридический факультет - в Центральном университете Мадрида.</w:t>
      </w:r>
    </w:p>
    <w:p w:rsidR="00022ED9" w:rsidRPr="00FB5821" w:rsidRDefault="00022ED9" w:rsidP="00E54D89">
      <w:pPr>
        <w:pStyle w:val="a3"/>
        <w:shd w:val="clear" w:color="auto" w:fill="FFFFFF"/>
        <w:spacing w:before="96" w:beforeAutospacing="0" w:after="120" w:afterAutospacing="0" w:line="240" w:lineRule="atLeast"/>
        <w:rPr>
          <w:bCs/>
          <w:color w:val="000000"/>
          <w:sz w:val="28"/>
          <w:szCs w:val="28"/>
        </w:rPr>
      </w:pPr>
    </w:p>
    <w:p w:rsidR="00022ED9" w:rsidRPr="00FB5821" w:rsidRDefault="00022ED9" w:rsidP="00E54D89">
      <w:pPr>
        <w:pStyle w:val="a3"/>
        <w:shd w:val="clear" w:color="auto" w:fill="FFFFFF"/>
        <w:spacing w:before="96" w:beforeAutospacing="0" w:after="120" w:afterAutospacing="0" w:line="240" w:lineRule="atLeast"/>
        <w:rPr>
          <w:b/>
          <w:bCs/>
          <w:color w:val="000000"/>
          <w:sz w:val="28"/>
          <w:szCs w:val="28"/>
        </w:rPr>
      </w:pPr>
      <w:r w:rsidRPr="00FB5821">
        <w:rPr>
          <w:b/>
          <w:bCs/>
          <w:color w:val="000000"/>
          <w:sz w:val="28"/>
          <w:szCs w:val="28"/>
        </w:rPr>
        <w:t>Международные отношения.</w:t>
      </w:r>
    </w:p>
    <w:p w:rsidR="00022ED9" w:rsidRPr="00FB5821" w:rsidRDefault="00022ED9" w:rsidP="00022ED9">
      <w:pPr>
        <w:spacing w:before="125" w:after="125" w:line="263" w:lineRule="atLeast"/>
        <w:rPr>
          <w:rFonts w:ascii="Times New Roman" w:eastAsia="Times New Roman" w:hAnsi="Times New Roman" w:cs="Times New Roman"/>
          <w:sz w:val="28"/>
          <w:szCs w:val="28"/>
          <w:lang w:eastAsia="ru-RU"/>
        </w:rPr>
      </w:pPr>
      <w:r w:rsidRPr="00FB5821">
        <w:rPr>
          <w:rFonts w:ascii="Times New Roman" w:eastAsia="Times New Roman" w:hAnsi="Times New Roman" w:cs="Times New Roman"/>
          <w:sz w:val="28"/>
          <w:szCs w:val="28"/>
          <w:lang w:eastAsia="ru-RU"/>
        </w:rPr>
        <w:t xml:space="preserve">После возвращения демократии после смерти Франко в 1975, приоритеты внешней политики Испании состояли в том, чтобы убежать из дипломатической изоляции лет Франко и </w:t>
      </w:r>
      <w:proofErr w:type="gramStart"/>
      <w:r w:rsidRPr="00FB5821">
        <w:rPr>
          <w:rFonts w:ascii="Times New Roman" w:eastAsia="Times New Roman" w:hAnsi="Times New Roman" w:cs="Times New Roman"/>
          <w:sz w:val="28"/>
          <w:szCs w:val="28"/>
          <w:lang w:eastAsia="ru-RU"/>
        </w:rPr>
        <w:t>расширить дипломатические отношения</w:t>
      </w:r>
      <w:proofErr w:type="gramEnd"/>
      <w:r w:rsidRPr="00FB5821">
        <w:rPr>
          <w:rFonts w:ascii="Times New Roman" w:eastAsia="Times New Roman" w:hAnsi="Times New Roman" w:cs="Times New Roman"/>
          <w:sz w:val="28"/>
          <w:szCs w:val="28"/>
          <w:lang w:eastAsia="ru-RU"/>
        </w:rPr>
        <w:t>, войти в Европейское Экономическое Сообщество, и определить отношения безопасности с Западом.</w:t>
      </w:r>
    </w:p>
    <w:p w:rsidR="00022ED9" w:rsidRPr="00FB5821" w:rsidRDefault="00022ED9" w:rsidP="00022ED9">
      <w:pPr>
        <w:spacing w:before="125" w:after="125" w:line="263" w:lineRule="atLeast"/>
        <w:rPr>
          <w:rFonts w:ascii="Times New Roman" w:eastAsia="Times New Roman" w:hAnsi="Times New Roman" w:cs="Times New Roman"/>
          <w:sz w:val="28"/>
          <w:szCs w:val="28"/>
          <w:lang w:eastAsia="ru-RU"/>
        </w:rPr>
      </w:pPr>
      <w:r w:rsidRPr="00FB5821">
        <w:rPr>
          <w:rFonts w:ascii="Times New Roman" w:eastAsia="Times New Roman" w:hAnsi="Times New Roman" w:cs="Times New Roman"/>
          <w:sz w:val="28"/>
          <w:szCs w:val="28"/>
          <w:lang w:eastAsia="ru-RU"/>
        </w:rPr>
        <w:t xml:space="preserve">В качестве члена НАТО с 1982, Испания утвердилась как главный участник многосторонних действий международной безопасности. Членство Испании ЕС представляет важную часть своей внешней политики. Даже по многим международным проблемам вне Западной Европы, Испания предпочитает </w:t>
      </w:r>
      <w:r w:rsidRPr="00FB5821">
        <w:rPr>
          <w:rFonts w:ascii="Times New Roman" w:eastAsia="Times New Roman" w:hAnsi="Times New Roman" w:cs="Times New Roman"/>
          <w:sz w:val="28"/>
          <w:szCs w:val="28"/>
          <w:lang w:eastAsia="ru-RU"/>
        </w:rPr>
        <w:lastRenderedPageBreak/>
        <w:t>координировать свои усилия с ее партнерами ЕС через европейские политические механизмы сотрудничества.</w:t>
      </w:r>
    </w:p>
    <w:p w:rsidR="00022ED9" w:rsidRPr="00FB5821" w:rsidRDefault="00022ED9" w:rsidP="00022ED9">
      <w:pPr>
        <w:spacing w:before="125" w:after="125" w:line="263" w:lineRule="atLeast"/>
        <w:rPr>
          <w:rFonts w:ascii="Times New Roman" w:eastAsia="Times New Roman" w:hAnsi="Times New Roman" w:cs="Times New Roman"/>
          <w:sz w:val="28"/>
          <w:szCs w:val="28"/>
          <w:lang w:eastAsia="ru-RU"/>
        </w:rPr>
      </w:pPr>
      <w:r w:rsidRPr="00FB5821">
        <w:rPr>
          <w:rFonts w:ascii="Times New Roman" w:eastAsia="Times New Roman" w:hAnsi="Times New Roman" w:cs="Times New Roman"/>
          <w:sz w:val="28"/>
          <w:szCs w:val="28"/>
          <w:lang w:eastAsia="ru-RU"/>
        </w:rPr>
        <w:t xml:space="preserve">С нормализацией дипломатических отношений с Северной Кореей в 2001, Испания закончила процесс </w:t>
      </w:r>
      <w:proofErr w:type="spellStart"/>
      <w:r w:rsidRPr="00FB5821">
        <w:rPr>
          <w:rFonts w:ascii="Times New Roman" w:eastAsia="Times New Roman" w:hAnsi="Times New Roman" w:cs="Times New Roman"/>
          <w:sz w:val="28"/>
          <w:szCs w:val="28"/>
          <w:lang w:eastAsia="ru-RU"/>
        </w:rPr>
        <w:t>унифицирования</w:t>
      </w:r>
      <w:proofErr w:type="spellEnd"/>
      <w:r w:rsidRPr="00FB5821">
        <w:rPr>
          <w:rFonts w:ascii="Times New Roman" w:eastAsia="Times New Roman" w:hAnsi="Times New Roman" w:cs="Times New Roman"/>
          <w:sz w:val="28"/>
          <w:szCs w:val="28"/>
          <w:lang w:eastAsia="ru-RU"/>
        </w:rPr>
        <w:t xml:space="preserve"> его дипломатических отношений.</w:t>
      </w:r>
    </w:p>
    <w:p w:rsidR="00022ED9" w:rsidRPr="00FB5821" w:rsidRDefault="00022ED9" w:rsidP="00022ED9">
      <w:pPr>
        <w:pStyle w:val="a3"/>
        <w:shd w:val="clear" w:color="auto" w:fill="FFFFFF"/>
        <w:spacing w:before="96" w:beforeAutospacing="0" w:after="120" w:afterAutospacing="0" w:line="240" w:lineRule="atLeast"/>
        <w:rPr>
          <w:sz w:val="28"/>
          <w:szCs w:val="28"/>
        </w:rPr>
      </w:pPr>
      <w:r w:rsidRPr="00FB5821">
        <w:rPr>
          <w:sz w:val="28"/>
          <w:szCs w:val="28"/>
        </w:rPr>
        <w:t xml:space="preserve">Испания поддержала свою специальную идентификацию с Латинской Америкой. Его полис подчеркивает понятие сообщества </w:t>
      </w:r>
      <w:proofErr w:type="spellStart"/>
      <w:r w:rsidRPr="00FB5821">
        <w:rPr>
          <w:sz w:val="28"/>
          <w:szCs w:val="28"/>
        </w:rPr>
        <w:t>Iberoamerican</w:t>
      </w:r>
      <w:proofErr w:type="spellEnd"/>
      <w:r w:rsidRPr="00FB5821">
        <w:rPr>
          <w:sz w:val="28"/>
          <w:szCs w:val="28"/>
        </w:rPr>
        <w:t xml:space="preserve">, по существу возобновление исторически либерального понятия </w:t>
      </w:r>
      <w:proofErr w:type="spellStart"/>
      <w:r w:rsidRPr="00FB5821">
        <w:rPr>
          <w:sz w:val="28"/>
          <w:szCs w:val="28"/>
        </w:rPr>
        <w:t>hispanoamericanismo</w:t>
      </w:r>
      <w:proofErr w:type="spellEnd"/>
      <w:r w:rsidRPr="00FB5821">
        <w:rPr>
          <w:sz w:val="28"/>
          <w:szCs w:val="28"/>
        </w:rPr>
        <w:t xml:space="preserve">, или </w:t>
      </w:r>
      <w:proofErr w:type="spellStart"/>
      <w:r w:rsidRPr="00FB5821">
        <w:rPr>
          <w:sz w:val="28"/>
          <w:szCs w:val="28"/>
        </w:rPr>
        <w:t>hispanism</w:t>
      </w:r>
      <w:proofErr w:type="spellEnd"/>
      <w:r w:rsidRPr="00FB5821">
        <w:rPr>
          <w:sz w:val="28"/>
          <w:szCs w:val="28"/>
        </w:rPr>
        <w:t>, поскольку это часто упоминается на английском языке, который стремился связать Пиренейский полуостров с Латинской Америкой через язык, торговлю, историю и культуру. Испания была эффективным примером перехода от диктатуры до демократии для прежде недемократических южноамериканских государств, как показано во многих поездках, которые Король Испании и Премьер-министры совершили в область.</w:t>
      </w:r>
    </w:p>
    <w:p w:rsidR="001112AA" w:rsidRPr="00FB5821" w:rsidRDefault="001112AA" w:rsidP="00022ED9">
      <w:pPr>
        <w:pStyle w:val="a3"/>
        <w:shd w:val="clear" w:color="auto" w:fill="FFFFFF"/>
        <w:spacing w:before="96" w:beforeAutospacing="0" w:after="120" w:afterAutospacing="0" w:line="240" w:lineRule="atLeast"/>
        <w:rPr>
          <w:color w:val="333333"/>
          <w:sz w:val="28"/>
          <w:szCs w:val="28"/>
        </w:rPr>
      </w:pPr>
    </w:p>
    <w:p w:rsidR="001112AA" w:rsidRPr="00FB5821" w:rsidRDefault="001112AA" w:rsidP="00022ED9">
      <w:pPr>
        <w:pStyle w:val="a3"/>
        <w:shd w:val="clear" w:color="auto" w:fill="FFFFFF"/>
        <w:spacing w:before="96" w:beforeAutospacing="0" w:after="120" w:afterAutospacing="0" w:line="240" w:lineRule="atLeast"/>
        <w:rPr>
          <w:bCs/>
          <w:sz w:val="28"/>
          <w:szCs w:val="28"/>
        </w:rPr>
      </w:pPr>
      <w:r w:rsidRPr="00FB5821">
        <w:rPr>
          <w:b/>
          <w:sz w:val="28"/>
          <w:szCs w:val="28"/>
        </w:rPr>
        <w:t>Транспортная система.</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rStyle w:val="a7"/>
          <w:sz w:val="28"/>
          <w:szCs w:val="28"/>
        </w:rPr>
        <w:t>Автобус</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Если вы поедете в Испанию на автобусе, то вам придётся потратить на это около двух с половиной суток. Вряд ли можно назвать подобное времяпрепровождение приятным. Но по самой Испании вполне можно передвигаться этим видом транспорта. Сеть автобусных линий там хорошо развита, в автобусах хороший сервис, и они всегда следуют расписанию. Это самый дешевый вид транспорта, главный минус которого — относительно низкая скорость передвижения. Зато только рейсовые автобусы проникают в самые отдаленные места — туда, куда невозможно попасть ни на поезде, ни на самолете.</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Автобусные станции есть почти во всех крупных городах и курортных центрах Испании. Ходят автобусы очень часто, а информацию о маршрутах и расписании движения вы можете получить в туристических агентствах, на автовокзалах. Расписания часто вывешиваются на витринах магазинов и кафе, находящихся вблизи автобусных станций.</w:t>
      </w:r>
      <w:r w:rsidRPr="00FB5821">
        <w:rPr>
          <w:rStyle w:val="apple-converted-space"/>
          <w:sz w:val="28"/>
          <w:szCs w:val="28"/>
        </w:rPr>
        <w:t> </w:t>
      </w:r>
      <w:r w:rsidRPr="00FB5821">
        <w:rPr>
          <w:sz w:val="28"/>
          <w:szCs w:val="28"/>
        </w:rPr>
        <w:br/>
        <w:t>По одному и тому же маршруту могут следовать сразу несколько автобусов. В этом случае стоит обратить внимание на соответствие билета номеру автобуса.</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По городу ездят маршрутные автобусы. Билет на одну поездку можно купить в самом автобусе (около 0, 70 евро). Если вы собираетесь много ездить по городу на автобусе, выгоднее купить многоразовый билет — на десять и более поездок.</w:t>
      </w:r>
    </w:p>
    <w:p w:rsidR="00FB5821" w:rsidRDefault="00FB5821" w:rsidP="001112AA">
      <w:pPr>
        <w:pStyle w:val="a3"/>
        <w:shd w:val="clear" w:color="auto" w:fill="FFFFFF"/>
        <w:spacing w:before="120" w:beforeAutospacing="0" w:after="120" w:afterAutospacing="0" w:line="225" w:lineRule="atLeast"/>
        <w:rPr>
          <w:rStyle w:val="a7"/>
          <w:sz w:val="28"/>
          <w:szCs w:val="28"/>
        </w:rPr>
      </w:pPr>
    </w:p>
    <w:p w:rsidR="00FB5821" w:rsidRDefault="00FB5821" w:rsidP="001112AA">
      <w:pPr>
        <w:pStyle w:val="a3"/>
        <w:shd w:val="clear" w:color="auto" w:fill="FFFFFF"/>
        <w:spacing w:before="120" w:beforeAutospacing="0" w:after="120" w:afterAutospacing="0" w:line="225" w:lineRule="atLeast"/>
        <w:rPr>
          <w:rStyle w:val="a7"/>
          <w:sz w:val="28"/>
          <w:szCs w:val="28"/>
        </w:rPr>
      </w:pPr>
    </w:p>
    <w:p w:rsidR="00263B13" w:rsidRDefault="00263B13" w:rsidP="001112AA">
      <w:pPr>
        <w:pStyle w:val="a3"/>
        <w:shd w:val="clear" w:color="auto" w:fill="FFFFFF"/>
        <w:spacing w:before="120" w:beforeAutospacing="0" w:after="120" w:afterAutospacing="0" w:line="225" w:lineRule="atLeast"/>
        <w:rPr>
          <w:rStyle w:val="a7"/>
          <w:sz w:val="28"/>
          <w:szCs w:val="28"/>
        </w:rPr>
      </w:pPr>
    </w:p>
    <w:p w:rsidR="00263B13" w:rsidRDefault="00263B13" w:rsidP="001112AA">
      <w:pPr>
        <w:pStyle w:val="a3"/>
        <w:shd w:val="clear" w:color="auto" w:fill="FFFFFF"/>
        <w:spacing w:before="120" w:beforeAutospacing="0" w:after="120" w:afterAutospacing="0" w:line="225" w:lineRule="atLeast"/>
        <w:rPr>
          <w:rStyle w:val="a7"/>
          <w:sz w:val="28"/>
          <w:szCs w:val="28"/>
        </w:rPr>
      </w:pP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rStyle w:val="a7"/>
          <w:sz w:val="28"/>
          <w:szCs w:val="28"/>
        </w:rPr>
        <w:t>Испанское метро</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Метрополитен есть в городе Барселона. Он работает с 6 утра до 24 часов ночи. Это недорогой, чистый и удобный вид транспорта. Схему метрополитена, в которой также содержится много дополнительной информации, можно попросить на любой станции.</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rStyle w:val="a7"/>
          <w:sz w:val="28"/>
          <w:szCs w:val="28"/>
        </w:rPr>
        <w:t>Морской транспорт</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Можно совершить прекрасное морское путешествие из Испании на Канарские острова (</w:t>
      </w:r>
      <w:proofErr w:type="spellStart"/>
      <w:r w:rsidRPr="00FB5821">
        <w:rPr>
          <w:sz w:val="28"/>
          <w:szCs w:val="28"/>
        </w:rPr>
        <w:t>Ибица</w:t>
      </w:r>
      <w:proofErr w:type="spellEnd"/>
      <w:r w:rsidRPr="00FB5821">
        <w:rPr>
          <w:sz w:val="28"/>
          <w:szCs w:val="28"/>
        </w:rPr>
        <w:t xml:space="preserve">, </w:t>
      </w:r>
      <w:proofErr w:type="spellStart"/>
      <w:r w:rsidRPr="00FB5821">
        <w:rPr>
          <w:sz w:val="28"/>
          <w:szCs w:val="28"/>
        </w:rPr>
        <w:t>Майорка</w:t>
      </w:r>
      <w:proofErr w:type="spellEnd"/>
      <w:proofErr w:type="gramStart"/>
      <w:r w:rsidRPr="00FB5821">
        <w:rPr>
          <w:sz w:val="28"/>
          <w:szCs w:val="28"/>
        </w:rPr>
        <w:t xml:space="preserve"> )</w:t>
      </w:r>
      <w:proofErr w:type="gramEnd"/>
      <w:r w:rsidRPr="00FB5821">
        <w:rPr>
          <w:sz w:val="28"/>
          <w:szCs w:val="28"/>
        </w:rPr>
        <w:t xml:space="preserve"> или острова </w:t>
      </w:r>
      <w:proofErr w:type="spellStart"/>
      <w:r w:rsidRPr="00FB5821">
        <w:rPr>
          <w:sz w:val="28"/>
          <w:szCs w:val="28"/>
        </w:rPr>
        <w:t>Балерского</w:t>
      </w:r>
      <w:proofErr w:type="spellEnd"/>
      <w:r w:rsidRPr="00FB5821">
        <w:rPr>
          <w:sz w:val="28"/>
          <w:szCs w:val="28"/>
        </w:rPr>
        <w:t xml:space="preserve"> архипелага ( Тенерифе). Морское сообщение осуществляют компании </w:t>
      </w:r>
      <w:proofErr w:type="spellStart"/>
      <w:r w:rsidRPr="00FB5821">
        <w:rPr>
          <w:sz w:val="28"/>
          <w:szCs w:val="28"/>
        </w:rPr>
        <w:t>Trasmediterranea</w:t>
      </w:r>
      <w:proofErr w:type="spellEnd"/>
      <w:r w:rsidRPr="00FB5821">
        <w:rPr>
          <w:sz w:val="28"/>
          <w:szCs w:val="28"/>
        </w:rPr>
        <w:t xml:space="preserve">, </w:t>
      </w:r>
      <w:proofErr w:type="spellStart"/>
      <w:r w:rsidRPr="00FB5821">
        <w:rPr>
          <w:sz w:val="28"/>
          <w:szCs w:val="28"/>
        </w:rPr>
        <w:t>Naviera</w:t>
      </w:r>
      <w:proofErr w:type="spellEnd"/>
      <w:r w:rsidRPr="00FB5821">
        <w:rPr>
          <w:sz w:val="28"/>
          <w:szCs w:val="28"/>
        </w:rPr>
        <w:t xml:space="preserve"> </w:t>
      </w:r>
      <w:proofErr w:type="spellStart"/>
      <w:r w:rsidRPr="00FB5821">
        <w:rPr>
          <w:sz w:val="28"/>
          <w:szCs w:val="28"/>
        </w:rPr>
        <w:t>Armas</w:t>
      </w:r>
      <w:proofErr w:type="spellEnd"/>
      <w:r w:rsidRPr="00FB5821">
        <w:rPr>
          <w:sz w:val="28"/>
          <w:szCs w:val="28"/>
        </w:rPr>
        <w:t xml:space="preserve"> и </w:t>
      </w:r>
      <w:proofErr w:type="spellStart"/>
      <w:r w:rsidRPr="00FB5821">
        <w:rPr>
          <w:sz w:val="28"/>
          <w:szCs w:val="28"/>
        </w:rPr>
        <w:t>Fred</w:t>
      </w:r>
      <w:proofErr w:type="spellEnd"/>
      <w:r w:rsidRPr="00FB5821">
        <w:rPr>
          <w:sz w:val="28"/>
          <w:szCs w:val="28"/>
        </w:rPr>
        <w:t xml:space="preserve"> </w:t>
      </w:r>
      <w:proofErr w:type="spellStart"/>
      <w:r w:rsidRPr="00FB5821">
        <w:rPr>
          <w:sz w:val="28"/>
          <w:szCs w:val="28"/>
        </w:rPr>
        <w:t>Olsen</w:t>
      </w:r>
      <w:proofErr w:type="spellEnd"/>
      <w:r w:rsidRPr="00FB5821">
        <w:rPr>
          <w:sz w:val="28"/>
          <w:szCs w:val="28"/>
        </w:rPr>
        <w:t>.</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 xml:space="preserve">Лидером морских перевозок считается компания </w:t>
      </w:r>
      <w:proofErr w:type="spellStart"/>
      <w:r w:rsidRPr="00FB5821">
        <w:rPr>
          <w:sz w:val="28"/>
          <w:szCs w:val="28"/>
        </w:rPr>
        <w:t>Fred</w:t>
      </w:r>
      <w:proofErr w:type="spellEnd"/>
      <w:r w:rsidRPr="00FB5821">
        <w:rPr>
          <w:sz w:val="28"/>
          <w:szCs w:val="28"/>
        </w:rPr>
        <w:t xml:space="preserve"> </w:t>
      </w:r>
      <w:proofErr w:type="spellStart"/>
      <w:r w:rsidRPr="00FB5821">
        <w:rPr>
          <w:sz w:val="28"/>
          <w:szCs w:val="28"/>
        </w:rPr>
        <w:t>Olsen</w:t>
      </w:r>
      <w:proofErr w:type="spellEnd"/>
      <w:r w:rsidRPr="00FB5821">
        <w:rPr>
          <w:sz w:val="28"/>
          <w:szCs w:val="28"/>
        </w:rPr>
        <w:t>. В её наличии имеются быстроходные паромы (</w:t>
      </w:r>
      <w:proofErr w:type="gramStart"/>
      <w:r w:rsidRPr="00FB5821">
        <w:rPr>
          <w:sz w:val="28"/>
          <w:szCs w:val="28"/>
        </w:rPr>
        <w:t>перевозят</w:t>
      </w:r>
      <w:proofErr w:type="gramEnd"/>
      <w:r w:rsidRPr="00FB5821">
        <w:rPr>
          <w:sz w:val="28"/>
          <w:szCs w:val="28"/>
        </w:rPr>
        <w:t xml:space="preserve"> в том числе и автомобили) которые ходят от острова Тенерифе на Гомеру, </w:t>
      </w:r>
      <w:proofErr w:type="spellStart"/>
      <w:r w:rsidRPr="00FB5821">
        <w:rPr>
          <w:sz w:val="28"/>
          <w:szCs w:val="28"/>
        </w:rPr>
        <w:t>Йерро</w:t>
      </w:r>
      <w:proofErr w:type="spellEnd"/>
      <w:r w:rsidRPr="00FB5821">
        <w:rPr>
          <w:sz w:val="28"/>
          <w:szCs w:val="28"/>
        </w:rPr>
        <w:t xml:space="preserve">, Пальму и Гран </w:t>
      </w:r>
      <w:proofErr w:type="spellStart"/>
      <w:r w:rsidRPr="00FB5821">
        <w:rPr>
          <w:sz w:val="28"/>
          <w:szCs w:val="28"/>
        </w:rPr>
        <w:t>Канарию</w:t>
      </w:r>
      <w:proofErr w:type="spellEnd"/>
      <w:r w:rsidRPr="00FB5821">
        <w:rPr>
          <w:sz w:val="28"/>
          <w:szCs w:val="28"/>
        </w:rPr>
        <w:t>.</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 xml:space="preserve">Суда компании </w:t>
      </w:r>
      <w:proofErr w:type="spellStart"/>
      <w:proofErr w:type="gramStart"/>
      <w:r w:rsidRPr="00FB5821">
        <w:rPr>
          <w:sz w:val="28"/>
          <w:szCs w:val="28"/>
        </w:rPr>
        <w:t>Т</w:t>
      </w:r>
      <w:proofErr w:type="gramEnd"/>
      <w:r w:rsidRPr="00FB5821">
        <w:rPr>
          <w:sz w:val="28"/>
          <w:szCs w:val="28"/>
        </w:rPr>
        <w:t>rasmediterranea</w:t>
      </w:r>
      <w:proofErr w:type="spellEnd"/>
      <w:r w:rsidRPr="00FB5821">
        <w:rPr>
          <w:sz w:val="28"/>
          <w:szCs w:val="28"/>
        </w:rPr>
        <w:t xml:space="preserve"> осуществляют ежедневные рейсы из портов Тенерифе на острова Гомера, </w:t>
      </w:r>
      <w:proofErr w:type="spellStart"/>
      <w:r w:rsidRPr="00FB5821">
        <w:rPr>
          <w:sz w:val="28"/>
          <w:szCs w:val="28"/>
        </w:rPr>
        <w:t>Йерро</w:t>
      </w:r>
      <w:proofErr w:type="spellEnd"/>
      <w:r w:rsidRPr="00FB5821">
        <w:rPr>
          <w:sz w:val="28"/>
          <w:szCs w:val="28"/>
        </w:rPr>
        <w:t xml:space="preserve">, Пальма и Гран </w:t>
      </w:r>
      <w:proofErr w:type="spellStart"/>
      <w:r w:rsidRPr="00FB5821">
        <w:rPr>
          <w:sz w:val="28"/>
          <w:szCs w:val="28"/>
        </w:rPr>
        <w:t>Канария</w:t>
      </w:r>
      <w:proofErr w:type="spellEnd"/>
      <w:r w:rsidRPr="00FB5821">
        <w:rPr>
          <w:sz w:val="28"/>
          <w:szCs w:val="28"/>
        </w:rPr>
        <w:t xml:space="preserve"> и др.</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 xml:space="preserve">Паромы компании </w:t>
      </w:r>
      <w:proofErr w:type="spellStart"/>
      <w:r w:rsidRPr="00FB5821">
        <w:rPr>
          <w:sz w:val="28"/>
          <w:szCs w:val="28"/>
        </w:rPr>
        <w:t>Naviera</w:t>
      </w:r>
      <w:proofErr w:type="spellEnd"/>
      <w:r w:rsidRPr="00FB5821">
        <w:rPr>
          <w:sz w:val="28"/>
          <w:szCs w:val="28"/>
        </w:rPr>
        <w:t xml:space="preserve"> </w:t>
      </w:r>
      <w:proofErr w:type="spellStart"/>
      <w:r w:rsidRPr="00FB5821">
        <w:rPr>
          <w:sz w:val="28"/>
          <w:szCs w:val="28"/>
        </w:rPr>
        <w:t>Armas</w:t>
      </w:r>
      <w:proofErr w:type="spellEnd"/>
      <w:r w:rsidRPr="00FB5821">
        <w:rPr>
          <w:sz w:val="28"/>
          <w:szCs w:val="28"/>
        </w:rPr>
        <w:t xml:space="preserve"> плавают на </w:t>
      </w:r>
      <w:proofErr w:type="spellStart"/>
      <w:r w:rsidRPr="00FB5821">
        <w:rPr>
          <w:sz w:val="28"/>
          <w:szCs w:val="28"/>
        </w:rPr>
        <w:t>Фуэртевентуру</w:t>
      </w:r>
      <w:proofErr w:type="spellEnd"/>
      <w:r w:rsidRPr="00FB5821">
        <w:rPr>
          <w:sz w:val="28"/>
          <w:szCs w:val="28"/>
        </w:rPr>
        <w:t xml:space="preserve">, Гран </w:t>
      </w:r>
      <w:proofErr w:type="spellStart"/>
      <w:r w:rsidRPr="00FB5821">
        <w:rPr>
          <w:sz w:val="28"/>
          <w:szCs w:val="28"/>
        </w:rPr>
        <w:t>Канарию</w:t>
      </w:r>
      <w:proofErr w:type="spellEnd"/>
      <w:r w:rsidRPr="00FB5821">
        <w:rPr>
          <w:sz w:val="28"/>
          <w:szCs w:val="28"/>
        </w:rPr>
        <w:t>, Пальму. Здесь можно посмотреть расписание и стоимость билетов (чтобы переключить с испанского на английский язык, выберите в левом меню «</w:t>
      </w:r>
      <w:proofErr w:type="spellStart"/>
      <w:r w:rsidRPr="00FB5821">
        <w:rPr>
          <w:sz w:val="28"/>
          <w:szCs w:val="28"/>
        </w:rPr>
        <w:t>Venta</w:t>
      </w:r>
      <w:proofErr w:type="spellEnd"/>
      <w:r w:rsidRPr="00FB5821">
        <w:rPr>
          <w:sz w:val="28"/>
          <w:szCs w:val="28"/>
        </w:rPr>
        <w:t xml:space="preserve"> </w:t>
      </w:r>
      <w:proofErr w:type="spellStart"/>
      <w:r w:rsidRPr="00FB5821">
        <w:rPr>
          <w:sz w:val="28"/>
          <w:szCs w:val="28"/>
        </w:rPr>
        <w:t>Online</w:t>
      </w:r>
      <w:proofErr w:type="spellEnd"/>
      <w:r w:rsidRPr="00FB5821">
        <w:rPr>
          <w:sz w:val="28"/>
          <w:szCs w:val="28"/>
        </w:rPr>
        <w:t>» и отметьте в правом нижнем углу страницы английский флаг).</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rStyle w:val="a7"/>
          <w:sz w:val="28"/>
          <w:szCs w:val="28"/>
        </w:rPr>
        <w:t>Автостоп</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При наличии загранпаспорта и визы, до границы Испании можно добираться автостопом. Внутри страны проще пользоваться обыкновенным местным транспортом — электропоездами и автобусами.</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rStyle w:val="a7"/>
          <w:sz w:val="28"/>
          <w:szCs w:val="28"/>
        </w:rPr>
        <w:t>Поезд</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Ехать в Испанию на поезде представляется нецелесообразным, так как это долго очень утомительно. Но для передвижения по территории Испании этот вид транспорта вполне подходит. Вся сеть железных дорог Испании принадлежит сейчас государственной компании RENFE (</w:t>
      </w:r>
      <w:proofErr w:type="spellStart"/>
      <w:r w:rsidRPr="00FB5821">
        <w:rPr>
          <w:sz w:val="28"/>
          <w:szCs w:val="28"/>
        </w:rPr>
        <w:t>Red</w:t>
      </w:r>
      <w:proofErr w:type="spellEnd"/>
      <w:r w:rsidRPr="00FB5821">
        <w:rPr>
          <w:sz w:val="28"/>
          <w:szCs w:val="28"/>
        </w:rPr>
        <w:t xml:space="preserve"> </w:t>
      </w:r>
      <w:proofErr w:type="spellStart"/>
      <w:r w:rsidRPr="00FB5821">
        <w:rPr>
          <w:sz w:val="28"/>
          <w:szCs w:val="28"/>
        </w:rPr>
        <w:t>Nacional</w:t>
      </w:r>
      <w:proofErr w:type="spellEnd"/>
      <w:r w:rsidRPr="00FB5821">
        <w:rPr>
          <w:sz w:val="28"/>
          <w:szCs w:val="28"/>
        </w:rPr>
        <w:t xml:space="preserve"> </w:t>
      </w:r>
      <w:proofErr w:type="spellStart"/>
      <w:r w:rsidRPr="00FB5821">
        <w:rPr>
          <w:sz w:val="28"/>
          <w:szCs w:val="28"/>
        </w:rPr>
        <w:t>de</w:t>
      </w:r>
      <w:proofErr w:type="spellEnd"/>
      <w:r w:rsidRPr="00FB5821">
        <w:rPr>
          <w:sz w:val="28"/>
          <w:szCs w:val="28"/>
        </w:rPr>
        <w:t xml:space="preserve"> </w:t>
      </w:r>
      <w:proofErr w:type="spellStart"/>
      <w:r w:rsidRPr="00FB5821">
        <w:rPr>
          <w:sz w:val="28"/>
          <w:szCs w:val="28"/>
        </w:rPr>
        <w:t>Ferrocarriles</w:t>
      </w:r>
      <w:proofErr w:type="spellEnd"/>
      <w:r w:rsidRPr="00FB5821">
        <w:rPr>
          <w:sz w:val="28"/>
          <w:szCs w:val="28"/>
        </w:rPr>
        <w:t xml:space="preserve"> </w:t>
      </w:r>
      <w:proofErr w:type="spellStart"/>
      <w:r w:rsidRPr="00FB5821">
        <w:rPr>
          <w:sz w:val="28"/>
          <w:szCs w:val="28"/>
        </w:rPr>
        <w:t>Espanolas</w:t>
      </w:r>
      <w:proofErr w:type="spellEnd"/>
      <w:r w:rsidRPr="00FB5821">
        <w:rPr>
          <w:sz w:val="28"/>
          <w:szCs w:val="28"/>
        </w:rPr>
        <w:t xml:space="preserve"> — Национальная Сеть Испанских Железных Дорог). Заказать билеты вы можете уже за 60 дней. При наличии же свободных мест, можно купить билет буквально за несколько минут до отправления поезда.</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Телефоны RENFE:</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в Мадриде — (91) 733-30-00, 733-22-00, 733-17-20;</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в Барселоне — (93) 22-41-42.</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lastRenderedPageBreak/>
        <w:t>В зависимости от скорости и уровня комфорта, в Испании существует несколько типов поездов:</w:t>
      </w:r>
    </w:p>
    <w:p w:rsidR="001112AA" w:rsidRPr="00FB5821" w:rsidRDefault="001112AA" w:rsidP="001112AA">
      <w:pPr>
        <w:pStyle w:val="a3"/>
        <w:shd w:val="clear" w:color="auto" w:fill="FFFFFF"/>
        <w:spacing w:before="120" w:beforeAutospacing="0" w:after="120" w:afterAutospacing="0" w:line="225" w:lineRule="atLeast"/>
        <w:rPr>
          <w:sz w:val="28"/>
          <w:szCs w:val="28"/>
        </w:rPr>
      </w:pPr>
      <w:proofErr w:type="spellStart"/>
      <w:r w:rsidRPr="00FB5821">
        <w:rPr>
          <w:sz w:val="28"/>
          <w:szCs w:val="28"/>
        </w:rPr>
        <w:t>Ave</w:t>
      </w:r>
      <w:proofErr w:type="spellEnd"/>
      <w:r w:rsidRPr="00FB5821">
        <w:rPr>
          <w:rStyle w:val="apple-converted-space"/>
          <w:sz w:val="28"/>
          <w:szCs w:val="28"/>
        </w:rPr>
        <w:t> </w:t>
      </w:r>
      <w:r w:rsidRPr="00FB5821">
        <w:rPr>
          <w:sz w:val="28"/>
          <w:szCs w:val="28"/>
        </w:rPr>
        <w:t>—</w:t>
      </w:r>
      <w:r w:rsidRPr="00FB5821">
        <w:rPr>
          <w:rStyle w:val="apple-converted-space"/>
          <w:sz w:val="28"/>
          <w:szCs w:val="28"/>
        </w:rPr>
        <w:t> </w:t>
      </w:r>
      <w:r w:rsidRPr="00FB5821">
        <w:rPr>
          <w:sz w:val="28"/>
          <w:szCs w:val="28"/>
        </w:rPr>
        <w:t>скоростные поезда класса «</w:t>
      </w:r>
      <w:proofErr w:type="gramStart"/>
      <w:r w:rsidRPr="00FB5821">
        <w:rPr>
          <w:sz w:val="28"/>
          <w:szCs w:val="28"/>
        </w:rPr>
        <w:t>люкс</w:t>
      </w:r>
      <w:proofErr w:type="gramEnd"/>
      <w:r w:rsidRPr="00FB5821">
        <w:rPr>
          <w:sz w:val="28"/>
          <w:szCs w:val="28"/>
        </w:rPr>
        <w:t>» которые курсируют между Мадридом и Севильей (почти 300 км/ч). При опоздании поезда больше чем на 5 мин. пассажирам возвращают деньги за билеты.</w:t>
      </w:r>
    </w:p>
    <w:p w:rsidR="001112AA" w:rsidRPr="00FB5821" w:rsidRDefault="001112AA" w:rsidP="001112AA">
      <w:pPr>
        <w:pStyle w:val="a3"/>
        <w:shd w:val="clear" w:color="auto" w:fill="FFFFFF"/>
        <w:spacing w:before="120" w:beforeAutospacing="0" w:after="120" w:afterAutospacing="0" w:line="225" w:lineRule="atLeast"/>
        <w:rPr>
          <w:sz w:val="28"/>
          <w:szCs w:val="28"/>
        </w:rPr>
      </w:pPr>
      <w:proofErr w:type="spellStart"/>
      <w:r w:rsidRPr="00FB5821">
        <w:rPr>
          <w:sz w:val="28"/>
          <w:szCs w:val="28"/>
        </w:rPr>
        <w:t>Talgo</w:t>
      </w:r>
      <w:proofErr w:type="spellEnd"/>
      <w:r w:rsidRPr="00FB5821">
        <w:rPr>
          <w:sz w:val="28"/>
          <w:szCs w:val="28"/>
        </w:rPr>
        <w:t xml:space="preserve"> — скорые поезда.</w:t>
      </w:r>
    </w:p>
    <w:p w:rsidR="001112AA" w:rsidRPr="00FB5821" w:rsidRDefault="001112AA" w:rsidP="001112AA">
      <w:pPr>
        <w:pStyle w:val="a3"/>
        <w:shd w:val="clear" w:color="auto" w:fill="FFFFFF"/>
        <w:spacing w:before="120" w:beforeAutospacing="0" w:after="120" w:afterAutospacing="0" w:line="225" w:lineRule="atLeast"/>
        <w:rPr>
          <w:sz w:val="28"/>
          <w:szCs w:val="28"/>
        </w:rPr>
      </w:pPr>
      <w:proofErr w:type="spellStart"/>
      <w:r w:rsidRPr="00FB5821">
        <w:rPr>
          <w:sz w:val="28"/>
          <w:szCs w:val="28"/>
        </w:rPr>
        <w:t>Expreso</w:t>
      </w:r>
      <w:proofErr w:type="spellEnd"/>
      <w:r w:rsidRPr="00FB5821">
        <w:rPr>
          <w:sz w:val="28"/>
          <w:szCs w:val="28"/>
        </w:rPr>
        <w:t xml:space="preserve"> — пассажирский поезд, который останавливается только в больших городах.</w:t>
      </w:r>
    </w:p>
    <w:p w:rsidR="001112AA" w:rsidRPr="00FB5821" w:rsidRDefault="001112AA" w:rsidP="001112AA">
      <w:pPr>
        <w:pStyle w:val="a3"/>
        <w:shd w:val="clear" w:color="auto" w:fill="FFFFFF"/>
        <w:spacing w:before="120" w:beforeAutospacing="0" w:after="120" w:afterAutospacing="0" w:line="225" w:lineRule="atLeast"/>
        <w:rPr>
          <w:sz w:val="28"/>
          <w:szCs w:val="28"/>
        </w:rPr>
      </w:pPr>
      <w:proofErr w:type="spellStart"/>
      <w:r w:rsidRPr="00FB5821">
        <w:rPr>
          <w:sz w:val="28"/>
          <w:szCs w:val="28"/>
        </w:rPr>
        <w:t>Tranvia</w:t>
      </w:r>
      <w:proofErr w:type="spellEnd"/>
      <w:r w:rsidRPr="00FB5821">
        <w:rPr>
          <w:sz w:val="28"/>
          <w:szCs w:val="28"/>
        </w:rPr>
        <w:t xml:space="preserve">, </w:t>
      </w:r>
      <w:proofErr w:type="spellStart"/>
      <w:r w:rsidRPr="00FB5821">
        <w:rPr>
          <w:sz w:val="28"/>
          <w:szCs w:val="28"/>
        </w:rPr>
        <w:t>Automotor</w:t>
      </w:r>
      <w:proofErr w:type="spellEnd"/>
      <w:r w:rsidRPr="00FB5821">
        <w:rPr>
          <w:sz w:val="28"/>
          <w:szCs w:val="28"/>
        </w:rPr>
        <w:t xml:space="preserve"> — поезд местного значения, обычно следует со всеми остановками.</w:t>
      </w:r>
    </w:p>
    <w:p w:rsidR="001112AA" w:rsidRPr="00FB5821" w:rsidRDefault="001112AA" w:rsidP="001112AA">
      <w:pPr>
        <w:pStyle w:val="a3"/>
        <w:shd w:val="clear" w:color="auto" w:fill="FFFFFF"/>
        <w:spacing w:before="120" w:beforeAutospacing="0" w:after="120" w:afterAutospacing="0" w:line="225" w:lineRule="atLeast"/>
        <w:rPr>
          <w:sz w:val="28"/>
          <w:szCs w:val="28"/>
        </w:rPr>
      </w:pPr>
      <w:r w:rsidRPr="00FB5821">
        <w:rPr>
          <w:sz w:val="28"/>
          <w:szCs w:val="28"/>
        </w:rPr>
        <w:t>Уровень сервиса в испанских поездах очень высок. Идеальная чистота в вагонах, кондиционер, телевизор, радио и прочие удобства сделают вашу поездку максимально приятной.</w:t>
      </w:r>
    </w:p>
    <w:p w:rsidR="001112AA" w:rsidRPr="00FB5821" w:rsidRDefault="001112AA" w:rsidP="001112AA">
      <w:pPr>
        <w:pStyle w:val="a3"/>
        <w:shd w:val="clear" w:color="auto" w:fill="FFFFFF"/>
        <w:spacing w:before="120" w:beforeAutospacing="0" w:after="120" w:afterAutospacing="0" w:line="225" w:lineRule="atLeast"/>
        <w:rPr>
          <w:sz w:val="28"/>
          <w:szCs w:val="28"/>
        </w:rPr>
      </w:pPr>
    </w:p>
    <w:p w:rsidR="001112AA" w:rsidRPr="00FB5821" w:rsidRDefault="001112AA" w:rsidP="001112AA">
      <w:pPr>
        <w:pStyle w:val="a3"/>
        <w:shd w:val="clear" w:color="auto" w:fill="FFFFFF"/>
        <w:spacing w:before="120" w:beforeAutospacing="0" w:after="120" w:afterAutospacing="0" w:line="225" w:lineRule="atLeast"/>
        <w:rPr>
          <w:b/>
          <w:sz w:val="28"/>
          <w:szCs w:val="28"/>
        </w:rPr>
      </w:pPr>
      <w:r w:rsidRPr="00FB5821">
        <w:rPr>
          <w:b/>
          <w:sz w:val="28"/>
          <w:szCs w:val="28"/>
        </w:rPr>
        <w:t>Энергетика.</w:t>
      </w:r>
    </w:p>
    <w:p w:rsidR="001112AA" w:rsidRPr="00FB5821" w:rsidRDefault="001112AA" w:rsidP="001112AA">
      <w:pPr>
        <w:pStyle w:val="a3"/>
        <w:spacing w:before="0" w:beforeAutospacing="0" w:after="240" w:afterAutospacing="0"/>
        <w:rPr>
          <w:color w:val="000000"/>
          <w:sz w:val="28"/>
          <w:szCs w:val="28"/>
        </w:rPr>
      </w:pPr>
      <w:r w:rsidRPr="00FB5821">
        <w:rPr>
          <w:color w:val="000000"/>
          <w:sz w:val="28"/>
          <w:szCs w:val="28"/>
        </w:rPr>
        <w:t xml:space="preserve">В течение многих десятилетий основой испанской энергетики был уголь, но доля его в производстве первичной энергии постоянно сокращалась (из-за его плохого качества и малой производительности угольных шахт), и одновременно росла доля гидроэнергии и нефти. Испания своей нефти почти не имеет, поэтому чрезвычайно увеличилась зависимость энергетики Испании от крупнейших нефтяных монополий мира, и в 1990-х годах за счет этого источника обеспечивалось 80% энергопотребления. Хотя с начала 1960-х годов в Испании были обнаружены несколько месторождений нефти (в 1964 была найдена нефть в 65 км к северу от Бургоса, а в начале 1970-х годов – близ </w:t>
      </w:r>
      <w:proofErr w:type="spellStart"/>
      <w:r w:rsidRPr="00FB5821">
        <w:rPr>
          <w:color w:val="000000"/>
          <w:sz w:val="28"/>
          <w:szCs w:val="28"/>
        </w:rPr>
        <w:t>Ампосты</w:t>
      </w:r>
      <w:proofErr w:type="spellEnd"/>
      <w:r w:rsidRPr="00FB5821">
        <w:rPr>
          <w:color w:val="000000"/>
          <w:sz w:val="28"/>
          <w:szCs w:val="28"/>
        </w:rPr>
        <w:t xml:space="preserve"> в дельте </w:t>
      </w:r>
      <w:proofErr w:type="spellStart"/>
      <w:r w:rsidRPr="00FB5821">
        <w:rPr>
          <w:color w:val="000000"/>
          <w:sz w:val="28"/>
          <w:szCs w:val="28"/>
        </w:rPr>
        <w:t>Эбро</w:t>
      </w:r>
      <w:proofErr w:type="spellEnd"/>
      <w:r w:rsidRPr="00FB5821">
        <w:rPr>
          <w:color w:val="000000"/>
          <w:sz w:val="28"/>
          <w:szCs w:val="28"/>
        </w:rPr>
        <w:t>), использование отечественных источников энергии не поощряется.</w:t>
      </w:r>
    </w:p>
    <w:p w:rsidR="001112AA" w:rsidRPr="00FB5821" w:rsidRDefault="001112AA" w:rsidP="001112AA">
      <w:pPr>
        <w:pStyle w:val="a3"/>
        <w:spacing w:before="0" w:beforeAutospacing="0" w:after="240" w:afterAutospacing="0"/>
        <w:rPr>
          <w:color w:val="000000"/>
          <w:sz w:val="28"/>
          <w:szCs w:val="28"/>
        </w:rPr>
      </w:pPr>
      <w:r w:rsidRPr="00FB5821">
        <w:rPr>
          <w:color w:val="000000"/>
          <w:sz w:val="28"/>
          <w:szCs w:val="28"/>
        </w:rPr>
        <w:t xml:space="preserve">В 1992 в общем балансе производства электроэнергии почти половина приходилась на долю местного угля и импортной нефти, 36% – на долю ядерного топлива и 13% – на долю гидроэнергии. Из-за низкого энергетического потенциала рек Испании роль гидроэнергетики сильно сократилась (в 1977 она давала 40% выработанной электроэнергии). Благодаря наличию больших запасов урана был разработан план развития атомной энергетики. Первая АЭС была запущена в 1969, однако в 1983 по экологическим соображениям был введен запрет на строительство новых АЭС. Стоимость энергоносителей начала расти, наступило время обдумать сложившуюся ситуацию. Испания приняла решение пойти на развитие энергетики, основанной на собственных энергоресурсах. Больше всего в Испании солнечной энергии. Испания горная страна, поэтому энергии ветра так же немало. Оказалось, что для Испании ветер более доступен, а Солнце более перспективно. Оно и понятно. Общий энергетический потенциал ветра на Земле в 160 раз превышает совокупную мощность всех электростанций, а </w:t>
      </w:r>
      <w:r w:rsidRPr="00FB5821">
        <w:rPr>
          <w:color w:val="000000"/>
          <w:sz w:val="28"/>
          <w:szCs w:val="28"/>
        </w:rPr>
        <w:lastRenderedPageBreak/>
        <w:t>солнечного излучения, падающего на Землю более</w:t>
      </w:r>
      <w:proofErr w:type="gramStart"/>
      <w:r w:rsidRPr="00FB5821">
        <w:rPr>
          <w:color w:val="000000"/>
          <w:sz w:val="28"/>
          <w:szCs w:val="28"/>
        </w:rPr>
        <w:t>,</w:t>
      </w:r>
      <w:proofErr w:type="gramEnd"/>
      <w:r w:rsidRPr="00FB5821">
        <w:rPr>
          <w:color w:val="000000"/>
          <w:sz w:val="28"/>
          <w:szCs w:val="28"/>
        </w:rPr>
        <w:t xml:space="preserve"> чем в 2000 раз! Но ветер сегодня дает более дешевую энергию.</w:t>
      </w:r>
    </w:p>
    <w:p w:rsidR="001112AA" w:rsidRPr="00FB5821" w:rsidRDefault="001112AA" w:rsidP="001112AA">
      <w:pPr>
        <w:pStyle w:val="a3"/>
        <w:spacing w:before="0" w:beforeAutospacing="0" w:after="240" w:afterAutospacing="0"/>
        <w:rPr>
          <w:color w:val="000000"/>
          <w:sz w:val="28"/>
          <w:szCs w:val="28"/>
        </w:rPr>
      </w:pPr>
      <w:r w:rsidRPr="00FB5821">
        <w:rPr>
          <w:color w:val="000000"/>
          <w:sz w:val="28"/>
          <w:szCs w:val="28"/>
        </w:rPr>
        <w:t>Сегодня основным критерием политики Испании является самодостаточность в производстве электроэнергии.</w:t>
      </w:r>
      <w:r w:rsidRPr="00FB5821">
        <w:rPr>
          <w:color w:val="000000"/>
          <w:sz w:val="28"/>
          <w:szCs w:val="28"/>
        </w:rPr>
        <w:br/>
        <w:t>• Испания имеет восемь ядерных реакторов, генерирующих 16% электроэнергии страны.</w:t>
      </w:r>
      <w:r w:rsidRPr="00FB5821">
        <w:rPr>
          <w:color w:val="000000"/>
          <w:sz w:val="28"/>
          <w:szCs w:val="28"/>
        </w:rPr>
        <w:br/>
        <w:t xml:space="preserve">• С точки зрения общей генерирующей мощности, сектор возобновляемых источников энергии Испании уступает только США и Германии - 17% производства </w:t>
      </w:r>
      <w:proofErr w:type="gramStart"/>
      <w:r w:rsidRPr="00FB5821">
        <w:rPr>
          <w:color w:val="000000"/>
          <w:sz w:val="28"/>
          <w:szCs w:val="28"/>
        </w:rPr>
        <w:t>электроэнергии</w:t>
      </w:r>
      <w:proofErr w:type="gramEnd"/>
      <w:r w:rsidRPr="00FB5821">
        <w:rPr>
          <w:color w:val="000000"/>
          <w:sz w:val="28"/>
          <w:szCs w:val="28"/>
        </w:rPr>
        <w:br/>
        <w:t>• Оставшиеся 31% и 9% в энергетическом балансе приходятся на газ и уголь соответственно.</w:t>
      </w:r>
    </w:p>
    <w:p w:rsidR="001112AA" w:rsidRPr="00FB5821" w:rsidRDefault="001112AA" w:rsidP="001112AA">
      <w:pPr>
        <w:pStyle w:val="a3"/>
        <w:spacing w:before="0" w:beforeAutospacing="0" w:after="240" w:afterAutospacing="0"/>
        <w:rPr>
          <w:color w:val="000000"/>
          <w:sz w:val="28"/>
          <w:szCs w:val="28"/>
        </w:rPr>
      </w:pPr>
      <w:r w:rsidRPr="00FB5821">
        <w:rPr>
          <w:color w:val="000000"/>
          <w:sz w:val="28"/>
          <w:szCs w:val="28"/>
        </w:rPr>
        <w:t>Энергия ветра является третьим источником электроэнергии в Испании после газа и атомной энергии. В 2011 году энергия ветра покрывала 15% электрического спроса в стране. Испания вторая по величине суммарной установленной мощности ветровой энергетики в Европе, и четвертая в мире после США, Германии и Китая.</w:t>
      </w:r>
      <w:r w:rsidRPr="00FB5821">
        <w:rPr>
          <w:color w:val="000000"/>
          <w:sz w:val="28"/>
          <w:szCs w:val="28"/>
        </w:rPr>
        <w:br/>
        <w:t xml:space="preserve">В апреле 2012 г. в ветровой энергетике Испании был поставлен рекорд: было произведено более 5000 ГВт-ч в </w:t>
      </w:r>
      <w:proofErr w:type="spellStart"/>
      <w:r w:rsidRPr="00FB5821">
        <w:rPr>
          <w:color w:val="000000"/>
          <w:sz w:val="28"/>
          <w:szCs w:val="28"/>
        </w:rPr>
        <w:t>месяц</w:t>
      </w:r>
      <w:proofErr w:type="gramStart"/>
      <w:r w:rsidRPr="00FB5821">
        <w:rPr>
          <w:color w:val="000000"/>
          <w:sz w:val="28"/>
          <w:szCs w:val="28"/>
        </w:rPr>
        <w:t>!Э</w:t>
      </w:r>
      <w:proofErr w:type="gramEnd"/>
      <w:r w:rsidRPr="00FB5821">
        <w:rPr>
          <w:color w:val="000000"/>
          <w:sz w:val="28"/>
          <w:szCs w:val="28"/>
        </w:rPr>
        <w:t>то</w:t>
      </w:r>
      <w:proofErr w:type="spellEnd"/>
      <w:r w:rsidRPr="00FB5821">
        <w:rPr>
          <w:color w:val="000000"/>
          <w:sz w:val="28"/>
          <w:szCs w:val="28"/>
        </w:rPr>
        <w:t xml:space="preserve"> данные статистики. Посмотрим, что нам скажут специалисты, с которыми мы будем </w:t>
      </w:r>
      <w:proofErr w:type="spellStart"/>
      <w:r w:rsidRPr="00FB5821">
        <w:rPr>
          <w:color w:val="000000"/>
          <w:sz w:val="28"/>
          <w:szCs w:val="28"/>
        </w:rPr>
        <w:t>встречаться</w:t>
      </w:r>
      <w:proofErr w:type="gramStart"/>
      <w:r w:rsidRPr="00FB5821">
        <w:rPr>
          <w:color w:val="000000"/>
          <w:sz w:val="28"/>
          <w:szCs w:val="28"/>
        </w:rPr>
        <w:t>.В</w:t>
      </w:r>
      <w:proofErr w:type="gramEnd"/>
      <w:r w:rsidRPr="00FB5821">
        <w:rPr>
          <w:color w:val="000000"/>
          <w:sz w:val="28"/>
          <w:szCs w:val="28"/>
        </w:rPr>
        <w:t>от</w:t>
      </w:r>
      <w:proofErr w:type="spellEnd"/>
      <w:r w:rsidRPr="00FB5821">
        <w:rPr>
          <w:color w:val="000000"/>
          <w:sz w:val="28"/>
          <w:szCs w:val="28"/>
        </w:rPr>
        <w:t xml:space="preserve"> солнечная электростанция </w:t>
      </w:r>
      <w:proofErr w:type="spellStart"/>
      <w:r w:rsidRPr="00FB5821">
        <w:rPr>
          <w:color w:val="000000"/>
          <w:sz w:val="28"/>
          <w:szCs w:val="28"/>
        </w:rPr>
        <w:t>Gemasolar</w:t>
      </w:r>
      <w:proofErr w:type="spellEnd"/>
      <w:r w:rsidRPr="00FB5821">
        <w:rPr>
          <w:color w:val="000000"/>
          <w:sz w:val="28"/>
          <w:szCs w:val="28"/>
        </w:rPr>
        <w:t xml:space="preserve"> </w:t>
      </w:r>
      <w:proofErr w:type="spellStart"/>
      <w:r w:rsidRPr="00FB5821">
        <w:rPr>
          <w:color w:val="000000"/>
          <w:sz w:val="28"/>
          <w:szCs w:val="28"/>
        </w:rPr>
        <w:t>Power</w:t>
      </w:r>
      <w:proofErr w:type="spellEnd"/>
      <w:r w:rsidRPr="00FB5821">
        <w:rPr>
          <w:color w:val="000000"/>
          <w:sz w:val="28"/>
          <w:szCs w:val="28"/>
        </w:rPr>
        <w:t xml:space="preserve"> </w:t>
      </w:r>
      <w:proofErr w:type="spellStart"/>
      <w:r w:rsidRPr="00FB5821">
        <w:rPr>
          <w:color w:val="000000"/>
          <w:sz w:val="28"/>
          <w:szCs w:val="28"/>
        </w:rPr>
        <w:t>Plant</w:t>
      </w:r>
      <w:proofErr w:type="spellEnd"/>
      <w:r w:rsidRPr="00FB5821">
        <w:rPr>
          <w:color w:val="000000"/>
          <w:sz w:val="28"/>
          <w:szCs w:val="28"/>
        </w:rPr>
        <w:t xml:space="preserve"> возле Севильи. Более 2600 зеркал, установленных на площади 185 гектаров, собирают лучи солнца на, образно говоря, бочке с солью. Соли азотной кислоты отлично удерживают тепло и греют резервуары с водой, которая превращаясь в пар, крутит турбину. </w:t>
      </w:r>
      <w:proofErr w:type="spellStart"/>
      <w:r w:rsidRPr="00FB5821">
        <w:rPr>
          <w:color w:val="000000"/>
          <w:sz w:val="28"/>
          <w:szCs w:val="28"/>
        </w:rPr>
        <w:t>Gemasolar</w:t>
      </w:r>
      <w:proofErr w:type="spellEnd"/>
      <w:r w:rsidRPr="00FB5821">
        <w:rPr>
          <w:color w:val="000000"/>
          <w:sz w:val="28"/>
          <w:szCs w:val="28"/>
        </w:rPr>
        <w:t xml:space="preserve"> </w:t>
      </w:r>
      <w:proofErr w:type="spellStart"/>
      <w:r w:rsidRPr="00FB5821">
        <w:rPr>
          <w:color w:val="000000"/>
          <w:sz w:val="28"/>
          <w:szCs w:val="28"/>
        </w:rPr>
        <w:t>Power</w:t>
      </w:r>
      <w:proofErr w:type="spellEnd"/>
      <w:r w:rsidRPr="00FB5821">
        <w:rPr>
          <w:color w:val="000000"/>
          <w:sz w:val="28"/>
          <w:szCs w:val="28"/>
        </w:rPr>
        <w:t xml:space="preserve"> </w:t>
      </w:r>
      <w:proofErr w:type="spellStart"/>
      <w:r w:rsidRPr="00FB5821">
        <w:rPr>
          <w:color w:val="000000"/>
          <w:sz w:val="28"/>
          <w:szCs w:val="28"/>
        </w:rPr>
        <w:t>Plant</w:t>
      </w:r>
      <w:proofErr w:type="spellEnd"/>
      <w:r w:rsidRPr="00FB5821">
        <w:rPr>
          <w:color w:val="000000"/>
          <w:sz w:val="28"/>
          <w:szCs w:val="28"/>
        </w:rPr>
        <w:t xml:space="preserve"> – первая солнечная станция, которая вырабатывает энергию и ночью, благодаря соли, которая медленно остывает в темное время суток. Производительность станции, строительство которой обошлось в 260 млн. евро, составляет 20 мегаватт. Это на два порядка меньше, чем можно получать от АЭС, но зато солнечная энергия не наносит ущерба окружающей среде и исключает экологические катастрофы. Участие в финансировании строительства электростанции принимала компания </w:t>
      </w:r>
      <w:proofErr w:type="spellStart"/>
      <w:r w:rsidRPr="00FB5821">
        <w:rPr>
          <w:color w:val="000000"/>
          <w:sz w:val="28"/>
          <w:szCs w:val="28"/>
        </w:rPr>
        <w:t>Masdar</w:t>
      </w:r>
      <w:proofErr w:type="spellEnd"/>
      <w:r w:rsidRPr="00FB5821">
        <w:rPr>
          <w:color w:val="000000"/>
          <w:sz w:val="28"/>
          <w:szCs w:val="28"/>
        </w:rPr>
        <w:t xml:space="preserve"> из Объединенных Арабских Эмиратов. Это один из проектов по диверсификации нефтяной энергетики ОАЭ с ориентацией на альтернативную энергетику.</w:t>
      </w:r>
    </w:p>
    <w:p w:rsidR="001112AA" w:rsidRPr="00FB5821" w:rsidRDefault="001112AA" w:rsidP="001112AA">
      <w:pPr>
        <w:pStyle w:val="a3"/>
        <w:spacing w:before="0" w:beforeAutospacing="0" w:after="240" w:afterAutospacing="0"/>
        <w:rPr>
          <w:b/>
          <w:color w:val="000000"/>
          <w:sz w:val="28"/>
          <w:szCs w:val="28"/>
        </w:rPr>
      </w:pPr>
    </w:p>
    <w:p w:rsidR="001112AA" w:rsidRPr="00FB5821" w:rsidRDefault="00F97206" w:rsidP="001112AA">
      <w:pPr>
        <w:pStyle w:val="a3"/>
        <w:spacing w:before="0" w:beforeAutospacing="0" w:after="240" w:afterAutospacing="0"/>
        <w:rPr>
          <w:b/>
          <w:color w:val="000000"/>
          <w:sz w:val="28"/>
          <w:szCs w:val="28"/>
        </w:rPr>
      </w:pPr>
      <w:r>
        <w:rPr>
          <w:b/>
          <w:color w:val="000000"/>
          <w:sz w:val="28"/>
          <w:szCs w:val="28"/>
        </w:rPr>
        <w:t>Наука и технологии</w:t>
      </w:r>
      <w:r w:rsidR="001112AA" w:rsidRPr="00FB5821">
        <w:rPr>
          <w:b/>
          <w:color w:val="000000"/>
          <w:sz w:val="28"/>
          <w:szCs w:val="28"/>
        </w:rPr>
        <w:t>.</w:t>
      </w:r>
    </w:p>
    <w:p w:rsidR="001112AA" w:rsidRPr="00FB5821" w:rsidRDefault="001112AA" w:rsidP="001112AA">
      <w:pPr>
        <w:pStyle w:val="a3"/>
        <w:spacing w:before="0" w:beforeAutospacing="0" w:after="240" w:afterAutospacing="0"/>
        <w:rPr>
          <w:color w:val="000000"/>
          <w:sz w:val="28"/>
          <w:szCs w:val="28"/>
          <w:shd w:val="clear" w:color="auto" w:fill="FFFFFF"/>
        </w:rPr>
      </w:pPr>
      <w:r w:rsidRPr="00FB5821">
        <w:rPr>
          <w:b/>
          <w:bCs/>
          <w:color w:val="000000"/>
          <w:sz w:val="28"/>
          <w:szCs w:val="28"/>
          <w:shd w:val="clear" w:color="auto" w:fill="FFFFFF"/>
        </w:rPr>
        <w:t>Наука в Испании</w:t>
      </w:r>
      <w:r w:rsidRPr="00FB5821">
        <w:rPr>
          <w:rStyle w:val="apple-converted-space"/>
          <w:color w:val="000000"/>
          <w:sz w:val="28"/>
          <w:szCs w:val="28"/>
          <w:shd w:val="clear" w:color="auto" w:fill="FFFFFF"/>
        </w:rPr>
        <w:t> </w:t>
      </w:r>
      <w:r w:rsidRPr="00FB5821">
        <w:rPr>
          <w:color w:val="000000"/>
          <w:sz w:val="28"/>
          <w:szCs w:val="28"/>
          <w:shd w:val="clear" w:color="auto" w:fill="FFFFFF"/>
        </w:rPr>
        <w:t>(</w:t>
      </w:r>
      <w:hyperlink r:id="rId51" w:tooltip="Испанский язык" w:history="1">
        <w:r w:rsidRPr="00FB5821">
          <w:rPr>
            <w:rStyle w:val="a6"/>
            <w:color w:val="0B0080"/>
            <w:sz w:val="28"/>
            <w:szCs w:val="28"/>
            <w:shd w:val="clear" w:color="auto" w:fill="FFFFFF"/>
          </w:rPr>
          <w:t>исп.</w:t>
        </w:r>
      </w:hyperlink>
      <w:r w:rsidRPr="00FB5821">
        <w:rPr>
          <w:color w:val="000000"/>
          <w:sz w:val="28"/>
          <w:szCs w:val="28"/>
          <w:shd w:val="clear" w:color="auto" w:fill="FFFFFF"/>
        </w:rPr>
        <w:t> </w:t>
      </w:r>
      <w:r w:rsidRPr="00FB5821">
        <w:rPr>
          <w:i/>
          <w:iCs/>
          <w:color w:val="000000"/>
          <w:sz w:val="28"/>
          <w:szCs w:val="28"/>
          <w:shd w:val="clear" w:color="auto" w:fill="FFFFFF"/>
          <w:lang w:val="es-ES"/>
        </w:rPr>
        <w:t>Historia de la ciencia y la tecnología en España</w:t>
      </w:r>
      <w:r w:rsidRPr="00FB5821">
        <w:rPr>
          <w:color w:val="000000"/>
          <w:sz w:val="28"/>
          <w:szCs w:val="28"/>
          <w:shd w:val="clear" w:color="auto" w:fill="FFFFFF"/>
        </w:rPr>
        <w:t>) имеет довольно долгую и своеобразную историю, характеризующуюся ранним началом технологического прогресса, но также и чередование разных по значимости и продолжительности периодов расцвета научных изобретений, их застоя и даже упадка.</w:t>
      </w:r>
    </w:p>
    <w:p w:rsidR="00263B13" w:rsidRDefault="00263B13" w:rsidP="001112AA">
      <w:pPr>
        <w:pStyle w:val="a3"/>
        <w:spacing w:before="0" w:beforeAutospacing="0" w:after="240" w:afterAutospacing="0"/>
        <w:rPr>
          <w:sz w:val="28"/>
          <w:szCs w:val="28"/>
          <w:shd w:val="clear" w:color="auto" w:fill="FFFFFF"/>
        </w:rPr>
      </w:pPr>
    </w:p>
    <w:p w:rsidR="00263B13" w:rsidRDefault="00263B13" w:rsidP="001112AA">
      <w:pPr>
        <w:pStyle w:val="a3"/>
        <w:spacing w:before="0" w:beforeAutospacing="0" w:after="240" w:afterAutospacing="0"/>
        <w:rPr>
          <w:sz w:val="28"/>
          <w:szCs w:val="28"/>
          <w:shd w:val="clear" w:color="auto" w:fill="FFFFFF"/>
        </w:rPr>
      </w:pPr>
    </w:p>
    <w:p w:rsidR="001112AA" w:rsidRPr="00FB5821" w:rsidRDefault="001112AA" w:rsidP="001112AA">
      <w:pPr>
        <w:pStyle w:val="a3"/>
        <w:spacing w:before="0" w:beforeAutospacing="0" w:after="240" w:afterAutospacing="0"/>
        <w:rPr>
          <w:sz w:val="28"/>
          <w:szCs w:val="28"/>
          <w:shd w:val="clear" w:color="auto" w:fill="FFFFFF"/>
        </w:rPr>
      </w:pPr>
      <w:r w:rsidRPr="00FB5821">
        <w:rPr>
          <w:sz w:val="28"/>
          <w:szCs w:val="28"/>
          <w:shd w:val="clear" w:color="auto" w:fill="FFFFFF"/>
        </w:rPr>
        <w:t>Музей науки т технологий.</w:t>
      </w:r>
    </w:p>
    <w:p w:rsidR="001112AA" w:rsidRPr="00FB5821" w:rsidRDefault="001112AA" w:rsidP="001112AA">
      <w:pPr>
        <w:pStyle w:val="a3"/>
        <w:shd w:val="clear" w:color="auto" w:fill="FDFDFD"/>
        <w:spacing w:before="0" w:beforeAutospacing="0" w:after="250" w:afterAutospacing="0"/>
        <w:rPr>
          <w:sz w:val="28"/>
          <w:szCs w:val="28"/>
        </w:rPr>
      </w:pPr>
      <w:r w:rsidRPr="00FB5821">
        <w:rPr>
          <w:sz w:val="28"/>
          <w:szCs w:val="28"/>
        </w:rPr>
        <w:t xml:space="preserve">Национальный музей науки и технологий был основан по Королевскому указу 1980г. и с этого момента начался процесс сбора коллекции, инструментов и аппаратов из учебных и исследовательских центров, демонстрирующих развитие науки и технологий, особенно в Испании. Музей расположен в здании старой станции </w:t>
      </w:r>
      <w:proofErr w:type="spellStart"/>
      <w:r w:rsidRPr="00FB5821">
        <w:rPr>
          <w:sz w:val="28"/>
          <w:szCs w:val="28"/>
        </w:rPr>
        <w:t>Delicias</w:t>
      </w:r>
      <w:proofErr w:type="spellEnd"/>
      <w:r w:rsidRPr="00FB5821">
        <w:rPr>
          <w:sz w:val="28"/>
          <w:szCs w:val="28"/>
        </w:rPr>
        <w:t xml:space="preserve">, запущенной в эксплуатацию в 1880г. Музей является собой великолепным примером архитектурного сооружения работы Эмиля </w:t>
      </w:r>
      <w:proofErr w:type="spellStart"/>
      <w:r w:rsidRPr="00FB5821">
        <w:rPr>
          <w:sz w:val="28"/>
          <w:szCs w:val="28"/>
        </w:rPr>
        <w:t>Кашевельере</w:t>
      </w:r>
      <w:proofErr w:type="spellEnd"/>
      <w:r w:rsidRPr="00FB5821">
        <w:rPr>
          <w:sz w:val="28"/>
          <w:szCs w:val="28"/>
        </w:rPr>
        <w:t xml:space="preserve">, ученика знаменитого инженера </w:t>
      </w:r>
      <w:proofErr w:type="spellStart"/>
      <w:r w:rsidRPr="00FB5821">
        <w:rPr>
          <w:sz w:val="28"/>
          <w:szCs w:val="28"/>
        </w:rPr>
        <w:t>Александа</w:t>
      </w:r>
      <w:proofErr w:type="spellEnd"/>
      <w:r w:rsidRPr="00FB5821">
        <w:rPr>
          <w:sz w:val="28"/>
          <w:szCs w:val="28"/>
        </w:rPr>
        <w:t xml:space="preserve"> Гюстава Эйфеля.</w:t>
      </w:r>
    </w:p>
    <w:p w:rsidR="001112AA" w:rsidRPr="00FB5821" w:rsidRDefault="001112AA" w:rsidP="001112AA">
      <w:pPr>
        <w:pStyle w:val="a3"/>
        <w:shd w:val="clear" w:color="auto" w:fill="FDFDFD"/>
        <w:spacing w:before="0" w:beforeAutospacing="0" w:after="250" w:afterAutospacing="0"/>
        <w:rPr>
          <w:sz w:val="28"/>
          <w:szCs w:val="28"/>
        </w:rPr>
      </w:pPr>
      <w:r w:rsidRPr="00FB5821">
        <w:rPr>
          <w:sz w:val="28"/>
          <w:szCs w:val="28"/>
        </w:rPr>
        <w:t xml:space="preserve">В коллекции представлены инструменты XVI и </w:t>
      </w:r>
      <w:proofErr w:type="spellStart"/>
      <w:r w:rsidRPr="00FB5821">
        <w:rPr>
          <w:sz w:val="28"/>
          <w:szCs w:val="28"/>
        </w:rPr>
        <w:t>XVIII</w:t>
      </w:r>
      <w:proofErr w:type="gramStart"/>
      <w:r w:rsidRPr="00FB5821">
        <w:rPr>
          <w:sz w:val="28"/>
          <w:szCs w:val="28"/>
        </w:rPr>
        <w:t>в</w:t>
      </w:r>
      <w:proofErr w:type="spellEnd"/>
      <w:proofErr w:type="gramEnd"/>
      <w:r w:rsidRPr="00FB5821">
        <w:rPr>
          <w:sz w:val="28"/>
          <w:szCs w:val="28"/>
        </w:rPr>
        <w:t xml:space="preserve">., полученные от учебных центров, таких как Институт </w:t>
      </w:r>
      <w:proofErr w:type="spellStart"/>
      <w:r w:rsidRPr="00FB5821">
        <w:rPr>
          <w:sz w:val="28"/>
          <w:szCs w:val="28"/>
        </w:rPr>
        <w:t>Сан-Исидро</w:t>
      </w:r>
      <w:proofErr w:type="spellEnd"/>
      <w:r w:rsidRPr="00FB5821">
        <w:rPr>
          <w:sz w:val="28"/>
          <w:szCs w:val="28"/>
        </w:rPr>
        <w:t xml:space="preserve">, Королевская Академия Математики Филиппа II, Императорское Училище, Королевские Школы </w:t>
      </w:r>
      <w:proofErr w:type="spellStart"/>
      <w:r w:rsidRPr="00FB5821">
        <w:rPr>
          <w:sz w:val="28"/>
          <w:szCs w:val="28"/>
        </w:rPr>
        <w:t>Сан-Исидро</w:t>
      </w:r>
      <w:proofErr w:type="spellEnd"/>
      <w:r w:rsidRPr="00FB5821">
        <w:rPr>
          <w:sz w:val="28"/>
          <w:szCs w:val="28"/>
        </w:rPr>
        <w:t xml:space="preserve"> и Институт Кардинала </w:t>
      </w:r>
      <w:proofErr w:type="spellStart"/>
      <w:r w:rsidRPr="00FB5821">
        <w:rPr>
          <w:sz w:val="28"/>
          <w:szCs w:val="28"/>
        </w:rPr>
        <w:t>Сиснероса</w:t>
      </w:r>
      <w:proofErr w:type="spellEnd"/>
      <w:r w:rsidRPr="00FB5821">
        <w:rPr>
          <w:sz w:val="28"/>
          <w:szCs w:val="28"/>
        </w:rPr>
        <w:t xml:space="preserve">. Эти коллекции бесценны для Музея, за ними обеспечен должный уход, соответствующий столь ценному наследию, они выставляются в музее, содействуя образовательным программам. Коллекции научных приборов других, более поздних периодов, были предоставлены музею другими образовательными центрами, такими как Факультет Физических Наук Мадридского Университета </w:t>
      </w:r>
      <w:proofErr w:type="spellStart"/>
      <w:r w:rsidRPr="00FB5821">
        <w:rPr>
          <w:sz w:val="28"/>
          <w:szCs w:val="28"/>
        </w:rPr>
        <w:t>Комплутенсе</w:t>
      </w:r>
      <w:proofErr w:type="spellEnd"/>
      <w:r w:rsidRPr="00FB5821">
        <w:rPr>
          <w:sz w:val="28"/>
          <w:szCs w:val="28"/>
        </w:rPr>
        <w:t>, Национальный Институт Географии и другими. Эти экспонаты объединены в коллекции, собираемые музеем в течение многих лет, позволяющие познакомиться и проследить эволюцию технологий, индустрии и инженерии.</w:t>
      </w:r>
    </w:p>
    <w:p w:rsidR="001112AA" w:rsidRPr="00FB5821" w:rsidRDefault="001112AA" w:rsidP="001112AA">
      <w:pPr>
        <w:pStyle w:val="a3"/>
        <w:shd w:val="clear" w:color="auto" w:fill="FDFDFD"/>
        <w:spacing w:before="0" w:beforeAutospacing="0" w:after="250" w:afterAutospacing="0"/>
        <w:rPr>
          <w:sz w:val="28"/>
          <w:szCs w:val="28"/>
        </w:rPr>
      </w:pPr>
      <w:r w:rsidRPr="00FB5821">
        <w:rPr>
          <w:sz w:val="28"/>
          <w:szCs w:val="28"/>
        </w:rPr>
        <w:t>Музей предлагает образовательные программы, например, о важности изучения истории науки и технологий, сохранения научного наследия. Для реализации программ Музей пользуется поддержкой Фонда Помощи Национальных Музеев Науки и Технологий, советники которого помогают в организации образовательных программ и публикаций научных работ. Кроме того, фонд помогает развитию и созданию исследовательских проектов, научных публикаций. Оба учреждения ежегодно принимают участие в различных программах и выставках наряду с другими испанскими и зарубежными центрами, развивая связи и способствуя процветанию музея.</w:t>
      </w:r>
    </w:p>
    <w:p w:rsidR="001112AA" w:rsidRPr="00FB5821" w:rsidRDefault="001112AA" w:rsidP="001112AA">
      <w:pPr>
        <w:pStyle w:val="a3"/>
        <w:shd w:val="clear" w:color="auto" w:fill="FDFDFD"/>
        <w:spacing w:before="0" w:beforeAutospacing="0" w:after="250" w:afterAutospacing="0"/>
        <w:rPr>
          <w:color w:val="212121"/>
          <w:sz w:val="28"/>
          <w:szCs w:val="28"/>
        </w:rPr>
      </w:pPr>
    </w:p>
    <w:p w:rsidR="001112AA" w:rsidRPr="00FB5821" w:rsidRDefault="001112AA" w:rsidP="001112AA">
      <w:pPr>
        <w:pStyle w:val="a3"/>
        <w:shd w:val="clear" w:color="auto" w:fill="FDFDFD"/>
        <w:spacing w:before="0" w:beforeAutospacing="0" w:after="250" w:afterAutospacing="0"/>
        <w:rPr>
          <w:b/>
          <w:color w:val="000000" w:themeColor="text1"/>
          <w:sz w:val="28"/>
          <w:szCs w:val="28"/>
        </w:rPr>
      </w:pPr>
      <w:r w:rsidRPr="00FB5821">
        <w:rPr>
          <w:b/>
          <w:color w:val="000000" w:themeColor="text1"/>
          <w:sz w:val="28"/>
          <w:szCs w:val="28"/>
        </w:rPr>
        <w:t>Религиозный состав.</w:t>
      </w:r>
    </w:p>
    <w:p w:rsidR="001112AA" w:rsidRPr="00FB5821" w:rsidRDefault="00374A05" w:rsidP="001112AA">
      <w:pPr>
        <w:pStyle w:val="a3"/>
        <w:spacing w:before="0" w:beforeAutospacing="0" w:after="240" w:afterAutospacing="0"/>
        <w:rPr>
          <w:color w:val="000000"/>
          <w:sz w:val="28"/>
          <w:szCs w:val="28"/>
        </w:rPr>
      </w:pPr>
      <w:r w:rsidRPr="00FB5821">
        <w:rPr>
          <w:color w:val="000000"/>
          <w:sz w:val="28"/>
          <w:szCs w:val="28"/>
        </w:rPr>
        <w:t>католики 94%, другие 6%</w:t>
      </w:r>
    </w:p>
    <w:p w:rsidR="00374A05" w:rsidRPr="00FB5821" w:rsidRDefault="00374A05" w:rsidP="001112AA">
      <w:pPr>
        <w:pStyle w:val="a3"/>
        <w:spacing w:before="0" w:beforeAutospacing="0" w:after="240" w:afterAutospacing="0"/>
        <w:rPr>
          <w:b/>
          <w:color w:val="000000"/>
          <w:sz w:val="28"/>
          <w:szCs w:val="28"/>
        </w:rPr>
      </w:pPr>
    </w:p>
    <w:p w:rsidR="001112AA" w:rsidRPr="00FB5821" w:rsidRDefault="001112AA" w:rsidP="001112AA">
      <w:pPr>
        <w:pStyle w:val="a3"/>
        <w:shd w:val="clear" w:color="auto" w:fill="FFFFFF"/>
        <w:spacing w:before="120" w:beforeAutospacing="0" w:after="120" w:afterAutospacing="0" w:line="225" w:lineRule="atLeast"/>
        <w:rPr>
          <w:b/>
          <w:sz w:val="28"/>
          <w:szCs w:val="28"/>
        </w:rPr>
      </w:pPr>
    </w:p>
    <w:p w:rsidR="004F2989" w:rsidRPr="004F2989" w:rsidRDefault="004F2989" w:rsidP="004F2989">
      <w:pPr>
        <w:pStyle w:val="a3"/>
        <w:shd w:val="clear" w:color="auto" w:fill="FFFFFF"/>
        <w:spacing w:before="150" w:beforeAutospacing="0" w:after="150" w:afterAutospacing="0" w:line="250" w:lineRule="atLeast"/>
        <w:rPr>
          <w:color w:val="000000"/>
          <w:sz w:val="28"/>
          <w:szCs w:val="28"/>
        </w:rPr>
      </w:pPr>
    </w:p>
    <w:p w:rsidR="00A12489" w:rsidRDefault="00A12489" w:rsidP="00C112FA">
      <w:pPr>
        <w:rPr>
          <w:rFonts w:ascii="Times New Roman" w:hAnsi="Times New Roman" w:cs="Times New Roman"/>
          <w:sz w:val="28"/>
          <w:szCs w:val="28"/>
        </w:rPr>
      </w:pPr>
    </w:p>
    <w:p w:rsidR="00A12489" w:rsidRDefault="00A12489" w:rsidP="00C112FA">
      <w:pPr>
        <w:rPr>
          <w:rFonts w:ascii="Times New Roman" w:hAnsi="Times New Roman" w:cs="Times New Roman"/>
          <w:sz w:val="28"/>
          <w:szCs w:val="28"/>
        </w:rPr>
      </w:pPr>
    </w:p>
    <w:p w:rsidR="00374A05" w:rsidRDefault="00374A05" w:rsidP="00C112FA">
      <w:pPr>
        <w:rPr>
          <w:rFonts w:ascii="Times New Roman" w:hAnsi="Times New Roman" w:cs="Times New Roman"/>
          <w:sz w:val="28"/>
          <w:szCs w:val="28"/>
        </w:rPr>
      </w:pPr>
    </w:p>
    <w:p w:rsidR="00374A05" w:rsidRDefault="00374A05" w:rsidP="00C112FA">
      <w:pPr>
        <w:rPr>
          <w:rFonts w:ascii="Times New Roman" w:hAnsi="Times New Roman" w:cs="Times New Roman"/>
          <w:sz w:val="28"/>
          <w:szCs w:val="28"/>
        </w:rPr>
      </w:pPr>
    </w:p>
    <w:p w:rsidR="00374A05" w:rsidRDefault="00374A05" w:rsidP="00C112FA">
      <w:pPr>
        <w:rPr>
          <w:rFonts w:ascii="Times New Roman" w:hAnsi="Times New Roman" w:cs="Times New Roman"/>
          <w:sz w:val="28"/>
          <w:szCs w:val="28"/>
        </w:rPr>
      </w:pPr>
    </w:p>
    <w:p w:rsidR="00374A05" w:rsidRDefault="00374A05" w:rsidP="00C112FA">
      <w:pPr>
        <w:rPr>
          <w:rFonts w:ascii="Times New Roman" w:hAnsi="Times New Roman" w:cs="Times New Roman"/>
          <w:sz w:val="28"/>
          <w:szCs w:val="28"/>
        </w:rPr>
      </w:pPr>
    </w:p>
    <w:p w:rsidR="00374A05" w:rsidRDefault="00374A05" w:rsidP="00C112FA">
      <w:pPr>
        <w:rPr>
          <w:rFonts w:ascii="Times New Roman" w:hAnsi="Times New Roman" w:cs="Times New Roman"/>
          <w:sz w:val="28"/>
          <w:szCs w:val="28"/>
        </w:rPr>
      </w:pPr>
    </w:p>
    <w:p w:rsidR="00374A05" w:rsidRDefault="00374A05" w:rsidP="00C112FA">
      <w:pPr>
        <w:rPr>
          <w:rFonts w:ascii="Times New Roman" w:hAnsi="Times New Roman" w:cs="Times New Roman"/>
          <w:sz w:val="28"/>
          <w:szCs w:val="28"/>
        </w:rPr>
      </w:pPr>
    </w:p>
    <w:p w:rsidR="00374A05" w:rsidRDefault="00374A05" w:rsidP="00C112FA">
      <w:pPr>
        <w:rPr>
          <w:rFonts w:ascii="Times New Roman" w:hAnsi="Times New Roman" w:cs="Times New Roman"/>
          <w:sz w:val="28"/>
          <w:szCs w:val="28"/>
        </w:rPr>
      </w:pPr>
    </w:p>
    <w:p w:rsidR="00374A05" w:rsidRDefault="00374A05" w:rsidP="00C112FA">
      <w:pPr>
        <w:rPr>
          <w:rFonts w:ascii="Times New Roman" w:hAnsi="Times New Roman" w:cs="Times New Roman"/>
          <w:sz w:val="28"/>
          <w:szCs w:val="28"/>
        </w:rPr>
      </w:pPr>
    </w:p>
    <w:p w:rsidR="00374A05" w:rsidRPr="004F2989" w:rsidRDefault="00374A05" w:rsidP="00374A05">
      <w:pPr>
        <w:rPr>
          <w:rFonts w:ascii="Times New Roman" w:hAnsi="Times New Roman" w:cs="Times New Roman"/>
          <w:sz w:val="28"/>
          <w:szCs w:val="28"/>
        </w:rPr>
      </w:pPr>
    </w:p>
    <w:sectPr w:rsidR="00374A05" w:rsidRPr="004F2989" w:rsidSect="00D17643">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A69" w:rsidRDefault="00192A69" w:rsidP="001254DD">
      <w:pPr>
        <w:spacing w:after="0" w:line="240" w:lineRule="auto"/>
      </w:pPr>
      <w:r>
        <w:separator/>
      </w:r>
    </w:p>
  </w:endnote>
  <w:endnote w:type="continuationSeparator" w:id="0">
    <w:p w:rsidR="00192A69" w:rsidRDefault="00192A69" w:rsidP="00125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DD" w:rsidRDefault="001254D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DD" w:rsidRDefault="001254D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DD" w:rsidRDefault="001254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A69" w:rsidRDefault="00192A69" w:rsidP="001254DD">
      <w:pPr>
        <w:spacing w:after="0" w:line="240" w:lineRule="auto"/>
      </w:pPr>
      <w:r>
        <w:separator/>
      </w:r>
    </w:p>
  </w:footnote>
  <w:footnote w:type="continuationSeparator" w:id="0">
    <w:p w:rsidR="00192A69" w:rsidRDefault="00192A69" w:rsidP="001254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DD" w:rsidRDefault="001254D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2032"/>
      <w:docPartObj>
        <w:docPartGallery w:val="Page Numbers (Top of Page)"/>
        <w:docPartUnique/>
      </w:docPartObj>
    </w:sdtPr>
    <w:sdtContent>
      <w:p w:rsidR="001254DD" w:rsidRDefault="00440412" w:rsidP="001254DD">
        <w:pPr>
          <w:pStyle w:val="a8"/>
          <w:jc w:val="center"/>
        </w:pPr>
        <w:fldSimple w:instr=" PAGE   \* MERGEFORMAT ">
          <w:r w:rsidR="00F97206">
            <w:rPr>
              <w:noProof/>
            </w:rPr>
            <w:t>4</w:t>
          </w:r>
        </w:fldSimple>
      </w:p>
    </w:sdtContent>
  </w:sdt>
  <w:p w:rsidR="001254DD" w:rsidRDefault="001254D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DD" w:rsidRDefault="001254D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112FA"/>
    <w:rsid w:val="00022ED9"/>
    <w:rsid w:val="000F1308"/>
    <w:rsid w:val="001112AA"/>
    <w:rsid w:val="001254DD"/>
    <w:rsid w:val="00127628"/>
    <w:rsid w:val="00192A69"/>
    <w:rsid w:val="00263B13"/>
    <w:rsid w:val="00374A05"/>
    <w:rsid w:val="00440412"/>
    <w:rsid w:val="0047215D"/>
    <w:rsid w:val="004F2989"/>
    <w:rsid w:val="005A297F"/>
    <w:rsid w:val="00797625"/>
    <w:rsid w:val="00860678"/>
    <w:rsid w:val="00983ADB"/>
    <w:rsid w:val="009B79F3"/>
    <w:rsid w:val="00A12489"/>
    <w:rsid w:val="00A43128"/>
    <w:rsid w:val="00B02B52"/>
    <w:rsid w:val="00B07708"/>
    <w:rsid w:val="00B85A7F"/>
    <w:rsid w:val="00B95CC7"/>
    <w:rsid w:val="00C112FA"/>
    <w:rsid w:val="00D17643"/>
    <w:rsid w:val="00E54D89"/>
    <w:rsid w:val="00F97206"/>
    <w:rsid w:val="00FB5821"/>
    <w:rsid w:val="00FB6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112FA"/>
  </w:style>
  <w:style w:type="paragraph" w:styleId="a3">
    <w:name w:val="Normal (Web)"/>
    <w:basedOn w:val="a"/>
    <w:uiPriority w:val="99"/>
    <w:unhideWhenUsed/>
    <w:rsid w:val="004F2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24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2489"/>
    <w:rPr>
      <w:rFonts w:ascii="Tahoma" w:hAnsi="Tahoma" w:cs="Tahoma"/>
      <w:sz w:val="16"/>
      <w:szCs w:val="16"/>
    </w:rPr>
  </w:style>
  <w:style w:type="character" w:styleId="a6">
    <w:name w:val="Hyperlink"/>
    <w:basedOn w:val="a0"/>
    <w:uiPriority w:val="99"/>
    <w:semiHidden/>
    <w:unhideWhenUsed/>
    <w:rsid w:val="00B07708"/>
    <w:rPr>
      <w:color w:val="0000FF"/>
      <w:u w:val="single"/>
    </w:rPr>
  </w:style>
  <w:style w:type="character" w:styleId="a7">
    <w:name w:val="Strong"/>
    <w:basedOn w:val="a0"/>
    <w:uiPriority w:val="22"/>
    <w:qFormat/>
    <w:rsid w:val="001112AA"/>
    <w:rPr>
      <w:b/>
      <w:bCs/>
    </w:rPr>
  </w:style>
  <w:style w:type="paragraph" w:styleId="a8">
    <w:name w:val="header"/>
    <w:basedOn w:val="a"/>
    <w:link w:val="a9"/>
    <w:uiPriority w:val="99"/>
    <w:unhideWhenUsed/>
    <w:rsid w:val="001254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54DD"/>
  </w:style>
  <w:style w:type="paragraph" w:styleId="aa">
    <w:name w:val="footer"/>
    <w:basedOn w:val="a"/>
    <w:link w:val="ab"/>
    <w:uiPriority w:val="99"/>
    <w:semiHidden/>
    <w:unhideWhenUsed/>
    <w:rsid w:val="001254D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254DD"/>
  </w:style>
</w:styles>
</file>

<file path=word/webSettings.xml><?xml version="1.0" encoding="utf-8"?>
<w:webSettings xmlns:r="http://schemas.openxmlformats.org/officeDocument/2006/relationships" xmlns:w="http://schemas.openxmlformats.org/wordprocessingml/2006/main">
  <w:divs>
    <w:div w:id="72632764">
      <w:bodyDiv w:val="1"/>
      <w:marLeft w:val="0"/>
      <w:marRight w:val="0"/>
      <w:marTop w:val="0"/>
      <w:marBottom w:val="0"/>
      <w:divBdr>
        <w:top w:val="none" w:sz="0" w:space="0" w:color="auto"/>
        <w:left w:val="none" w:sz="0" w:space="0" w:color="auto"/>
        <w:bottom w:val="none" w:sz="0" w:space="0" w:color="auto"/>
        <w:right w:val="none" w:sz="0" w:space="0" w:color="auto"/>
      </w:divBdr>
    </w:div>
    <w:div w:id="178280388">
      <w:bodyDiv w:val="1"/>
      <w:marLeft w:val="0"/>
      <w:marRight w:val="0"/>
      <w:marTop w:val="0"/>
      <w:marBottom w:val="0"/>
      <w:divBdr>
        <w:top w:val="none" w:sz="0" w:space="0" w:color="auto"/>
        <w:left w:val="none" w:sz="0" w:space="0" w:color="auto"/>
        <w:bottom w:val="none" w:sz="0" w:space="0" w:color="auto"/>
        <w:right w:val="none" w:sz="0" w:space="0" w:color="auto"/>
      </w:divBdr>
    </w:div>
    <w:div w:id="497615059">
      <w:bodyDiv w:val="1"/>
      <w:marLeft w:val="0"/>
      <w:marRight w:val="0"/>
      <w:marTop w:val="0"/>
      <w:marBottom w:val="0"/>
      <w:divBdr>
        <w:top w:val="none" w:sz="0" w:space="0" w:color="auto"/>
        <w:left w:val="none" w:sz="0" w:space="0" w:color="auto"/>
        <w:bottom w:val="none" w:sz="0" w:space="0" w:color="auto"/>
        <w:right w:val="none" w:sz="0" w:space="0" w:color="auto"/>
      </w:divBdr>
    </w:div>
    <w:div w:id="584345432">
      <w:bodyDiv w:val="1"/>
      <w:marLeft w:val="0"/>
      <w:marRight w:val="0"/>
      <w:marTop w:val="0"/>
      <w:marBottom w:val="0"/>
      <w:divBdr>
        <w:top w:val="none" w:sz="0" w:space="0" w:color="auto"/>
        <w:left w:val="none" w:sz="0" w:space="0" w:color="auto"/>
        <w:bottom w:val="none" w:sz="0" w:space="0" w:color="auto"/>
        <w:right w:val="none" w:sz="0" w:space="0" w:color="auto"/>
      </w:divBdr>
    </w:div>
    <w:div w:id="752898502">
      <w:bodyDiv w:val="1"/>
      <w:marLeft w:val="0"/>
      <w:marRight w:val="0"/>
      <w:marTop w:val="0"/>
      <w:marBottom w:val="0"/>
      <w:divBdr>
        <w:top w:val="none" w:sz="0" w:space="0" w:color="auto"/>
        <w:left w:val="none" w:sz="0" w:space="0" w:color="auto"/>
        <w:bottom w:val="none" w:sz="0" w:space="0" w:color="auto"/>
        <w:right w:val="none" w:sz="0" w:space="0" w:color="auto"/>
      </w:divBdr>
    </w:div>
    <w:div w:id="783496243">
      <w:bodyDiv w:val="1"/>
      <w:marLeft w:val="0"/>
      <w:marRight w:val="0"/>
      <w:marTop w:val="0"/>
      <w:marBottom w:val="0"/>
      <w:divBdr>
        <w:top w:val="none" w:sz="0" w:space="0" w:color="auto"/>
        <w:left w:val="none" w:sz="0" w:space="0" w:color="auto"/>
        <w:bottom w:val="none" w:sz="0" w:space="0" w:color="auto"/>
        <w:right w:val="none" w:sz="0" w:space="0" w:color="auto"/>
      </w:divBdr>
    </w:div>
    <w:div w:id="801727723">
      <w:bodyDiv w:val="1"/>
      <w:marLeft w:val="0"/>
      <w:marRight w:val="0"/>
      <w:marTop w:val="0"/>
      <w:marBottom w:val="0"/>
      <w:divBdr>
        <w:top w:val="none" w:sz="0" w:space="0" w:color="auto"/>
        <w:left w:val="none" w:sz="0" w:space="0" w:color="auto"/>
        <w:bottom w:val="none" w:sz="0" w:space="0" w:color="auto"/>
        <w:right w:val="none" w:sz="0" w:space="0" w:color="auto"/>
      </w:divBdr>
    </w:div>
    <w:div w:id="976181511">
      <w:bodyDiv w:val="1"/>
      <w:marLeft w:val="0"/>
      <w:marRight w:val="0"/>
      <w:marTop w:val="0"/>
      <w:marBottom w:val="0"/>
      <w:divBdr>
        <w:top w:val="none" w:sz="0" w:space="0" w:color="auto"/>
        <w:left w:val="none" w:sz="0" w:space="0" w:color="auto"/>
        <w:bottom w:val="none" w:sz="0" w:space="0" w:color="auto"/>
        <w:right w:val="none" w:sz="0" w:space="0" w:color="auto"/>
      </w:divBdr>
    </w:div>
    <w:div w:id="996305801">
      <w:bodyDiv w:val="1"/>
      <w:marLeft w:val="0"/>
      <w:marRight w:val="0"/>
      <w:marTop w:val="0"/>
      <w:marBottom w:val="0"/>
      <w:divBdr>
        <w:top w:val="none" w:sz="0" w:space="0" w:color="auto"/>
        <w:left w:val="none" w:sz="0" w:space="0" w:color="auto"/>
        <w:bottom w:val="none" w:sz="0" w:space="0" w:color="auto"/>
        <w:right w:val="none" w:sz="0" w:space="0" w:color="auto"/>
      </w:divBdr>
    </w:div>
    <w:div w:id="1193305223">
      <w:bodyDiv w:val="1"/>
      <w:marLeft w:val="0"/>
      <w:marRight w:val="0"/>
      <w:marTop w:val="0"/>
      <w:marBottom w:val="0"/>
      <w:divBdr>
        <w:top w:val="none" w:sz="0" w:space="0" w:color="auto"/>
        <w:left w:val="none" w:sz="0" w:space="0" w:color="auto"/>
        <w:bottom w:val="none" w:sz="0" w:space="0" w:color="auto"/>
        <w:right w:val="none" w:sz="0" w:space="0" w:color="auto"/>
      </w:divBdr>
    </w:div>
    <w:div w:id="1225213668">
      <w:bodyDiv w:val="1"/>
      <w:marLeft w:val="0"/>
      <w:marRight w:val="0"/>
      <w:marTop w:val="0"/>
      <w:marBottom w:val="0"/>
      <w:divBdr>
        <w:top w:val="none" w:sz="0" w:space="0" w:color="auto"/>
        <w:left w:val="none" w:sz="0" w:space="0" w:color="auto"/>
        <w:bottom w:val="none" w:sz="0" w:space="0" w:color="auto"/>
        <w:right w:val="none" w:sz="0" w:space="0" w:color="auto"/>
      </w:divBdr>
    </w:div>
    <w:div w:id="1443189185">
      <w:bodyDiv w:val="1"/>
      <w:marLeft w:val="0"/>
      <w:marRight w:val="0"/>
      <w:marTop w:val="0"/>
      <w:marBottom w:val="0"/>
      <w:divBdr>
        <w:top w:val="none" w:sz="0" w:space="0" w:color="auto"/>
        <w:left w:val="none" w:sz="0" w:space="0" w:color="auto"/>
        <w:bottom w:val="none" w:sz="0" w:space="0" w:color="auto"/>
        <w:right w:val="none" w:sz="0" w:space="0" w:color="auto"/>
      </w:divBdr>
    </w:div>
    <w:div w:id="1573278204">
      <w:bodyDiv w:val="1"/>
      <w:marLeft w:val="0"/>
      <w:marRight w:val="0"/>
      <w:marTop w:val="0"/>
      <w:marBottom w:val="0"/>
      <w:divBdr>
        <w:top w:val="none" w:sz="0" w:space="0" w:color="auto"/>
        <w:left w:val="none" w:sz="0" w:space="0" w:color="auto"/>
        <w:bottom w:val="none" w:sz="0" w:space="0" w:color="auto"/>
        <w:right w:val="none" w:sz="0" w:space="0" w:color="auto"/>
      </w:divBdr>
      <w:divsChild>
        <w:div w:id="214313500">
          <w:marLeft w:val="0"/>
          <w:marRight w:val="0"/>
          <w:marTop w:val="0"/>
          <w:marBottom w:val="0"/>
          <w:divBdr>
            <w:top w:val="none" w:sz="0" w:space="0" w:color="auto"/>
            <w:left w:val="none" w:sz="0" w:space="0" w:color="auto"/>
            <w:bottom w:val="none" w:sz="0" w:space="0" w:color="auto"/>
            <w:right w:val="none" w:sz="0" w:space="0" w:color="auto"/>
          </w:divBdr>
        </w:div>
        <w:div w:id="2131320880">
          <w:marLeft w:val="0"/>
          <w:marRight w:val="0"/>
          <w:marTop w:val="0"/>
          <w:marBottom w:val="0"/>
          <w:divBdr>
            <w:top w:val="none" w:sz="0" w:space="0" w:color="auto"/>
            <w:left w:val="none" w:sz="0" w:space="0" w:color="auto"/>
            <w:bottom w:val="none" w:sz="0" w:space="0" w:color="auto"/>
            <w:right w:val="none" w:sz="0" w:space="0" w:color="auto"/>
          </w:divBdr>
        </w:div>
        <w:div w:id="736131190">
          <w:marLeft w:val="0"/>
          <w:marRight w:val="0"/>
          <w:marTop w:val="0"/>
          <w:marBottom w:val="0"/>
          <w:divBdr>
            <w:top w:val="none" w:sz="0" w:space="0" w:color="auto"/>
            <w:left w:val="none" w:sz="0" w:space="0" w:color="auto"/>
            <w:bottom w:val="none" w:sz="0" w:space="0" w:color="auto"/>
            <w:right w:val="none" w:sz="0" w:space="0" w:color="auto"/>
          </w:divBdr>
        </w:div>
        <w:div w:id="1847360110">
          <w:marLeft w:val="0"/>
          <w:marRight w:val="0"/>
          <w:marTop w:val="0"/>
          <w:marBottom w:val="0"/>
          <w:divBdr>
            <w:top w:val="none" w:sz="0" w:space="0" w:color="auto"/>
            <w:left w:val="none" w:sz="0" w:space="0" w:color="auto"/>
            <w:bottom w:val="none" w:sz="0" w:space="0" w:color="auto"/>
            <w:right w:val="none" w:sz="0" w:space="0" w:color="auto"/>
          </w:divBdr>
        </w:div>
        <w:div w:id="127823872">
          <w:marLeft w:val="0"/>
          <w:marRight w:val="0"/>
          <w:marTop w:val="0"/>
          <w:marBottom w:val="0"/>
          <w:divBdr>
            <w:top w:val="none" w:sz="0" w:space="0" w:color="auto"/>
            <w:left w:val="none" w:sz="0" w:space="0" w:color="auto"/>
            <w:bottom w:val="none" w:sz="0" w:space="0" w:color="auto"/>
            <w:right w:val="none" w:sz="0" w:space="0" w:color="auto"/>
          </w:divBdr>
        </w:div>
        <w:div w:id="1680811898">
          <w:marLeft w:val="0"/>
          <w:marRight w:val="0"/>
          <w:marTop w:val="0"/>
          <w:marBottom w:val="0"/>
          <w:divBdr>
            <w:top w:val="none" w:sz="0" w:space="0" w:color="auto"/>
            <w:left w:val="none" w:sz="0" w:space="0" w:color="auto"/>
            <w:bottom w:val="none" w:sz="0" w:space="0" w:color="auto"/>
            <w:right w:val="none" w:sz="0" w:space="0" w:color="auto"/>
          </w:divBdr>
        </w:div>
        <w:div w:id="333849142">
          <w:marLeft w:val="0"/>
          <w:marRight w:val="0"/>
          <w:marTop w:val="0"/>
          <w:marBottom w:val="0"/>
          <w:divBdr>
            <w:top w:val="none" w:sz="0" w:space="0" w:color="auto"/>
            <w:left w:val="none" w:sz="0" w:space="0" w:color="auto"/>
            <w:bottom w:val="none" w:sz="0" w:space="0" w:color="auto"/>
            <w:right w:val="none" w:sz="0" w:space="0" w:color="auto"/>
          </w:divBdr>
        </w:div>
        <w:div w:id="2120298172">
          <w:marLeft w:val="0"/>
          <w:marRight w:val="0"/>
          <w:marTop w:val="0"/>
          <w:marBottom w:val="0"/>
          <w:divBdr>
            <w:top w:val="none" w:sz="0" w:space="0" w:color="auto"/>
            <w:left w:val="none" w:sz="0" w:space="0" w:color="auto"/>
            <w:bottom w:val="none" w:sz="0" w:space="0" w:color="auto"/>
            <w:right w:val="none" w:sz="0" w:space="0" w:color="auto"/>
          </w:divBdr>
        </w:div>
        <w:div w:id="19401665">
          <w:marLeft w:val="0"/>
          <w:marRight w:val="0"/>
          <w:marTop w:val="0"/>
          <w:marBottom w:val="0"/>
          <w:divBdr>
            <w:top w:val="none" w:sz="0" w:space="0" w:color="auto"/>
            <w:left w:val="none" w:sz="0" w:space="0" w:color="auto"/>
            <w:bottom w:val="none" w:sz="0" w:space="0" w:color="auto"/>
            <w:right w:val="none" w:sz="0" w:space="0" w:color="auto"/>
          </w:divBdr>
        </w:div>
        <w:div w:id="1810005886">
          <w:marLeft w:val="0"/>
          <w:marRight w:val="0"/>
          <w:marTop w:val="0"/>
          <w:marBottom w:val="0"/>
          <w:divBdr>
            <w:top w:val="none" w:sz="0" w:space="0" w:color="auto"/>
            <w:left w:val="none" w:sz="0" w:space="0" w:color="auto"/>
            <w:bottom w:val="none" w:sz="0" w:space="0" w:color="auto"/>
            <w:right w:val="none" w:sz="0" w:space="0" w:color="auto"/>
          </w:divBdr>
        </w:div>
        <w:div w:id="942111109">
          <w:marLeft w:val="0"/>
          <w:marRight w:val="0"/>
          <w:marTop w:val="0"/>
          <w:marBottom w:val="0"/>
          <w:divBdr>
            <w:top w:val="none" w:sz="0" w:space="0" w:color="auto"/>
            <w:left w:val="none" w:sz="0" w:space="0" w:color="auto"/>
            <w:bottom w:val="none" w:sz="0" w:space="0" w:color="auto"/>
            <w:right w:val="none" w:sz="0" w:space="0" w:color="auto"/>
          </w:divBdr>
        </w:div>
        <w:div w:id="314454079">
          <w:marLeft w:val="0"/>
          <w:marRight w:val="0"/>
          <w:marTop w:val="0"/>
          <w:marBottom w:val="0"/>
          <w:divBdr>
            <w:top w:val="none" w:sz="0" w:space="0" w:color="auto"/>
            <w:left w:val="none" w:sz="0" w:space="0" w:color="auto"/>
            <w:bottom w:val="none" w:sz="0" w:space="0" w:color="auto"/>
            <w:right w:val="none" w:sz="0" w:space="0" w:color="auto"/>
          </w:divBdr>
        </w:div>
        <w:div w:id="1840731928">
          <w:marLeft w:val="0"/>
          <w:marRight w:val="0"/>
          <w:marTop w:val="0"/>
          <w:marBottom w:val="0"/>
          <w:divBdr>
            <w:top w:val="none" w:sz="0" w:space="0" w:color="auto"/>
            <w:left w:val="none" w:sz="0" w:space="0" w:color="auto"/>
            <w:bottom w:val="none" w:sz="0" w:space="0" w:color="auto"/>
            <w:right w:val="none" w:sz="0" w:space="0" w:color="auto"/>
          </w:divBdr>
        </w:div>
        <w:div w:id="1728216018">
          <w:marLeft w:val="0"/>
          <w:marRight w:val="0"/>
          <w:marTop w:val="0"/>
          <w:marBottom w:val="0"/>
          <w:divBdr>
            <w:top w:val="none" w:sz="0" w:space="0" w:color="auto"/>
            <w:left w:val="none" w:sz="0" w:space="0" w:color="auto"/>
            <w:bottom w:val="none" w:sz="0" w:space="0" w:color="auto"/>
            <w:right w:val="none" w:sz="0" w:space="0" w:color="auto"/>
          </w:divBdr>
        </w:div>
      </w:divsChild>
    </w:div>
    <w:div w:id="1691562500">
      <w:bodyDiv w:val="1"/>
      <w:marLeft w:val="0"/>
      <w:marRight w:val="0"/>
      <w:marTop w:val="0"/>
      <w:marBottom w:val="0"/>
      <w:divBdr>
        <w:top w:val="none" w:sz="0" w:space="0" w:color="auto"/>
        <w:left w:val="none" w:sz="0" w:space="0" w:color="auto"/>
        <w:bottom w:val="none" w:sz="0" w:space="0" w:color="auto"/>
        <w:right w:val="none" w:sz="0" w:space="0" w:color="auto"/>
      </w:divBdr>
    </w:div>
    <w:div w:id="1894001674">
      <w:bodyDiv w:val="1"/>
      <w:marLeft w:val="0"/>
      <w:marRight w:val="0"/>
      <w:marTop w:val="0"/>
      <w:marBottom w:val="0"/>
      <w:divBdr>
        <w:top w:val="none" w:sz="0" w:space="0" w:color="auto"/>
        <w:left w:val="none" w:sz="0" w:space="0" w:color="auto"/>
        <w:bottom w:val="none" w:sz="0" w:space="0" w:color="auto"/>
        <w:right w:val="none" w:sz="0" w:space="0" w:color="auto"/>
      </w:divBdr>
    </w:div>
    <w:div w:id="2121414373">
      <w:bodyDiv w:val="1"/>
      <w:marLeft w:val="0"/>
      <w:marRight w:val="0"/>
      <w:marTop w:val="0"/>
      <w:marBottom w:val="0"/>
      <w:divBdr>
        <w:top w:val="none" w:sz="0" w:space="0" w:color="auto"/>
        <w:left w:val="none" w:sz="0" w:space="0" w:color="auto"/>
        <w:bottom w:val="none" w:sz="0" w:space="0" w:color="auto"/>
        <w:right w:val="none" w:sz="0" w:space="0" w:color="auto"/>
      </w:divBdr>
    </w:div>
    <w:div w:id="2124960604">
      <w:bodyDiv w:val="1"/>
      <w:marLeft w:val="0"/>
      <w:marRight w:val="0"/>
      <w:marTop w:val="0"/>
      <w:marBottom w:val="0"/>
      <w:divBdr>
        <w:top w:val="none" w:sz="0" w:space="0" w:color="auto"/>
        <w:left w:val="none" w:sz="0" w:space="0" w:color="auto"/>
        <w:bottom w:val="none" w:sz="0" w:space="0" w:color="auto"/>
        <w:right w:val="none" w:sz="0" w:space="0" w:color="auto"/>
      </w:divBdr>
    </w:div>
    <w:div w:id="21441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0%BE%D1%80%D0%BE%D0%B4" TargetMode="External"/><Relationship Id="rId18" Type="http://schemas.openxmlformats.org/officeDocument/2006/relationships/hyperlink" Target="http://ru.wikipedia.org/wiki/%D0%9D%D0%B0%D1%81%D0%B5%D0%BB%D0%B5%D0%BD%D0%B8%D0%B5" TargetMode="External"/><Relationship Id="rId26" Type="http://schemas.openxmlformats.org/officeDocument/2006/relationships/hyperlink" Target="http://ru.wikipedia.org/wiki/%D0%98%D1%81%D0%BF%D0%B0%D0%BD%D1%81%D0%BA%D0%B8%D0%B9_%D1%8F%D0%B7%D1%8B%D0%BA" TargetMode="External"/><Relationship Id="rId39" Type="http://schemas.openxmlformats.org/officeDocument/2006/relationships/hyperlink" Target="http://ru.wikipedia.org/wiki/%D0%90%D0%BD%D0%B4%D0%B0%D0%BB%D1%83%D1%81%D0%B8%D1%8F" TargetMode="External"/><Relationship Id="rId21" Type="http://schemas.openxmlformats.org/officeDocument/2006/relationships/hyperlink" Target="http://ru.wikipedia.org/wiki/%D0%98%D1%81%D0%BF%D0%B0%D0%BD%D0%B8%D1%8F" TargetMode="External"/><Relationship Id="rId34" Type="http://schemas.openxmlformats.org/officeDocument/2006/relationships/hyperlink" Target="http://ru.wikipedia.org/wiki/%D0%92%D0%B0%D0%BB%D0%B5%D0%BD%D1%81%D0%B8%D1%8F_(%D0%B0%D0%B2%D1%82%D0%BE%D0%BD%D0%BE%D0%BC%D0%BD%D0%BE%D0%B5_%D1%81%D0%BE%D0%BE%D0%B1%D1%89%D0%B5%D1%81%D1%82%D0%B2%D0%BE)" TargetMode="External"/><Relationship Id="rId42" Type="http://schemas.openxmlformats.org/officeDocument/2006/relationships/hyperlink" Target="http://ru.wikipedia.org/wiki/%D0%9F%D1%80%D0%BE%D0%B2%D0%B8%D0%BD%D1%86%D0%B8%D0%B8_%D0%98%D1%81%D0%BF%D0%B0%D0%BD%D0%B8%D0%B8" TargetMode="External"/><Relationship Id="rId47" Type="http://schemas.openxmlformats.org/officeDocument/2006/relationships/hyperlink" Target="http://ru.wikipedia.org/wiki/%D0%98%D0%BC%D0%BC%D0%B8%D0%B3%D1%80%D0%B0%D1%86%D0%B8%D1%8F_%D0%BD%D0%B0%D1%81%D0%B5%D0%BB%D0%B5%D0%BD%D0%B8%D1%8F" TargetMode="External"/><Relationship Id="rId50" Type="http://schemas.openxmlformats.org/officeDocument/2006/relationships/hyperlink" Target="http://ru.wikipedia.org/wiki/%D0%94%D0%B5%D0%BC%D0%BE%D0%B3%D1%80%D0%B0%D1%84%D0%B8%D1%87%D0%B5%D1%81%D0%BA%D0%BE%D0%B5_%D1%81%D1%82%D0%B0%D1%80%D0%B5%D0%BD%D0%B8%D0%B5" TargetMode="External"/><Relationship Id="rId55"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hyperlink" Target="http://ru.wikipedia.org/wiki/%D0%A1%D1%82%D0%BE%D0%BB%D0%B8%D1%86%D0%B0" TargetMode="External"/><Relationship Id="rId17" Type="http://schemas.openxmlformats.org/officeDocument/2006/relationships/hyperlink" Target="http://ru.wikipedia.org/wiki/%D0%A2%D0%B5%D1%80%D1%80%D0%B8%D1%82%D0%BE%D1%80%D0%B8%D1%8F" TargetMode="External"/><Relationship Id="rId25" Type="http://schemas.openxmlformats.org/officeDocument/2006/relationships/hyperlink" Target="http://ru.wikipedia.org/wiki/%D0%98%D1%81%D0%BF%D0%B0%D0%BD%D0%B8%D1%8F" TargetMode="External"/><Relationship Id="rId33" Type="http://schemas.openxmlformats.org/officeDocument/2006/relationships/hyperlink" Target="http://ru.wikipedia.org/wiki/%D0%90%D1%80%D0%B0%D0%B3%D0%BE%D0%BD" TargetMode="External"/><Relationship Id="rId38" Type="http://schemas.openxmlformats.org/officeDocument/2006/relationships/hyperlink" Target="http://ru.wikipedia.org/wiki/%D0%9D%D0%B0%D0%B2%D0%B0%D1%80%D1%80%D0%B0_(%D0%B0%D0%B2%D1%82%D0%BE%D0%BD%D0%BE%D0%BC%D0%BD%D0%BE%D0%B5_%D1%81%D0%BE%D0%BE%D0%B1%D1%89%D0%B5%D1%81%D1%82%D0%B2%D0%BE)" TargetMode="External"/><Relationship Id="rId46" Type="http://schemas.openxmlformats.org/officeDocument/2006/relationships/hyperlink" Target="http://ru.wikipedia.org/wiki/%D0%98%D1%81%D0%BF%D0%B0%D0%BD%D0%B8%D1%8F"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ru.wikipedia.org/wiki/%D0%9F%D1%80%D0%B5%D0%BC%D1%8C%D0%B5%D1%80-%D0%BC%D0%B8%D0%BD%D0%B8%D1%81%D1%82%D1%80_%D0%A4%D1%80%D0%B0%D0%BD%D1%86%D0%B8%D0%B8" TargetMode="External"/><Relationship Id="rId20" Type="http://schemas.openxmlformats.org/officeDocument/2006/relationships/hyperlink" Target="http://ru.wikipedia.org/wiki/%D0%92%D0%B0%D0%BB%D1%8E%D1%82%D0%B0" TargetMode="External"/><Relationship Id="rId29" Type="http://schemas.openxmlformats.org/officeDocument/2006/relationships/hyperlink" Target="http://ru.wikipedia.org/wiki/%D0%90%D1%81%D1%82%D1%83%D1%80%D0%B8%D1%8F" TargetMode="External"/><Relationship Id="rId41" Type="http://schemas.openxmlformats.org/officeDocument/2006/relationships/hyperlink" Target="http://ru.wikipedia.org/wiki/%D0%92%D0%B0%D0%BB%D0%B5%D0%BD%D1%81%D0%B8%D1%8F_(%D0%B0%D0%B2%D1%82%D0%BE%D0%BD%D0%BE%D0%BC%D0%BD%D0%BE%D0%B5_%D1%81%D0%BE%D0%BE%D0%B1%D1%89%D0%B5%D1%81%D1%82%D0%B2%D0%BE)"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u.wikipedia.org/wiki/%D0%93%D0%BE%D1%81%D1%83%D0%B4%D0%B0%D1%80%D1%81%D1%82%D0%B2%D0%B5%D0%BD%D0%BD%D1%8B%D0%B9_%D1%8F%D0%B7%D1%8B%D0%BA" TargetMode="External"/><Relationship Id="rId24" Type="http://schemas.openxmlformats.org/officeDocument/2006/relationships/hyperlink" Target="http://ru.wikipedia.org/wiki/%D0%9A%D0%B0%D1%82%D0%B0%D0%BB%D0%BE%D0%BD%D0%B8%D1%8F" TargetMode="External"/><Relationship Id="rId32" Type="http://schemas.openxmlformats.org/officeDocument/2006/relationships/hyperlink" Target="http://ru.wikipedia.org/wiki/%D0%9C%D0%B0%D0%B4%D1%80%D0%B8%D0%B4_(%D0%B0%D0%B2%D1%82%D0%BE%D0%BD%D0%BE%D0%BC%D0%BD%D0%BE%D0%B5_%D1%81%D0%BE%D0%BE%D0%B1%D1%89%D0%B5%D1%81%D1%82%D0%B2%D0%BE)" TargetMode="External"/><Relationship Id="rId37" Type="http://schemas.openxmlformats.org/officeDocument/2006/relationships/hyperlink" Target="http://ru.wikipedia.org/wiki/%D0%90%D1%80%D0%B0%D0%B3%D0%BE%D0%BD" TargetMode="External"/><Relationship Id="rId40" Type="http://schemas.openxmlformats.org/officeDocument/2006/relationships/hyperlink" Target="http://ru.wikipedia.org/wiki/%D0%90%D1%81%D1%82%D1%83%D1%80%D0%B8%D1%8F" TargetMode="External"/><Relationship Id="rId45" Type="http://schemas.openxmlformats.org/officeDocument/2006/relationships/hyperlink" Target="http://ru.wikipedia.org/wiki/%D0%98%D0%BC%D0%BC%D0%B8%D0%B3%D1%80%D0%B0%D1%86%D0%B8%D1%8F_%D0%BD%D0%B0%D1%81%D0%B5%D0%BB%D0%B5%D0%BD%D0%B8%D1%8F"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ru.wikipedia.org/wiki/%D0%9F%D1%80%D0%B5%D0%B7%D0%B8%D0%B4%D0%B5%D0%BD%D1%82_%D0%A4%D1%80%D0%B0%D0%BD%D1%86%D0%B8%D0%B8" TargetMode="External"/><Relationship Id="rId23" Type="http://schemas.openxmlformats.org/officeDocument/2006/relationships/hyperlink" Target="http://ru.wikipedia.org/wiki/%D0%A1%D1%82%D1%80%D0%B0%D0%BD%D0%B0_%D0%91%D0%B0%D1%81%D0%BA%D0%BE%D0%B2" TargetMode="External"/><Relationship Id="rId28" Type="http://schemas.openxmlformats.org/officeDocument/2006/relationships/hyperlink" Target="http://ru.wikipedia.org/wiki/%D0%9C%D0%B0%D0%B4%D1%80%D0%B8%D0%B4_(%D0%B0%D0%B2%D1%82%D0%BE%D0%BD%D0%BE%D0%BC%D0%BD%D0%BE%D0%B5_%D1%81%D0%BE%D0%BE%D0%B1%D1%89%D0%B5%D1%81%D1%82%D0%B2%D0%BE)" TargetMode="External"/><Relationship Id="rId36" Type="http://schemas.openxmlformats.org/officeDocument/2006/relationships/hyperlink" Target="http://ru.wikipedia.org/wiki/%D0%AD%D1%81%D1%82%D1%80%D0%B5%D0%BC%D0%B0%D0%B4%D1%83%D1%80%D0%B0" TargetMode="External"/><Relationship Id="rId49" Type="http://schemas.openxmlformats.org/officeDocument/2006/relationships/hyperlink" Target="http://ru.wikipedia.org/wiki/%D0%A0%D0%BE%D0%B6%D0%B4%D0%B0%D0%B5%D0%BC%D0%BE%D1%81%D1%82%D1%8C" TargetMode="External"/><Relationship Id="rId57" Type="http://schemas.openxmlformats.org/officeDocument/2006/relationships/footer" Target="footer3.xml"/><Relationship Id="rId10" Type="http://schemas.openxmlformats.org/officeDocument/2006/relationships/hyperlink" Target="http://ru.wikipedia.org/wiki/%D0%93%D0%BE%D1%81%D1%83%D0%B4%D0%B0%D1%80%D1%81%D1%82%D0%B2%D0%B5%D0%BD%D0%BD%D1%8B%D0%B9_%D0%B3%D0%B8%D0%BC%D0%BD" TargetMode="External"/><Relationship Id="rId19" Type="http://schemas.openxmlformats.org/officeDocument/2006/relationships/hyperlink" Target="http://ru.wikipedia.org/wiki/%D0%92%D0%B0%D0%BB%D0%BE%D0%B2%D0%BE%D0%B9_%D0%B2%D0%BD%D1%83%D1%82%D1%80%D0%B5%D0%BD%D0%BD%D0%B8%D0%B9_%D0%BF%D1%80%D0%BE%D0%B4%D1%83%D0%BA%D1%82" TargetMode="External"/><Relationship Id="rId31" Type="http://schemas.openxmlformats.org/officeDocument/2006/relationships/hyperlink" Target="http://ru.wikipedia.org/wiki/%D0%AD%D1%81%D1%82%D1%80%D0%B5%D0%BC%D0%B0%D0%B4%D1%83%D1%80%D0%B0" TargetMode="External"/><Relationship Id="rId44" Type="http://schemas.openxmlformats.org/officeDocument/2006/relationships/hyperlink" Target="http://ru.wikipedia.org/wiki/%D0%98%D0%BC%D0%BC%D0%B8%D0%B3%D1%80%D0%B0%D1%86%D0%B8%D1%8F_%D0%BD%D0%B0%D1%81%D0%B5%D0%BB%D0%B5%D0%BD%D0%B8%D1%8F"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ru.wikipedia.org/wiki/%D0%93%D0%B5%D1%80%D0%B1_%D0%A4%D1%80%D0%B0%D0%BD%D1%86%D0%B8%D0%B8" TargetMode="External"/><Relationship Id="rId14" Type="http://schemas.openxmlformats.org/officeDocument/2006/relationships/hyperlink" Target="http://ru.wikipedia.org/wiki/%D0%A4%D0%BE%D1%80%D0%BC%D0%B0_%D0%B3%D0%BE%D1%81%D1%83%D0%B4%D0%B0%D1%80%D1%81%D1%82%D0%B2%D0%B5%D0%BD%D0%BD%D0%BE%D0%B3%D0%BE_%D0%BF%D1%80%D0%B0%D0%B2%D0%BB%D0%B5%D0%BD%D0%B8%D1%8F" TargetMode="External"/><Relationship Id="rId22" Type="http://schemas.openxmlformats.org/officeDocument/2006/relationships/hyperlink" Target="http://ru.wikipedia.org/wiki/%D0%A3%D0%BD%D0%B8%D1%82%D0%B0%D1%80%D0%BD%D0%BE%D0%B5_%D0%B3%D0%BE%D1%81%D1%83%D0%B4%D0%B0%D1%80%D1%81%D1%82%D0%B2%D0%BE" TargetMode="External"/><Relationship Id="rId27" Type="http://schemas.openxmlformats.org/officeDocument/2006/relationships/hyperlink" Target="http://ru.wikipedia.org/wiki/%D0%9A%D0%BE%D0%BD%D1%81%D1%82%D0%B8%D1%82%D1%83%D1%86%D0%B8%D1%8F_%D0%98%D1%81%D0%BF%D0%B0%D0%BD%D0%B8%D0%B8" TargetMode="External"/><Relationship Id="rId30" Type="http://schemas.openxmlformats.org/officeDocument/2006/relationships/hyperlink" Target="http://ru.wikipedia.org/wiki/%D0%9C%D1%83%D1%80%D1%81%D0%B8%D1%8F_(%D0%B0%D0%B2%D1%82%D0%BE%D0%BD%D0%BE%D0%BC%D0%BD%D0%BE%D0%B5_%D1%81%D0%BE%D0%BE%D0%B1%D1%89%D0%B5%D1%81%D1%82%D0%B2%D0%BE)" TargetMode="External"/><Relationship Id="rId35" Type="http://schemas.openxmlformats.org/officeDocument/2006/relationships/hyperlink" Target="http://ru.wikipedia.org/wiki/%D0%93%D0%B0%D0%BB%D0%B8%D1%81%D0%B8%D1%8F" TargetMode="External"/><Relationship Id="rId43" Type="http://schemas.openxmlformats.org/officeDocument/2006/relationships/hyperlink" Target="http://ru.wikipedia.org/wiki/%D0%90%D1%84%D1%80%D0%B8%D0%BA%D0%B0" TargetMode="External"/><Relationship Id="rId48" Type="http://schemas.openxmlformats.org/officeDocument/2006/relationships/hyperlink" Target="http://ru.wikipedia.org/wiki/%D0%95%D0%B2%D1%80%D0%BE%D0%BF%D0%B5%D0%B9%D1%81%D0%BA%D0%B8%D0%B9_%D1%81%D0%BE%D1%8E%D0%B7" TargetMode="External"/><Relationship Id="rId56" Type="http://schemas.openxmlformats.org/officeDocument/2006/relationships/header" Target="header3.xml"/><Relationship Id="rId8" Type="http://schemas.openxmlformats.org/officeDocument/2006/relationships/hyperlink" Target="http://ru.wikipedia.org/wiki/%D0%A4%D0%BB%D0%B0%D0%B3_%D0%A4%D1%80%D0%B0%D0%BD%D1%86%D0%B8%D0%B8" TargetMode="External"/><Relationship Id="rId51" Type="http://schemas.openxmlformats.org/officeDocument/2006/relationships/hyperlink" Target="http://ru.wikipedia.org/wiki/%D0%98%D1%81%D0%BF%D0%B0%D0%BD%D1%81%D0%BA%D0%B8%D0%B9_%D1%8F%D0%B7%D1%8B%D0%BA"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6792</Words>
  <Characters>38716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dcterms:created xsi:type="dcterms:W3CDTF">2013-05-15T07:14:00Z</dcterms:created>
  <dcterms:modified xsi:type="dcterms:W3CDTF">2013-05-19T11:16:00Z</dcterms:modified>
</cp:coreProperties>
</file>