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3910" w14:textId="77777777" w:rsidR="00000000" w:rsidRDefault="00383F8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Муниципальное Общеобразовательное Учреждение</w:t>
      </w:r>
    </w:p>
    <w:p w14:paraId="56BBFA1F" w14:textId="77777777" w:rsidR="00000000" w:rsidRDefault="00383F8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(Средняя Общеобразовательная Школа №2) с. Александровское</w:t>
      </w:r>
    </w:p>
    <w:p w14:paraId="047752E7" w14:textId="77777777" w:rsidR="00000000" w:rsidRDefault="00383F8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Александровский район</w:t>
      </w:r>
    </w:p>
    <w:p w14:paraId="70B42103" w14:textId="77777777" w:rsidR="00000000" w:rsidRDefault="00383F8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Ставропольский край</w:t>
      </w:r>
    </w:p>
    <w:p w14:paraId="496359AA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373A60E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6B60BA8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0E9D1B9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51F67B1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0D9E810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2A883E7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5D929CF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725AB77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 по физике</w:t>
      </w:r>
    </w:p>
    <w:p w14:paraId="1B2FAFBA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"Нетрадиционные источники энергии"</w:t>
      </w:r>
    </w:p>
    <w:p w14:paraId="0F752E97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D891D4A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0356FD5" w14:textId="77777777" w:rsidR="00000000" w:rsidRDefault="00383F8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D1010F4" w14:textId="77777777" w:rsidR="00000000" w:rsidRDefault="00383F8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 ученик 9 "Б" класса</w:t>
      </w:r>
    </w:p>
    <w:p w14:paraId="3C671A90" w14:textId="77777777" w:rsidR="00000000" w:rsidRDefault="00383F8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Качанов Антон Але</w:t>
      </w:r>
      <w:r>
        <w:rPr>
          <w:noProof/>
          <w:sz w:val="28"/>
          <w:szCs w:val="28"/>
          <w:lang w:val="ru-RU"/>
        </w:rPr>
        <w:t>ксеевич</w:t>
      </w:r>
    </w:p>
    <w:p w14:paraId="5A72C972" w14:textId="77777777" w:rsidR="00000000" w:rsidRDefault="00383F8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Руководитель: учитель по физике</w:t>
      </w:r>
    </w:p>
    <w:p w14:paraId="00A71108" w14:textId="77777777" w:rsidR="00000000" w:rsidRDefault="00383F8C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Ткаченко Нина Ивановна</w:t>
      </w:r>
    </w:p>
    <w:p w14:paraId="244501A0" w14:textId="77777777" w:rsidR="00000000" w:rsidRDefault="00383F8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</w:t>
      </w:r>
    </w:p>
    <w:p w14:paraId="065C26EE" w14:textId="77777777" w:rsidR="00000000" w:rsidRDefault="00383F8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84E223C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Ветровая энергия</w:t>
      </w:r>
    </w:p>
    <w:p w14:paraId="0884289C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Строение малой ветряной установки</w:t>
      </w:r>
    </w:p>
    <w:p w14:paraId="5116AB78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Количество лопастей</w:t>
      </w:r>
    </w:p>
    <w:p w14:paraId="6DBD0507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Исследовательская работа по ветряным двигателям</w:t>
      </w:r>
    </w:p>
    <w:p w14:paraId="0776CB64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Проблемы эксплуатации промышленных ветрогенераторов</w:t>
      </w:r>
    </w:p>
    <w:p w14:paraId="736579E4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Геотермальная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энергия</w:t>
      </w:r>
    </w:p>
    <w:p w14:paraId="1702135F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Тепловая энергия окена</w:t>
      </w:r>
    </w:p>
    <w:p w14:paraId="45ADDA96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Энергия приливов</w:t>
      </w:r>
    </w:p>
    <w:p w14:paraId="39A77360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Энергия океанических течений</w:t>
      </w:r>
    </w:p>
    <w:p w14:paraId="6801FD45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Приливная электростанция</w:t>
      </w:r>
    </w:p>
    <w:p w14:paraId="2F5E2047" w14:textId="77777777" w:rsidR="00000000" w:rsidRDefault="00383F8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Используемая литература</w:t>
      </w:r>
    </w:p>
    <w:p w14:paraId="4908FFF6" w14:textId="77777777" w:rsidR="00000000" w:rsidRDefault="00383F8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Ветровая энергия</w:t>
      </w:r>
    </w:p>
    <w:p w14:paraId="795054BC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CF9E5F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Ветряные мельницы, производящие электричество, были изобретены в 19-м веке в Дании. Там в 1890-м году была пост</w:t>
      </w:r>
      <w:r>
        <w:rPr>
          <w:color w:val="000000"/>
          <w:sz w:val="28"/>
          <w:szCs w:val="28"/>
          <w:lang w:val="ru-RU"/>
        </w:rPr>
        <w:t>роена первая ветроэлектростанция, а к 1908-му году насчитывалось уже 72 станции мощностью от 5 до 25 кВт. Крупнейшие из них имели высоту башни 24 метра и четырёхлопастные роторы диаметром 23 метра. Предшественница современных ветроэлектростанций с горизонт</w:t>
      </w:r>
      <w:r>
        <w:rPr>
          <w:color w:val="000000"/>
          <w:sz w:val="28"/>
          <w:szCs w:val="28"/>
          <w:lang w:val="ru-RU"/>
        </w:rPr>
        <w:t>альной осью имела мощность 100 кВт и была построена в 1931 году &lt;http://ru.wikipedia.org/wiki/1931_%D0%B3%D0%BE%D0%B4&gt; в Ялте. Она имела башню высотой 30 метров. К 1941-му году единичная мощность ветроэлектростанций достигла 1,25 МВт.</w:t>
      </w:r>
    </w:p>
    <w:p w14:paraId="4CFB4F8B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Позже стали создавать</w:t>
      </w:r>
      <w:r>
        <w:rPr>
          <w:color w:val="000000"/>
          <w:sz w:val="28"/>
          <w:szCs w:val="28"/>
          <w:lang w:val="ru-RU"/>
        </w:rPr>
        <w:t>ся ветрогенераторы. Наибольшее распространение в мире получила конструкция ветрогенератора &lt;http://ru.wikipedia.org/wiki/%D0%92%D0%B5%D1%82%D1%80%D0%BE%D0%B3%D0%B5%D0%BD%D0%B5%D1%80%D0%B0%D1%82%D0%BE%D1%80&gt; с тремя лопастями и горизонтальной осью вращения,</w:t>
      </w:r>
      <w:r>
        <w:rPr>
          <w:color w:val="000000"/>
          <w:sz w:val="28"/>
          <w:szCs w:val="28"/>
          <w:lang w:val="ru-RU"/>
        </w:rPr>
        <w:t xml:space="preserve"> хотя кое-где ещё встречаются и двухлопастные. Наиболее эффективной конструкцией для территорий с малой скоростью ветровых потоков признаны ветрогенераторы с вертикальной осью вращения, т. н. роторные, или карусельного типа. Сейчас все больше производителе</w:t>
      </w:r>
      <w:r>
        <w:rPr>
          <w:color w:val="000000"/>
          <w:sz w:val="28"/>
          <w:szCs w:val="28"/>
          <w:lang w:val="ru-RU"/>
        </w:rPr>
        <w:t xml:space="preserve">й переходят на производство таких установок, так как далеко не все потребители живут на побережьях, а скорость континентальных ветров обычно находится в диапазоне от 3 до 12 м/с. В таком ветрорежиме эффективность вертикальной установки намного выше. Стоит </w:t>
      </w:r>
      <w:r>
        <w:rPr>
          <w:color w:val="000000"/>
          <w:sz w:val="28"/>
          <w:szCs w:val="28"/>
          <w:lang w:val="ru-RU"/>
        </w:rPr>
        <w:t>отметить, что у вертикальных ветрогенераторов есть ещё несколько существенных преимуществ: они практически бесшумны, и не требуют совершенно никакого обслуживания, при сроке службы более 20 лет.</w:t>
      </w:r>
    </w:p>
    <w:p w14:paraId="602767B4" w14:textId="77777777" w:rsidR="00000000" w:rsidRDefault="00383F8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62C246EB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Строение малой ветряной установки</w:t>
      </w:r>
    </w:p>
    <w:p w14:paraId="5227A01A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35F384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Ротор &lt;http://ru.wikip</w:t>
      </w:r>
      <w:r>
        <w:rPr>
          <w:color w:val="000000"/>
          <w:sz w:val="28"/>
          <w:szCs w:val="28"/>
          <w:lang w:val="ru-RU"/>
        </w:rPr>
        <w:t>edia.org/wiki/%D0%A0%D0%BE%D1%82%D0%BE%D1%80_(%D1%82%D0%B5%D1%85%D0%BD%D0%B8%D0%BA%D0%B0)&gt;; лопасти &lt;http://ru.wikipedia.org/wiki/%D0%9B%D0%BE%D0%BF%D0%B0%D1%81%D1%82%D1%8C&gt;; ветротурбина; хвост, ориентирующий ротор против ветра</w:t>
      </w:r>
    </w:p>
    <w:p w14:paraId="11CBE247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Генератор &lt;http://ru.wiki</w:t>
      </w:r>
      <w:r>
        <w:rPr>
          <w:color w:val="000000"/>
          <w:sz w:val="28"/>
          <w:szCs w:val="28"/>
          <w:lang w:val="ru-RU"/>
        </w:rPr>
        <w:t>pedia.org/wiki/%D0%AD%D0%BB%D0%B5%D0%BA%D1%82%D1%80%D0%B8%D1%87%D0%B5%D1%81%D0%BA%D0%B8%D0%B9_%D0%B3%D0%B5%D0%BD%D0%B5%D1%80%D0%B0%D1%82%D0%BE%D1%80&gt;</w:t>
      </w:r>
    </w:p>
    <w:p w14:paraId="55B470AB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Мачта с растяжками</w:t>
      </w:r>
    </w:p>
    <w:p w14:paraId="065336C7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Контроллер заряда аккумуляторов &lt;http://ru.wikipedia.org/w/index.php?title=%D0%9A%D</w:t>
      </w:r>
      <w:r>
        <w:rPr>
          <w:color w:val="000000"/>
          <w:sz w:val="28"/>
          <w:szCs w:val="28"/>
          <w:lang w:val="ru-RU"/>
        </w:rPr>
        <w:t>0%BE%D0%BD%D1%82%D1%80%D0%BE%D0%BB%D0%BB%D0%B5%D1%80_%D0%B7%D0%B0%D1%80%D1%8F%D0%B4%D0%B0_%D0%B0%D0%BA%D0%BA%D1%83%D0%BC%D1%83%D0%BB%D1%8F%D1%82%D0%BE%D1%80%D0%BE%D0%B2&amp;action=edit&amp;redlink=1&gt;</w:t>
      </w:r>
    </w:p>
    <w:p w14:paraId="41691DED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Аккумуляторы &lt;http://ru.wikipedia.org/wiki/%D0%90%D0%BA%D0%BA%</w:t>
      </w:r>
      <w:r>
        <w:rPr>
          <w:color w:val="000000"/>
          <w:sz w:val="28"/>
          <w:szCs w:val="28"/>
          <w:lang w:val="ru-RU"/>
        </w:rPr>
        <w:t>D1%83%D0%BC%D1%83%D0%BB%D1%8F%D1%82%D0%BE%D1%80&gt; (обычно необслуживаемые на 24 В)</w:t>
      </w:r>
    </w:p>
    <w:p w14:paraId="78ADD853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Инвертор &lt;http://ru.wikipedia.org/wiki/%D0%98%D0%BD%D0%B2%D0%B5%D1%80%D1%82%D0%BE%D1%80_(%D0%BF%D1%80%D0%B5%D0%BE%D0%B1%D1%80%D0%B0%D0%B7%D0%BE%D0%B2%D0%B0%D1%82%D0%B5%D0%B</w:t>
      </w:r>
      <w:r>
        <w:rPr>
          <w:color w:val="000000"/>
          <w:sz w:val="28"/>
          <w:szCs w:val="28"/>
          <w:lang w:val="ru-RU"/>
        </w:rPr>
        <w:t>B%D1%8C)&gt; (= 24 В - &gt; ~ 220 В 50Гц)</w:t>
      </w:r>
    </w:p>
    <w:p w14:paraId="4050D014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Сеть &lt;http://ru.wikipedia.org/wiki/%D0%AD%D0%BB%D0%B5%D0%BA%D1%82%D1%80%D0%B8%D1%87%D0%B5%D1%81%D0%BA%D0%B0%D1%8F_%D1%81%D0%B5%D1%82%D1%8C&gt;</w:t>
      </w:r>
    </w:p>
    <w:p w14:paraId="774B66B4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22B0069F" w14:textId="4D8248C3" w:rsidR="00000000" w:rsidRDefault="00D1657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A4DE8E8" wp14:editId="1B7AB519">
            <wp:extent cx="4133850" cy="581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AC5B8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0801A62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Количество лопастей</w:t>
      </w:r>
    </w:p>
    <w:p w14:paraId="1D80E2B7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865A66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выборе количе</w:t>
      </w:r>
      <w:r>
        <w:rPr>
          <w:color w:val="000000"/>
          <w:sz w:val="28"/>
          <w:szCs w:val="28"/>
          <w:lang w:val="ru-RU"/>
        </w:rPr>
        <w:t>ства лопастей ветряка &lt;http://www.ecotoc.ru/alternative_energy/wind_energy/d708/&gt; следует учитывать, что каждая новая лопасть добавляет мощности не пропорционально. Кроме того, надо обращать внимание на рост влияния трения при увеличении быстроходности. На</w:t>
      </w:r>
      <w:r>
        <w:rPr>
          <w:color w:val="000000"/>
          <w:sz w:val="28"/>
          <w:szCs w:val="28"/>
          <w:lang w:val="ru-RU"/>
        </w:rPr>
        <w:t>ибольшая мощность достигается увеличением аэродинамического качества профиля К, а не увеличением числа лопастей.</w:t>
      </w:r>
    </w:p>
    <w:p w14:paraId="6146E5AD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 при малом коэффициенте быстроходности, как например, в многолопастных ветряках, каждая дополнительная простая лопасть из железа </w:t>
      </w:r>
      <w:r>
        <w:rPr>
          <w:color w:val="000000"/>
          <w:sz w:val="28"/>
          <w:szCs w:val="28"/>
          <w:lang w:val="ru-RU"/>
        </w:rPr>
        <w:lastRenderedPageBreak/>
        <w:t>приносит зам</w:t>
      </w:r>
      <w:r>
        <w:rPr>
          <w:color w:val="000000"/>
          <w:sz w:val="28"/>
          <w:szCs w:val="28"/>
          <w:lang w:val="ru-RU"/>
        </w:rPr>
        <w:t>етный скачок роста мощности. Большое число лопастей дают тихоходу также высокий стартовый момент, что особенно желательно для водяных насосов. Быстроходный пропеллер с несколькими лопастями имеет проблемы при старте, вследствие незначительного стартового м</w:t>
      </w:r>
      <w:r>
        <w:rPr>
          <w:color w:val="000000"/>
          <w:sz w:val="28"/>
          <w:szCs w:val="28"/>
          <w:lang w:val="ru-RU"/>
        </w:rPr>
        <w:t>омента. В этом случае качество страгивания можно улучшить принудительной системой поворота лопастей. Увеличение количества лопастей дает наряду с повышением мощности сравнительное смягчение работы.</w:t>
      </w:r>
    </w:p>
    <w:p w14:paraId="77E609F7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F194D0E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Исследовательская работа по ветряным двигателям</w:t>
      </w:r>
    </w:p>
    <w:p w14:paraId="18ADE389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FEC341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"Проверк</w:t>
      </w:r>
      <w:r>
        <w:rPr>
          <w:color w:val="000000"/>
          <w:sz w:val="28"/>
          <w:szCs w:val="28"/>
          <w:lang w:val="ru-RU"/>
        </w:rPr>
        <w:t>а зависимости двигателя от числа лопастей"</w:t>
      </w:r>
    </w:p>
    <w:p w14:paraId="05956F35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Оборудование: лопасти от вентилятора, воздуходулка, груз на 50г, веревка, штатив.</w:t>
      </w:r>
    </w:p>
    <w:p w14:paraId="50D7E885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проверить зависимость мощности вентилятора от числа лопастей</w:t>
      </w:r>
    </w:p>
    <w:p w14:paraId="06000CDD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Теоретическая часть</w:t>
      </w:r>
    </w:p>
    <w:p w14:paraId="4AFA25E5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8C9116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en-US"/>
        </w:rPr>
        <w:t>t</w:t>
      </w:r>
    </w:p>
    <w:p w14:paraId="20A70376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t</w:t>
      </w:r>
    </w:p>
    <w:p w14:paraId="423C931E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A=F*S=m*g=m*g*S/t</w:t>
      </w:r>
    </w:p>
    <w:p w14:paraId="28E4CA27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pt-BR"/>
        </w:rPr>
      </w:pPr>
    </w:p>
    <w:p w14:paraId="6C2C155A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Практическа</w:t>
      </w:r>
      <w:r>
        <w:rPr>
          <w:b/>
          <w:bCs/>
          <w:color w:val="000000"/>
          <w:sz w:val="28"/>
          <w:szCs w:val="28"/>
          <w:lang w:val="ru-RU"/>
        </w:rPr>
        <w:t>я часть</w:t>
      </w:r>
    </w:p>
    <w:p w14:paraId="723C2011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A72E7B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Примечание:</w:t>
      </w:r>
    </w:p>
    <w:p w14:paraId="33AED35D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Мощность струи воздуха не меняется во всех опытах</w:t>
      </w:r>
    </w:p>
    <w:p w14:paraId="54EF76D8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Угол подачи воздуха не меняется во всех опытах</w:t>
      </w:r>
    </w:p>
    <w:p w14:paraId="01AF1111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Т.к. сила трения одинаковая, её не учитываем</w:t>
      </w:r>
    </w:p>
    <w:p w14:paraId="342E6F6D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 №1</w:t>
      </w:r>
    </w:p>
    <w:p w14:paraId="74756F8E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6 лопастей</w:t>
      </w:r>
    </w:p>
    <w:p w14:paraId="58458BF4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Длина нити 4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ru-RU"/>
        </w:rPr>
        <w:t>см</w:t>
      </w:r>
    </w:p>
    <w:p w14:paraId="7F16E2BC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Масса груза 50г</w:t>
      </w:r>
    </w:p>
    <w:p w14:paraId="2C0530FF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2275"/>
        <w:gridCol w:w="4541"/>
      </w:tblGrid>
      <w:tr w:rsidR="00000000" w14:paraId="3A4DB1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7349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Измерено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B0C1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Вычислено</w:t>
            </w:r>
          </w:p>
        </w:tc>
      </w:tr>
      <w:tr w:rsidR="00000000" w14:paraId="308D98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EA4C" w14:textId="77777777" w:rsidR="00000000" w:rsidRDefault="00383F8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375B" w14:textId="77777777" w:rsidR="00000000" w:rsidRDefault="00383F8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7E6A" w14:textId="77777777" w:rsidR="00000000" w:rsidRDefault="00383F8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 w14:paraId="54AB99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7AF3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0,45</w:t>
            </w: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84BD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4,56с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EC93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,49вт</w:t>
            </w:r>
          </w:p>
        </w:tc>
      </w:tr>
    </w:tbl>
    <w:p w14:paraId="56380225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B739E1" w14:textId="2BDB968C" w:rsidR="00000000" w:rsidRDefault="00D165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ECC0E2" wp14:editId="43263567">
            <wp:extent cx="7143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50EB" w14:textId="6778DF4B" w:rsidR="00000000" w:rsidRDefault="00D165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B06535" wp14:editId="1D913A5E">
            <wp:extent cx="1647825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1B98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5C4FFD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 №2</w:t>
      </w:r>
    </w:p>
    <w:p w14:paraId="2E757879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3 лопасти</w:t>
      </w:r>
    </w:p>
    <w:p w14:paraId="6B9B9272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Длина нити 17см</w:t>
      </w:r>
    </w:p>
    <w:p w14:paraId="4A4E0D1C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Масса груза 50г</w:t>
      </w:r>
    </w:p>
    <w:p w14:paraId="2F59C204" w14:textId="77777777" w:rsidR="00000000" w:rsidRDefault="00383F8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2275"/>
        <w:gridCol w:w="4541"/>
      </w:tblGrid>
      <w:tr w:rsidR="00000000" w14:paraId="6664E4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AF0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Измерено 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E79B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Вычислено</w:t>
            </w:r>
          </w:p>
        </w:tc>
      </w:tr>
      <w:tr w:rsidR="00000000" w14:paraId="32263E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B463" w14:textId="77777777" w:rsidR="00000000" w:rsidRDefault="00383F8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1885" w14:textId="77777777" w:rsidR="00000000" w:rsidRDefault="00383F8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AF5C" w14:textId="77777777" w:rsidR="00000000" w:rsidRDefault="00383F8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 w14:paraId="16DB8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2B46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0,17</w:t>
            </w: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C604" w14:textId="77777777" w:rsidR="00000000" w:rsidRDefault="00383F8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3,57c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5A08" w14:textId="77777777" w:rsidR="00000000" w:rsidRDefault="00383F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0,23вт</w:t>
            </w:r>
          </w:p>
        </w:tc>
      </w:tr>
    </w:tbl>
    <w:p w14:paraId="7ED11789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80CCE8" w14:textId="59AE69A5" w:rsidR="00000000" w:rsidRDefault="00D165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278A8D" wp14:editId="56E992B7">
            <wp:extent cx="714375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B255" w14:textId="6C1EADCE" w:rsidR="00000000" w:rsidRDefault="00D165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FB3D6E" wp14:editId="7B50F6F2">
            <wp:extent cx="16954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1663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15E8D95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Вывод: </w:t>
      </w:r>
      <w:r>
        <w:rPr>
          <w:color w:val="000000"/>
          <w:sz w:val="28"/>
          <w:szCs w:val="28"/>
          <w:lang w:val="ru-RU"/>
        </w:rPr>
        <w:t>от количества лопастей зависит мощность ветряного двигателя, чем больше лопастей, тем мощнее двигатель и способность улавливать поток ветра у него тоже больше. Если делать вет</w:t>
      </w:r>
      <w:r>
        <w:rPr>
          <w:color w:val="000000"/>
          <w:sz w:val="28"/>
          <w:szCs w:val="28"/>
          <w:lang w:val="ru-RU"/>
        </w:rPr>
        <w:t>ряной генератор с меньшим количеством лопастей, необходимо увеличить площадь лопастей, чтобы компенсировать способность улавливания потока ветра.</w:t>
      </w:r>
    </w:p>
    <w:p w14:paraId="536A811E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E83CA2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Проблемы эксплуатации промышленных ветрогенераторов</w:t>
      </w:r>
    </w:p>
    <w:p w14:paraId="636AD96F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245536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Промышленный ветрогенератор строится на подготовленной п</w:t>
      </w:r>
      <w:r>
        <w:rPr>
          <w:color w:val="000000"/>
          <w:sz w:val="28"/>
          <w:szCs w:val="28"/>
          <w:lang w:val="ru-RU"/>
        </w:rPr>
        <w:t xml:space="preserve">лощадке за </w:t>
      </w:r>
      <w:r>
        <w:rPr>
          <w:color w:val="000000"/>
          <w:sz w:val="28"/>
          <w:szCs w:val="28"/>
          <w:lang w:val="ru-RU"/>
        </w:rPr>
        <w:lastRenderedPageBreak/>
        <w:t>7-10 дней. Получение разрешений регулирующих органов на строительство ветряной фермы может занимать год и более. Кроме того, для обоснования строительства ветроустановки или ветропарка необходимо проведение длительных (не менее года) исследовани</w:t>
      </w:r>
      <w:r>
        <w:rPr>
          <w:color w:val="000000"/>
          <w:sz w:val="28"/>
          <w:szCs w:val="28"/>
          <w:lang w:val="ru-RU"/>
        </w:rPr>
        <w:t>й ветра в районе строительства. Эти мероприятия значительно увеличивают срок реализации ветроэнергетических проектов.</w:t>
      </w:r>
    </w:p>
    <w:p w14:paraId="2DE5C2F3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строительства необходимы дорога до строительной площадки, место для размещения узлов при монтаже, тяжёлая подъёмная техника с выносом </w:t>
      </w:r>
      <w:r>
        <w:rPr>
          <w:color w:val="000000"/>
          <w:sz w:val="28"/>
          <w:szCs w:val="28"/>
          <w:lang w:val="ru-RU"/>
        </w:rPr>
        <w:t>стрелы более 50 метров, так как гондолы устанавливаются на высоте около 50 метров.</w:t>
      </w:r>
    </w:p>
    <w:p w14:paraId="62749EF2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эксплуатации промышленных ветрогенераторов возникают различные проблемы:</w:t>
      </w:r>
    </w:p>
    <w:p w14:paraId="2F028C5F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Неправильное устройство фундамента. Если фундамент башни неправильно рассчитан, или неправи</w:t>
      </w:r>
      <w:r>
        <w:rPr>
          <w:color w:val="000000"/>
          <w:sz w:val="28"/>
          <w:szCs w:val="28"/>
          <w:lang w:val="ru-RU"/>
        </w:rPr>
        <w:t>льно устроен дренаж фундамента, башня от сильного порыва ветра может упасть.</w:t>
      </w:r>
    </w:p>
    <w:p w14:paraId="0FCFE5EA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Обледенение лопастей и других частей генератора. Обледенение способно увеличить массу лопастей и снизить эффективность работы ветрогенератора. Для эксплуатации в арктических обл</w:t>
      </w:r>
      <w:r>
        <w:rPr>
          <w:color w:val="000000"/>
          <w:sz w:val="28"/>
          <w:szCs w:val="28"/>
          <w:lang w:val="ru-RU"/>
        </w:rPr>
        <w:t>астях части ветрогенератора должны быть изготовлены из специальных морозостойких материалов. Жидкости, используемые в генераторе, не должны замерзать. Может замёрзнуть оборудование, замеряющее скорость ветра. В этом случае эффективность ветрогенератора мож</w:t>
      </w:r>
      <w:r>
        <w:rPr>
          <w:color w:val="000000"/>
          <w:sz w:val="28"/>
          <w:szCs w:val="28"/>
          <w:lang w:val="ru-RU"/>
        </w:rPr>
        <w:t>ет серьёзно снизиться. Из-за обледенения приборы могут показывать низкую скорость ветра, и ротор останется неподвижным.</w:t>
      </w:r>
    </w:p>
    <w:p w14:paraId="35B40DD6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Удары молний. Удары молний могут привести к пожару. На современных ветрогенераторах устанавливаются молниеотводящие системы.</w:t>
      </w:r>
    </w:p>
    <w:p w14:paraId="57839DB0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Отключе</w:t>
      </w:r>
      <w:r>
        <w:rPr>
          <w:color w:val="000000"/>
          <w:sz w:val="28"/>
          <w:szCs w:val="28"/>
          <w:lang w:val="ru-RU"/>
        </w:rPr>
        <w:t xml:space="preserve">ние. При резких колебаниях скорости ветра срабатывает электрическая защита аппаратов входящих в состав системы, что снижает </w:t>
      </w:r>
      <w:r>
        <w:rPr>
          <w:color w:val="000000"/>
          <w:sz w:val="28"/>
          <w:szCs w:val="28"/>
          <w:lang w:val="ru-RU"/>
        </w:rPr>
        <w:lastRenderedPageBreak/>
        <w:t>эффективность системы в целом. Так же для больших ветростанций большая вероятность срабатывания защиты на отходящих ЛЭП.</w:t>
      </w:r>
    </w:p>
    <w:p w14:paraId="6F4545B2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Нестабил</w:t>
      </w:r>
      <w:r>
        <w:rPr>
          <w:color w:val="000000"/>
          <w:sz w:val="28"/>
          <w:szCs w:val="28"/>
          <w:lang w:val="ru-RU"/>
        </w:rPr>
        <w:t>ьность работы генератора. Из-за того что в большинстве промышленных ветрогенерирующих установках стоят асинхронные генераторы, стабильная работа их зависит от постоянства напряжения в ЛЭП.</w:t>
      </w:r>
    </w:p>
    <w:p w14:paraId="4F8FB8EC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Пожары. Пожар может возникнуть из-за трения вращающихся частей вн</w:t>
      </w:r>
      <w:r>
        <w:rPr>
          <w:color w:val="000000"/>
          <w:sz w:val="28"/>
          <w:szCs w:val="28"/>
          <w:lang w:val="ru-RU"/>
        </w:rPr>
        <w:t>утри гондолы, утечки масла из гидравлических систем, обрыва кабелей и т.д. Пожары ветрогенераторов редки, но их трудно тушить из-за отдалённости ветряных электростанций и большой высоты, на которой происходит пожар. На современных ветрогенераторах устанавл</w:t>
      </w:r>
      <w:r>
        <w:rPr>
          <w:color w:val="000000"/>
          <w:sz w:val="28"/>
          <w:szCs w:val="28"/>
          <w:lang w:val="ru-RU"/>
        </w:rPr>
        <w:t>иваются системы пожаротушения.</w:t>
      </w:r>
    </w:p>
    <w:p w14:paraId="57B607EE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Отключение/поломка тормозной системы. При этом лопасть набирает слишком большую скорость и, как следствие, лопается.</w:t>
      </w:r>
    </w:p>
    <w:p w14:paraId="7D5B1943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Предложение по устранению обледенения лопастей</w:t>
      </w:r>
    </w:p>
    <w:p w14:paraId="2AE51D72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защиты от обледенения лопастей ветрового генератора, их</w:t>
      </w:r>
      <w:r>
        <w:rPr>
          <w:color w:val="000000"/>
          <w:sz w:val="28"/>
          <w:szCs w:val="28"/>
          <w:lang w:val="ru-RU"/>
        </w:rPr>
        <w:t xml:space="preserve"> необходимо снабдить противообледенительной электрической системой. В первом случае в лопасти по всей длине надо установить противообледенители электротеплового действия с электронагревательными элементами.</w:t>
      </w:r>
    </w:p>
    <w:p w14:paraId="32A76CDD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Нагревательный элемент должен представлять собой </w:t>
      </w:r>
      <w:r>
        <w:rPr>
          <w:color w:val="000000"/>
          <w:sz w:val="28"/>
          <w:szCs w:val="28"/>
          <w:lang w:val="ru-RU"/>
        </w:rPr>
        <w:t>тонкие ленты из коррозионно-стойкой стали, проложенные между слоями стеклоткани и приклеенные к ним. Для защиты от абразивных воздействий пакет с нагревательными элементами надо покрыть листовой резиной. Нагревательный элемент должен заканчивается шинами с</w:t>
      </w:r>
      <w:r>
        <w:rPr>
          <w:color w:val="000000"/>
          <w:sz w:val="28"/>
          <w:szCs w:val="28"/>
          <w:lang w:val="ru-RU"/>
        </w:rPr>
        <w:t xml:space="preserve"> проводами, которые впаяны в электрический соединитель, установленный в лопасти.</w:t>
      </w:r>
    </w:p>
    <w:p w14:paraId="5C083AF1" w14:textId="77777777" w:rsidR="00000000" w:rsidRDefault="00383F8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нетрадиционный энергия ветряная приливная</w:t>
      </w:r>
    </w:p>
    <w:p w14:paraId="42CA1587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Напряжение передается от бортовой сети к нагревательным элементам лопасти при вращении винта при помощи токосъемника, расположенного </w:t>
      </w:r>
      <w:r>
        <w:rPr>
          <w:color w:val="000000"/>
          <w:sz w:val="28"/>
          <w:szCs w:val="28"/>
          <w:lang w:val="ru-RU"/>
        </w:rPr>
        <w:t xml:space="preserve">на втулке. Его основными частями являются коллектор и щеткодержатель с </w:t>
      </w:r>
      <w:r>
        <w:rPr>
          <w:color w:val="000000"/>
          <w:sz w:val="28"/>
          <w:szCs w:val="28"/>
          <w:lang w:val="ru-RU"/>
        </w:rPr>
        <w:lastRenderedPageBreak/>
        <w:t>установленными на нем колодками со щетками. При включении противообледенительной системы секции нагревательных элементов включаются поочередно в определенной последовательности, одна за</w:t>
      </w:r>
      <w:r>
        <w:rPr>
          <w:color w:val="000000"/>
          <w:sz w:val="28"/>
          <w:szCs w:val="28"/>
          <w:lang w:val="ru-RU"/>
        </w:rPr>
        <w:t xml:space="preserve"> другой при помощи программного механизма.</w:t>
      </w:r>
    </w:p>
    <w:p w14:paraId="5DA8BE0C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подачи сигнала о начале обледенения на вертолете, надо установить сигнализатор обледенения. Он должен представлять собой цилиндр, на поверхности которого расположены два кольца, имеющих между собой зазор. Эти </w:t>
      </w:r>
      <w:r>
        <w:rPr>
          <w:color w:val="000000"/>
          <w:sz w:val="28"/>
          <w:szCs w:val="28"/>
          <w:lang w:val="ru-RU"/>
        </w:rPr>
        <w:t>кольца должны быть включены в электрическую сеть. При попадании льда в зазор цепь замыкается, и сигнал подается в систему на включение противообледенителей. После прекращения обледенения систему надо выключить нажатием кнопки.</w:t>
      </w:r>
    </w:p>
    <w:p w14:paraId="2D8FC2AE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F2C4B66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Геотермальная энергия</w:t>
      </w:r>
    </w:p>
    <w:p w14:paraId="61557F1D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FA6D81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Геоте</w:t>
      </w:r>
      <w:r>
        <w:rPr>
          <w:b/>
          <w:bCs/>
          <w:color w:val="000000"/>
          <w:sz w:val="28"/>
          <w:szCs w:val="28"/>
          <w:lang w:val="ru-RU"/>
        </w:rPr>
        <w:t>рмальная энергетика</w:t>
      </w:r>
      <w:r>
        <w:rPr>
          <w:color w:val="000000"/>
          <w:sz w:val="28"/>
          <w:szCs w:val="28"/>
          <w:lang w:val="ru-RU"/>
        </w:rPr>
        <w:t xml:space="preserve"> - направление энергетики &lt;http://ru.wikipedia.org/wiki/%D0%AD%D0%BD%D0%B5%D1%80%D0%B3%D0%B5%D1%82%D0%B8%D0%BA%D0%B0&gt;, основанное на производстве электрической &lt;http://ru.wikipedia.org/wiki/%D0%AD%D0%BB%D0%B5%D0%BA%D1%82%D1%80%D0%BE%D1%8</w:t>
      </w:r>
      <w:r>
        <w:rPr>
          <w:color w:val="000000"/>
          <w:sz w:val="28"/>
          <w:szCs w:val="28"/>
          <w:lang w:val="ru-RU"/>
        </w:rPr>
        <w:t>D%D0%BD%D0%B5%D1%80%D0%B3%D0%B8%D1%8F&gt; энергии за счёт энергии, содержащейся в недрах земли, на геотермальных станциях &lt;http://ru.wikipedia.org/wiki/%D0%93%D0%B5%D0%BE%D1%82%D0%B5%D1%80%D0%BC%D0%B0%D0%BB%D1%8C%D0%BD%D0%B0%D1%8F_%D1%8D%D0%BB%D0%B5%D0%BA%D1%</w:t>
      </w:r>
      <w:r>
        <w:rPr>
          <w:color w:val="000000"/>
          <w:sz w:val="28"/>
          <w:szCs w:val="28"/>
          <w:lang w:val="ru-RU"/>
        </w:rPr>
        <w:t>82%D1%80%D0%BE%D1%81%D1%82%D0%B0%D0%BD%D1%86%D0%B8%D1%8F&gt;. Обычно относится к альтернативным источникам энергии &lt;http://ru.wikipedia.org/wiki/%D0%90%D0%BB%D1%8C%D1%82%D0%B5%D1%80%D0%BD%D0%B0%D1%82%D0%B8%D0%B2%D0%BD%D0%B0%D1%8F_%D1%8D%D0%BD%D0%B5%D1%80%D0%B</w:t>
      </w:r>
      <w:r>
        <w:rPr>
          <w:color w:val="000000"/>
          <w:sz w:val="28"/>
          <w:szCs w:val="28"/>
          <w:lang w:val="ru-RU"/>
        </w:rPr>
        <w:t>3%D0%B5%D1%82%D0%B8%D0%BA%D0%B0&gt;, использующим возобновляемые энергетические ресурсы &lt;http://ru.wikipedia.org/wiki/%D0%92%D0%BE%D0%B7%D0%BE%D0%B1%D0%BD%D0%BE%D0%B2%D0%BB%D1%8F%D0%B5%D0%BC%D1%8B%D0%B5_%D1%80%D0%B5%D1%81%D1%83%D1%80%D1%81%D1%8B&gt;.</w:t>
      </w:r>
    </w:p>
    <w:p w14:paraId="4D47ABE7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вулканич</w:t>
      </w:r>
      <w:r>
        <w:rPr>
          <w:color w:val="000000"/>
          <w:sz w:val="28"/>
          <w:szCs w:val="28"/>
          <w:lang w:val="ru-RU"/>
        </w:rPr>
        <w:t xml:space="preserve">еских </w:t>
      </w:r>
      <w:r>
        <w:rPr>
          <w:color w:val="000000"/>
          <w:sz w:val="28"/>
          <w:szCs w:val="28"/>
          <w:lang w:val="ru-RU"/>
        </w:rPr>
        <w:lastRenderedPageBreak/>
        <w:t>&lt;http://ru.wikipedia.org/wiki/%D0%92%D1%83%D0%BB%D0%BA%D0%B0%D0%BD&gt; районах циркулирующая вода перегревается выше температуры кипения &lt;http://ru.wikipedia.org/wiki/%D0%A2%D0%B5%D0%BC%D0%BF%D0%B5%D1%80%D0%B0%D1%82%D1%83%D1%80%D0%B0_%D0%BA%D0%B8%D0%BF%</w:t>
      </w:r>
      <w:r>
        <w:rPr>
          <w:color w:val="000000"/>
          <w:sz w:val="28"/>
          <w:szCs w:val="28"/>
          <w:lang w:val="ru-RU"/>
        </w:rPr>
        <w:t>D0%B5%D0%BD%D0%B8%D1%8F&gt; на относительно небольших глубинах и по трещинам поднимается к поверхности, иногда проявляя себя в виде гейзеров &lt;http://ru.wikipedia.org/wiki/%D0%93%D0%B5%D0%B9%D0%B7%D0%B5%D1%80&gt;. Доступ к подземным тёплым водам возможен при помо</w:t>
      </w:r>
      <w:r>
        <w:rPr>
          <w:color w:val="000000"/>
          <w:sz w:val="28"/>
          <w:szCs w:val="28"/>
          <w:lang w:val="ru-RU"/>
        </w:rPr>
        <w:t xml:space="preserve">щи глубинного бурения &lt;http://ru.wikipedia.org/wiki/%D0%91%D1%83%D1%80%D0%B5%D0%BD%D0%B8%D0%B5&gt; скважин &lt;http://ru.wikipedia.org/wiki/%D0%A1%D0%BA%D0%B2%D0%B0%D0%B6%D0%B8%D0%BD%D0%B0_(%D0%B1%D1%83%D1%80%D0%BE%D0%B2%D0%B0%D1%8F)&gt;. Более чем такие паротермы </w:t>
      </w:r>
      <w:r>
        <w:rPr>
          <w:color w:val="000000"/>
          <w:sz w:val="28"/>
          <w:szCs w:val="28"/>
          <w:lang w:val="ru-RU"/>
        </w:rPr>
        <w:t>распространены сухие высокотемпературные породы, энергия которых доступна при помощи закачки и последующего отбора из них перегретой воды. Высокие горизонты пород с температурой менее 100 °C &lt;http://ru.wikipedia.org/wiki/%D0%93%D1%80%D0%B0%D0%B4%D1%83%D1%8</w:t>
      </w:r>
      <w:r>
        <w:rPr>
          <w:color w:val="000000"/>
          <w:sz w:val="28"/>
          <w:szCs w:val="28"/>
          <w:lang w:val="ru-RU"/>
        </w:rPr>
        <w:t>1_%D1%86%D0%B5%D0%BB%D1%8C%D1%81%D0%B8%D1%8F&gt; распространены и на множестве геологически малоактивных территорий, потому наиболее перспективным считается использование геотерм в качестве источника тепла.</w:t>
      </w:r>
    </w:p>
    <w:p w14:paraId="519AA60B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Хозяйственное применение геотермальных источников ра</w:t>
      </w:r>
      <w:r>
        <w:rPr>
          <w:color w:val="000000"/>
          <w:sz w:val="28"/>
          <w:szCs w:val="28"/>
          <w:lang w:val="ru-RU"/>
        </w:rPr>
        <w:t>спространено в Исландии &lt;http://ru.wikipedia.org/wiki/%D0%98%D1%81%D0%BB%D0%B0%D0%BD%D0%B4%D0%B8%D1%8F&gt; и Новой Зеландии &lt;http://ru.wikipedia.org/wiki/%D0%9D%D0%BE%D0%B2%D0%B0%D1%8F_%D0%97%D0%B5%D0%BB%D0%B0%D0%BD%D0%B4%D0%B8%D1%8F&gt;, Италии &lt;http://ru.wikip</w:t>
      </w:r>
      <w:r>
        <w:rPr>
          <w:color w:val="000000"/>
          <w:sz w:val="28"/>
          <w:szCs w:val="28"/>
          <w:lang w:val="ru-RU"/>
        </w:rPr>
        <w:t>edia.org/wiki/%D0%98%D1%82%D0%B0%D0%BB%D0%B8%D1%8F&gt; и Франции &lt;http://ru.wikipedia.org/wiki/%D0%A4%D1%80%D0%B0%D0%BD%D1%86%D0%B8%D1%8F&gt;, Литве &lt;http://ru.wikipedia.org/wiki/%D0%9B%D0%B8%D1%82%D0%B2%D0%B0&gt;, Мексике &lt;http://ru.wikipedia.org/wiki/%D0%9C%D0%B5</w:t>
      </w:r>
      <w:r>
        <w:rPr>
          <w:color w:val="000000"/>
          <w:sz w:val="28"/>
          <w:szCs w:val="28"/>
          <w:lang w:val="ru-RU"/>
        </w:rPr>
        <w:t>%D0%BA%D1%81%D0%B8%D0%BA%D0%B0&gt;, Никарагуа &lt;http://ru.wikipedia.org/wiki/%D0%9D%D0%B8%D0%BA%D0%B0%D1%80%D0%B0%D0%B3%D1%83%D0%B0&gt;, Коста-Рике &lt;http://ru.wikipedia.org/wiki/%D0%9A%D0%BE%D1%81%D1%82%D0%B0-%D0%A0%D0%B8%D0%BA%D0%B0&gt;, Филиппинах &lt;http://ru.wikip</w:t>
      </w:r>
      <w:r>
        <w:rPr>
          <w:color w:val="000000"/>
          <w:sz w:val="28"/>
          <w:szCs w:val="28"/>
          <w:lang w:val="ru-RU"/>
        </w:rPr>
        <w:t>edia.org/wiki/%D0%A4%D0%B8%D0%BB%D0%B8%D0%BF%D0</w:t>
      </w:r>
      <w:r>
        <w:rPr>
          <w:color w:val="000000"/>
          <w:sz w:val="28"/>
          <w:szCs w:val="28"/>
          <w:lang w:val="ru-RU"/>
        </w:rPr>
        <w:lastRenderedPageBreak/>
        <w:t>%BF%D0%B8%D0%BD%D1%8B&gt;, Индонезии &lt;http://ru.wikipedia.org/wiki/%D0%98%D0%BD%D0%B4%D0%BE%D0%BD%D0%B5%D0%B7%D0%B8%D1%8F&gt;, Китае &lt;http://ru.wikipedia.org/wiki/%D0%9A%D0%B8%D1%82%D0%B0%D0%B9&gt;, Японии &lt;http://ru.w</w:t>
      </w:r>
      <w:r>
        <w:rPr>
          <w:color w:val="000000"/>
          <w:sz w:val="28"/>
          <w:szCs w:val="28"/>
          <w:lang w:val="ru-RU"/>
        </w:rPr>
        <w:t>ikipedia.org/wiki/%D0%AF%D0%BF%D0%BE%D0%BD%D0%B8%D1%8F&gt;, Кении &lt;http://ru.wikipedia.org/wiki/%D0%9A%D0%B5%D0%BD%D0%B8%D1%8F&gt;.</w:t>
      </w:r>
    </w:p>
    <w:p w14:paraId="34E0C7C4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Геотермальная энергетика подразделяется на два направления: петротермальная энергетика и гидротермальная энергетика.</w:t>
      </w:r>
    </w:p>
    <w:p w14:paraId="2E5C86E4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добычи ге</w:t>
      </w:r>
      <w:r>
        <w:rPr>
          <w:color w:val="000000"/>
          <w:sz w:val="28"/>
          <w:szCs w:val="28"/>
          <w:lang w:val="ru-RU"/>
        </w:rPr>
        <w:t>отермальной энергии строятся геотермальные электростанции.</w:t>
      </w:r>
    </w:p>
    <w:p w14:paraId="2EAFA6C1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несколько способов получения энергии на ГеоТЭС:</w:t>
      </w:r>
    </w:p>
    <w:p w14:paraId="239D105C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способ: пар &lt;http://ru.wikipedia.org/wiki/%D0%9F%D0%B0%D1%80&gt; направляется по трубам &lt;http://ru.wikipedia.org/wiki/%D0%A2%D1%80%D1%</w:t>
      </w:r>
      <w:r>
        <w:rPr>
          <w:color w:val="000000"/>
          <w:sz w:val="28"/>
          <w:szCs w:val="28"/>
          <w:lang w:val="ru-RU"/>
        </w:rPr>
        <w:t>83%D0%B1%D0%B0_(%D0%B8%D0%B7%D0%B4%D0%B5%D0%BB%D0%B8%D0%B5)&gt; в турбины &lt;http://ru.wikipedia.org/wiki/%D0%A2%D1%83%D1%80%D0%B1%D0%B8%D0%BD%D0%B0&gt;, соединённые с электрогенераторами &lt;http://ru.wikipedia.org/wiki/%D0%AD%D0%BB%D0%B5%D0%BA%D1%82%D1%80%D0%BE%D0%</w:t>
      </w:r>
      <w:r>
        <w:rPr>
          <w:color w:val="000000"/>
          <w:sz w:val="28"/>
          <w:szCs w:val="28"/>
          <w:lang w:val="ru-RU"/>
        </w:rPr>
        <w:t>B3%D0%B5%D0%BD%D0%B5%D1%80%D0%B0%D1%82%D0%BE%D1%80&gt;;</w:t>
      </w:r>
    </w:p>
    <w:p w14:paraId="5B894F85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способ: аналогична прямой схеме, но перед попаданием в трубы пар очищают от газов &lt;http://ru.wikipedia.org/wiki/%D0%93%D0%B0%D0%B7&gt;, вызывающих разрушение труб.</w:t>
      </w:r>
    </w:p>
    <w:p w14:paraId="3DBC80B3" w14:textId="77777777" w:rsidR="00000000" w:rsidRDefault="00383F8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03A235A3" w14:textId="77777777" w:rsidR="00000000" w:rsidRDefault="00383F8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Схема паропреобразователя</w:t>
      </w:r>
    </w:p>
    <w:p w14:paraId="00F06331" w14:textId="1B8529D4" w:rsidR="00000000" w:rsidRDefault="00D1657A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7088B1" wp14:editId="4AFB0895">
            <wp:extent cx="3771900" cy="2371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A1263" w14:textId="77777777" w:rsidR="00000000" w:rsidRDefault="00383F8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004033AA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Тепловая энергия окена</w:t>
      </w:r>
    </w:p>
    <w:p w14:paraId="3A0ABB9D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CC56BB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Мировом Океане скрыты колоссальные запасы энергии. Так, тепловая (внутренняя) энергия, соответствующая перегреву поверхностных вод океана по сравнению с донными, скажем, на 20 градусов, имеет величину </w:t>
      </w:r>
      <w:r>
        <w:rPr>
          <w:color w:val="000000"/>
          <w:sz w:val="28"/>
          <w:szCs w:val="28"/>
          <w:lang w:val="ru-RU"/>
        </w:rPr>
        <w:t>порядка 10^26 Дж. Кинетическая энергия океанских течений оценивается величиной порядка 10^18 Дж. Однако пока что люди умеют использовать лишь ничтожные доли этой энергии, да и то ценой больших и медленно окупающихся капиталовложений, так что такая энергети</w:t>
      </w:r>
      <w:r>
        <w:rPr>
          <w:color w:val="000000"/>
          <w:sz w:val="28"/>
          <w:szCs w:val="28"/>
          <w:lang w:val="ru-RU"/>
        </w:rPr>
        <w:t>ка до сих пор казалась малоперспективной. Однако происходящее весьма быстрое истощение запасов ископаемых топлив (прежде всего нефти и газа), использование которых к тому же связано с существенным загрязнением окружающей среды (включая сюда также и теплово</w:t>
      </w:r>
      <w:r>
        <w:rPr>
          <w:color w:val="000000"/>
          <w:sz w:val="28"/>
          <w:szCs w:val="28"/>
          <w:lang w:val="ru-RU"/>
        </w:rPr>
        <w:t>е "загрязнение", и грозящее климатическими последствиями повышение уровня атмосферной углекислоты), резкая ограниченность запасов урана (энергетическое использование которых к тому же порождает опасные радиоактивные отходы) и неопределенность как сроков, т</w:t>
      </w:r>
      <w:r>
        <w:rPr>
          <w:color w:val="000000"/>
          <w:sz w:val="28"/>
          <w:szCs w:val="28"/>
          <w:lang w:val="ru-RU"/>
        </w:rPr>
        <w:t>ак и экологических последствий промышленного использования термоядерной энергии заставляет ученых и инженеров уделять все большее внимание поискам возможностей рентабельной утилизации обширных и безвредных источников энергии и не только перепадов уровня во</w:t>
      </w:r>
      <w:r>
        <w:rPr>
          <w:color w:val="000000"/>
          <w:sz w:val="28"/>
          <w:szCs w:val="28"/>
          <w:lang w:val="ru-RU"/>
        </w:rPr>
        <w:t>ды в реках, но и солнечного тепла, ветра и энергии в Мировом океане. Широкая общественность, да и многие специалисты еще не знают, что поисковые работы по извлечению энергии из морей и океанов приобрели в последние годы в ряде стран уже довольно большие ма</w:t>
      </w:r>
      <w:r>
        <w:rPr>
          <w:color w:val="000000"/>
          <w:sz w:val="28"/>
          <w:szCs w:val="28"/>
          <w:lang w:val="ru-RU"/>
        </w:rPr>
        <w:t>сштабы и что их перспективы становятся все более обещающими. Океан таит в себе несколько различных видов энергии: энергию приливов и отливов, океанских течений, термальную энергию, и др.</w:t>
      </w:r>
    </w:p>
    <w:p w14:paraId="6228288F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9A8F3FB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Энергия приливов</w:t>
      </w:r>
    </w:p>
    <w:p w14:paraId="21A4AB98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579DAA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Наиболее очевидным способом использования океанско</w:t>
      </w:r>
      <w:r>
        <w:rPr>
          <w:color w:val="000000"/>
          <w:sz w:val="28"/>
          <w:szCs w:val="28"/>
          <w:lang w:val="ru-RU"/>
        </w:rPr>
        <w:t xml:space="preserve">й энергии представляется постройка приливных электростанций (ПЭС). С 1967 г. в устье реки Ранс во Франции на приливах высотой до 13 метров работает ПЭС мощностью 240 тыс. кВт с годовой отдачей 540 тыс. кВт*ч. Советский инженер Бернштейн разработал удобный </w:t>
      </w:r>
      <w:r>
        <w:rPr>
          <w:color w:val="000000"/>
          <w:sz w:val="28"/>
          <w:szCs w:val="28"/>
          <w:lang w:val="ru-RU"/>
        </w:rPr>
        <w:t>способ постройки блоков ПЭС, буксируемых на плаву в нужные места, и рассчитал рентабельную процедуру включения ПЭС в энергосети в часы их максимальной нагрузки потребителями. Его идеи проверены на ПЭС, построенной в 1968 году в Кислой Губе около Мурманска;</w:t>
      </w:r>
      <w:r>
        <w:rPr>
          <w:color w:val="000000"/>
          <w:sz w:val="28"/>
          <w:szCs w:val="28"/>
          <w:lang w:val="ru-RU"/>
        </w:rPr>
        <w:t xml:space="preserve"> своей очереди ждет ПЭС на 6 млн. кВт в Мезенском заливе на Баренцевом море.</w:t>
      </w:r>
    </w:p>
    <w:p w14:paraId="4D486C7B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70-х годах ситуация в энергетике изменилась. Каждый раз, когда поставщики на Ближнем Востоке, в Африке и Южной Америке поднимали цены на нефть, энергия приливов становилась все </w:t>
      </w:r>
      <w:r>
        <w:rPr>
          <w:color w:val="000000"/>
          <w:sz w:val="28"/>
          <w:szCs w:val="28"/>
          <w:lang w:val="ru-RU"/>
        </w:rPr>
        <w:t>более привлекательной, так как она успешно конкурировала в цене с ископаемыми видами топлива. Вскоре за этим в Советском Союзе, Южной Корее и Англии возрос интерес к очертаниям береговых линий и возможностям создания на них энерго - установок. В этих стран</w:t>
      </w:r>
      <w:r>
        <w:rPr>
          <w:color w:val="000000"/>
          <w:sz w:val="28"/>
          <w:szCs w:val="28"/>
          <w:lang w:val="ru-RU"/>
        </w:rPr>
        <w:t>ах стали всерьез подумывать об использовании энергии приливов волн и выделять средства на научные исследования в этой области, планировать их.</w:t>
      </w:r>
    </w:p>
    <w:p w14:paraId="6E768FD6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Бакены и маяки, использующие энергию волн, уже усеяли прибрежные воды Японии. В течение многих лет бакены - свист</w:t>
      </w:r>
      <w:r>
        <w:rPr>
          <w:color w:val="000000"/>
          <w:sz w:val="28"/>
          <w:szCs w:val="28"/>
          <w:lang w:val="ru-RU"/>
        </w:rPr>
        <w:t>ки береговой охраны США действуют благодаря волновым колебаниям. Сегодня вряд ли существует прибрежный район, где не было бы своего собственного изобретателя, работающего над созданием устройства, использующего энергию волн Начиная с 1966 года два французс</w:t>
      </w:r>
      <w:r>
        <w:rPr>
          <w:color w:val="000000"/>
          <w:sz w:val="28"/>
          <w:szCs w:val="28"/>
          <w:lang w:val="ru-RU"/>
        </w:rPr>
        <w:t>ких города полностью удовлетворяют свои потребности в электроэнергии за счет энергии приливов и отливов.</w:t>
      </w:r>
    </w:p>
    <w:p w14:paraId="5578E6D3" w14:textId="77777777" w:rsidR="00000000" w:rsidRDefault="00383F8C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1A3BFDA7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Энергия океанических течений</w:t>
      </w:r>
    </w:p>
    <w:p w14:paraId="0A7EB0B6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4DDCB5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Не так давно группа ученых океанологов обратила внимание на тот факт, что Гольфстрим несет свои воды вблизи берегов Фло</w:t>
      </w:r>
      <w:r>
        <w:rPr>
          <w:color w:val="000000"/>
          <w:sz w:val="28"/>
          <w:szCs w:val="28"/>
          <w:lang w:val="ru-RU"/>
        </w:rPr>
        <w:t>риды со скоростью 5 миль в час. Идея использовать этот поток теплой воды была весьма заманчивой. Возможно ли это? Смогут ли гигантские турбины и подводные пропеллеры, напоминающие ветряные мельницы, генерировать электричество, извлекая энергию из течений и</w:t>
      </w:r>
      <w:r>
        <w:rPr>
          <w:color w:val="000000"/>
          <w:sz w:val="28"/>
          <w:szCs w:val="28"/>
          <w:lang w:val="ru-RU"/>
        </w:rPr>
        <w:t xml:space="preserve"> воли?"Смогут" - таково в 1974 году было заключение Комитета Мак-Артура, находящегося под эгидой Национального управления по исследованию океана и атмосферы в Майами (Флорида). Общее мнение заключалось в том, что имеют место определенные проблемы, но все о</w:t>
      </w:r>
      <w:r>
        <w:rPr>
          <w:color w:val="000000"/>
          <w:sz w:val="28"/>
          <w:szCs w:val="28"/>
          <w:lang w:val="ru-RU"/>
        </w:rPr>
        <w:t>ни могут быть решены в случае выделения ассигнований, так как "в этом проекте нет ничего такого, что превышало бы возможности современной инженерной и технологической мысли".</w:t>
      </w:r>
    </w:p>
    <w:p w14:paraId="7B18D422" w14:textId="77777777" w:rsidR="00000000" w:rsidRDefault="00383F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28F0807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Приливная электростанция</w:t>
      </w:r>
    </w:p>
    <w:p w14:paraId="4433A8C5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DE5833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́</w:t>
      </w:r>
      <w:r>
        <w:rPr>
          <w:b/>
          <w:bCs/>
          <w:color w:val="000000"/>
          <w:sz w:val="28"/>
          <w:szCs w:val="28"/>
          <w:lang w:val="ru-RU"/>
        </w:rPr>
        <w:t>вная электроста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́</w:t>
      </w:r>
      <w:r>
        <w:rPr>
          <w:b/>
          <w:bCs/>
          <w:color w:val="000000"/>
          <w:sz w:val="28"/>
          <w:szCs w:val="28"/>
          <w:lang w:val="ru-RU"/>
        </w:rPr>
        <w:t xml:space="preserve">нция (ПЭС) - </w:t>
      </w:r>
      <w:r>
        <w:rPr>
          <w:color w:val="000000"/>
          <w:sz w:val="28"/>
          <w:szCs w:val="28"/>
          <w:lang w:val="ru-RU"/>
        </w:rPr>
        <w:t>особый вид гидроэле</w:t>
      </w:r>
      <w:r>
        <w:rPr>
          <w:color w:val="000000"/>
          <w:sz w:val="28"/>
          <w:szCs w:val="28"/>
          <w:lang w:val="ru-RU"/>
        </w:rPr>
        <w:t>ктростанции &lt;http://ru.wikipedia.org/wiki/%D0%93%D0%B8%D0%B4%D1%80%D0%BE%D1%8D%D0%BB%D0%B5%D0%BA%D1%82%D1%80%D0%BE%D1%81%D1%82%D0%B0%D0%BD%D1%86%D0%B8%D1%8F&gt;, использующий энергию приливов &lt;http://ru.wikipedia.org/wiki/%D0%9F%D1%80%D0%B8%D0%BB%D0%B8%D0%B2&gt;</w:t>
      </w:r>
      <w:r>
        <w:rPr>
          <w:color w:val="000000"/>
          <w:sz w:val="28"/>
          <w:szCs w:val="28"/>
          <w:lang w:val="ru-RU"/>
        </w:rPr>
        <w:t>, а фактически кинетическую энергию вращения Земли &lt;http://ru.wikipedia.org/wiki/%D0%97%D0%B5%D0%BC%D0%BB%D1%8F&gt;. Приливные электростанции строят на берегах морей, где гравитационные силы Луны &lt;http://ru.wikipedia.org/wiki/%D0%9B%D1%83%D0%BD%D0%B0&gt; и Солнц</w:t>
      </w:r>
      <w:r>
        <w:rPr>
          <w:color w:val="000000"/>
          <w:sz w:val="28"/>
          <w:szCs w:val="28"/>
          <w:lang w:val="ru-RU"/>
        </w:rPr>
        <w:t>а &lt;http://ru.wikipedia.org/wiki/%D0%A1%D0%BE%D0%BB%D0%BD%D1%86%D0%B5&gt; дважды в сутки изменяют уровень воды. Колебания уровня воды у берега могут достигать 18 метров &lt;http://ru.wikipedia.org/wiki/%D0%A4%D0%B0%D0%BD%D0%B4%D0%B8&gt;.</w:t>
      </w:r>
    </w:p>
    <w:p w14:paraId="48EA63B6" w14:textId="77777777" w:rsidR="00000000" w:rsidRDefault="00383F8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мнение, что работ</w:t>
      </w:r>
      <w:r>
        <w:rPr>
          <w:color w:val="000000"/>
          <w:sz w:val="28"/>
          <w:szCs w:val="28"/>
          <w:lang w:val="ru-RU"/>
        </w:rPr>
        <w:t>а приливных электростанций тормозит вращение Земли, что может привести к негативным экологическим последствиям. Однако ввиду колоссальной массы Земли влияние приливных электростанций пренебрежимо мало</w:t>
      </w:r>
    </w:p>
    <w:p w14:paraId="63000605" w14:textId="77777777" w:rsidR="00000000" w:rsidRDefault="00383F8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12F3E3E8" w14:textId="77777777" w:rsidR="00000000" w:rsidRDefault="00383F8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  <w:r>
        <w:rPr>
          <w:b/>
          <w:bCs/>
          <w:color w:val="000000"/>
          <w:sz w:val="28"/>
          <w:szCs w:val="28"/>
          <w:lang w:val="ru-RU"/>
        </w:rPr>
        <w:lastRenderedPageBreak/>
        <w:t>Схема приливной электро станции</w:t>
      </w:r>
    </w:p>
    <w:p w14:paraId="317AF8F3" w14:textId="3655DFBC" w:rsidR="00000000" w:rsidRDefault="00D1657A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38BF13" wp14:editId="173A6588">
            <wp:extent cx="4676775" cy="2886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488F" w14:textId="77777777" w:rsidR="00000000" w:rsidRDefault="00383F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Используемая литература</w:t>
      </w:r>
    </w:p>
    <w:p w14:paraId="73C57E52" w14:textId="77777777" w:rsidR="00000000" w:rsidRDefault="00383F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8C10F6" w14:textId="77777777" w:rsidR="00000000" w:rsidRDefault="00383F8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Альтернативная энергетика без тайн: Стэн Гибилиско</w:t>
      </w:r>
    </w:p>
    <w:p w14:paraId="6A73B343" w14:textId="77777777" w:rsidR="00000000" w:rsidRDefault="00383F8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 мире науки, №3, 2006: - Москва</w:t>
      </w:r>
    </w:p>
    <w:p w14:paraId="73B101F4" w14:textId="77777777" w:rsidR="00000000" w:rsidRDefault="00383F8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Ветрогенераторы, солнечные батареи и другие полезные конструкции: А.П. Кашкаров</w:t>
      </w:r>
    </w:p>
    <w:p w14:paraId="68A4EE11" w14:textId="77777777" w:rsidR="00383F8C" w:rsidRDefault="00383F8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Правила технической эксплуатации электр</w:t>
      </w:r>
      <w:r>
        <w:rPr>
          <w:sz w:val="28"/>
          <w:szCs w:val="28"/>
          <w:lang w:val="ru-RU"/>
        </w:rPr>
        <w:t>ических станций и сетей Российской Федерации: - Москва, НЦ ЭНАС.</w:t>
      </w:r>
    </w:p>
    <w:sectPr w:rsidR="00383F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A"/>
    <w:rsid w:val="00383F8C"/>
    <w:rsid w:val="00D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03860"/>
  <w14:defaultImageDpi w14:val="0"/>
  <w15:docId w15:val="{672E0C8F-9FB4-48B7-89AF-075DDE9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2944</Words>
  <Characters>16782</Characters>
  <Application>Microsoft Office Word</Application>
  <DocSecurity>0</DocSecurity>
  <Lines>139</Lines>
  <Paragraphs>39</Paragraphs>
  <ScaleCrop>false</ScaleCrop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2025-04-26T07:26:00Z</dcterms:created>
  <dcterms:modified xsi:type="dcterms:W3CDTF">2025-04-26T07:26:00Z</dcterms:modified>
</cp:coreProperties>
</file>