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27BF2" w14:textId="77777777" w:rsidR="00000000" w:rsidRDefault="00426217">
      <w:pPr>
        <w:suppressAutoHyphens/>
        <w:spacing w:line="360" w:lineRule="auto"/>
        <w:ind w:firstLine="709"/>
        <w:jc w:val="center"/>
        <w:rPr>
          <w:sz w:val="28"/>
          <w:szCs w:val="28"/>
        </w:rPr>
      </w:pPr>
    </w:p>
    <w:p w14:paraId="61F9DFEF" w14:textId="77777777" w:rsidR="00000000" w:rsidRDefault="00426217">
      <w:pPr>
        <w:suppressAutoHyphens/>
        <w:spacing w:line="360" w:lineRule="auto"/>
        <w:ind w:firstLine="709"/>
        <w:jc w:val="center"/>
        <w:rPr>
          <w:sz w:val="28"/>
          <w:szCs w:val="28"/>
        </w:rPr>
      </w:pPr>
    </w:p>
    <w:p w14:paraId="4A10B8AD" w14:textId="77777777" w:rsidR="00000000" w:rsidRDefault="00426217">
      <w:pPr>
        <w:suppressAutoHyphens/>
        <w:spacing w:line="360" w:lineRule="auto"/>
        <w:ind w:firstLine="709"/>
        <w:jc w:val="center"/>
        <w:rPr>
          <w:sz w:val="28"/>
          <w:szCs w:val="28"/>
        </w:rPr>
      </w:pPr>
    </w:p>
    <w:p w14:paraId="7E89B16A" w14:textId="77777777" w:rsidR="00000000" w:rsidRDefault="00426217">
      <w:pPr>
        <w:suppressAutoHyphens/>
        <w:spacing w:line="360" w:lineRule="auto"/>
        <w:ind w:firstLine="709"/>
        <w:jc w:val="center"/>
        <w:rPr>
          <w:sz w:val="28"/>
          <w:szCs w:val="28"/>
        </w:rPr>
      </w:pPr>
    </w:p>
    <w:p w14:paraId="03683748" w14:textId="77777777" w:rsidR="00000000" w:rsidRDefault="00426217">
      <w:pPr>
        <w:suppressAutoHyphens/>
        <w:spacing w:line="360" w:lineRule="auto"/>
        <w:ind w:firstLine="709"/>
        <w:jc w:val="center"/>
        <w:rPr>
          <w:sz w:val="28"/>
          <w:szCs w:val="28"/>
        </w:rPr>
      </w:pPr>
    </w:p>
    <w:p w14:paraId="501D7DBA" w14:textId="77777777" w:rsidR="00000000" w:rsidRDefault="00426217">
      <w:pPr>
        <w:suppressAutoHyphens/>
        <w:spacing w:line="360" w:lineRule="auto"/>
        <w:ind w:firstLine="709"/>
        <w:jc w:val="center"/>
        <w:rPr>
          <w:sz w:val="28"/>
          <w:szCs w:val="28"/>
        </w:rPr>
      </w:pPr>
    </w:p>
    <w:p w14:paraId="166D27BB" w14:textId="77777777" w:rsidR="00000000" w:rsidRDefault="00426217">
      <w:pPr>
        <w:suppressAutoHyphens/>
        <w:spacing w:line="360" w:lineRule="auto"/>
        <w:ind w:firstLine="709"/>
        <w:jc w:val="center"/>
        <w:rPr>
          <w:sz w:val="28"/>
          <w:szCs w:val="28"/>
        </w:rPr>
      </w:pPr>
    </w:p>
    <w:p w14:paraId="7499FEA2" w14:textId="77777777" w:rsidR="00000000" w:rsidRDefault="00426217">
      <w:pPr>
        <w:suppressAutoHyphens/>
        <w:spacing w:line="360" w:lineRule="auto"/>
        <w:ind w:firstLine="709"/>
        <w:jc w:val="center"/>
        <w:rPr>
          <w:sz w:val="28"/>
          <w:szCs w:val="28"/>
        </w:rPr>
      </w:pPr>
    </w:p>
    <w:p w14:paraId="52CA748D" w14:textId="77777777" w:rsidR="00000000" w:rsidRDefault="00426217">
      <w:pPr>
        <w:suppressAutoHyphens/>
        <w:spacing w:line="360" w:lineRule="auto"/>
        <w:ind w:firstLine="709"/>
        <w:jc w:val="center"/>
        <w:rPr>
          <w:sz w:val="28"/>
          <w:szCs w:val="28"/>
        </w:rPr>
      </w:pPr>
    </w:p>
    <w:p w14:paraId="3BE62E0C" w14:textId="77777777" w:rsidR="00000000" w:rsidRDefault="00426217">
      <w:pPr>
        <w:suppressAutoHyphens/>
        <w:spacing w:line="360" w:lineRule="auto"/>
        <w:ind w:firstLine="709"/>
        <w:jc w:val="center"/>
        <w:rPr>
          <w:sz w:val="28"/>
          <w:szCs w:val="28"/>
        </w:rPr>
      </w:pPr>
    </w:p>
    <w:p w14:paraId="0881609F" w14:textId="77777777" w:rsidR="00000000" w:rsidRDefault="00426217">
      <w:pPr>
        <w:suppressAutoHyphens/>
        <w:spacing w:line="360" w:lineRule="auto"/>
        <w:ind w:firstLine="709"/>
        <w:jc w:val="center"/>
        <w:rPr>
          <w:sz w:val="28"/>
          <w:szCs w:val="28"/>
        </w:rPr>
      </w:pPr>
    </w:p>
    <w:p w14:paraId="66647A91" w14:textId="77777777" w:rsidR="00000000" w:rsidRDefault="00426217">
      <w:pPr>
        <w:suppressAutoHyphens/>
        <w:spacing w:line="360" w:lineRule="auto"/>
        <w:ind w:firstLine="709"/>
        <w:jc w:val="center"/>
        <w:rPr>
          <w:sz w:val="28"/>
          <w:szCs w:val="28"/>
        </w:rPr>
      </w:pPr>
    </w:p>
    <w:p w14:paraId="37BEFF77" w14:textId="77777777" w:rsidR="00000000" w:rsidRDefault="00426217">
      <w:pPr>
        <w:suppressAutoHyphens/>
        <w:spacing w:line="360" w:lineRule="auto"/>
        <w:ind w:firstLine="709"/>
        <w:jc w:val="center"/>
        <w:rPr>
          <w:sz w:val="28"/>
          <w:szCs w:val="28"/>
        </w:rPr>
      </w:pPr>
    </w:p>
    <w:p w14:paraId="355B5C8F" w14:textId="77777777" w:rsidR="00000000" w:rsidRDefault="00426217">
      <w:pPr>
        <w:suppressAutoHyphens/>
        <w:spacing w:line="360" w:lineRule="auto"/>
        <w:ind w:firstLine="709"/>
        <w:jc w:val="center"/>
        <w:rPr>
          <w:sz w:val="28"/>
          <w:szCs w:val="28"/>
        </w:rPr>
      </w:pPr>
      <w:r>
        <w:rPr>
          <w:sz w:val="28"/>
          <w:szCs w:val="28"/>
        </w:rPr>
        <w:t>Акустические волны в твердых телах</w:t>
      </w:r>
    </w:p>
    <w:p w14:paraId="0CFABC1C" w14:textId="77777777" w:rsidR="00000000" w:rsidRDefault="00426217">
      <w:pPr>
        <w:suppressAutoHyphens/>
        <w:spacing w:line="360" w:lineRule="auto"/>
        <w:ind w:firstLine="709"/>
        <w:jc w:val="both"/>
        <w:rPr>
          <w:b/>
          <w:bCs/>
          <w:sz w:val="28"/>
          <w:szCs w:val="28"/>
        </w:rPr>
      </w:pPr>
      <w:r>
        <w:rPr>
          <w:sz w:val="28"/>
          <w:szCs w:val="28"/>
        </w:rPr>
        <w:br w:type="page"/>
      </w:r>
      <w:r>
        <w:rPr>
          <w:b/>
          <w:bCs/>
          <w:sz w:val="28"/>
          <w:szCs w:val="28"/>
        </w:rPr>
        <w:lastRenderedPageBreak/>
        <w:t>1. Основные величины и уравнения</w:t>
      </w:r>
    </w:p>
    <w:p w14:paraId="0A0F2FB4" w14:textId="77777777" w:rsidR="00000000" w:rsidRDefault="00426217">
      <w:pPr>
        <w:suppressAutoHyphens/>
        <w:spacing w:line="360" w:lineRule="auto"/>
        <w:ind w:firstLine="709"/>
        <w:jc w:val="both"/>
        <w:rPr>
          <w:sz w:val="28"/>
          <w:szCs w:val="28"/>
        </w:rPr>
      </w:pPr>
    </w:p>
    <w:p w14:paraId="03A5C258" w14:textId="77777777" w:rsidR="00000000" w:rsidRDefault="00426217">
      <w:pPr>
        <w:ind w:firstLine="709"/>
        <w:rPr>
          <w:sz w:val="28"/>
          <w:szCs w:val="28"/>
        </w:rPr>
      </w:pPr>
      <w:r>
        <w:rPr>
          <w:sz w:val="28"/>
          <w:szCs w:val="28"/>
        </w:rPr>
        <w:t xml:space="preserve">Акустические волны в твердых телах представляют собой независимую комбинацию продольной </w:t>
      </w:r>
      <w:r>
        <w:rPr>
          <w:rFonts w:ascii="Microsoft Sans Serif" w:hAnsi="Microsoft Sans Serif" w:cs="Microsoft Sans Serif"/>
          <w:sz w:val="17"/>
          <w:szCs w:val="17"/>
        </w:rPr>
        <w:object w:dxaOrig="240" w:dyaOrig="279" w14:anchorId="220F02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4.25pt" o:ole="">
            <v:imagedata r:id="rId4" o:title=""/>
          </v:shape>
          <o:OLEObject Type="Embed" ProgID="Equation.3" ShapeID="_x0000_i1025" DrawAspect="Content" ObjectID="_1807899239" r:id="rId5"/>
        </w:object>
      </w:r>
      <w:r>
        <w:rPr>
          <w:sz w:val="28"/>
          <w:szCs w:val="28"/>
        </w:rPr>
        <w:t xml:space="preserve"> и поперечной </w:t>
      </w:r>
      <w:r>
        <w:rPr>
          <w:rFonts w:ascii="Microsoft Sans Serif" w:hAnsi="Microsoft Sans Serif" w:cs="Microsoft Sans Serif"/>
          <w:sz w:val="17"/>
          <w:szCs w:val="17"/>
        </w:rPr>
        <w:object w:dxaOrig="240" w:dyaOrig="279" w14:anchorId="34DFF0DF">
          <v:shape id="_x0000_i1026" type="#_x0000_t75" style="width:12pt;height:14.25pt" o:ole="">
            <v:imagedata r:id="rId6" o:title=""/>
          </v:shape>
          <o:OLEObject Type="Embed" ProgID="Equation.3" ShapeID="_x0000_i1026" DrawAspect="Content" ObjectID="_1807899240" r:id="rId7"/>
        </w:object>
      </w:r>
      <w:r>
        <w:rPr>
          <w:sz w:val="28"/>
          <w:szCs w:val="28"/>
        </w:rPr>
        <w:t xml:space="preserve"> объемных волн. Особенности и характер распространения акустических волн в твердых телах определяются упругими свойствами </w:t>
      </w:r>
      <w:r>
        <w:rPr>
          <w:sz w:val="28"/>
          <w:szCs w:val="28"/>
        </w:rPr>
        <w:t>твердых тел. Считаем твердое тело изотропным, его физические свойства в любом элементе объема одинаковы и тело не имеет неоднородностей или каких - либо включений. Кроме того, считаем, что электрические и магнитные поля отсутствуют. Известно, что под дейст</w:t>
      </w:r>
      <w:r>
        <w:rPr>
          <w:sz w:val="28"/>
          <w:szCs w:val="28"/>
        </w:rPr>
        <w:t>вием механических сил твердые тела изменяют свои размеры и форму (т.е. деформируются). Возможны различные деформации твердых тел - сжатие и растяжение, сдвиг, изгиб, кручение и т.д. Однако в теории упругости доказывается, что все виды деформации могут быть</w:t>
      </w:r>
      <w:r>
        <w:rPr>
          <w:sz w:val="28"/>
          <w:szCs w:val="28"/>
        </w:rPr>
        <w:t xml:space="preserve"> сведены лишь к двум - к растяжению (сжатию) и сдвигу. Между силами, приложенными к твердому телу, и возникшими в нем деформациями существует количественная связь. Рассмотрим это на примере металлического круглого стержня длиной </w:t>
      </w:r>
      <w:r>
        <w:rPr>
          <w:rFonts w:ascii="Microsoft Sans Serif" w:hAnsi="Microsoft Sans Serif" w:cs="Microsoft Sans Serif"/>
          <w:sz w:val="17"/>
          <w:szCs w:val="17"/>
        </w:rPr>
        <w:object w:dxaOrig="200" w:dyaOrig="300" w14:anchorId="0E2864F8">
          <v:shape id="_x0000_i1027" type="#_x0000_t75" style="width:9.75pt;height:15pt" o:ole="">
            <v:imagedata r:id="rId8" o:title=""/>
          </v:shape>
          <o:OLEObject Type="Embed" ProgID="Equation.3" ShapeID="_x0000_i1027" DrawAspect="Content" ObjectID="_1807899241" r:id="rId9"/>
        </w:object>
      </w:r>
      <w:r>
        <w:rPr>
          <w:sz w:val="28"/>
          <w:szCs w:val="28"/>
        </w:rPr>
        <w:t xml:space="preserve"> и диаметром </w:t>
      </w:r>
      <w:r>
        <w:rPr>
          <w:rFonts w:ascii="Microsoft Sans Serif" w:hAnsi="Microsoft Sans Serif" w:cs="Microsoft Sans Serif"/>
          <w:sz w:val="17"/>
          <w:szCs w:val="17"/>
        </w:rPr>
        <w:object w:dxaOrig="240" w:dyaOrig="300" w14:anchorId="3EB63C49">
          <v:shape id="_x0000_i1028" type="#_x0000_t75" style="width:12pt;height:15pt" o:ole="">
            <v:imagedata r:id="rId10" o:title=""/>
          </v:shape>
          <o:OLEObject Type="Embed" ProgID="Equation.3" ShapeID="_x0000_i1028" DrawAspect="Content" ObjectID="_1807899242" r:id="rId11"/>
        </w:object>
      </w:r>
      <w:r>
        <w:rPr>
          <w:sz w:val="28"/>
          <w:szCs w:val="28"/>
        </w:rPr>
        <w:t>. Под действием переменной силы растяжения и сжатия изменяется длина стержня. При малых деформациях закон Гука в линейной теории упругости и</w:t>
      </w:r>
      <w:r>
        <w:rPr>
          <w:sz w:val="28"/>
          <w:szCs w:val="28"/>
        </w:rPr>
        <w:t xml:space="preserve">меет вид </w:t>
      </w:r>
    </w:p>
    <w:p w14:paraId="091D550E" w14:textId="77777777" w:rsidR="00000000" w:rsidRDefault="00426217">
      <w:pPr>
        <w:ind w:firstLine="709"/>
        <w:rPr>
          <w:sz w:val="28"/>
          <w:szCs w:val="28"/>
        </w:rPr>
      </w:pPr>
    </w:p>
    <w:p w14:paraId="4554BE92" w14:textId="77777777" w:rsidR="00000000" w:rsidRDefault="00426217">
      <w:pPr>
        <w:ind w:firstLine="709"/>
        <w:rPr>
          <w:sz w:val="28"/>
          <w:szCs w:val="28"/>
        </w:rPr>
      </w:pPr>
      <w:r>
        <w:rPr>
          <w:rFonts w:ascii="Microsoft Sans Serif" w:hAnsi="Microsoft Sans Serif" w:cs="Microsoft Sans Serif"/>
          <w:sz w:val="17"/>
          <w:szCs w:val="17"/>
        </w:rPr>
        <w:object w:dxaOrig="2280" w:dyaOrig="720" w14:anchorId="70338D37">
          <v:shape id="_x0000_i1029" type="#_x0000_t75" style="width:114pt;height:36pt" o:ole="">
            <v:imagedata r:id="rId12" o:title=""/>
          </v:shape>
          <o:OLEObject Type="Embed" ProgID="Equation.3" ShapeID="_x0000_i1029" DrawAspect="Content" ObjectID="_1807899243" r:id="rId13"/>
        </w:object>
      </w:r>
      <w:r>
        <w:rPr>
          <w:sz w:val="28"/>
          <w:szCs w:val="28"/>
        </w:rPr>
        <w:t xml:space="preserve"> </w:t>
      </w:r>
    </w:p>
    <w:p w14:paraId="5F1FC1A0" w14:textId="77777777" w:rsidR="00000000" w:rsidRDefault="00426217">
      <w:pPr>
        <w:ind w:firstLine="709"/>
        <w:rPr>
          <w:sz w:val="28"/>
          <w:szCs w:val="28"/>
        </w:rPr>
      </w:pPr>
      <w:r>
        <w:rPr>
          <w:rFonts w:ascii="Microsoft Sans Serif" w:hAnsi="Microsoft Sans Serif" w:cs="Microsoft Sans Serif"/>
          <w:sz w:val="17"/>
          <w:szCs w:val="17"/>
        </w:rPr>
        <w:object w:dxaOrig="1280" w:dyaOrig="720" w14:anchorId="04BD68E0">
          <v:shape id="_x0000_i1030" type="#_x0000_t75" style="width:63.75pt;height:36pt" o:ole="">
            <v:imagedata r:id="rId14" o:title=""/>
          </v:shape>
          <o:OLEObject Type="Embed" ProgID="Equation.3" ShapeID="_x0000_i1030" DrawAspect="Content" ObjectID="_1807899244" r:id="rId15"/>
        </w:object>
      </w:r>
      <w:r>
        <w:rPr>
          <w:sz w:val="28"/>
          <w:szCs w:val="28"/>
        </w:rPr>
        <w:tab/>
      </w:r>
      <w:r>
        <w:rPr>
          <w:sz w:val="28"/>
          <w:szCs w:val="28"/>
        </w:rPr>
        <w:tab/>
      </w:r>
      <w:r>
        <w:rPr>
          <w:sz w:val="28"/>
          <w:szCs w:val="28"/>
        </w:rPr>
        <w:tab/>
      </w:r>
    </w:p>
    <w:p w14:paraId="6054081D" w14:textId="77777777" w:rsidR="00000000" w:rsidRDefault="00426217">
      <w:pPr>
        <w:ind w:firstLine="709"/>
        <w:rPr>
          <w:sz w:val="28"/>
          <w:szCs w:val="28"/>
        </w:rPr>
      </w:pPr>
    </w:p>
    <w:p w14:paraId="12C83D72" w14:textId="77777777" w:rsidR="00000000" w:rsidRDefault="00426217">
      <w:pPr>
        <w:ind w:firstLine="709"/>
        <w:rPr>
          <w:sz w:val="28"/>
          <w:szCs w:val="28"/>
        </w:rPr>
      </w:pPr>
      <w:r>
        <w:rPr>
          <w:sz w:val="28"/>
          <w:szCs w:val="28"/>
        </w:rPr>
        <w:t xml:space="preserve">где </w:t>
      </w:r>
      <w:r>
        <w:rPr>
          <w:sz w:val="28"/>
          <w:szCs w:val="28"/>
        </w:rPr>
        <w:tab/>
      </w:r>
      <w:r>
        <w:rPr>
          <w:rFonts w:ascii="Microsoft Sans Serif" w:hAnsi="Microsoft Sans Serif" w:cs="Microsoft Sans Serif"/>
          <w:sz w:val="17"/>
          <w:szCs w:val="17"/>
        </w:rPr>
        <w:object w:dxaOrig="740" w:dyaOrig="360" w14:anchorId="716D1072">
          <v:shape id="_x0000_i1031" type="#_x0000_t75" style="width:36.75pt;height:18pt" o:ole="">
            <v:imagedata r:id="rId16" o:title=""/>
          </v:shape>
          <o:OLEObject Type="Embed" ProgID="Equation.3" ShapeID="_x0000_i1031" DrawAspect="Content" ObjectID="_1807899245" r:id="rId17"/>
        </w:object>
      </w:r>
      <w:r>
        <w:rPr>
          <w:sz w:val="28"/>
          <w:szCs w:val="28"/>
        </w:rPr>
        <w:t xml:space="preserve"> - сила, действующая на стержень;</w:t>
      </w:r>
    </w:p>
    <w:p w14:paraId="26E9EA06" w14:textId="77777777" w:rsidR="00000000" w:rsidRDefault="00426217">
      <w:pPr>
        <w:ind w:firstLine="709"/>
        <w:rPr>
          <w:sz w:val="28"/>
          <w:szCs w:val="28"/>
        </w:rPr>
      </w:pPr>
      <w:r>
        <w:rPr>
          <w:rFonts w:ascii="Microsoft Sans Serif" w:hAnsi="Microsoft Sans Serif" w:cs="Microsoft Sans Serif"/>
          <w:sz w:val="17"/>
          <w:szCs w:val="17"/>
        </w:rPr>
        <w:object w:dxaOrig="780" w:dyaOrig="460" w14:anchorId="001CD2AA">
          <v:shape id="_x0000_i1032" type="#_x0000_t75" style="width:39pt;height:23.25pt" o:ole="">
            <v:imagedata r:id="rId18" o:title=""/>
          </v:shape>
          <o:OLEObject Type="Embed" ProgID="Equation.3" ShapeID="_x0000_i1032" DrawAspect="Content" ObjectID="_1807899246" r:id="rId19"/>
        </w:object>
      </w:r>
      <w:r>
        <w:rPr>
          <w:sz w:val="28"/>
          <w:szCs w:val="28"/>
        </w:rPr>
        <w:t xml:space="preserve"> - поперечное сечение стержня;</w:t>
      </w:r>
    </w:p>
    <w:p w14:paraId="76C3B713" w14:textId="77777777" w:rsidR="00000000" w:rsidRDefault="00426217">
      <w:pPr>
        <w:ind w:firstLine="709"/>
        <w:rPr>
          <w:sz w:val="28"/>
          <w:szCs w:val="28"/>
        </w:rPr>
      </w:pPr>
      <w:r>
        <w:rPr>
          <w:rFonts w:ascii="Microsoft Sans Serif" w:hAnsi="Microsoft Sans Serif" w:cs="Microsoft Sans Serif"/>
          <w:sz w:val="17"/>
          <w:szCs w:val="17"/>
        </w:rPr>
        <w:object w:dxaOrig="999" w:dyaOrig="859" w14:anchorId="6CCA70F0">
          <v:shape id="_x0000_i1033" type="#_x0000_t75" style="width:50.25pt;height:42.75pt" o:ole="">
            <v:imagedata r:id="rId20" o:title=""/>
          </v:shape>
          <o:OLEObject Type="Embed" ProgID="Equation.3" ShapeID="_x0000_i1033" DrawAspect="Content" ObjectID="_1807899247" r:id="rId21"/>
        </w:object>
      </w:r>
      <w:r>
        <w:rPr>
          <w:sz w:val="28"/>
          <w:szCs w:val="28"/>
        </w:rPr>
        <w:t xml:space="preserve"> - модуль продольной упругости (модуль Юнга);</w:t>
      </w:r>
    </w:p>
    <w:p w14:paraId="4D535E5F" w14:textId="77777777" w:rsidR="00000000" w:rsidRDefault="00426217">
      <w:pPr>
        <w:ind w:firstLine="709"/>
        <w:rPr>
          <w:sz w:val="28"/>
          <w:szCs w:val="28"/>
        </w:rPr>
      </w:pPr>
      <w:r>
        <w:rPr>
          <w:rFonts w:ascii="Microsoft Sans Serif" w:hAnsi="Microsoft Sans Serif" w:cs="Microsoft Sans Serif"/>
          <w:sz w:val="17"/>
          <w:szCs w:val="17"/>
        </w:rPr>
        <w:object w:dxaOrig="1520" w:dyaOrig="859" w14:anchorId="2D5B9556">
          <v:shape id="_x0000_i1034" type="#_x0000_t75" style="width:75.75pt;height:42.75pt" o:ole="">
            <v:imagedata r:id="rId22" o:title=""/>
          </v:shape>
          <o:OLEObject Type="Embed" ProgID="Equation.3" ShapeID="_x0000_i1034" DrawAspect="Content" ObjectID="_1807899248" r:id="rId23"/>
        </w:object>
      </w:r>
      <w:r>
        <w:rPr>
          <w:sz w:val="28"/>
          <w:szCs w:val="28"/>
        </w:rPr>
        <w:t xml:space="preserve"> - механическое напряжение.</w:t>
      </w:r>
    </w:p>
    <w:p w14:paraId="12582FC4" w14:textId="77777777" w:rsidR="00000000" w:rsidRDefault="00426217">
      <w:pPr>
        <w:ind w:firstLine="709"/>
        <w:rPr>
          <w:sz w:val="28"/>
          <w:szCs w:val="28"/>
        </w:rPr>
      </w:pPr>
      <w:r>
        <w:rPr>
          <w:sz w:val="28"/>
          <w:szCs w:val="28"/>
        </w:rPr>
        <w:t>Напряжение вызывает деформацию с коэффициентом пропорционально</w:t>
      </w:r>
      <w:r>
        <w:rPr>
          <w:sz w:val="28"/>
          <w:szCs w:val="28"/>
        </w:rPr>
        <w:t xml:space="preserve">сти </w:t>
      </w:r>
      <w:r>
        <w:rPr>
          <w:rFonts w:ascii="Microsoft Sans Serif" w:hAnsi="Microsoft Sans Serif" w:cs="Microsoft Sans Serif"/>
          <w:sz w:val="17"/>
          <w:szCs w:val="17"/>
        </w:rPr>
        <w:object w:dxaOrig="260" w:dyaOrig="279" w14:anchorId="2D7CC68E">
          <v:shape id="_x0000_i1035" type="#_x0000_t75" style="width:12.75pt;height:14.25pt" o:ole="">
            <v:imagedata r:id="rId24" o:title=""/>
          </v:shape>
          <o:OLEObject Type="Embed" ProgID="Equation.3" ShapeID="_x0000_i1035" DrawAspect="Content" ObjectID="_1807899249" r:id="rId25"/>
        </w:object>
      </w:r>
      <w:r>
        <w:rPr>
          <w:sz w:val="28"/>
          <w:szCs w:val="28"/>
        </w:rPr>
        <w:t xml:space="preserve">. При растяжении (сжатии) стержня диаметр его изменяется на величину </w:t>
      </w:r>
      <w:r>
        <w:rPr>
          <w:rFonts w:ascii="Microsoft Sans Serif" w:hAnsi="Microsoft Sans Serif" w:cs="Microsoft Sans Serif"/>
          <w:sz w:val="17"/>
          <w:szCs w:val="17"/>
        </w:rPr>
        <w:object w:dxaOrig="480" w:dyaOrig="300" w14:anchorId="26DA05E9">
          <v:shape id="_x0000_i1036" type="#_x0000_t75" style="width:24pt;height:15pt" o:ole="">
            <v:imagedata r:id="rId26" o:title=""/>
          </v:shape>
          <o:OLEObject Type="Embed" ProgID="Equation.3" ShapeID="_x0000_i1036" DrawAspect="Content" ObjectID="_1807899250" r:id="rId27"/>
        </w:object>
      </w:r>
      <w:r>
        <w:rPr>
          <w:sz w:val="28"/>
          <w:szCs w:val="28"/>
        </w:rPr>
        <w:t xml:space="preserve">. Отношение </w:t>
      </w:r>
      <w:r>
        <w:rPr>
          <w:rFonts w:ascii="Microsoft Sans Serif" w:hAnsi="Microsoft Sans Serif" w:cs="Microsoft Sans Serif"/>
          <w:sz w:val="17"/>
          <w:szCs w:val="17"/>
        </w:rPr>
        <w:object w:dxaOrig="760" w:dyaOrig="380" w14:anchorId="15218AB2">
          <v:shape id="_x0000_i1037" type="#_x0000_t75" style="width:38.25pt;height:18.75pt" o:ole="">
            <v:imagedata r:id="rId28" o:title=""/>
          </v:shape>
          <o:OLEObject Type="Embed" ProgID="Equation.3" ShapeID="_x0000_i1037" DrawAspect="Content" ObjectID="_1807899251" r:id="rId29"/>
        </w:object>
      </w:r>
      <w:r>
        <w:rPr>
          <w:sz w:val="28"/>
          <w:szCs w:val="28"/>
        </w:rPr>
        <w:t xml:space="preserve"> к относительному изменению длины </w:t>
      </w:r>
      <w:r>
        <w:rPr>
          <w:rFonts w:ascii="Microsoft Sans Serif" w:hAnsi="Microsoft Sans Serif" w:cs="Microsoft Sans Serif"/>
          <w:sz w:val="17"/>
          <w:szCs w:val="17"/>
        </w:rPr>
        <w:object w:dxaOrig="660" w:dyaOrig="380" w14:anchorId="42D29A57">
          <v:shape id="_x0000_i1038" type="#_x0000_t75" style="width:33pt;height:18.75pt" o:ole="">
            <v:imagedata r:id="rId30" o:title=""/>
          </v:shape>
          <o:OLEObject Type="Embed" ProgID="Equation.3" ShapeID="_x0000_i1038" DrawAspect="Content" ObjectID="_1807899252" r:id="rId31"/>
        </w:object>
      </w:r>
      <w:r>
        <w:rPr>
          <w:sz w:val="28"/>
          <w:szCs w:val="28"/>
        </w:rPr>
        <w:t xml:space="preserve"> есть величина постоянная. Это отношение называют коэффициентом Пуассона</w:t>
      </w:r>
    </w:p>
    <w:p w14:paraId="5C2D3018" w14:textId="77777777" w:rsidR="00000000" w:rsidRDefault="00426217">
      <w:pPr>
        <w:ind w:firstLine="709"/>
        <w:rPr>
          <w:sz w:val="28"/>
          <w:szCs w:val="28"/>
        </w:rPr>
      </w:pPr>
    </w:p>
    <w:p w14:paraId="4C9AE3E8" w14:textId="77777777" w:rsidR="00000000" w:rsidRDefault="00426217">
      <w:pPr>
        <w:ind w:firstLine="709"/>
        <w:rPr>
          <w:sz w:val="28"/>
          <w:szCs w:val="28"/>
        </w:rPr>
      </w:pPr>
      <w:r>
        <w:rPr>
          <w:rFonts w:ascii="Microsoft Sans Serif" w:hAnsi="Microsoft Sans Serif" w:cs="Microsoft Sans Serif"/>
          <w:sz w:val="17"/>
          <w:szCs w:val="17"/>
        </w:rPr>
        <w:object w:dxaOrig="2420" w:dyaOrig="780" w14:anchorId="2477E6FB">
          <v:shape id="_x0000_i1039" type="#_x0000_t75" style="width:120.75pt;height:39pt" o:ole="">
            <v:imagedata r:id="rId32" o:title=""/>
          </v:shape>
          <o:OLEObject Type="Embed" ProgID="Equation.3" ShapeID="_x0000_i1039" DrawAspect="Content" ObjectID="_1807899253" r:id="rId33"/>
        </w:object>
      </w:r>
    </w:p>
    <w:p w14:paraId="6D26174A" w14:textId="77777777" w:rsidR="00000000" w:rsidRDefault="00426217">
      <w:pPr>
        <w:ind w:firstLine="709"/>
        <w:rPr>
          <w:sz w:val="28"/>
          <w:szCs w:val="28"/>
        </w:rPr>
      </w:pPr>
    </w:p>
    <w:p w14:paraId="6958742E" w14:textId="77777777" w:rsidR="00000000" w:rsidRDefault="00426217">
      <w:pPr>
        <w:ind w:firstLine="709"/>
        <w:rPr>
          <w:sz w:val="28"/>
          <w:szCs w:val="28"/>
        </w:rPr>
      </w:pPr>
      <w:r>
        <w:rPr>
          <w:sz w:val="28"/>
          <w:szCs w:val="28"/>
        </w:rPr>
        <w:t xml:space="preserve">Величина </w:t>
      </w:r>
      <w:r>
        <w:rPr>
          <w:rFonts w:ascii="Microsoft Sans Serif" w:hAnsi="Microsoft Sans Serif" w:cs="Microsoft Sans Serif"/>
          <w:sz w:val="17"/>
          <w:szCs w:val="17"/>
        </w:rPr>
        <w:object w:dxaOrig="260" w:dyaOrig="240" w14:anchorId="26E4E9D3">
          <v:shape id="_x0000_i1040" type="#_x0000_t75" style="width:12.75pt;height:12pt" o:ole="">
            <v:imagedata r:id="rId34" o:title=""/>
          </v:shape>
          <o:OLEObject Type="Embed" ProgID="Equation.3" ShapeID="_x0000_i1040" DrawAspect="Content" ObjectID="_1807899254" r:id="rId35"/>
        </w:object>
      </w:r>
      <w:r>
        <w:rPr>
          <w:sz w:val="28"/>
          <w:szCs w:val="28"/>
        </w:rPr>
        <w:t xml:space="preserve"> принимает значения от 0.2 до 0.5, для металлов </w:t>
      </w:r>
      <w:r>
        <w:rPr>
          <w:rFonts w:ascii="Microsoft Sans Serif" w:hAnsi="Microsoft Sans Serif" w:cs="Microsoft Sans Serif"/>
          <w:sz w:val="17"/>
          <w:szCs w:val="17"/>
        </w:rPr>
        <w:object w:dxaOrig="260" w:dyaOrig="240" w14:anchorId="36EB17CC">
          <v:shape id="_x0000_i1041" type="#_x0000_t75" style="width:12.75pt;height:12pt" o:ole="">
            <v:imagedata r:id="rId34" o:title=""/>
          </v:shape>
          <o:OLEObject Type="Embed" ProgID="Equation.3" ShapeID="_x0000_i1041" DrawAspect="Content" ObjectID="_1807899255" r:id="rId36"/>
        </w:object>
      </w:r>
      <w:r>
        <w:rPr>
          <w:sz w:val="28"/>
          <w:szCs w:val="28"/>
        </w:rPr>
        <w:t xml:space="preserve"> примерно составляет 0.25, для материалов типа резина </w:t>
      </w:r>
      <w:r>
        <w:rPr>
          <w:rFonts w:ascii="Microsoft Sans Serif" w:hAnsi="Microsoft Sans Serif" w:cs="Microsoft Sans Serif"/>
          <w:sz w:val="17"/>
          <w:szCs w:val="17"/>
        </w:rPr>
        <w:object w:dxaOrig="840" w:dyaOrig="300" w14:anchorId="73FCC645">
          <v:shape id="_x0000_i1042" type="#_x0000_t75" style="width:42pt;height:15pt" o:ole="">
            <v:imagedata r:id="rId37" o:title=""/>
          </v:shape>
          <o:OLEObject Type="Embed" ProgID="Equation.3" ShapeID="_x0000_i1042" DrawAspect="Content" ObjectID="_1807899256" r:id="rId38"/>
        </w:object>
      </w:r>
      <w:r>
        <w:rPr>
          <w:sz w:val="28"/>
          <w:szCs w:val="28"/>
        </w:rPr>
        <w:t xml:space="preserve">. Зная </w:t>
      </w:r>
      <w:r>
        <w:rPr>
          <w:rFonts w:ascii="Microsoft Sans Serif" w:hAnsi="Microsoft Sans Serif" w:cs="Microsoft Sans Serif"/>
          <w:sz w:val="17"/>
          <w:szCs w:val="17"/>
        </w:rPr>
        <w:object w:dxaOrig="260" w:dyaOrig="279" w14:anchorId="434F4B1D">
          <v:shape id="_x0000_i1043" type="#_x0000_t75" style="width:12.75pt;height:14.25pt" o:ole="">
            <v:imagedata r:id="rId39" o:title=""/>
          </v:shape>
          <o:OLEObject Type="Embed" ProgID="Equation.3" ShapeID="_x0000_i1043" DrawAspect="Content" ObjectID="_1807899257" r:id="rId40"/>
        </w:object>
      </w:r>
      <w:r>
        <w:rPr>
          <w:sz w:val="28"/>
          <w:szCs w:val="28"/>
        </w:rPr>
        <w:t xml:space="preserve"> и </w:t>
      </w:r>
      <w:r>
        <w:rPr>
          <w:rFonts w:ascii="Microsoft Sans Serif" w:hAnsi="Microsoft Sans Serif" w:cs="Microsoft Sans Serif"/>
          <w:sz w:val="17"/>
          <w:szCs w:val="17"/>
        </w:rPr>
        <w:object w:dxaOrig="260" w:dyaOrig="240" w14:anchorId="54016FBA">
          <v:shape id="_x0000_i1044" type="#_x0000_t75" style="width:12.75pt;height:12pt" o:ole="">
            <v:imagedata r:id="rId34" o:title=""/>
          </v:shape>
          <o:OLEObject Type="Embed" ProgID="Equation.3" ShapeID="_x0000_i1044" DrawAspect="Content" ObjectID="_1807899258" r:id="rId41"/>
        </w:object>
      </w:r>
      <w:r>
        <w:rPr>
          <w:sz w:val="28"/>
          <w:szCs w:val="28"/>
        </w:rPr>
        <w:t xml:space="preserve">, можно описать упругие свойства изотропного твердого тела. Но чаще пользуются не </w:t>
      </w:r>
      <w:r>
        <w:rPr>
          <w:rFonts w:ascii="Microsoft Sans Serif" w:hAnsi="Microsoft Sans Serif" w:cs="Microsoft Sans Serif"/>
          <w:sz w:val="17"/>
          <w:szCs w:val="17"/>
        </w:rPr>
        <w:object w:dxaOrig="260" w:dyaOrig="240" w14:anchorId="56280464">
          <v:shape id="_x0000_i1045" type="#_x0000_t75" style="width:12.75pt;height:12pt" o:ole="">
            <v:imagedata r:id="rId42" o:title=""/>
          </v:shape>
          <o:OLEObject Type="Embed" ProgID="Equation.3" ShapeID="_x0000_i1045" DrawAspect="Content" ObjectID="_1807899259" r:id="rId43"/>
        </w:object>
      </w:r>
      <w:r>
        <w:rPr>
          <w:sz w:val="28"/>
          <w:szCs w:val="28"/>
        </w:rPr>
        <w:t xml:space="preserve">, а так называемым модулем сдвига </w:t>
      </w:r>
      <w:r>
        <w:rPr>
          <w:rFonts w:ascii="Microsoft Sans Serif" w:hAnsi="Microsoft Sans Serif" w:cs="Microsoft Sans Serif"/>
          <w:sz w:val="17"/>
          <w:szCs w:val="17"/>
        </w:rPr>
        <w:object w:dxaOrig="260" w:dyaOrig="300" w14:anchorId="583D57A7">
          <v:shape id="_x0000_i1046" type="#_x0000_t75" style="width:12.75pt;height:15pt" o:ole="">
            <v:imagedata r:id="rId44" o:title=""/>
          </v:shape>
          <o:OLEObject Type="Embed" ProgID="Equation.3" ShapeID="_x0000_i1046" DrawAspect="Content" ObjectID="_1807899260" r:id="rId45"/>
        </w:object>
      </w:r>
      <w:r>
        <w:rPr>
          <w:sz w:val="28"/>
          <w:szCs w:val="28"/>
        </w:rPr>
        <w:t xml:space="preserve">. Модуль продольной упругости </w:t>
      </w:r>
      <w:r>
        <w:rPr>
          <w:sz w:val="28"/>
          <w:szCs w:val="28"/>
          <w:lang w:val="en-US"/>
        </w:rPr>
        <w:t>E</w:t>
      </w:r>
      <w:r>
        <w:rPr>
          <w:sz w:val="28"/>
          <w:szCs w:val="28"/>
        </w:rPr>
        <w:t xml:space="preserve">, модуль сдвига </w:t>
      </w:r>
      <w:r>
        <w:rPr>
          <w:rFonts w:ascii="Microsoft Sans Serif" w:hAnsi="Microsoft Sans Serif" w:cs="Microsoft Sans Serif"/>
          <w:sz w:val="17"/>
          <w:szCs w:val="17"/>
        </w:rPr>
        <w:object w:dxaOrig="260" w:dyaOrig="300" w14:anchorId="44588E04">
          <v:shape id="_x0000_i1047" type="#_x0000_t75" style="width:12.75pt;height:15pt" o:ole="">
            <v:imagedata r:id="rId44" o:title=""/>
          </v:shape>
          <o:OLEObject Type="Embed" ProgID="Equation.3" ShapeID="_x0000_i1047" DrawAspect="Content" ObjectID="_1807899261" r:id="rId46"/>
        </w:object>
      </w:r>
      <w:r>
        <w:rPr>
          <w:sz w:val="28"/>
          <w:szCs w:val="28"/>
        </w:rPr>
        <w:t xml:space="preserve"> и коэффициент Пуассона </w:t>
      </w:r>
      <w:r>
        <w:rPr>
          <w:rFonts w:ascii="Microsoft Sans Serif" w:hAnsi="Microsoft Sans Serif" w:cs="Microsoft Sans Serif"/>
          <w:sz w:val="17"/>
          <w:szCs w:val="17"/>
        </w:rPr>
        <w:object w:dxaOrig="260" w:dyaOrig="240" w14:anchorId="144CFBF5">
          <v:shape id="_x0000_i1048" type="#_x0000_t75" style="width:12.75pt;height:12pt" o:ole="">
            <v:imagedata r:id="rId42" o:title=""/>
          </v:shape>
          <o:OLEObject Type="Embed" ProgID="Equation.3" ShapeID="_x0000_i1048" DrawAspect="Content" ObjectID="_1807899262" r:id="rId47"/>
        </w:object>
      </w:r>
      <w:r>
        <w:rPr>
          <w:sz w:val="28"/>
          <w:szCs w:val="28"/>
        </w:rPr>
        <w:t xml:space="preserve"> не являются независимыми, между ними имеется соотношение</w:t>
      </w:r>
    </w:p>
    <w:p w14:paraId="016E041F" w14:textId="77777777" w:rsidR="00000000" w:rsidRDefault="00426217">
      <w:pPr>
        <w:ind w:firstLine="709"/>
        <w:rPr>
          <w:sz w:val="28"/>
          <w:szCs w:val="28"/>
        </w:rPr>
      </w:pPr>
    </w:p>
    <w:p w14:paraId="74A0D2F4" w14:textId="77777777" w:rsidR="00000000" w:rsidRDefault="00426217">
      <w:pPr>
        <w:ind w:firstLine="709"/>
        <w:rPr>
          <w:sz w:val="28"/>
          <w:szCs w:val="28"/>
        </w:rPr>
      </w:pPr>
      <w:r>
        <w:rPr>
          <w:rFonts w:ascii="Microsoft Sans Serif" w:hAnsi="Microsoft Sans Serif" w:cs="Microsoft Sans Serif"/>
          <w:sz w:val="17"/>
          <w:szCs w:val="17"/>
        </w:rPr>
        <w:object w:dxaOrig="1520" w:dyaOrig="760" w14:anchorId="686AAAF0">
          <v:shape id="_x0000_i1049" type="#_x0000_t75" style="width:75.75pt;height:38.25pt" o:ole="">
            <v:imagedata r:id="rId48" o:title=""/>
          </v:shape>
          <o:OLEObject Type="Embed" ProgID="Equation.3" ShapeID="_x0000_i1049" DrawAspect="Content" ObjectID="_1807899263" r:id="rId49"/>
        </w:object>
      </w:r>
    </w:p>
    <w:p w14:paraId="58C9D599" w14:textId="77777777" w:rsidR="00000000" w:rsidRDefault="00426217">
      <w:pPr>
        <w:ind w:firstLine="709"/>
        <w:rPr>
          <w:sz w:val="28"/>
          <w:szCs w:val="28"/>
        </w:rPr>
      </w:pPr>
    </w:p>
    <w:p w14:paraId="521436CE" w14:textId="77777777" w:rsidR="00000000" w:rsidRDefault="00426217">
      <w:pPr>
        <w:ind w:firstLine="709"/>
        <w:rPr>
          <w:sz w:val="28"/>
          <w:szCs w:val="28"/>
        </w:rPr>
      </w:pPr>
      <w:r>
        <w:rPr>
          <w:sz w:val="28"/>
          <w:szCs w:val="28"/>
        </w:rPr>
        <w:t xml:space="preserve">Модуль упругости </w:t>
      </w:r>
      <w:r>
        <w:rPr>
          <w:sz w:val="28"/>
          <w:szCs w:val="28"/>
          <w:lang w:val="en-US"/>
        </w:rPr>
        <w:t>E</w:t>
      </w:r>
      <w:r>
        <w:rPr>
          <w:sz w:val="28"/>
          <w:szCs w:val="28"/>
        </w:rPr>
        <w:t xml:space="preserve"> и </w:t>
      </w:r>
      <w:r>
        <w:rPr>
          <w:rFonts w:ascii="Microsoft Sans Serif" w:hAnsi="Microsoft Sans Serif" w:cs="Microsoft Sans Serif"/>
          <w:sz w:val="17"/>
          <w:szCs w:val="17"/>
        </w:rPr>
        <w:object w:dxaOrig="260" w:dyaOrig="300" w14:anchorId="5F2C9739">
          <v:shape id="_x0000_i1050" type="#_x0000_t75" style="width:12.75pt;height:15pt" o:ole="">
            <v:imagedata r:id="rId44" o:title=""/>
          </v:shape>
          <o:OLEObject Type="Embed" ProgID="Equation.3" ShapeID="_x0000_i1050" DrawAspect="Content" ObjectID="_1807899264" r:id="rId50"/>
        </w:object>
      </w:r>
      <w:r>
        <w:rPr>
          <w:sz w:val="28"/>
          <w:szCs w:val="28"/>
        </w:rPr>
        <w:t xml:space="preserve"> зависят от физических свойств твердого тела и не зависят от его размеров и формы. По порядку величины модули упругости </w:t>
      </w:r>
      <w:r>
        <w:rPr>
          <w:sz w:val="28"/>
          <w:szCs w:val="28"/>
          <w:lang w:val="en-US"/>
        </w:rPr>
        <w:t>E</w:t>
      </w:r>
      <w:r>
        <w:rPr>
          <w:sz w:val="28"/>
          <w:szCs w:val="28"/>
        </w:rPr>
        <w:t xml:space="preserve"> и </w:t>
      </w:r>
      <w:r>
        <w:rPr>
          <w:rFonts w:ascii="Microsoft Sans Serif" w:hAnsi="Microsoft Sans Serif" w:cs="Microsoft Sans Serif"/>
          <w:sz w:val="17"/>
          <w:szCs w:val="17"/>
        </w:rPr>
        <w:object w:dxaOrig="260" w:dyaOrig="300" w14:anchorId="4CB23DF9">
          <v:shape id="_x0000_i1051" type="#_x0000_t75" style="width:12.75pt;height:15pt" o:ole="">
            <v:imagedata r:id="rId44" o:title=""/>
          </v:shape>
          <o:OLEObject Type="Embed" ProgID="Equation.3" ShapeID="_x0000_i1051" DrawAspect="Content" ObjectID="_1807899265" r:id="rId51"/>
        </w:object>
      </w:r>
      <w:r>
        <w:rPr>
          <w:sz w:val="28"/>
          <w:szCs w:val="28"/>
        </w:rPr>
        <w:t xml:space="preserve"> приближенно могут изменяться в пределах (0,01</w:t>
      </w:r>
      <w:r>
        <w:rPr>
          <w:rFonts w:ascii="Symbol" w:hAnsi="Symbol" w:cs="Symbol"/>
          <w:sz w:val="28"/>
          <w:szCs w:val="28"/>
        </w:rPr>
        <w:t>ё</w:t>
      </w:r>
      <w:r>
        <w:rPr>
          <w:sz w:val="28"/>
          <w:szCs w:val="28"/>
        </w:rPr>
        <w:t>10)1011Н/</w:t>
      </w:r>
      <w:r>
        <w:rPr>
          <w:sz w:val="28"/>
          <w:szCs w:val="28"/>
        </w:rPr>
        <w:t xml:space="preserve">м В общем случае в теории упругости пользуются пятью модулями упругости </w:t>
      </w:r>
      <w:r>
        <w:rPr>
          <w:sz w:val="28"/>
          <w:szCs w:val="28"/>
          <w:lang w:val="en-US"/>
        </w:rPr>
        <w:t>E</w:t>
      </w:r>
      <w:r>
        <w:rPr>
          <w:sz w:val="28"/>
          <w:szCs w:val="28"/>
        </w:rPr>
        <w:t xml:space="preserve">, </w:t>
      </w:r>
      <w:r>
        <w:rPr>
          <w:rFonts w:ascii="Microsoft Sans Serif" w:hAnsi="Microsoft Sans Serif" w:cs="Microsoft Sans Serif"/>
          <w:sz w:val="17"/>
          <w:szCs w:val="17"/>
        </w:rPr>
        <w:object w:dxaOrig="260" w:dyaOrig="300" w14:anchorId="6D00523F">
          <v:shape id="_x0000_i1052" type="#_x0000_t75" style="width:12.75pt;height:15pt" o:ole="">
            <v:imagedata r:id="rId44" o:title=""/>
          </v:shape>
          <o:OLEObject Type="Embed" ProgID="Equation.3" ShapeID="_x0000_i1052" DrawAspect="Content" ObjectID="_1807899266" r:id="rId52"/>
        </w:object>
      </w:r>
      <w:r>
        <w:rPr>
          <w:sz w:val="28"/>
          <w:szCs w:val="28"/>
        </w:rPr>
        <w:t xml:space="preserve">, </w:t>
      </w:r>
      <w:r>
        <w:rPr>
          <w:rFonts w:ascii="Microsoft Sans Serif" w:hAnsi="Microsoft Sans Serif" w:cs="Microsoft Sans Serif"/>
          <w:sz w:val="17"/>
          <w:szCs w:val="17"/>
        </w:rPr>
        <w:object w:dxaOrig="240" w:dyaOrig="300" w14:anchorId="40601E18">
          <v:shape id="_x0000_i1053" type="#_x0000_t75" style="width:12pt;height:15pt" o:ole="">
            <v:imagedata r:id="rId53" o:title=""/>
          </v:shape>
          <o:OLEObject Type="Embed" ProgID="Equation.3" ShapeID="_x0000_i1053" DrawAspect="Content" ObjectID="_1807899267" r:id="rId54"/>
        </w:object>
      </w:r>
      <w:r>
        <w:rPr>
          <w:sz w:val="28"/>
          <w:szCs w:val="28"/>
        </w:rPr>
        <w:t xml:space="preserve">, </w:t>
      </w:r>
      <w:r>
        <w:rPr>
          <w:rFonts w:ascii="Microsoft Sans Serif" w:hAnsi="Microsoft Sans Serif" w:cs="Microsoft Sans Serif"/>
          <w:sz w:val="17"/>
          <w:szCs w:val="17"/>
        </w:rPr>
        <w:object w:dxaOrig="260" w:dyaOrig="240" w14:anchorId="426F4514">
          <v:shape id="_x0000_i1054" type="#_x0000_t75" style="width:12.75pt;height:12pt" o:ole="">
            <v:imagedata r:id="rId42" o:title=""/>
          </v:shape>
          <o:OLEObject Type="Embed" ProgID="Equation.3" ShapeID="_x0000_i1054" DrawAspect="Content" ObjectID="_1807899268" r:id="rId55"/>
        </w:object>
      </w:r>
      <w:r>
        <w:rPr>
          <w:sz w:val="28"/>
          <w:szCs w:val="28"/>
        </w:rPr>
        <w:t xml:space="preserve">, </w:t>
      </w:r>
      <w:r>
        <w:rPr>
          <w:rFonts w:ascii="Microsoft Sans Serif" w:hAnsi="Microsoft Sans Serif" w:cs="Microsoft Sans Serif"/>
          <w:sz w:val="17"/>
          <w:szCs w:val="17"/>
        </w:rPr>
        <w:object w:dxaOrig="279" w:dyaOrig="360" w14:anchorId="41B9D93F">
          <v:shape id="_x0000_i1055" type="#_x0000_t75" style="width:14.25pt;height:18pt" o:ole="">
            <v:imagedata r:id="rId56" o:title=""/>
          </v:shape>
          <o:OLEObject Type="Embed" ProgID="Equation.3" ShapeID="_x0000_i1055" DrawAspect="Content" ObjectID="_1807899269" r:id="rId57"/>
        </w:object>
      </w:r>
      <w:r>
        <w:rPr>
          <w:sz w:val="28"/>
          <w:szCs w:val="28"/>
        </w:rPr>
        <w:t xml:space="preserve">, последний </w:t>
      </w:r>
      <w:r>
        <w:rPr>
          <w:rFonts w:ascii="Microsoft Sans Serif" w:hAnsi="Microsoft Sans Serif" w:cs="Microsoft Sans Serif"/>
          <w:sz w:val="17"/>
          <w:szCs w:val="17"/>
        </w:rPr>
        <w:object w:dxaOrig="279" w:dyaOrig="360" w14:anchorId="11D01C95">
          <v:shape id="_x0000_i1056" type="#_x0000_t75" style="width:14.25pt;height:18pt" o:ole="">
            <v:imagedata r:id="rId56" o:title=""/>
          </v:shape>
          <o:OLEObject Type="Embed" ProgID="Equation.3" ShapeID="_x0000_i1056" DrawAspect="Content" ObjectID="_1807899270" r:id="rId58"/>
        </w:object>
      </w:r>
      <w:r>
        <w:rPr>
          <w:sz w:val="28"/>
          <w:szCs w:val="28"/>
        </w:rPr>
        <w:t xml:space="preserve"> - модуль объемной упругости был введен ранее (1.7). </w:t>
      </w:r>
    </w:p>
    <w:p w14:paraId="6C877013" w14:textId="77777777" w:rsidR="00000000" w:rsidRDefault="00426217">
      <w:pPr>
        <w:ind w:firstLine="709"/>
        <w:rPr>
          <w:sz w:val="28"/>
          <w:szCs w:val="28"/>
        </w:rPr>
      </w:pPr>
      <w:r>
        <w:rPr>
          <w:sz w:val="28"/>
          <w:szCs w:val="28"/>
        </w:rPr>
        <w:br w:type="page"/>
      </w:r>
      <w:r>
        <w:rPr>
          <w:sz w:val="28"/>
          <w:szCs w:val="28"/>
        </w:rPr>
        <w:lastRenderedPageBreak/>
        <w:t>М</w:t>
      </w:r>
      <w:r>
        <w:rPr>
          <w:sz w:val="28"/>
          <w:szCs w:val="28"/>
        </w:rPr>
        <w:t>ежду всеми этими постоянными (модулями) упругости имеется связь (только две из этих постоянных являются независимыми):</w:t>
      </w:r>
    </w:p>
    <w:p w14:paraId="22E370AE" w14:textId="77777777" w:rsidR="00000000" w:rsidRDefault="00426217">
      <w:pPr>
        <w:ind w:firstLine="709"/>
        <w:rPr>
          <w:sz w:val="28"/>
          <w:szCs w:val="28"/>
        </w:rPr>
      </w:pPr>
    </w:p>
    <w:p w14:paraId="0A668CB8" w14:textId="77777777" w:rsidR="00000000" w:rsidRDefault="00426217">
      <w:pPr>
        <w:ind w:firstLine="709"/>
        <w:rPr>
          <w:sz w:val="28"/>
          <w:szCs w:val="28"/>
        </w:rPr>
      </w:pPr>
      <w:r>
        <w:rPr>
          <w:rFonts w:ascii="Microsoft Sans Serif" w:hAnsi="Microsoft Sans Serif" w:cs="Microsoft Sans Serif"/>
          <w:sz w:val="17"/>
          <w:szCs w:val="17"/>
        </w:rPr>
        <w:object w:dxaOrig="1480" w:dyaOrig="720" w14:anchorId="77E539AC">
          <v:shape id="_x0000_i1057" type="#_x0000_t75" style="width:74.25pt;height:36pt" o:ole="">
            <v:imagedata r:id="rId59" o:title=""/>
          </v:shape>
          <o:OLEObject Type="Embed" ProgID="Equation.3" ShapeID="_x0000_i1057" DrawAspect="Content" ObjectID="_1807899271" r:id="rId60"/>
        </w:object>
      </w:r>
      <w:r>
        <w:rPr>
          <w:sz w:val="28"/>
          <w:szCs w:val="28"/>
        </w:rPr>
        <w:t xml:space="preserve">, </w:t>
      </w:r>
      <w:r>
        <w:rPr>
          <w:rFonts w:ascii="Microsoft Sans Serif" w:hAnsi="Microsoft Sans Serif" w:cs="Microsoft Sans Serif"/>
          <w:sz w:val="17"/>
          <w:szCs w:val="17"/>
        </w:rPr>
        <w:object w:dxaOrig="2200" w:dyaOrig="760" w14:anchorId="2FE26882">
          <v:shape id="_x0000_i1058" type="#_x0000_t75" style="width:110.25pt;height:38.25pt" o:ole="">
            <v:imagedata r:id="rId61" o:title=""/>
          </v:shape>
          <o:OLEObject Type="Embed" ProgID="Equation.3" ShapeID="_x0000_i1058" DrawAspect="Content" ObjectID="_1807899272" r:id="rId62"/>
        </w:object>
      </w:r>
      <w:r>
        <w:rPr>
          <w:sz w:val="28"/>
          <w:szCs w:val="28"/>
        </w:rPr>
        <w:t xml:space="preserve">, </w:t>
      </w:r>
      <w:r>
        <w:rPr>
          <w:rFonts w:ascii="Microsoft Sans Serif" w:hAnsi="Microsoft Sans Serif" w:cs="Microsoft Sans Serif"/>
          <w:sz w:val="17"/>
          <w:szCs w:val="17"/>
        </w:rPr>
        <w:object w:dxaOrig="1320" w:dyaOrig="360" w14:anchorId="1BD001CB">
          <v:shape id="_x0000_i1059" type="#_x0000_t75" style="width:66pt;height:18pt" o:ole="">
            <v:imagedata r:id="rId63" o:title=""/>
          </v:shape>
          <o:OLEObject Type="Embed" ProgID="Equation.3" ShapeID="_x0000_i1059" DrawAspect="Content" ObjectID="_1807899273" r:id="rId64"/>
        </w:object>
      </w:r>
      <w:r>
        <w:rPr>
          <w:sz w:val="28"/>
          <w:szCs w:val="28"/>
        </w:rPr>
        <w:t>.</w:t>
      </w:r>
    </w:p>
    <w:p w14:paraId="1B312997" w14:textId="77777777" w:rsidR="00000000" w:rsidRDefault="00426217">
      <w:pPr>
        <w:suppressAutoHyphens/>
        <w:spacing w:line="360" w:lineRule="auto"/>
        <w:ind w:firstLine="709"/>
        <w:jc w:val="both"/>
        <w:rPr>
          <w:sz w:val="28"/>
          <w:szCs w:val="28"/>
        </w:rPr>
      </w:pPr>
    </w:p>
    <w:p w14:paraId="481548EB" w14:textId="77777777" w:rsidR="00000000" w:rsidRDefault="00426217">
      <w:pPr>
        <w:suppressAutoHyphens/>
        <w:spacing w:line="360" w:lineRule="auto"/>
        <w:ind w:firstLine="709"/>
        <w:jc w:val="both"/>
        <w:rPr>
          <w:sz w:val="28"/>
          <w:szCs w:val="28"/>
        </w:rPr>
      </w:pPr>
      <w:r>
        <w:rPr>
          <w:sz w:val="28"/>
          <w:szCs w:val="28"/>
        </w:rPr>
        <w:t>Постоянные упругости представляют собой справочные данные.</w:t>
      </w:r>
    </w:p>
    <w:p w14:paraId="739B28A6" w14:textId="77777777" w:rsidR="00000000" w:rsidRDefault="00426217">
      <w:pPr>
        <w:ind w:firstLine="709"/>
        <w:rPr>
          <w:sz w:val="28"/>
          <w:szCs w:val="28"/>
        </w:rPr>
      </w:pPr>
      <w:r>
        <w:rPr>
          <w:sz w:val="28"/>
          <w:szCs w:val="28"/>
        </w:rPr>
        <w:t xml:space="preserve">Уточнение закона Гука связано с введением тензора напряжения и тензора деформации. Напряжение </w:t>
      </w:r>
      <w:r>
        <w:rPr>
          <w:rFonts w:ascii="Microsoft Sans Serif" w:hAnsi="Microsoft Sans Serif" w:cs="Microsoft Sans Serif"/>
          <w:sz w:val="17"/>
          <w:szCs w:val="17"/>
        </w:rPr>
        <w:object w:dxaOrig="240" w:dyaOrig="279" w14:anchorId="15E195ED">
          <v:shape id="_x0000_i1060" type="#_x0000_t75" style="width:12pt;height:14.25pt" o:ole="">
            <v:imagedata r:id="rId65" o:title=""/>
          </v:shape>
          <o:OLEObject Type="Embed" ProgID="Equation.3" ShapeID="_x0000_i1060" DrawAspect="Content" ObjectID="_1807899274" r:id="rId66"/>
        </w:object>
      </w:r>
      <w:r>
        <w:rPr>
          <w:sz w:val="28"/>
          <w:szCs w:val="28"/>
        </w:rPr>
        <w:t xml:space="preserve"> (сила на единичный элемент поверхности) может действовать внутри тела не только по нормали к поверхности, как это имеет место в газе или жидкости, а имеет составляющие и по касательной к поверхности.</w:t>
      </w:r>
    </w:p>
    <w:p w14:paraId="22735ADF" w14:textId="77777777" w:rsidR="00000000" w:rsidRDefault="00426217">
      <w:pPr>
        <w:ind w:firstLine="709"/>
        <w:rPr>
          <w:sz w:val="28"/>
          <w:szCs w:val="28"/>
        </w:rPr>
      </w:pPr>
      <w:r>
        <w:rPr>
          <w:sz w:val="28"/>
          <w:szCs w:val="28"/>
        </w:rPr>
        <w:t>В декартовых координата</w:t>
      </w:r>
      <w:r>
        <w:rPr>
          <w:sz w:val="28"/>
          <w:szCs w:val="28"/>
        </w:rPr>
        <w:t xml:space="preserve">х </w:t>
      </w:r>
      <w:r>
        <w:rPr>
          <w:rFonts w:ascii="Microsoft Sans Serif" w:hAnsi="Microsoft Sans Serif" w:cs="Microsoft Sans Serif"/>
          <w:sz w:val="17"/>
          <w:szCs w:val="17"/>
        </w:rPr>
        <w:object w:dxaOrig="760" w:dyaOrig="300" w14:anchorId="0A415C06">
          <v:shape id="_x0000_i1061" type="#_x0000_t75" style="width:38.25pt;height:15pt" o:ole="">
            <v:imagedata r:id="rId67" o:title=""/>
          </v:shape>
          <o:OLEObject Type="Embed" ProgID="Equation.3" ShapeID="_x0000_i1061" DrawAspect="Content" ObjectID="_1807899275" r:id="rId68"/>
        </w:object>
      </w:r>
      <w:r>
        <w:rPr>
          <w:sz w:val="28"/>
          <w:szCs w:val="28"/>
        </w:rPr>
        <w:t xml:space="preserve"> напряжения, действующие на три плоскости перпендикулярно к этим осям, проходящие через рассматриваемую точку, имеют девять компонент </w:t>
      </w:r>
      <w:r>
        <w:rPr>
          <w:rFonts w:ascii="Microsoft Sans Serif" w:hAnsi="Microsoft Sans Serif" w:cs="Microsoft Sans Serif"/>
          <w:sz w:val="17"/>
          <w:szCs w:val="17"/>
        </w:rPr>
        <w:object w:dxaOrig="2600" w:dyaOrig="440" w14:anchorId="08740B21">
          <v:shape id="_x0000_i1062" type="#_x0000_t75" style="width:129.75pt;height:21.75pt" o:ole="">
            <v:imagedata r:id="rId69" o:title=""/>
          </v:shape>
          <o:OLEObject Type="Embed" ProgID="Equation.3" ShapeID="_x0000_i1062" DrawAspect="Content" ObjectID="_1807899276" r:id="rId70"/>
        </w:object>
      </w:r>
      <w:r>
        <w:rPr>
          <w:sz w:val="28"/>
          <w:szCs w:val="28"/>
        </w:rPr>
        <w:t xml:space="preserve"> и образуют тензор напряжения (рис. 1). </w:t>
      </w:r>
    </w:p>
    <w:p w14:paraId="3E71EC83" w14:textId="77777777" w:rsidR="00000000" w:rsidRDefault="00426217">
      <w:pPr>
        <w:ind w:firstLine="709"/>
        <w:rPr>
          <w:sz w:val="28"/>
          <w:szCs w:val="28"/>
        </w:rPr>
      </w:pPr>
    </w:p>
    <w:p w14:paraId="338B2CB7" w14:textId="77777777" w:rsidR="00000000" w:rsidRDefault="00426217">
      <w:pPr>
        <w:ind w:firstLine="709"/>
        <w:rPr>
          <w:sz w:val="28"/>
          <w:szCs w:val="28"/>
        </w:rPr>
      </w:pPr>
      <w:r>
        <w:rPr>
          <w:sz w:val="28"/>
          <w:szCs w:val="28"/>
        </w:rPr>
        <w:t>Рис. 1</w:t>
      </w:r>
    </w:p>
    <w:p w14:paraId="7D3F3B1F" w14:textId="77777777" w:rsidR="00000000" w:rsidRDefault="00426217">
      <w:pPr>
        <w:ind w:firstLine="709"/>
        <w:rPr>
          <w:sz w:val="28"/>
          <w:szCs w:val="28"/>
        </w:rPr>
      </w:pPr>
      <w:r>
        <w:rPr>
          <w:rFonts w:ascii="Microsoft Sans Serif" w:hAnsi="Microsoft Sans Serif" w:cs="Microsoft Sans Serif"/>
          <w:sz w:val="17"/>
          <w:szCs w:val="17"/>
        </w:rPr>
        <w:object w:dxaOrig="2880" w:dyaOrig="2806" w14:anchorId="66DBA643">
          <v:shape id="_x0000_i1063" type="#_x0000_t75" style="width:2in;height:140.25pt" o:ole="">
            <v:imagedata r:id="rId71" o:title=""/>
          </v:shape>
          <o:OLEObject Type="Embed" ProgID="Word.Picture.8" ShapeID="_x0000_i1063" DrawAspect="Content" ObjectID="_1807899277" r:id="rId72"/>
        </w:object>
      </w:r>
    </w:p>
    <w:p w14:paraId="7DCC21DF" w14:textId="77777777" w:rsidR="00000000" w:rsidRDefault="00426217">
      <w:pPr>
        <w:ind w:firstLine="709"/>
        <w:rPr>
          <w:sz w:val="28"/>
          <w:szCs w:val="28"/>
        </w:rPr>
      </w:pPr>
    </w:p>
    <w:p w14:paraId="1B3C73E8" w14:textId="77777777" w:rsidR="00000000" w:rsidRDefault="00426217">
      <w:pPr>
        <w:ind w:firstLine="709"/>
        <w:rPr>
          <w:sz w:val="28"/>
          <w:szCs w:val="28"/>
        </w:rPr>
      </w:pPr>
      <w:r>
        <w:rPr>
          <w:sz w:val="28"/>
          <w:szCs w:val="28"/>
        </w:rPr>
        <w:t xml:space="preserve">Первый индекс у </w:t>
      </w:r>
      <w:r>
        <w:rPr>
          <w:rFonts w:ascii="Microsoft Sans Serif" w:hAnsi="Microsoft Sans Serif" w:cs="Microsoft Sans Serif"/>
          <w:sz w:val="17"/>
          <w:szCs w:val="17"/>
        </w:rPr>
        <w:object w:dxaOrig="340" w:dyaOrig="440" w14:anchorId="138637CD">
          <v:shape id="_x0000_i1064" type="#_x0000_t75" style="width:17.25pt;height:21.75pt" o:ole="">
            <v:imagedata r:id="rId73" o:title=""/>
          </v:shape>
          <o:OLEObject Type="Embed" ProgID="Equation.3" ShapeID="_x0000_i1064" DrawAspect="Content" ObjectID="_1807899278" r:id="rId74"/>
        </w:object>
      </w:r>
      <w:r>
        <w:rPr>
          <w:sz w:val="28"/>
          <w:szCs w:val="28"/>
        </w:rPr>
        <w:t xml:space="preserve"> означает направление приложенного напряжения, второй - плоскость, перпендикулярную той, на которую оно действует. </w:t>
      </w:r>
    </w:p>
    <w:p w14:paraId="7937438D" w14:textId="77777777" w:rsidR="00000000" w:rsidRDefault="00426217">
      <w:pPr>
        <w:ind w:firstLine="709"/>
        <w:rPr>
          <w:sz w:val="28"/>
          <w:szCs w:val="28"/>
        </w:rPr>
      </w:pPr>
      <w:r>
        <w:rPr>
          <w:sz w:val="28"/>
          <w:szCs w:val="28"/>
        </w:rPr>
        <w:t>Деформации, которые возникают под действием напряжений, образуют тензор деформаций. При деформации твердого тела изменяется расстояние м</w:t>
      </w:r>
      <w:r>
        <w:rPr>
          <w:sz w:val="28"/>
          <w:szCs w:val="28"/>
        </w:rPr>
        <w:t xml:space="preserve">ежду его точками, эти изменения, как правило, являются малыми. Изменение расстояния между двумя близкими точками служит характеристикой деформированного состояния. Вводится вектор смещения в точке </w:t>
      </w:r>
      <w:r>
        <w:rPr>
          <w:rFonts w:ascii="Microsoft Sans Serif" w:hAnsi="Microsoft Sans Serif" w:cs="Microsoft Sans Serif"/>
          <w:sz w:val="17"/>
          <w:szCs w:val="17"/>
        </w:rPr>
        <w:object w:dxaOrig="360" w:dyaOrig="279" w14:anchorId="1F1776B0">
          <v:shape id="_x0000_i1065" type="#_x0000_t75" style="width:18pt;height:14.25pt" o:ole="">
            <v:imagedata r:id="rId75" o:title=""/>
          </v:shape>
          <o:OLEObject Type="Embed" ProgID="Equation.3" ShapeID="_x0000_i1065" DrawAspect="Content" ObjectID="_1807899279" r:id="rId76"/>
        </w:object>
      </w:r>
      <w:r>
        <w:rPr>
          <w:sz w:val="28"/>
          <w:szCs w:val="28"/>
        </w:rPr>
        <w:t xml:space="preserve"> </w:t>
      </w:r>
    </w:p>
    <w:p w14:paraId="582761DF" w14:textId="77777777" w:rsidR="00000000" w:rsidRDefault="00426217">
      <w:pPr>
        <w:ind w:firstLine="709"/>
        <w:rPr>
          <w:sz w:val="28"/>
          <w:szCs w:val="28"/>
        </w:rPr>
      </w:pPr>
    </w:p>
    <w:p w14:paraId="79E28658" w14:textId="77777777" w:rsidR="00000000" w:rsidRDefault="00426217">
      <w:pPr>
        <w:ind w:firstLine="709"/>
        <w:rPr>
          <w:sz w:val="28"/>
          <w:szCs w:val="28"/>
        </w:rPr>
      </w:pPr>
      <w:r>
        <w:rPr>
          <w:rFonts w:ascii="Microsoft Sans Serif" w:hAnsi="Microsoft Sans Serif" w:cs="Microsoft Sans Serif"/>
          <w:sz w:val="17"/>
          <w:szCs w:val="17"/>
        </w:rPr>
        <w:object w:dxaOrig="1640" w:dyaOrig="460" w14:anchorId="6230EECA">
          <v:shape id="_x0000_i1066" type="#_x0000_t75" style="width:81.75pt;height:23.25pt" o:ole="">
            <v:imagedata r:id="rId77" o:title=""/>
          </v:shape>
          <o:OLEObject Type="Embed" ProgID="Equation.3" ShapeID="_x0000_i1066" DrawAspect="Content" ObjectID="_1807899280" r:id="rId78"/>
        </w:object>
      </w:r>
      <w:r>
        <w:rPr>
          <w:sz w:val="28"/>
          <w:szCs w:val="28"/>
        </w:rPr>
        <w:t xml:space="preserve">, </w:t>
      </w:r>
    </w:p>
    <w:p w14:paraId="0248D21D" w14:textId="77777777" w:rsidR="00000000" w:rsidRDefault="00426217">
      <w:pPr>
        <w:ind w:firstLine="709"/>
        <w:rPr>
          <w:sz w:val="28"/>
          <w:szCs w:val="28"/>
        </w:rPr>
      </w:pPr>
    </w:p>
    <w:p w14:paraId="3EB144A1" w14:textId="77777777" w:rsidR="00000000" w:rsidRDefault="00426217">
      <w:pPr>
        <w:ind w:firstLine="709"/>
        <w:rPr>
          <w:sz w:val="28"/>
          <w:szCs w:val="28"/>
        </w:rPr>
      </w:pPr>
      <w:r>
        <w:rPr>
          <w:sz w:val="28"/>
          <w:szCs w:val="28"/>
        </w:rPr>
        <w:lastRenderedPageBreak/>
        <w:t xml:space="preserve">где </w:t>
      </w:r>
      <w:r>
        <w:rPr>
          <w:rFonts w:ascii="Microsoft Sans Serif" w:hAnsi="Microsoft Sans Serif" w:cs="Microsoft Sans Serif"/>
          <w:sz w:val="17"/>
          <w:szCs w:val="17"/>
        </w:rPr>
        <w:object w:dxaOrig="859" w:dyaOrig="460" w14:anchorId="0A45A5B6">
          <v:shape id="_x0000_i1067" type="#_x0000_t75" style="width:42.75pt;height:23.25pt" o:ole="">
            <v:imagedata r:id="rId79" o:title=""/>
          </v:shape>
          <o:OLEObject Type="Embed" ProgID="Equation.3" ShapeID="_x0000_i1067" DrawAspect="Content" ObjectID="_1807899281" r:id="rId80"/>
        </w:object>
      </w:r>
      <w:r>
        <w:rPr>
          <w:sz w:val="28"/>
          <w:szCs w:val="28"/>
        </w:rPr>
        <w:t xml:space="preserve"> - радиусы векторы, проведенные из начала координат, выбранного внутри тела, в близко расположенные друг от </w:t>
      </w:r>
      <w:r>
        <w:rPr>
          <w:sz w:val="28"/>
          <w:szCs w:val="28"/>
        </w:rPr>
        <w:t xml:space="preserve">друга точки </w:t>
      </w:r>
      <w:r>
        <w:rPr>
          <w:rFonts w:ascii="Microsoft Sans Serif" w:hAnsi="Microsoft Sans Serif" w:cs="Microsoft Sans Serif"/>
          <w:sz w:val="17"/>
          <w:szCs w:val="17"/>
        </w:rPr>
        <w:object w:dxaOrig="1020" w:dyaOrig="420" w14:anchorId="2CF2E0EE">
          <v:shape id="_x0000_i1068" type="#_x0000_t75" style="width:51pt;height:21pt" o:ole="">
            <v:imagedata r:id="rId81" o:title=""/>
          </v:shape>
          <o:OLEObject Type="Embed" ProgID="Equation.3" ShapeID="_x0000_i1068" DrawAspect="Content" ObjectID="_1807899282" r:id="rId82"/>
        </w:object>
      </w:r>
      <w:r>
        <w:rPr>
          <w:sz w:val="28"/>
          <w:szCs w:val="28"/>
        </w:rPr>
        <w:t xml:space="preserve">. </w:t>
      </w:r>
    </w:p>
    <w:p w14:paraId="31A2A0C5" w14:textId="77777777" w:rsidR="00000000" w:rsidRDefault="00426217">
      <w:pPr>
        <w:pStyle w:val="1"/>
        <w:suppressAutoHyphens/>
        <w:spacing w:line="360" w:lineRule="auto"/>
        <w:ind w:firstLine="709"/>
        <w:jc w:val="both"/>
        <w:rPr>
          <w:sz w:val="28"/>
          <w:szCs w:val="28"/>
        </w:rPr>
      </w:pPr>
      <w:r>
        <w:rPr>
          <w:sz w:val="28"/>
          <w:szCs w:val="28"/>
        </w:rPr>
        <w:t>Компоненты вектора смещения образуют тензор деформации</w:t>
      </w:r>
    </w:p>
    <w:p w14:paraId="46FE6C99" w14:textId="77777777" w:rsidR="00000000" w:rsidRDefault="00426217">
      <w:pPr>
        <w:suppressAutoHyphens/>
        <w:spacing w:line="360" w:lineRule="auto"/>
        <w:ind w:firstLine="709"/>
        <w:jc w:val="both"/>
        <w:rPr>
          <w:sz w:val="28"/>
          <w:szCs w:val="28"/>
        </w:rPr>
      </w:pPr>
    </w:p>
    <w:p w14:paraId="29990AEA" w14:textId="77777777" w:rsidR="00000000" w:rsidRDefault="00426217">
      <w:pPr>
        <w:ind w:firstLine="709"/>
        <w:rPr>
          <w:sz w:val="28"/>
          <w:szCs w:val="28"/>
        </w:rPr>
      </w:pPr>
      <w:r>
        <w:rPr>
          <w:rFonts w:ascii="Microsoft Sans Serif" w:hAnsi="Microsoft Sans Serif" w:cs="Microsoft Sans Serif"/>
          <w:sz w:val="17"/>
          <w:szCs w:val="17"/>
        </w:rPr>
        <w:object w:dxaOrig="2380" w:dyaOrig="859" w14:anchorId="7CABCB92">
          <v:shape id="_x0000_i1069" type="#_x0000_t75" style="width:119.25pt;height:42.75pt" o:ole="">
            <v:imagedata r:id="rId83" o:title=""/>
          </v:shape>
          <o:OLEObject Type="Embed" ProgID="Equation.3" ShapeID="_x0000_i1069" DrawAspect="Content" ObjectID="_1807899283" r:id="rId84"/>
        </w:object>
      </w:r>
      <w:r>
        <w:rPr>
          <w:sz w:val="28"/>
          <w:szCs w:val="28"/>
        </w:rPr>
        <w:t xml:space="preserve">, </w:t>
      </w:r>
      <w:r>
        <w:rPr>
          <w:rFonts w:ascii="Microsoft Sans Serif" w:hAnsi="Microsoft Sans Serif" w:cs="Microsoft Sans Serif"/>
          <w:sz w:val="17"/>
          <w:szCs w:val="17"/>
        </w:rPr>
        <w:object w:dxaOrig="1420" w:dyaOrig="340" w14:anchorId="65AD9A52">
          <v:shape id="_x0000_i1070" type="#_x0000_t75" style="width:71.25pt;height:17.25pt" o:ole="">
            <v:imagedata r:id="rId85" o:title=""/>
          </v:shape>
          <o:OLEObject Type="Embed" ProgID="Equation.3" ShapeID="_x0000_i1070" DrawAspect="Content" ObjectID="_1807899284" r:id="rId86"/>
        </w:object>
      </w:r>
      <w:r>
        <w:rPr>
          <w:sz w:val="28"/>
          <w:szCs w:val="28"/>
        </w:rPr>
        <w:tab/>
      </w:r>
      <w:r>
        <w:rPr>
          <w:sz w:val="28"/>
          <w:szCs w:val="28"/>
        </w:rPr>
        <w:tab/>
        <w:t>(1)</w:t>
      </w:r>
    </w:p>
    <w:p w14:paraId="6F448AF9" w14:textId="77777777" w:rsidR="00000000" w:rsidRDefault="00426217">
      <w:pPr>
        <w:suppressAutoHyphens/>
        <w:spacing w:line="360" w:lineRule="auto"/>
        <w:ind w:firstLine="709"/>
        <w:jc w:val="both"/>
        <w:rPr>
          <w:sz w:val="28"/>
          <w:szCs w:val="28"/>
        </w:rPr>
      </w:pPr>
    </w:p>
    <w:p w14:paraId="339455BD" w14:textId="77777777" w:rsidR="00000000" w:rsidRDefault="00426217">
      <w:pPr>
        <w:suppressAutoHyphens/>
        <w:spacing w:line="360" w:lineRule="auto"/>
        <w:ind w:firstLine="709"/>
        <w:jc w:val="both"/>
        <w:rPr>
          <w:sz w:val="28"/>
          <w:szCs w:val="28"/>
        </w:rPr>
      </w:pPr>
      <w:r>
        <w:rPr>
          <w:sz w:val="28"/>
          <w:szCs w:val="28"/>
        </w:rPr>
        <w:t>Тензор напряжений связан с тензором деформации уравнением состояния, которое для малых деформаций имеет вид закона Гука</w:t>
      </w:r>
    </w:p>
    <w:p w14:paraId="5CAA010F" w14:textId="77777777" w:rsidR="00000000" w:rsidRDefault="00426217">
      <w:pPr>
        <w:suppressAutoHyphens/>
        <w:spacing w:line="360" w:lineRule="auto"/>
        <w:ind w:firstLine="709"/>
        <w:jc w:val="both"/>
        <w:rPr>
          <w:sz w:val="28"/>
          <w:szCs w:val="28"/>
        </w:rPr>
      </w:pPr>
    </w:p>
    <w:p w14:paraId="00F78EA5" w14:textId="77777777" w:rsidR="00000000" w:rsidRDefault="00426217">
      <w:pPr>
        <w:ind w:firstLine="709"/>
        <w:rPr>
          <w:sz w:val="28"/>
          <w:szCs w:val="28"/>
        </w:rPr>
      </w:pPr>
      <w:r>
        <w:rPr>
          <w:rFonts w:ascii="Microsoft Sans Serif" w:hAnsi="Microsoft Sans Serif" w:cs="Microsoft Sans Serif"/>
          <w:sz w:val="17"/>
          <w:szCs w:val="17"/>
        </w:rPr>
        <w:object w:dxaOrig="1500" w:dyaOrig="440" w14:anchorId="50062669">
          <v:shape id="_x0000_i1071" type="#_x0000_t75" style="width:75pt;height:21.75pt" o:ole="">
            <v:imagedata r:id="rId87" o:title=""/>
          </v:shape>
          <o:OLEObject Type="Embed" ProgID="Equation.3" ShapeID="_x0000_i1071" DrawAspect="Content" ObjectID="_1807899285" r:id="rId88"/>
        </w:object>
      </w:r>
    </w:p>
    <w:p w14:paraId="3427FC86" w14:textId="77777777" w:rsidR="00000000" w:rsidRDefault="00426217">
      <w:pPr>
        <w:ind w:firstLine="709"/>
        <w:rPr>
          <w:sz w:val="28"/>
          <w:szCs w:val="28"/>
        </w:rPr>
      </w:pPr>
    </w:p>
    <w:p w14:paraId="7D0F7D70" w14:textId="77777777" w:rsidR="00000000" w:rsidRDefault="00426217">
      <w:pPr>
        <w:ind w:firstLine="709"/>
        <w:rPr>
          <w:sz w:val="28"/>
          <w:szCs w:val="28"/>
        </w:rPr>
      </w:pPr>
      <w:r>
        <w:rPr>
          <w:sz w:val="28"/>
          <w:szCs w:val="28"/>
        </w:rPr>
        <w:t xml:space="preserve">Здесь </w:t>
      </w:r>
      <w:r>
        <w:rPr>
          <w:rFonts w:ascii="Microsoft Sans Serif" w:hAnsi="Microsoft Sans Serif" w:cs="Microsoft Sans Serif"/>
          <w:sz w:val="17"/>
          <w:szCs w:val="17"/>
        </w:rPr>
        <w:object w:dxaOrig="580" w:dyaOrig="440" w14:anchorId="16FC7632">
          <v:shape id="_x0000_i1072" type="#_x0000_t75" style="width:29.25pt;height:21.75pt" o:ole="">
            <v:imagedata r:id="rId89" o:title=""/>
          </v:shape>
          <o:OLEObject Type="Embed" ProgID="Equation.3" ShapeID="_x0000_i1072" DrawAspect="Content" ObjectID="_1807899286" r:id="rId90"/>
        </w:object>
      </w:r>
      <w:r>
        <w:rPr>
          <w:sz w:val="28"/>
          <w:szCs w:val="28"/>
        </w:rPr>
        <w:t xml:space="preserve">- упругие модули, которые для изотропной среды определяются через постоянные упругости </w:t>
      </w:r>
      <w:r>
        <w:rPr>
          <w:rFonts w:ascii="Microsoft Sans Serif" w:hAnsi="Microsoft Sans Serif" w:cs="Microsoft Sans Serif"/>
          <w:sz w:val="17"/>
          <w:szCs w:val="17"/>
        </w:rPr>
        <w:object w:dxaOrig="260" w:dyaOrig="300" w14:anchorId="6E4F0CCA">
          <v:shape id="_x0000_i1073" type="#_x0000_t75" style="width:12.75pt;height:15pt" o:ole="">
            <v:imagedata r:id="rId44" o:title=""/>
          </v:shape>
          <o:OLEObject Type="Embed" ProgID="Equation.3" ShapeID="_x0000_i1073" DrawAspect="Content" ObjectID="_1807899287" r:id="rId91"/>
        </w:object>
      </w:r>
      <w:r>
        <w:rPr>
          <w:sz w:val="28"/>
          <w:szCs w:val="28"/>
        </w:rPr>
        <w:t xml:space="preserve"> и </w:t>
      </w:r>
      <w:r>
        <w:rPr>
          <w:rFonts w:ascii="Microsoft Sans Serif" w:hAnsi="Microsoft Sans Serif" w:cs="Microsoft Sans Serif"/>
          <w:sz w:val="17"/>
          <w:szCs w:val="17"/>
        </w:rPr>
        <w:object w:dxaOrig="240" w:dyaOrig="300" w14:anchorId="69AA9D2A">
          <v:shape id="_x0000_i1074" type="#_x0000_t75" style="width:12pt;height:15pt" o:ole="">
            <v:imagedata r:id="rId53" o:title=""/>
          </v:shape>
          <o:OLEObject Type="Embed" ProgID="Equation.3" ShapeID="_x0000_i1074" DrawAspect="Content" ObjectID="_1807899288" r:id="rId92"/>
        </w:object>
      </w:r>
      <w:r>
        <w:rPr>
          <w:sz w:val="28"/>
          <w:szCs w:val="28"/>
        </w:rPr>
        <w:t>(постоянные Ламе)</w:t>
      </w:r>
    </w:p>
    <w:p w14:paraId="564C3872" w14:textId="77777777" w:rsidR="00000000" w:rsidRDefault="00426217">
      <w:pPr>
        <w:ind w:firstLine="709"/>
        <w:rPr>
          <w:sz w:val="28"/>
          <w:szCs w:val="28"/>
        </w:rPr>
      </w:pPr>
    </w:p>
    <w:p w14:paraId="451E4E4C" w14:textId="77777777" w:rsidR="00000000" w:rsidRDefault="00426217">
      <w:pPr>
        <w:ind w:firstLine="709"/>
        <w:rPr>
          <w:sz w:val="28"/>
          <w:szCs w:val="28"/>
        </w:rPr>
      </w:pPr>
      <w:r>
        <w:rPr>
          <w:rFonts w:ascii="Microsoft Sans Serif" w:hAnsi="Microsoft Sans Serif" w:cs="Microsoft Sans Serif"/>
          <w:sz w:val="17"/>
          <w:szCs w:val="17"/>
        </w:rPr>
        <w:object w:dxaOrig="4140" w:dyaOrig="440" w14:anchorId="515C30CB">
          <v:shape id="_x0000_i1075" type="#_x0000_t75" style="width:207pt;height:21.75pt" o:ole="">
            <v:imagedata r:id="rId93" o:title=""/>
          </v:shape>
          <o:OLEObject Type="Embed" ProgID="Equation.3" ShapeID="_x0000_i1075" DrawAspect="Content" ObjectID="_1807899289" r:id="rId94"/>
        </w:object>
      </w:r>
      <w:r>
        <w:rPr>
          <w:sz w:val="28"/>
          <w:szCs w:val="28"/>
        </w:rPr>
        <w:t>,</w:t>
      </w:r>
    </w:p>
    <w:p w14:paraId="36AE8E21" w14:textId="77777777" w:rsidR="00000000" w:rsidRDefault="00426217">
      <w:pPr>
        <w:ind w:firstLine="709"/>
        <w:rPr>
          <w:sz w:val="28"/>
          <w:szCs w:val="28"/>
        </w:rPr>
      </w:pPr>
    </w:p>
    <w:p w14:paraId="618F5DA1" w14:textId="77777777" w:rsidR="00000000" w:rsidRDefault="00426217">
      <w:pPr>
        <w:ind w:firstLine="709"/>
        <w:rPr>
          <w:sz w:val="28"/>
          <w:szCs w:val="28"/>
        </w:rPr>
      </w:pPr>
      <w:r>
        <w:rPr>
          <w:sz w:val="28"/>
          <w:szCs w:val="28"/>
        </w:rPr>
        <w:t xml:space="preserve">где </w:t>
      </w:r>
      <w:r>
        <w:rPr>
          <w:rFonts w:ascii="Microsoft Sans Serif" w:hAnsi="Microsoft Sans Serif" w:cs="Microsoft Sans Serif"/>
          <w:sz w:val="17"/>
          <w:szCs w:val="17"/>
        </w:rPr>
        <w:object w:dxaOrig="360" w:dyaOrig="440" w14:anchorId="58C8C219">
          <v:shape id="_x0000_i1076" type="#_x0000_t75" style="width:18pt;height:21.75pt" o:ole="">
            <v:imagedata r:id="rId95" o:title=""/>
          </v:shape>
          <o:OLEObject Type="Embed" ProgID="Equation.3" ShapeID="_x0000_i1076" DrawAspect="Content" ObjectID="_1807899290" r:id="rId96"/>
        </w:object>
      </w:r>
      <w:r>
        <w:rPr>
          <w:sz w:val="28"/>
          <w:szCs w:val="28"/>
        </w:rPr>
        <w:t>- символ Кронекера. И для изотропной среды закон Гука принимает вид:</w:t>
      </w:r>
    </w:p>
    <w:p w14:paraId="5407DAEE" w14:textId="77777777" w:rsidR="00000000" w:rsidRDefault="00426217">
      <w:pPr>
        <w:ind w:firstLine="709"/>
        <w:rPr>
          <w:sz w:val="28"/>
          <w:szCs w:val="28"/>
        </w:rPr>
      </w:pPr>
      <w:r>
        <w:rPr>
          <w:sz w:val="28"/>
          <w:szCs w:val="28"/>
        </w:rPr>
        <w:br w:type="page"/>
      </w:r>
      <w:r>
        <w:rPr>
          <w:rFonts w:ascii="Microsoft Sans Serif" w:hAnsi="Microsoft Sans Serif" w:cs="Microsoft Sans Serif"/>
          <w:sz w:val="17"/>
          <w:szCs w:val="17"/>
        </w:rPr>
        <w:object w:dxaOrig="2400" w:dyaOrig="440" w14:anchorId="28CB1791">
          <v:shape id="_x0000_i1077" type="#_x0000_t75" style="width:120pt;height:21.75pt" o:ole="">
            <v:imagedata r:id="rId97" o:title=""/>
          </v:shape>
          <o:OLEObject Type="Embed" ProgID="Equation.3" ShapeID="_x0000_i1077" DrawAspect="Content" ObjectID="_1807899291" r:id="rId98"/>
        </w:object>
      </w:r>
      <w:r>
        <w:rPr>
          <w:sz w:val="28"/>
          <w:szCs w:val="28"/>
        </w:rPr>
        <w:tab/>
      </w:r>
      <w:r>
        <w:rPr>
          <w:sz w:val="28"/>
          <w:szCs w:val="28"/>
        </w:rPr>
        <w:tab/>
      </w:r>
      <w:r>
        <w:rPr>
          <w:sz w:val="28"/>
          <w:szCs w:val="28"/>
        </w:rPr>
        <w:tab/>
        <w:t>(2)</w:t>
      </w:r>
    </w:p>
    <w:p w14:paraId="4C66B673" w14:textId="77777777" w:rsidR="00000000" w:rsidRDefault="00426217">
      <w:pPr>
        <w:suppressAutoHyphens/>
        <w:spacing w:line="360" w:lineRule="auto"/>
        <w:ind w:firstLine="709"/>
        <w:jc w:val="both"/>
        <w:rPr>
          <w:sz w:val="28"/>
          <w:szCs w:val="28"/>
        </w:rPr>
      </w:pPr>
    </w:p>
    <w:p w14:paraId="1B723963" w14:textId="77777777" w:rsidR="00000000" w:rsidRDefault="00426217">
      <w:pPr>
        <w:suppressAutoHyphens/>
        <w:spacing w:line="360" w:lineRule="auto"/>
        <w:ind w:firstLine="709"/>
        <w:jc w:val="both"/>
        <w:rPr>
          <w:sz w:val="28"/>
          <w:szCs w:val="28"/>
        </w:rPr>
      </w:pPr>
      <w:r>
        <w:rPr>
          <w:sz w:val="28"/>
          <w:szCs w:val="28"/>
        </w:rPr>
        <w:t>Изменения напряжений в пространстве вызывает ускорение элемента объема (частицы) твердого тела. Уравнение движения представляет собой второй закон Ньютона для элемента упругой дефор</w:t>
      </w:r>
      <w:r>
        <w:rPr>
          <w:sz w:val="28"/>
          <w:szCs w:val="28"/>
        </w:rPr>
        <w:t>мированной среды. В левой части уравнения стоит произведение ускорения на массу единицы объема, в правой - объемная сила</w:t>
      </w:r>
    </w:p>
    <w:p w14:paraId="08105C1E" w14:textId="77777777" w:rsidR="00000000" w:rsidRDefault="00426217">
      <w:pPr>
        <w:suppressAutoHyphens/>
        <w:spacing w:line="360" w:lineRule="auto"/>
        <w:ind w:firstLine="709"/>
        <w:jc w:val="both"/>
        <w:rPr>
          <w:sz w:val="28"/>
          <w:szCs w:val="28"/>
        </w:rPr>
      </w:pPr>
    </w:p>
    <w:p w14:paraId="76AA9382" w14:textId="77777777" w:rsidR="00000000" w:rsidRDefault="00426217">
      <w:pPr>
        <w:ind w:firstLine="709"/>
        <w:rPr>
          <w:sz w:val="28"/>
          <w:szCs w:val="28"/>
        </w:rPr>
      </w:pPr>
      <w:r>
        <w:rPr>
          <w:rFonts w:ascii="Microsoft Sans Serif" w:hAnsi="Microsoft Sans Serif" w:cs="Microsoft Sans Serif"/>
          <w:sz w:val="17"/>
          <w:szCs w:val="17"/>
        </w:rPr>
        <w:object w:dxaOrig="2280" w:dyaOrig="920" w14:anchorId="1253F164">
          <v:shape id="_x0000_i1078" type="#_x0000_t75" style="width:114pt;height:45.75pt" o:ole="">
            <v:imagedata r:id="rId99" o:title=""/>
          </v:shape>
          <o:OLEObject Type="Embed" ProgID="Equation.3" ShapeID="_x0000_i1078" DrawAspect="Content" ObjectID="_1807899292" r:id="rId100"/>
        </w:object>
      </w:r>
      <w:r>
        <w:rPr>
          <w:sz w:val="28"/>
          <w:szCs w:val="28"/>
        </w:rPr>
        <w:tab/>
      </w:r>
      <w:r>
        <w:rPr>
          <w:sz w:val="28"/>
          <w:szCs w:val="28"/>
        </w:rPr>
        <w:tab/>
      </w:r>
      <w:r>
        <w:rPr>
          <w:sz w:val="28"/>
          <w:szCs w:val="28"/>
        </w:rPr>
        <w:tab/>
        <w:t>(3)</w:t>
      </w:r>
    </w:p>
    <w:p w14:paraId="08E9CD4E" w14:textId="77777777" w:rsidR="00000000" w:rsidRDefault="00426217">
      <w:pPr>
        <w:ind w:firstLine="709"/>
        <w:rPr>
          <w:sz w:val="28"/>
          <w:szCs w:val="28"/>
        </w:rPr>
      </w:pPr>
    </w:p>
    <w:p w14:paraId="0C75CC2E" w14:textId="77777777" w:rsidR="00000000" w:rsidRDefault="00426217">
      <w:pPr>
        <w:ind w:firstLine="709"/>
        <w:rPr>
          <w:sz w:val="28"/>
          <w:szCs w:val="28"/>
        </w:rPr>
      </w:pPr>
      <w:r>
        <w:rPr>
          <w:sz w:val="28"/>
          <w:szCs w:val="28"/>
        </w:rPr>
        <w:t>Уравнение закона Гука (2) и уравнение движения (3) упругой с</w:t>
      </w:r>
      <w:r>
        <w:rPr>
          <w:sz w:val="28"/>
          <w:szCs w:val="28"/>
        </w:rPr>
        <w:t>реды являются исходными уравнения для получения волнового уравнения.</w:t>
      </w:r>
    </w:p>
    <w:p w14:paraId="1E26C5F2" w14:textId="77777777" w:rsidR="00000000" w:rsidRDefault="00426217">
      <w:pPr>
        <w:ind w:firstLine="709"/>
        <w:rPr>
          <w:sz w:val="28"/>
          <w:szCs w:val="28"/>
        </w:rPr>
      </w:pPr>
    </w:p>
    <w:p w14:paraId="5084A875" w14:textId="77777777" w:rsidR="00000000" w:rsidRDefault="00426217">
      <w:pPr>
        <w:ind w:firstLine="709"/>
        <w:rPr>
          <w:b/>
          <w:bCs/>
          <w:sz w:val="28"/>
          <w:szCs w:val="28"/>
        </w:rPr>
      </w:pPr>
      <w:r>
        <w:rPr>
          <w:b/>
          <w:bCs/>
          <w:sz w:val="28"/>
          <w:szCs w:val="28"/>
        </w:rPr>
        <w:t xml:space="preserve">2. Волновое уравнение. Скорость </w:t>
      </w:r>
      <w:r>
        <w:rPr>
          <w:b/>
          <w:bCs/>
          <w:sz w:val="28"/>
          <w:szCs w:val="28"/>
          <w:lang w:val="en-US"/>
        </w:rPr>
        <w:t>L</w:t>
      </w:r>
      <w:r>
        <w:rPr>
          <w:b/>
          <w:bCs/>
          <w:sz w:val="28"/>
          <w:szCs w:val="28"/>
        </w:rPr>
        <w:t xml:space="preserve"> и </w:t>
      </w:r>
      <w:r>
        <w:rPr>
          <w:b/>
          <w:bCs/>
          <w:sz w:val="28"/>
          <w:szCs w:val="28"/>
          <w:lang w:val="en-US"/>
        </w:rPr>
        <w:t>T</w:t>
      </w:r>
      <w:r>
        <w:rPr>
          <w:b/>
          <w:bCs/>
          <w:sz w:val="28"/>
          <w:szCs w:val="28"/>
        </w:rPr>
        <w:t xml:space="preserve"> волн</w:t>
      </w:r>
    </w:p>
    <w:p w14:paraId="0C3F7EA7" w14:textId="77777777" w:rsidR="00000000" w:rsidRDefault="00426217">
      <w:pPr>
        <w:ind w:firstLine="709"/>
        <w:rPr>
          <w:sz w:val="28"/>
          <w:szCs w:val="28"/>
        </w:rPr>
      </w:pPr>
    </w:p>
    <w:p w14:paraId="7AEA8097" w14:textId="77777777" w:rsidR="00000000" w:rsidRDefault="00426217">
      <w:pPr>
        <w:ind w:firstLine="709"/>
        <w:rPr>
          <w:sz w:val="28"/>
          <w:szCs w:val="28"/>
        </w:rPr>
      </w:pPr>
      <w:r>
        <w:rPr>
          <w:sz w:val="28"/>
          <w:szCs w:val="28"/>
        </w:rPr>
        <w:t>Задача распространения упругих волн в безграничном твердом теле решается подобно тому, как в газах и в жидкостях, на основе волнового уравнени</w:t>
      </w:r>
      <w:r>
        <w:rPr>
          <w:sz w:val="28"/>
          <w:szCs w:val="28"/>
        </w:rPr>
        <w:t>я с использованием граничных и начальных условий. Волновые уравнения для твердых тел выводятся, исходя из закона Гука (2) и уравнения движения (3). Представляя напряжение (2) с учетом (1) в уравнения движения (3), получим уравнение для вектора смещения (ур</w:t>
      </w:r>
      <w:r>
        <w:rPr>
          <w:sz w:val="28"/>
          <w:szCs w:val="28"/>
        </w:rPr>
        <w:t>авнения Ламе):</w:t>
      </w:r>
    </w:p>
    <w:p w14:paraId="11541C57" w14:textId="77777777" w:rsidR="00000000" w:rsidRDefault="00426217">
      <w:pPr>
        <w:ind w:firstLine="709"/>
        <w:rPr>
          <w:sz w:val="28"/>
          <w:szCs w:val="28"/>
        </w:rPr>
      </w:pPr>
    </w:p>
    <w:p w14:paraId="62CFF644" w14:textId="77777777" w:rsidR="00000000" w:rsidRDefault="00426217">
      <w:pPr>
        <w:ind w:firstLine="709"/>
        <w:rPr>
          <w:sz w:val="28"/>
          <w:szCs w:val="28"/>
        </w:rPr>
      </w:pPr>
      <w:r>
        <w:rPr>
          <w:rFonts w:ascii="Microsoft Sans Serif" w:hAnsi="Microsoft Sans Serif" w:cs="Microsoft Sans Serif"/>
          <w:sz w:val="17"/>
          <w:szCs w:val="17"/>
        </w:rPr>
        <w:object w:dxaOrig="5400" w:dyaOrig="880" w14:anchorId="39604964">
          <v:shape id="_x0000_i1079" type="#_x0000_t75" style="width:270pt;height:44.25pt" o:ole="">
            <v:imagedata r:id="rId101" o:title=""/>
          </v:shape>
          <o:OLEObject Type="Embed" ProgID="Equation.3" ShapeID="_x0000_i1079" DrawAspect="Content" ObjectID="_1807899293" r:id="rId102"/>
        </w:object>
      </w:r>
      <w:r>
        <w:rPr>
          <w:sz w:val="28"/>
          <w:szCs w:val="28"/>
        </w:rPr>
        <w:tab/>
      </w:r>
      <w:r>
        <w:rPr>
          <w:sz w:val="28"/>
          <w:szCs w:val="28"/>
        </w:rPr>
        <w:tab/>
        <w:t>(4)</w:t>
      </w:r>
    </w:p>
    <w:p w14:paraId="5F27858A" w14:textId="77777777" w:rsidR="00000000" w:rsidRDefault="00426217">
      <w:pPr>
        <w:ind w:firstLine="709"/>
        <w:rPr>
          <w:sz w:val="28"/>
          <w:szCs w:val="28"/>
        </w:rPr>
      </w:pPr>
    </w:p>
    <w:p w14:paraId="0A3ADC1F" w14:textId="77777777" w:rsidR="00000000" w:rsidRDefault="00426217">
      <w:pPr>
        <w:ind w:firstLine="709"/>
        <w:rPr>
          <w:sz w:val="28"/>
          <w:szCs w:val="28"/>
        </w:rPr>
      </w:pPr>
      <w:r>
        <w:rPr>
          <w:sz w:val="28"/>
          <w:szCs w:val="28"/>
        </w:rPr>
        <w:t xml:space="preserve">Исходя из того, что любое векторное поле можно представить в виде суммы потенциальной и вихревой частей и такое представление единственное, запишем смещение </w:t>
      </w:r>
      <w:r>
        <w:rPr>
          <w:rFonts w:ascii="Microsoft Sans Serif" w:hAnsi="Microsoft Sans Serif" w:cs="Microsoft Sans Serif"/>
          <w:sz w:val="17"/>
          <w:szCs w:val="17"/>
        </w:rPr>
        <w:object w:dxaOrig="220" w:dyaOrig="300" w14:anchorId="3DEC66C8">
          <v:shape id="_x0000_i1080" type="#_x0000_t75" style="width:11.25pt;height:15pt" o:ole="">
            <v:imagedata r:id="rId103" o:title=""/>
          </v:shape>
          <o:OLEObject Type="Embed" ProgID="Equation.3" ShapeID="_x0000_i1080" DrawAspect="Content" ObjectID="_1807899294" r:id="rId104"/>
        </w:object>
      </w:r>
      <w:r>
        <w:rPr>
          <w:sz w:val="28"/>
          <w:szCs w:val="28"/>
        </w:rPr>
        <w:t xml:space="preserve"> в виде</w:t>
      </w:r>
    </w:p>
    <w:p w14:paraId="0F1B54B3" w14:textId="77777777" w:rsidR="00000000" w:rsidRDefault="00426217">
      <w:pPr>
        <w:ind w:firstLine="709"/>
        <w:rPr>
          <w:sz w:val="28"/>
          <w:szCs w:val="28"/>
        </w:rPr>
      </w:pPr>
      <w:r>
        <w:rPr>
          <w:sz w:val="28"/>
          <w:szCs w:val="28"/>
        </w:rPr>
        <w:br w:type="page"/>
      </w:r>
      <w:r>
        <w:rPr>
          <w:rFonts w:ascii="Microsoft Sans Serif" w:hAnsi="Microsoft Sans Serif" w:cs="Microsoft Sans Serif"/>
          <w:sz w:val="17"/>
          <w:szCs w:val="17"/>
        </w:rPr>
        <w:object w:dxaOrig="1280" w:dyaOrig="380" w14:anchorId="312FDE40">
          <v:shape id="_x0000_i1081" type="#_x0000_t75" style="width:63.75pt;height:18.75pt" o:ole="">
            <v:imagedata r:id="rId105" o:title=""/>
          </v:shape>
          <o:OLEObject Type="Embed" ProgID="Equation.3" ShapeID="_x0000_i1081" DrawAspect="Content" ObjectID="_1807899295" r:id="rId106"/>
        </w:object>
      </w:r>
      <w:r>
        <w:rPr>
          <w:sz w:val="28"/>
          <w:szCs w:val="28"/>
        </w:rPr>
        <w:t>,</w:t>
      </w:r>
      <w:r>
        <w:rPr>
          <w:sz w:val="28"/>
          <w:szCs w:val="28"/>
        </w:rPr>
        <w:tab/>
      </w:r>
      <w:r>
        <w:rPr>
          <w:sz w:val="28"/>
          <w:szCs w:val="28"/>
        </w:rPr>
        <w:tab/>
      </w:r>
      <w:r>
        <w:rPr>
          <w:sz w:val="28"/>
          <w:szCs w:val="28"/>
        </w:rPr>
        <w:tab/>
      </w:r>
      <w:r>
        <w:rPr>
          <w:sz w:val="28"/>
          <w:szCs w:val="28"/>
        </w:rPr>
        <w:tab/>
      </w:r>
      <w:r>
        <w:rPr>
          <w:sz w:val="28"/>
          <w:szCs w:val="28"/>
        </w:rPr>
        <w:tab/>
      </w:r>
      <w:r>
        <w:rPr>
          <w:sz w:val="28"/>
          <w:szCs w:val="28"/>
        </w:rPr>
        <w:tab/>
        <w:t>(5)</w:t>
      </w:r>
    </w:p>
    <w:p w14:paraId="268D1CCA" w14:textId="77777777" w:rsidR="00000000" w:rsidRDefault="00426217">
      <w:pPr>
        <w:ind w:firstLine="709"/>
        <w:rPr>
          <w:sz w:val="28"/>
          <w:szCs w:val="28"/>
        </w:rPr>
      </w:pPr>
    </w:p>
    <w:p w14:paraId="0E9628FC" w14:textId="77777777" w:rsidR="00000000" w:rsidRDefault="00426217">
      <w:pPr>
        <w:ind w:firstLine="709"/>
        <w:rPr>
          <w:sz w:val="28"/>
          <w:szCs w:val="28"/>
        </w:rPr>
      </w:pPr>
      <w:r>
        <w:rPr>
          <w:sz w:val="28"/>
          <w:szCs w:val="28"/>
        </w:rPr>
        <w:t xml:space="preserve">где </w:t>
      </w:r>
      <w:r>
        <w:rPr>
          <w:rFonts w:ascii="Microsoft Sans Serif" w:hAnsi="Microsoft Sans Serif" w:cs="Microsoft Sans Serif"/>
          <w:sz w:val="17"/>
          <w:szCs w:val="17"/>
        </w:rPr>
        <w:object w:dxaOrig="1160" w:dyaOrig="380" w14:anchorId="146DFDB1">
          <v:shape id="_x0000_i1082" type="#_x0000_t75" style="width:57.75pt;height:18.75pt" o:ole="">
            <v:imagedata r:id="rId107" o:title=""/>
          </v:shape>
          <o:OLEObject Type="Embed" ProgID="Equation.3" ShapeID="_x0000_i1082" DrawAspect="Content" ObjectID="_1807899296" r:id="rId108"/>
        </w:object>
      </w:r>
      <w:r>
        <w:rPr>
          <w:sz w:val="28"/>
          <w:szCs w:val="28"/>
        </w:rPr>
        <w:t xml:space="preserve"> и </w:t>
      </w:r>
      <w:r>
        <w:rPr>
          <w:rFonts w:ascii="Microsoft Sans Serif" w:hAnsi="Microsoft Sans Serif" w:cs="Microsoft Sans Serif"/>
          <w:sz w:val="17"/>
          <w:szCs w:val="17"/>
        </w:rPr>
        <w:object w:dxaOrig="1140" w:dyaOrig="380" w14:anchorId="5AAA2ADE">
          <v:shape id="_x0000_i1083" type="#_x0000_t75" style="width:57pt;height:18.75pt" o:ole="">
            <v:imagedata r:id="rId109" o:title=""/>
          </v:shape>
          <o:OLEObject Type="Embed" ProgID="Equation.3" ShapeID="_x0000_i1083" DrawAspect="Content" ObjectID="_1807899297" r:id="rId110"/>
        </w:object>
      </w:r>
      <w:r>
        <w:rPr>
          <w:sz w:val="28"/>
          <w:szCs w:val="28"/>
        </w:rPr>
        <w:t xml:space="preserve">, так что </w:t>
      </w:r>
      <w:r>
        <w:rPr>
          <w:rFonts w:ascii="Microsoft Sans Serif" w:hAnsi="Microsoft Sans Serif" w:cs="Microsoft Sans Serif"/>
          <w:sz w:val="17"/>
          <w:szCs w:val="17"/>
        </w:rPr>
        <w:object w:dxaOrig="1420" w:dyaOrig="380" w14:anchorId="4D3B6FFF">
          <v:shape id="_x0000_i1084" type="#_x0000_t75" style="width:71.25pt;height:18.75pt" o:ole="">
            <v:imagedata r:id="rId111" o:title=""/>
          </v:shape>
          <o:OLEObject Type="Embed" ProgID="Equation.3" ShapeID="_x0000_i1084" DrawAspect="Content" ObjectID="_1807899298" r:id="rId112"/>
        </w:object>
      </w:r>
      <w:r>
        <w:rPr>
          <w:sz w:val="28"/>
          <w:szCs w:val="28"/>
        </w:rPr>
        <w:t xml:space="preserve"> и это потенциальная часть, а </w:t>
      </w:r>
      <w:r>
        <w:rPr>
          <w:rFonts w:ascii="Microsoft Sans Serif" w:hAnsi="Microsoft Sans Serif" w:cs="Microsoft Sans Serif"/>
          <w:sz w:val="17"/>
          <w:szCs w:val="17"/>
        </w:rPr>
        <w:object w:dxaOrig="1140" w:dyaOrig="380" w14:anchorId="7C44724F">
          <v:shape id="_x0000_i1085" type="#_x0000_t75" style="width:57pt;height:18.75pt" o:ole="">
            <v:imagedata r:id="rId113" o:title=""/>
          </v:shape>
          <o:OLEObject Type="Embed" ProgID="Equation.3" ShapeID="_x0000_i1085" DrawAspect="Content" ObjectID="_1807899299" r:id="rId114"/>
        </w:object>
      </w:r>
      <w:r>
        <w:rPr>
          <w:sz w:val="28"/>
          <w:szCs w:val="28"/>
        </w:rPr>
        <w:t xml:space="preserve"> - вихревая часть смещения </w:t>
      </w:r>
      <w:r>
        <w:rPr>
          <w:rFonts w:ascii="Microsoft Sans Serif" w:hAnsi="Microsoft Sans Serif" w:cs="Microsoft Sans Serif"/>
          <w:sz w:val="17"/>
          <w:szCs w:val="17"/>
        </w:rPr>
        <w:object w:dxaOrig="240" w:dyaOrig="300" w14:anchorId="68E23762">
          <v:shape id="_x0000_i1086" type="#_x0000_t75" style="width:12pt;height:15pt" o:ole="">
            <v:imagedata r:id="rId115" o:title=""/>
          </v:shape>
          <o:OLEObject Type="Embed" ProgID="Equation.3" ShapeID="_x0000_i1086" DrawAspect="Content" ObjectID="_1807899300" r:id="rId116"/>
        </w:object>
      </w:r>
      <w:r>
        <w:rPr>
          <w:sz w:val="28"/>
          <w:szCs w:val="28"/>
        </w:rPr>
        <w:t xml:space="preserve"> и </w:t>
      </w:r>
      <w:r>
        <w:rPr>
          <w:rFonts w:ascii="Microsoft Sans Serif" w:hAnsi="Microsoft Sans Serif" w:cs="Microsoft Sans Serif"/>
          <w:sz w:val="17"/>
          <w:szCs w:val="17"/>
        </w:rPr>
        <w:object w:dxaOrig="220" w:dyaOrig="300" w14:anchorId="4973A004">
          <v:shape id="_x0000_i1087" type="#_x0000_t75" style="width:11.25pt;height:15pt" o:ole="">
            <v:imagedata r:id="rId117" o:title=""/>
          </v:shape>
          <o:OLEObject Type="Embed" ProgID="Equation.3" ShapeID="_x0000_i1087" DrawAspect="Content" ObjectID="_1807899301" r:id="rId118"/>
        </w:object>
      </w:r>
      <w:r>
        <w:rPr>
          <w:sz w:val="28"/>
          <w:szCs w:val="28"/>
        </w:rPr>
        <w:t>- скалярный и векторный потенциалы. Используя представление (5) из уравнения движения частиц (4) получаем два волновых уравнения</w:t>
      </w:r>
    </w:p>
    <w:p w14:paraId="31AEF67B" w14:textId="77777777" w:rsidR="00000000" w:rsidRDefault="00426217">
      <w:pPr>
        <w:ind w:firstLine="709"/>
        <w:rPr>
          <w:sz w:val="28"/>
          <w:szCs w:val="28"/>
        </w:rPr>
      </w:pPr>
    </w:p>
    <w:p w14:paraId="2032A999" w14:textId="77777777" w:rsidR="00000000" w:rsidRDefault="00426217">
      <w:pPr>
        <w:ind w:firstLine="709"/>
        <w:rPr>
          <w:sz w:val="28"/>
          <w:szCs w:val="28"/>
        </w:rPr>
      </w:pPr>
      <w:r>
        <w:rPr>
          <w:rFonts w:ascii="Microsoft Sans Serif" w:hAnsi="Microsoft Sans Serif" w:cs="Microsoft Sans Serif"/>
          <w:sz w:val="17"/>
          <w:szCs w:val="17"/>
        </w:rPr>
        <w:object w:dxaOrig="3000" w:dyaOrig="880" w14:anchorId="73CE8521">
          <v:shape id="_x0000_i1088" type="#_x0000_t75" style="width:150pt;height:44.25pt" o:ole="">
            <v:imagedata r:id="rId119" o:title=""/>
          </v:shape>
          <o:OLEObject Type="Embed" ProgID="Equation.3" ShapeID="_x0000_i1088" DrawAspect="Content" ObjectID="_1807899302" r:id="rId120"/>
        </w:object>
      </w:r>
      <w:r>
        <w:rPr>
          <w:sz w:val="28"/>
          <w:szCs w:val="28"/>
        </w:rPr>
        <w:tab/>
      </w:r>
      <w:r>
        <w:rPr>
          <w:sz w:val="28"/>
          <w:szCs w:val="28"/>
        </w:rPr>
        <w:tab/>
      </w:r>
      <w:r>
        <w:rPr>
          <w:sz w:val="28"/>
          <w:szCs w:val="28"/>
        </w:rPr>
        <w:tab/>
      </w:r>
      <w:r>
        <w:rPr>
          <w:sz w:val="28"/>
          <w:szCs w:val="28"/>
        </w:rPr>
        <w:tab/>
        <w:t>(6</w:t>
      </w:r>
      <w:r>
        <w:rPr>
          <w:sz w:val="28"/>
          <w:szCs w:val="28"/>
        </w:rPr>
        <w:t>)</w:t>
      </w:r>
    </w:p>
    <w:p w14:paraId="52A10F0C" w14:textId="77777777" w:rsidR="00000000" w:rsidRDefault="00426217">
      <w:pPr>
        <w:ind w:firstLine="709"/>
        <w:rPr>
          <w:sz w:val="28"/>
          <w:szCs w:val="28"/>
        </w:rPr>
      </w:pPr>
      <w:r>
        <w:rPr>
          <w:rFonts w:ascii="Microsoft Sans Serif" w:hAnsi="Microsoft Sans Serif" w:cs="Microsoft Sans Serif"/>
          <w:sz w:val="17"/>
          <w:szCs w:val="17"/>
        </w:rPr>
        <w:object w:dxaOrig="2500" w:dyaOrig="880" w14:anchorId="54D62E5C">
          <v:shape id="_x0000_i1089" type="#_x0000_t75" style="width:125.25pt;height:44.25pt" o:ole="">
            <v:imagedata r:id="rId121" o:title=""/>
          </v:shape>
          <o:OLEObject Type="Embed" ProgID="Equation.3" ShapeID="_x0000_i1089" DrawAspect="Content" ObjectID="_1807899303" r:id="rId122"/>
        </w:object>
      </w:r>
      <w:r>
        <w:rPr>
          <w:sz w:val="28"/>
          <w:szCs w:val="28"/>
        </w:rPr>
        <w:tab/>
      </w:r>
      <w:r>
        <w:rPr>
          <w:sz w:val="28"/>
          <w:szCs w:val="28"/>
        </w:rPr>
        <w:tab/>
      </w:r>
      <w:r>
        <w:rPr>
          <w:sz w:val="28"/>
          <w:szCs w:val="28"/>
        </w:rPr>
        <w:tab/>
      </w:r>
      <w:r>
        <w:rPr>
          <w:sz w:val="28"/>
          <w:szCs w:val="28"/>
        </w:rPr>
        <w:tab/>
      </w:r>
      <w:r>
        <w:rPr>
          <w:sz w:val="28"/>
          <w:szCs w:val="28"/>
        </w:rPr>
        <w:tab/>
        <w:t>(7)</w:t>
      </w:r>
    </w:p>
    <w:p w14:paraId="07CB2F9B" w14:textId="77777777" w:rsidR="00000000" w:rsidRDefault="00426217">
      <w:pPr>
        <w:ind w:firstLine="709"/>
        <w:rPr>
          <w:sz w:val="28"/>
          <w:szCs w:val="28"/>
        </w:rPr>
      </w:pPr>
    </w:p>
    <w:p w14:paraId="18EE0489" w14:textId="77777777" w:rsidR="00000000" w:rsidRDefault="00426217">
      <w:pPr>
        <w:ind w:firstLine="709"/>
        <w:rPr>
          <w:sz w:val="28"/>
          <w:szCs w:val="28"/>
        </w:rPr>
      </w:pPr>
      <w:r>
        <w:rPr>
          <w:sz w:val="28"/>
          <w:szCs w:val="28"/>
        </w:rPr>
        <w:t xml:space="preserve">Уравнение (6) описывает распространение продольных </w:t>
      </w:r>
      <w:r>
        <w:rPr>
          <w:rFonts w:ascii="Microsoft Sans Serif" w:hAnsi="Microsoft Sans Serif" w:cs="Microsoft Sans Serif"/>
          <w:sz w:val="17"/>
          <w:szCs w:val="17"/>
        </w:rPr>
        <w:object w:dxaOrig="240" w:dyaOrig="279" w14:anchorId="37BD6480">
          <v:shape id="_x0000_i1090" type="#_x0000_t75" style="width:12pt;height:14.25pt" o:ole="">
            <v:imagedata r:id="rId123" o:title=""/>
          </v:shape>
          <o:OLEObject Type="Embed" ProgID="Equation.3" ShapeID="_x0000_i1090" DrawAspect="Content" ObjectID="_1807899304" r:id="rId124"/>
        </w:object>
      </w:r>
      <w:r>
        <w:rPr>
          <w:sz w:val="28"/>
          <w:szCs w:val="28"/>
        </w:rPr>
        <w:t xml:space="preserve"> волн. </w:t>
      </w:r>
    </w:p>
    <w:p w14:paraId="7E30AA39" w14:textId="77777777" w:rsidR="00000000" w:rsidRDefault="00426217">
      <w:pPr>
        <w:ind w:firstLine="709"/>
        <w:rPr>
          <w:sz w:val="28"/>
          <w:szCs w:val="28"/>
        </w:rPr>
      </w:pPr>
      <w:r>
        <w:rPr>
          <w:sz w:val="28"/>
          <w:szCs w:val="28"/>
        </w:rPr>
        <w:t>Их фазовая скорость</w:t>
      </w:r>
    </w:p>
    <w:p w14:paraId="2BFF3E3A" w14:textId="77777777" w:rsidR="00000000" w:rsidRDefault="00426217">
      <w:pPr>
        <w:ind w:firstLine="709"/>
        <w:rPr>
          <w:sz w:val="28"/>
          <w:szCs w:val="28"/>
        </w:rPr>
      </w:pPr>
    </w:p>
    <w:p w14:paraId="7A02F1BC" w14:textId="77777777" w:rsidR="00000000" w:rsidRDefault="00426217">
      <w:pPr>
        <w:ind w:firstLine="709"/>
        <w:rPr>
          <w:sz w:val="28"/>
          <w:szCs w:val="28"/>
        </w:rPr>
      </w:pPr>
      <w:r>
        <w:rPr>
          <w:rFonts w:ascii="Microsoft Sans Serif" w:hAnsi="Microsoft Sans Serif" w:cs="Microsoft Sans Serif"/>
          <w:sz w:val="17"/>
          <w:szCs w:val="17"/>
        </w:rPr>
        <w:object w:dxaOrig="5160" w:dyaOrig="840" w14:anchorId="77C55D9C">
          <v:shape id="_x0000_i1091" type="#_x0000_t75" style="width:258pt;height:42pt" o:ole="">
            <v:imagedata r:id="rId125" o:title=""/>
          </v:shape>
          <o:OLEObject Type="Embed" ProgID="Equation.3" ShapeID="_x0000_i1091" DrawAspect="Content" ObjectID="_1807899305" r:id="rId126"/>
        </w:object>
      </w:r>
      <w:r>
        <w:rPr>
          <w:sz w:val="28"/>
          <w:szCs w:val="28"/>
        </w:rPr>
        <w:tab/>
      </w:r>
      <w:r>
        <w:rPr>
          <w:sz w:val="28"/>
          <w:szCs w:val="28"/>
        </w:rPr>
        <w:tab/>
      </w:r>
      <w:r>
        <w:rPr>
          <w:sz w:val="28"/>
          <w:szCs w:val="28"/>
        </w:rPr>
        <w:tab/>
        <w:t>(8)</w:t>
      </w:r>
    </w:p>
    <w:p w14:paraId="5E00C21D" w14:textId="77777777" w:rsidR="00000000" w:rsidRDefault="00426217">
      <w:pPr>
        <w:ind w:firstLine="709"/>
        <w:rPr>
          <w:sz w:val="28"/>
          <w:szCs w:val="28"/>
        </w:rPr>
      </w:pPr>
    </w:p>
    <w:p w14:paraId="5E23C673" w14:textId="77777777" w:rsidR="00000000" w:rsidRDefault="00426217">
      <w:pPr>
        <w:ind w:firstLine="709"/>
        <w:rPr>
          <w:sz w:val="28"/>
          <w:szCs w:val="28"/>
        </w:rPr>
      </w:pPr>
      <w:r>
        <w:rPr>
          <w:sz w:val="28"/>
          <w:szCs w:val="28"/>
        </w:rPr>
        <w:t xml:space="preserve">Уравнение (7) описывает распространение сдвиговых (поперечных) упругих </w:t>
      </w:r>
      <w:r>
        <w:rPr>
          <w:rFonts w:ascii="Microsoft Sans Serif" w:hAnsi="Microsoft Sans Serif" w:cs="Microsoft Sans Serif"/>
          <w:sz w:val="17"/>
          <w:szCs w:val="17"/>
        </w:rPr>
        <w:object w:dxaOrig="240" w:dyaOrig="279" w14:anchorId="69A52514">
          <v:shape id="_x0000_i1092" type="#_x0000_t75" style="width:12pt;height:14.25pt" o:ole="">
            <v:imagedata r:id="rId127" o:title=""/>
          </v:shape>
          <o:OLEObject Type="Embed" ProgID="Equation.3" ShapeID="_x0000_i1092" DrawAspect="Content" ObjectID="_1807899306" r:id="rId128"/>
        </w:object>
      </w:r>
      <w:r>
        <w:rPr>
          <w:sz w:val="28"/>
          <w:szCs w:val="28"/>
        </w:rPr>
        <w:t xml:space="preserve"> волн со скоростью </w:t>
      </w:r>
    </w:p>
    <w:p w14:paraId="1D81038B" w14:textId="77777777" w:rsidR="00000000" w:rsidRDefault="00426217">
      <w:pPr>
        <w:ind w:firstLine="709"/>
        <w:rPr>
          <w:sz w:val="28"/>
          <w:szCs w:val="28"/>
        </w:rPr>
      </w:pPr>
    </w:p>
    <w:p w14:paraId="7971B632" w14:textId="77777777" w:rsidR="00000000" w:rsidRDefault="00426217">
      <w:pPr>
        <w:ind w:firstLine="709"/>
        <w:rPr>
          <w:sz w:val="28"/>
          <w:szCs w:val="28"/>
        </w:rPr>
      </w:pPr>
      <w:r>
        <w:rPr>
          <w:rFonts w:ascii="Microsoft Sans Serif" w:hAnsi="Microsoft Sans Serif" w:cs="Microsoft Sans Serif"/>
          <w:sz w:val="17"/>
          <w:szCs w:val="17"/>
        </w:rPr>
        <w:object w:dxaOrig="3100" w:dyaOrig="840" w14:anchorId="7F8C5065">
          <v:shape id="_x0000_i1093" type="#_x0000_t75" style="width:155.25pt;height:42pt" o:ole="">
            <v:imagedata r:id="rId129" o:title=""/>
          </v:shape>
          <o:OLEObject Type="Embed" ProgID="Equation.3" ShapeID="_x0000_i1093" DrawAspect="Content" ObjectID="_1807899307" r:id="rId130"/>
        </w:object>
      </w:r>
      <w:r>
        <w:rPr>
          <w:sz w:val="28"/>
          <w:szCs w:val="28"/>
        </w:rPr>
        <w:tab/>
      </w:r>
      <w:r>
        <w:rPr>
          <w:sz w:val="28"/>
          <w:szCs w:val="28"/>
        </w:rPr>
        <w:tab/>
      </w:r>
      <w:r>
        <w:rPr>
          <w:sz w:val="28"/>
          <w:szCs w:val="28"/>
        </w:rPr>
        <w:tab/>
      </w:r>
      <w:r>
        <w:rPr>
          <w:sz w:val="28"/>
          <w:szCs w:val="28"/>
        </w:rPr>
        <w:tab/>
        <w:t>(9)</w:t>
      </w:r>
    </w:p>
    <w:p w14:paraId="1A67A00A" w14:textId="77777777" w:rsidR="00000000" w:rsidRDefault="00426217">
      <w:pPr>
        <w:ind w:firstLine="709"/>
        <w:rPr>
          <w:sz w:val="28"/>
          <w:szCs w:val="28"/>
        </w:rPr>
      </w:pPr>
    </w:p>
    <w:p w14:paraId="14736D7C" w14:textId="77777777" w:rsidR="00000000" w:rsidRDefault="00426217">
      <w:pPr>
        <w:ind w:firstLine="709"/>
        <w:rPr>
          <w:sz w:val="28"/>
          <w:szCs w:val="28"/>
        </w:rPr>
      </w:pPr>
      <w:r>
        <w:rPr>
          <w:sz w:val="28"/>
          <w:szCs w:val="28"/>
        </w:rPr>
        <w:t xml:space="preserve">Скорости </w:t>
      </w:r>
      <w:r>
        <w:rPr>
          <w:rFonts w:ascii="Microsoft Sans Serif" w:hAnsi="Microsoft Sans Serif" w:cs="Microsoft Sans Serif"/>
          <w:sz w:val="17"/>
          <w:szCs w:val="17"/>
        </w:rPr>
        <w:object w:dxaOrig="360" w:dyaOrig="380" w14:anchorId="44F5349E">
          <v:shape id="_x0000_i1094" type="#_x0000_t75" style="width:18pt;height:18.75pt" o:ole="">
            <v:imagedata r:id="rId131" o:title=""/>
          </v:shape>
          <o:OLEObject Type="Embed" ProgID="Equation.3" ShapeID="_x0000_i1094" DrawAspect="Content" ObjectID="_1807899308" r:id="rId132"/>
        </w:object>
      </w:r>
      <w:r>
        <w:rPr>
          <w:sz w:val="28"/>
          <w:szCs w:val="28"/>
        </w:rPr>
        <w:t xml:space="preserve"> и </w:t>
      </w:r>
      <w:r>
        <w:rPr>
          <w:rFonts w:ascii="Microsoft Sans Serif" w:hAnsi="Microsoft Sans Serif" w:cs="Microsoft Sans Serif"/>
          <w:sz w:val="17"/>
          <w:szCs w:val="17"/>
        </w:rPr>
        <w:object w:dxaOrig="340" w:dyaOrig="380" w14:anchorId="0DF06A0B">
          <v:shape id="_x0000_i1095" type="#_x0000_t75" style="width:17.25pt;height:18.75pt" o:ole="">
            <v:imagedata r:id="rId133" o:title=""/>
          </v:shape>
          <o:OLEObject Type="Embed" ProgID="Equation.3" ShapeID="_x0000_i1095" DrawAspect="Content" ObjectID="_1807899309" r:id="rId134"/>
        </w:object>
      </w:r>
      <w:r>
        <w:rPr>
          <w:sz w:val="28"/>
          <w:szCs w:val="28"/>
        </w:rPr>
        <w:t xml:space="preserve"> связаны с упругими параметрами твердого тела, они не зависят от частоты. Следует заметить, что </w:t>
      </w:r>
      <w:r>
        <w:rPr>
          <w:rFonts w:ascii="Microsoft Sans Serif" w:hAnsi="Microsoft Sans Serif" w:cs="Microsoft Sans Serif"/>
          <w:sz w:val="17"/>
          <w:szCs w:val="17"/>
        </w:rPr>
        <w:object w:dxaOrig="960" w:dyaOrig="380" w14:anchorId="5B20D6E6">
          <v:shape id="_x0000_i1096" type="#_x0000_t75" style="width:48pt;height:18.75pt" o:ole="">
            <v:imagedata r:id="rId135" o:title=""/>
          </v:shape>
          <o:OLEObject Type="Embed" ProgID="Equation.3" ShapeID="_x0000_i1096" DrawAspect="Content" ObjectID="_1807899310" r:id="rId136"/>
        </w:object>
      </w:r>
      <w:r>
        <w:rPr>
          <w:sz w:val="28"/>
          <w:szCs w:val="28"/>
        </w:rPr>
        <w:t xml:space="preserve">, обычно скорость </w:t>
      </w:r>
      <w:r>
        <w:rPr>
          <w:rFonts w:ascii="Microsoft Sans Serif" w:hAnsi="Microsoft Sans Serif" w:cs="Microsoft Sans Serif"/>
          <w:sz w:val="17"/>
          <w:szCs w:val="17"/>
        </w:rPr>
        <w:object w:dxaOrig="240" w:dyaOrig="279" w14:anchorId="15E12A85">
          <v:shape id="_x0000_i1097" type="#_x0000_t75" style="width:12pt;height:14.25pt" o:ole="">
            <v:imagedata r:id="rId127" o:title=""/>
          </v:shape>
          <o:OLEObject Type="Embed" ProgID="Equation.3" ShapeID="_x0000_i1097" DrawAspect="Content" ObjectID="_1807899311" r:id="rId137"/>
        </w:object>
      </w:r>
      <w:r>
        <w:rPr>
          <w:sz w:val="28"/>
          <w:szCs w:val="28"/>
        </w:rPr>
        <w:t xml:space="preserve"> волн примерно в среднем составляет </w:t>
      </w:r>
      <w:r>
        <w:rPr>
          <w:rFonts w:ascii="Microsoft Sans Serif" w:hAnsi="Microsoft Sans Serif" w:cs="Microsoft Sans Serif"/>
          <w:sz w:val="17"/>
          <w:szCs w:val="17"/>
        </w:rPr>
        <w:object w:dxaOrig="920" w:dyaOrig="260" w14:anchorId="7A28F88B">
          <v:shape id="_x0000_i1098" type="#_x0000_t75" style="width:45.75pt;height:12.75pt" o:ole="">
            <v:imagedata r:id="rId138" o:title=""/>
          </v:shape>
          <o:OLEObject Type="Embed" ProgID="Equation.3" ShapeID="_x0000_i1098" DrawAspect="Content" ObjectID="_1807899312" r:id="rId139"/>
        </w:object>
      </w:r>
      <w:r>
        <w:rPr>
          <w:sz w:val="28"/>
          <w:szCs w:val="28"/>
        </w:rPr>
        <w:t xml:space="preserve"> от скорости </w:t>
      </w:r>
      <w:r>
        <w:rPr>
          <w:rFonts w:ascii="Microsoft Sans Serif" w:hAnsi="Microsoft Sans Serif" w:cs="Microsoft Sans Serif"/>
          <w:sz w:val="17"/>
          <w:szCs w:val="17"/>
        </w:rPr>
        <w:object w:dxaOrig="240" w:dyaOrig="279" w14:anchorId="10D3F099">
          <v:shape id="_x0000_i1099" type="#_x0000_t75" style="width:12pt;height:14.25pt" o:ole="">
            <v:imagedata r:id="rId140" o:title=""/>
          </v:shape>
          <o:OLEObject Type="Embed" ProgID="Equation.3" ShapeID="_x0000_i1099" DrawAspect="Content" ObjectID="_1807899313" r:id="rId141"/>
        </w:object>
      </w:r>
      <w:r>
        <w:rPr>
          <w:sz w:val="28"/>
          <w:szCs w:val="28"/>
        </w:rPr>
        <w:t xml:space="preserve"> волн. </w:t>
      </w:r>
    </w:p>
    <w:p w14:paraId="2B3BFD53" w14:textId="77777777" w:rsidR="00000000" w:rsidRDefault="00426217">
      <w:pPr>
        <w:ind w:firstLine="709"/>
        <w:rPr>
          <w:sz w:val="28"/>
          <w:szCs w:val="28"/>
        </w:rPr>
      </w:pPr>
      <w:r>
        <w:rPr>
          <w:sz w:val="28"/>
          <w:szCs w:val="28"/>
        </w:rPr>
        <w:br w:type="page"/>
      </w:r>
      <w:r>
        <w:rPr>
          <w:sz w:val="28"/>
          <w:szCs w:val="28"/>
        </w:rPr>
        <w:lastRenderedPageBreak/>
        <w:t>Для гармонических волн уравнения (6), (7)</w:t>
      </w:r>
      <w:r>
        <w:rPr>
          <w:sz w:val="28"/>
          <w:szCs w:val="28"/>
        </w:rPr>
        <w:t xml:space="preserve"> переходят в уравнения Гельмгольца</w:t>
      </w:r>
    </w:p>
    <w:p w14:paraId="3772135F" w14:textId="77777777" w:rsidR="00000000" w:rsidRDefault="00426217">
      <w:pPr>
        <w:ind w:firstLine="709"/>
        <w:rPr>
          <w:sz w:val="28"/>
          <w:szCs w:val="28"/>
        </w:rPr>
      </w:pPr>
    </w:p>
    <w:p w14:paraId="2E5E0286" w14:textId="77777777" w:rsidR="00000000" w:rsidRDefault="00426217">
      <w:pPr>
        <w:ind w:firstLine="709"/>
        <w:rPr>
          <w:sz w:val="28"/>
          <w:szCs w:val="28"/>
        </w:rPr>
      </w:pPr>
      <w:r>
        <w:rPr>
          <w:rFonts w:ascii="Microsoft Sans Serif" w:hAnsi="Microsoft Sans Serif" w:cs="Microsoft Sans Serif"/>
          <w:sz w:val="17"/>
          <w:szCs w:val="17"/>
        </w:rPr>
        <w:object w:dxaOrig="2180" w:dyaOrig="480" w14:anchorId="2DC1DA0D">
          <v:shape id="_x0000_i1100" type="#_x0000_t75" style="width:108.75pt;height:24pt" o:ole="">
            <v:imagedata r:id="rId142" o:title=""/>
          </v:shape>
          <o:OLEObject Type="Embed" ProgID="Equation.3" ShapeID="_x0000_i1100" DrawAspect="Content" ObjectID="_1807899314" r:id="rId143"/>
        </w:object>
      </w:r>
      <w:r>
        <w:rPr>
          <w:sz w:val="28"/>
          <w:szCs w:val="28"/>
        </w:rPr>
        <w:t xml:space="preserve">, </w:t>
      </w:r>
      <w:r>
        <w:rPr>
          <w:sz w:val="28"/>
          <w:szCs w:val="28"/>
        </w:rPr>
        <w:tab/>
      </w:r>
    </w:p>
    <w:p w14:paraId="67938E71" w14:textId="77777777" w:rsidR="00000000" w:rsidRDefault="00426217">
      <w:pPr>
        <w:ind w:firstLine="709"/>
        <w:rPr>
          <w:sz w:val="28"/>
          <w:szCs w:val="28"/>
        </w:rPr>
      </w:pPr>
      <w:r>
        <w:rPr>
          <w:rFonts w:ascii="Microsoft Sans Serif" w:hAnsi="Microsoft Sans Serif" w:cs="Microsoft Sans Serif"/>
          <w:sz w:val="17"/>
          <w:szCs w:val="17"/>
        </w:rPr>
        <w:object w:dxaOrig="2100" w:dyaOrig="480" w14:anchorId="00D6EE9B">
          <v:shape id="_x0000_i1101" type="#_x0000_t75" style="width:105pt;height:24pt" o:ole="">
            <v:imagedata r:id="rId144" o:title=""/>
          </v:shape>
          <o:OLEObject Type="Embed" ProgID="Equation.3" ShapeID="_x0000_i1101" DrawAspect="Content" ObjectID="_1807899315" r:id="rId145"/>
        </w:object>
      </w:r>
      <w:r>
        <w:rPr>
          <w:sz w:val="28"/>
          <w:szCs w:val="28"/>
        </w:rPr>
        <w:tab/>
      </w:r>
      <w:r>
        <w:rPr>
          <w:sz w:val="28"/>
          <w:szCs w:val="28"/>
        </w:rPr>
        <w:tab/>
        <w:t>(10)</w:t>
      </w:r>
    </w:p>
    <w:p w14:paraId="22CC74FF" w14:textId="77777777" w:rsidR="00000000" w:rsidRDefault="00426217">
      <w:pPr>
        <w:ind w:firstLine="709"/>
        <w:rPr>
          <w:sz w:val="28"/>
          <w:szCs w:val="28"/>
        </w:rPr>
      </w:pPr>
    </w:p>
    <w:p w14:paraId="18B11C5A" w14:textId="77777777" w:rsidR="00000000" w:rsidRDefault="00426217">
      <w:pPr>
        <w:ind w:firstLine="709"/>
        <w:rPr>
          <w:sz w:val="28"/>
          <w:szCs w:val="28"/>
        </w:rPr>
      </w:pPr>
      <w:r>
        <w:rPr>
          <w:sz w:val="28"/>
          <w:szCs w:val="28"/>
        </w:rPr>
        <w:t xml:space="preserve">где </w:t>
      </w:r>
      <w:r>
        <w:rPr>
          <w:rFonts w:ascii="Microsoft Sans Serif" w:hAnsi="Microsoft Sans Serif" w:cs="Microsoft Sans Serif"/>
          <w:sz w:val="17"/>
          <w:szCs w:val="17"/>
        </w:rPr>
        <w:object w:dxaOrig="1340" w:dyaOrig="820" w14:anchorId="508C6788">
          <v:shape id="_x0000_i1102" type="#_x0000_t75" style="width:66.75pt;height:41.25pt" o:ole="">
            <v:imagedata r:id="rId146" o:title=""/>
          </v:shape>
          <o:OLEObject Type="Embed" ProgID="Equation.3" ShapeID="_x0000_i1102" DrawAspect="Content" ObjectID="_1807899316" r:id="rId147"/>
        </w:object>
      </w:r>
      <w:r>
        <w:rPr>
          <w:sz w:val="28"/>
          <w:szCs w:val="28"/>
        </w:rPr>
        <w:t xml:space="preserve"> - волновые числа для продольных и поперечных волн. Для одномерного случая плоской волны, распространяющейся в направлении о</w:t>
      </w:r>
      <w:r>
        <w:rPr>
          <w:sz w:val="28"/>
          <w:szCs w:val="28"/>
        </w:rPr>
        <w:t xml:space="preserve">си </w:t>
      </w:r>
      <w:r>
        <w:rPr>
          <w:sz w:val="28"/>
          <w:szCs w:val="28"/>
          <w:lang w:val="en-US"/>
        </w:rPr>
        <w:t>x</w:t>
      </w:r>
      <w:r>
        <w:rPr>
          <w:sz w:val="28"/>
          <w:szCs w:val="28"/>
        </w:rPr>
        <w:t>, вектор смещения записывается в виде</w:t>
      </w:r>
    </w:p>
    <w:p w14:paraId="5D9967A2" w14:textId="77777777" w:rsidR="00000000" w:rsidRDefault="00426217">
      <w:pPr>
        <w:ind w:firstLine="709"/>
        <w:rPr>
          <w:sz w:val="28"/>
          <w:szCs w:val="28"/>
        </w:rPr>
      </w:pPr>
    </w:p>
    <w:p w14:paraId="6129A1DE" w14:textId="77777777" w:rsidR="00000000" w:rsidRDefault="00426217">
      <w:pPr>
        <w:ind w:firstLine="709"/>
        <w:rPr>
          <w:sz w:val="28"/>
          <w:szCs w:val="28"/>
        </w:rPr>
      </w:pPr>
      <w:r>
        <w:rPr>
          <w:rFonts w:ascii="Microsoft Sans Serif" w:hAnsi="Microsoft Sans Serif" w:cs="Microsoft Sans Serif"/>
          <w:sz w:val="17"/>
          <w:szCs w:val="17"/>
        </w:rPr>
        <w:object w:dxaOrig="5020" w:dyaOrig="480" w14:anchorId="356CA13A">
          <v:shape id="_x0000_i1103" type="#_x0000_t75" style="width:251.25pt;height:24pt" o:ole="">
            <v:imagedata r:id="rId148" o:title=""/>
          </v:shape>
          <o:OLEObject Type="Embed" ProgID="Equation.3" ShapeID="_x0000_i1103" DrawAspect="Content" ObjectID="_1807899317" r:id="rId149"/>
        </w:object>
      </w:r>
    </w:p>
    <w:p w14:paraId="1533B0B2" w14:textId="77777777" w:rsidR="00000000" w:rsidRDefault="00426217">
      <w:pPr>
        <w:ind w:firstLine="709"/>
        <w:rPr>
          <w:sz w:val="28"/>
          <w:szCs w:val="28"/>
        </w:rPr>
      </w:pPr>
    </w:p>
    <w:p w14:paraId="7B0E577B" w14:textId="77777777" w:rsidR="00000000" w:rsidRDefault="00426217">
      <w:pPr>
        <w:ind w:firstLine="709"/>
        <w:rPr>
          <w:sz w:val="28"/>
          <w:szCs w:val="28"/>
        </w:rPr>
      </w:pPr>
      <w:r>
        <w:rPr>
          <w:sz w:val="28"/>
          <w:szCs w:val="28"/>
        </w:rPr>
        <w:t>Векторные уравнения (10) сводятся к трем скалярным</w:t>
      </w:r>
    </w:p>
    <w:p w14:paraId="703EFA13" w14:textId="77777777" w:rsidR="00000000" w:rsidRDefault="00426217">
      <w:pPr>
        <w:ind w:firstLine="709"/>
        <w:rPr>
          <w:sz w:val="28"/>
          <w:szCs w:val="28"/>
        </w:rPr>
      </w:pPr>
    </w:p>
    <w:p w14:paraId="3B0C966D" w14:textId="77777777" w:rsidR="00000000" w:rsidRDefault="00426217">
      <w:pPr>
        <w:ind w:firstLine="709"/>
        <w:rPr>
          <w:sz w:val="28"/>
          <w:szCs w:val="28"/>
        </w:rPr>
      </w:pPr>
      <w:r>
        <w:rPr>
          <w:rFonts w:ascii="Microsoft Sans Serif" w:hAnsi="Microsoft Sans Serif" w:cs="Microsoft Sans Serif"/>
          <w:sz w:val="17"/>
          <w:szCs w:val="17"/>
        </w:rPr>
        <w:object w:dxaOrig="2260" w:dyaOrig="880" w14:anchorId="237204B1">
          <v:shape id="_x0000_i1104" type="#_x0000_t75" style="width:113.25pt;height:44.25pt" o:ole="">
            <v:imagedata r:id="rId150" o:title=""/>
          </v:shape>
          <o:OLEObject Type="Embed" ProgID="Equation.3" ShapeID="_x0000_i1104" DrawAspect="Content" ObjectID="_1807899318" r:id="rId151"/>
        </w:object>
      </w:r>
    </w:p>
    <w:p w14:paraId="6CF3A03F" w14:textId="77777777" w:rsidR="00000000" w:rsidRDefault="00426217">
      <w:pPr>
        <w:ind w:firstLine="709"/>
        <w:rPr>
          <w:sz w:val="28"/>
          <w:szCs w:val="28"/>
        </w:rPr>
      </w:pPr>
      <w:r>
        <w:rPr>
          <w:rFonts w:ascii="Microsoft Sans Serif" w:hAnsi="Microsoft Sans Serif" w:cs="Microsoft Sans Serif"/>
          <w:sz w:val="17"/>
          <w:szCs w:val="17"/>
        </w:rPr>
        <w:object w:dxaOrig="2260" w:dyaOrig="940" w14:anchorId="682AACE0">
          <v:shape id="_x0000_i1105" type="#_x0000_t75" style="width:113.25pt;height:47.25pt" o:ole="">
            <v:imagedata r:id="rId152" o:title=""/>
          </v:shape>
          <o:OLEObject Type="Embed" ProgID="Equation.3" ShapeID="_x0000_i1105" DrawAspect="Content" ObjectID="_1807899319" r:id="rId153"/>
        </w:object>
      </w:r>
    </w:p>
    <w:p w14:paraId="59578A1F" w14:textId="77777777" w:rsidR="00000000" w:rsidRDefault="00426217">
      <w:pPr>
        <w:ind w:firstLine="709"/>
        <w:rPr>
          <w:sz w:val="28"/>
          <w:szCs w:val="28"/>
        </w:rPr>
      </w:pPr>
      <w:r>
        <w:rPr>
          <w:rFonts w:ascii="Microsoft Sans Serif" w:hAnsi="Microsoft Sans Serif" w:cs="Microsoft Sans Serif"/>
          <w:sz w:val="17"/>
          <w:szCs w:val="17"/>
        </w:rPr>
        <w:object w:dxaOrig="2200" w:dyaOrig="880" w14:anchorId="4836FE84">
          <v:shape id="_x0000_i1106" type="#_x0000_t75" style="width:110.25pt;height:44.25pt" o:ole="">
            <v:imagedata r:id="rId154" o:title=""/>
          </v:shape>
          <o:OLEObject Type="Embed" ProgID="Equation.3" ShapeID="_x0000_i1106" DrawAspect="Content" ObjectID="_1807899320" r:id="rId155"/>
        </w:object>
      </w:r>
    </w:p>
    <w:p w14:paraId="0E5A9D35" w14:textId="77777777" w:rsidR="00000000" w:rsidRDefault="00426217">
      <w:pPr>
        <w:ind w:firstLine="709"/>
        <w:rPr>
          <w:sz w:val="28"/>
          <w:szCs w:val="28"/>
        </w:rPr>
      </w:pPr>
    </w:p>
    <w:p w14:paraId="454DBAD8" w14:textId="77777777" w:rsidR="00000000" w:rsidRDefault="00426217">
      <w:pPr>
        <w:ind w:firstLine="709"/>
        <w:rPr>
          <w:sz w:val="28"/>
          <w:szCs w:val="28"/>
        </w:rPr>
      </w:pPr>
      <w:r>
        <w:rPr>
          <w:sz w:val="28"/>
          <w:szCs w:val="28"/>
        </w:rPr>
        <w:t xml:space="preserve">Первое уравнение описывает распространение </w:t>
      </w:r>
      <w:r>
        <w:rPr>
          <w:rFonts w:ascii="Microsoft Sans Serif" w:hAnsi="Microsoft Sans Serif" w:cs="Microsoft Sans Serif"/>
          <w:sz w:val="17"/>
          <w:szCs w:val="17"/>
        </w:rPr>
        <w:object w:dxaOrig="240" w:dyaOrig="279" w14:anchorId="00CEF270">
          <v:shape id="_x0000_i1107" type="#_x0000_t75" style="width:12pt;height:14.25pt" o:ole="">
            <v:imagedata r:id="rId156" o:title=""/>
          </v:shape>
          <o:OLEObject Type="Embed" ProgID="Equation.3" ShapeID="_x0000_i1107" DrawAspect="Content" ObjectID="_1807899321" r:id="rId157"/>
        </w:object>
      </w:r>
      <w:r>
        <w:rPr>
          <w:sz w:val="28"/>
          <w:szCs w:val="28"/>
        </w:rPr>
        <w:t xml:space="preserve"> волны, у нее смещение совпадает с направлением распространения акустической плоской волны. В поперечной волне, описываемой двумя другими уравнениями, компоненты вектора смещения </w:t>
      </w:r>
      <w:r>
        <w:rPr>
          <w:rFonts w:ascii="Microsoft Sans Serif" w:hAnsi="Microsoft Sans Serif" w:cs="Microsoft Sans Serif"/>
          <w:sz w:val="17"/>
          <w:szCs w:val="17"/>
        </w:rPr>
        <w:object w:dxaOrig="420" w:dyaOrig="440" w14:anchorId="1E37560E">
          <v:shape id="_x0000_i1108" type="#_x0000_t75" style="width:21pt;height:21.75pt" o:ole="">
            <v:imagedata r:id="rId158" o:title=""/>
          </v:shape>
          <o:OLEObject Type="Embed" ProgID="Equation.3" ShapeID="_x0000_i1108" DrawAspect="Content" ObjectID="_1807899322" r:id="rId159"/>
        </w:object>
      </w:r>
      <w:r>
        <w:rPr>
          <w:sz w:val="28"/>
          <w:szCs w:val="28"/>
        </w:rPr>
        <w:t xml:space="preserve"> и </w:t>
      </w:r>
      <w:r>
        <w:rPr>
          <w:rFonts w:ascii="Microsoft Sans Serif" w:hAnsi="Microsoft Sans Serif" w:cs="Microsoft Sans Serif"/>
          <w:sz w:val="17"/>
          <w:szCs w:val="17"/>
        </w:rPr>
        <w:object w:dxaOrig="400" w:dyaOrig="380" w14:anchorId="4BED26BC">
          <v:shape id="_x0000_i1109" type="#_x0000_t75" style="width:20.25pt;height:18.75pt" o:ole="">
            <v:imagedata r:id="rId160" o:title=""/>
          </v:shape>
          <o:OLEObject Type="Embed" ProgID="Equation.3" ShapeID="_x0000_i1109" DrawAspect="Content" ObjectID="_1807899323" r:id="rId161"/>
        </w:object>
      </w:r>
      <w:r>
        <w:rPr>
          <w:sz w:val="28"/>
          <w:szCs w:val="28"/>
        </w:rPr>
        <w:t xml:space="preserve"> направлены перпендикулярно оси </w:t>
      </w:r>
      <w:r>
        <w:rPr>
          <w:rFonts w:ascii="Microsoft Sans Serif" w:hAnsi="Microsoft Sans Serif" w:cs="Microsoft Sans Serif"/>
          <w:sz w:val="17"/>
          <w:szCs w:val="17"/>
        </w:rPr>
        <w:object w:dxaOrig="220" w:dyaOrig="240" w14:anchorId="63F3E2DC">
          <v:shape id="_x0000_i1110" type="#_x0000_t75" style="width:11.25pt;height:12pt" o:ole="">
            <v:imagedata r:id="rId162" o:title=""/>
          </v:shape>
          <o:OLEObject Type="Embed" ProgID="Equation.3" ShapeID="_x0000_i1110" DrawAspect="Content" ObjectID="_1807899324" r:id="rId163"/>
        </w:object>
      </w:r>
      <w:r>
        <w:rPr>
          <w:sz w:val="28"/>
          <w:szCs w:val="28"/>
        </w:rPr>
        <w:t>, вдоль которой плоская волна распро</w:t>
      </w:r>
      <w:r>
        <w:rPr>
          <w:sz w:val="28"/>
          <w:szCs w:val="28"/>
        </w:rPr>
        <w:t>страняется в твердом теле.</w:t>
      </w:r>
    </w:p>
    <w:p w14:paraId="5205B9F9" w14:textId="77777777" w:rsidR="00000000" w:rsidRDefault="00426217">
      <w:pPr>
        <w:ind w:firstLine="709"/>
        <w:rPr>
          <w:b/>
          <w:bCs/>
          <w:sz w:val="28"/>
          <w:szCs w:val="28"/>
        </w:rPr>
      </w:pPr>
      <w:r>
        <w:rPr>
          <w:sz w:val="28"/>
          <w:szCs w:val="28"/>
        </w:rPr>
        <w:br w:type="page"/>
      </w:r>
      <w:r>
        <w:rPr>
          <w:b/>
          <w:bCs/>
          <w:sz w:val="28"/>
          <w:szCs w:val="28"/>
        </w:rPr>
        <w:lastRenderedPageBreak/>
        <w:t>3. Отражение и преломление акустических волн на границе раздела сред</w:t>
      </w:r>
    </w:p>
    <w:p w14:paraId="40BC6690" w14:textId="77777777" w:rsidR="00000000" w:rsidRDefault="00426217">
      <w:pPr>
        <w:ind w:firstLine="709"/>
        <w:rPr>
          <w:sz w:val="28"/>
          <w:szCs w:val="28"/>
        </w:rPr>
      </w:pPr>
    </w:p>
    <w:p w14:paraId="16B78BBD" w14:textId="77777777" w:rsidR="00000000" w:rsidRDefault="00426217">
      <w:pPr>
        <w:ind w:firstLine="709"/>
        <w:rPr>
          <w:sz w:val="28"/>
          <w:szCs w:val="28"/>
        </w:rPr>
      </w:pPr>
      <w:r>
        <w:rPr>
          <w:sz w:val="28"/>
          <w:szCs w:val="28"/>
        </w:rPr>
        <w:t xml:space="preserve">Законы отражения и преломления </w:t>
      </w:r>
      <w:r>
        <w:rPr>
          <w:rFonts w:ascii="Microsoft Sans Serif" w:hAnsi="Microsoft Sans Serif" w:cs="Microsoft Sans Serif"/>
          <w:sz w:val="17"/>
          <w:szCs w:val="17"/>
        </w:rPr>
        <w:object w:dxaOrig="240" w:dyaOrig="279" w14:anchorId="1E52EAF0">
          <v:shape id="_x0000_i1111" type="#_x0000_t75" style="width:12pt;height:14.25pt" o:ole="">
            <v:imagedata r:id="rId164" o:title=""/>
          </v:shape>
          <o:OLEObject Type="Embed" ProgID="Equation.3" ShapeID="_x0000_i1111" DrawAspect="Content" ObjectID="_1807899325" r:id="rId165"/>
        </w:object>
      </w:r>
      <w:r>
        <w:rPr>
          <w:sz w:val="28"/>
          <w:szCs w:val="28"/>
        </w:rPr>
        <w:t xml:space="preserve"> и </w:t>
      </w:r>
      <w:r>
        <w:rPr>
          <w:rFonts w:ascii="Microsoft Sans Serif" w:hAnsi="Microsoft Sans Serif" w:cs="Microsoft Sans Serif"/>
          <w:sz w:val="17"/>
          <w:szCs w:val="17"/>
        </w:rPr>
        <w:object w:dxaOrig="240" w:dyaOrig="279" w14:anchorId="6E0BCAEF">
          <v:shape id="_x0000_i1112" type="#_x0000_t75" style="width:12pt;height:14.25pt" o:ole="">
            <v:imagedata r:id="rId166" o:title=""/>
          </v:shape>
          <o:OLEObject Type="Embed" ProgID="Equation.3" ShapeID="_x0000_i1112" DrawAspect="Content" ObjectID="_1807899326" r:id="rId167"/>
        </w:object>
      </w:r>
      <w:r>
        <w:rPr>
          <w:sz w:val="28"/>
          <w:szCs w:val="28"/>
        </w:rPr>
        <w:t xml:space="preserve"> волн на границе твердых тел значительно сложнее, чем такие законы для продольных волн на границе жидких и газообразных сред. На границе раздела твердых тел усложняются граничные условия - это непрерывность смещений и нормальных компонент элементов т</w:t>
      </w:r>
      <w:r>
        <w:rPr>
          <w:sz w:val="28"/>
          <w:szCs w:val="28"/>
        </w:rPr>
        <w:t>ензора напряжения. Если плоская волна падает нормально к плоской границе твердого тела, то законы отражения и преломления остаются теми же, что и для продольных волн на границе жидких и газообразных сред. Если волна падает под углом к границе раздела, то о</w:t>
      </w:r>
      <w:r>
        <w:rPr>
          <w:sz w:val="28"/>
          <w:szCs w:val="28"/>
        </w:rPr>
        <w:t xml:space="preserve">тражение и преломление существенно меняются по сравнению с продольными волнами в жидкостях и газах. Введем понятие поляризации для сдвиговых </w:t>
      </w:r>
      <w:r>
        <w:rPr>
          <w:rFonts w:ascii="Microsoft Sans Serif" w:hAnsi="Microsoft Sans Serif" w:cs="Microsoft Sans Serif"/>
          <w:sz w:val="17"/>
          <w:szCs w:val="17"/>
        </w:rPr>
        <w:object w:dxaOrig="240" w:dyaOrig="279" w14:anchorId="5575132E">
          <v:shape id="_x0000_i1113" type="#_x0000_t75" style="width:12pt;height:14.25pt" o:ole="">
            <v:imagedata r:id="rId168" o:title=""/>
          </v:shape>
          <o:OLEObject Type="Embed" ProgID="Equation.3" ShapeID="_x0000_i1113" DrawAspect="Content" ObjectID="_1807899327" r:id="rId169"/>
        </w:object>
      </w:r>
      <w:r>
        <w:rPr>
          <w:sz w:val="28"/>
          <w:szCs w:val="28"/>
        </w:rPr>
        <w:t xml:space="preserve"> волн. Волна </w:t>
      </w:r>
      <w:r>
        <w:rPr>
          <w:rFonts w:ascii="Microsoft Sans Serif" w:hAnsi="Microsoft Sans Serif" w:cs="Microsoft Sans Serif"/>
          <w:sz w:val="17"/>
          <w:szCs w:val="17"/>
        </w:rPr>
        <w:object w:dxaOrig="240" w:dyaOrig="279" w14:anchorId="076DBC55">
          <v:shape id="_x0000_i1114" type="#_x0000_t75" style="width:12pt;height:14.25pt" o:ole="">
            <v:imagedata r:id="rId170" o:title=""/>
          </v:shape>
          <o:OLEObject Type="Embed" ProgID="Equation.3" ShapeID="_x0000_i1114" DrawAspect="Content" ObjectID="_1807899328" r:id="rId171"/>
        </w:object>
      </w:r>
      <w:r>
        <w:rPr>
          <w:sz w:val="28"/>
          <w:szCs w:val="28"/>
        </w:rPr>
        <w:t xml:space="preserve"> вертикально поляризована, если вектор смещения в этой волне лежит в плоскости падения. Волна </w:t>
      </w:r>
      <w:r>
        <w:rPr>
          <w:rFonts w:ascii="Microsoft Sans Serif" w:hAnsi="Microsoft Sans Serif" w:cs="Microsoft Sans Serif"/>
          <w:sz w:val="17"/>
          <w:szCs w:val="17"/>
        </w:rPr>
        <w:object w:dxaOrig="240" w:dyaOrig="279" w14:anchorId="17DEBC95">
          <v:shape id="_x0000_i1115" type="#_x0000_t75" style="width:12pt;height:14.25pt" o:ole="">
            <v:imagedata r:id="rId172" o:title=""/>
          </v:shape>
          <o:OLEObject Type="Embed" ProgID="Equation.3" ShapeID="_x0000_i1115" DrawAspect="Content" ObjectID="_1807899329" r:id="rId173"/>
        </w:object>
      </w:r>
      <w:r>
        <w:rPr>
          <w:sz w:val="28"/>
          <w:szCs w:val="28"/>
        </w:rPr>
        <w:t xml:space="preserve"> имеет горизонтальную поляризацию, если вектор смещения у такой волны перпендикулярен плоскости падения. Выделим три характерных случая отражения и преломления </w:t>
      </w:r>
      <w:r>
        <w:rPr>
          <w:rFonts w:ascii="Microsoft Sans Serif" w:hAnsi="Microsoft Sans Serif" w:cs="Microsoft Sans Serif"/>
          <w:sz w:val="17"/>
          <w:szCs w:val="17"/>
        </w:rPr>
        <w:object w:dxaOrig="240" w:dyaOrig="279" w14:anchorId="56F56057">
          <v:shape id="_x0000_i1116" type="#_x0000_t75" style="width:12pt;height:14.25pt" o:ole="">
            <v:imagedata r:id="rId174" o:title=""/>
          </v:shape>
          <o:OLEObject Type="Embed" ProgID="Equation.3" ShapeID="_x0000_i1116" DrawAspect="Content" ObjectID="_1807899330" r:id="rId175"/>
        </w:object>
      </w:r>
      <w:r>
        <w:rPr>
          <w:sz w:val="28"/>
          <w:szCs w:val="28"/>
        </w:rPr>
        <w:t xml:space="preserve"> и </w:t>
      </w:r>
      <w:r>
        <w:rPr>
          <w:rFonts w:ascii="Microsoft Sans Serif" w:hAnsi="Microsoft Sans Serif" w:cs="Microsoft Sans Serif"/>
          <w:sz w:val="17"/>
          <w:szCs w:val="17"/>
        </w:rPr>
        <w:object w:dxaOrig="240" w:dyaOrig="279" w14:anchorId="1E7DDCFF">
          <v:shape id="_x0000_i1117" type="#_x0000_t75" style="width:12pt;height:14.25pt" o:ole="">
            <v:imagedata r:id="rId176" o:title=""/>
          </v:shape>
          <o:OLEObject Type="Embed" ProgID="Equation.3" ShapeID="_x0000_i1117" DrawAspect="Content" ObjectID="_1807899331" r:id="rId177"/>
        </w:object>
      </w:r>
      <w:r>
        <w:rPr>
          <w:sz w:val="28"/>
          <w:szCs w:val="28"/>
        </w:rPr>
        <w:t xml:space="preserve"> волн:</w:t>
      </w:r>
    </w:p>
    <w:p w14:paraId="1A789AF1" w14:textId="77777777" w:rsidR="00000000" w:rsidRDefault="00426217">
      <w:pPr>
        <w:ind w:firstLine="709"/>
        <w:rPr>
          <w:sz w:val="28"/>
          <w:szCs w:val="28"/>
        </w:rPr>
      </w:pPr>
      <w:r>
        <w:rPr>
          <w:sz w:val="28"/>
          <w:szCs w:val="28"/>
        </w:rPr>
        <w:t xml:space="preserve">В точке отражения происходит преобразование продольной падающей волны и формируются две отраженные волны - продольная </w:t>
      </w:r>
      <w:r>
        <w:rPr>
          <w:rFonts w:ascii="Microsoft Sans Serif" w:hAnsi="Microsoft Sans Serif" w:cs="Microsoft Sans Serif"/>
          <w:sz w:val="17"/>
          <w:szCs w:val="17"/>
        </w:rPr>
        <w:object w:dxaOrig="340" w:dyaOrig="400" w14:anchorId="5D93F1FC">
          <v:shape id="_x0000_i1118" type="#_x0000_t75" style="width:17.25pt;height:20.25pt" o:ole="">
            <v:imagedata r:id="rId178" o:title=""/>
          </v:shape>
          <o:OLEObject Type="Embed" ProgID="Equation.3" ShapeID="_x0000_i1118" DrawAspect="Content" ObjectID="_1807899332" r:id="rId179"/>
        </w:object>
      </w:r>
      <w:r>
        <w:rPr>
          <w:sz w:val="28"/>
          <w:szCs w:val="28"/>
        </w:rPr>
        <w:t xml:space="preserve"> волна и сдвиговая волна </w:t>
      </w:r>
      <w:r>
        <w:rPr>
          <w:rFonts w:ascii="Microsoft Sans Serif" w:hAnsi="Microsoft Sans Serif" w:cs="Microsoft Sans Serif"/>
          <w:sz w:val="17"/>
          <w:szCs w:val="17"/>
        </w:rPr>
        <w:object w:dxaOrig="380" w:dyaOrig="400" w14:anchorId="0FB7381A">
          <v:shape id="_x0000_i1119" type="#_x0000_t75" style="width:18.75pt;height:20.25pt" o:ole="">
            <v:imagedata r:id="rId180" o:title=""/>
          </v:shape>
          <o:OLEObject Type="Embed" ProgID="Equation.3" ShapeID="_x0000_i1119" DrawAspect="Content" ObjectID="_1807899333" r:id="rId181"/>
        </w:object>
      </w:r>
      <w:r>
        <w:rPr>
          <w:sz w:val="28"/>
          <w:szCs w:val="28"/>
        </w:rPr>
        <w:t xml:space="preserve"> вертикальной поляризации. Для падающей </w:t>
      </w:r>
      <w:r>
        <w:rPr>
          <w:rFonts w:ascii="Microsoft Sans Serif" w:hAnsi="Microsoft Sans Serif" w:cs="Microsoft Sans Serif"/>
          <w:sz w:val="17"/>
          <w:szCs w:val="17"/>
        </w:rPr>
        <w:object w:dxaOrig="240" w:dyaOrig="279" w14:anchorId="02EFF1F9">
          <v:shape id="_x0000_i1120" type="#_x0000_t75" style="width:12pt;height:14.25pt" o:ole="">
            <v:imagedata r:id="rId182" o:title=""/>
          </v:shape>
          <o:OLEObject Type="Embed" ProgID="Equation.3" ShapeID="_x0000_i1120" DrawAspect="Content" ObjectID="_1807899334" r:id="rId183"/>
        </w:object>
      </w:r>
      <w:r>
        <w:rPr>
          <w:sz w:val="28"/>
          <w:szCs w:val="28"/>
        </w:rPr>
        <w:t xml:space="preserve"> и отраженной </w:t>
      </w:r>
      <w:r>
        <w:rPr>
          <w:rFonts w:ascii="Microsoft Sans Serif" w:hAnsi="Microsoft Sans Serif" w:cs="Microsoft Sans Serif"/>
          <w:sz w:val="17"/>
          <w:szCs w:val="17"/>
        </w:rPr>
        <w:object w:dxaOrig="340" w:dyaOrig="400" w14:anchorId="4A229D98">
          <v:shape id="_x0000_i1121" type="#_x0000_t75" style="width:17.25pt;height:20.25pt" o:ole="">
            <v:imagedata r:id="rId184" o:title=""/>
          </v:shape>
          <o:OLEObject Type="Embed" ProgID="Equation.3" ShapeID="_x0000_i1121" DrawAspect="Content" ObjectID="_1807899335" r:id="rId185"/>
        </w:object>
      </w:r>
      <w:r>
        <w:rPr>
          <w:sz w:val="28"/>
          <w:szCs w:val="28"/>
        </w:rPr>
        <w:t xml:space="preserve"> волн соблюдается равенство углов падения и отражения </w:t>
      </w:r>
      <w:r>
        <w:rPr>
          <w:rFonts w:ascii="Microsoft Sans Serif" w:hAnsi="Microsoft Sans Serif" w:cs="Microsoft Sans Serif"/>
          <w:sz w:val="17"/>
          <w:szCs w:val="17"/>
        </w:rPr>
        <w:object w:dxaOrig="999" w:dyaOrig="400" w14:anchorId="2D04BCA5">
          <v:shape id="_x0000_i1122" type="#_x0000_t75" style="width:50.25pt;height:20.25pt" o:ole="">
            <v:imagedata r:id="rId186" o:title=""/>
          </v:shape>
          <o:OLEObject Type="Embed" ProgID="Equation.3" ShapeID="_x0000_i1122" DrawAspect="Content" ObjectID="_1807899336" r:id="rId187"/>
        </w:object>
      </w:r>
      <w:r>
        <w:rPr>
          <w:sz w:val="28"/>
          <w:szCs w:val="28"/>
        </w:rPr>
        <w:t xml:space="preserve">. Преломление также представлено двумя другими волнами - продольной волной </w:t>
      </w:r>
      <w:r>
        <w:rPr>
          <w:rFonts w:ascii="Microsoft Sans Serif" w:hAnsi="Microsoft Sans Serif" w:cs="Microsoft Sans Serif"/>
          <w:sz w:val="17"/>
          <w:szCs w:val="17"/>
        </w:rPr>
        <w:object w:dxaOrig="400" w:dyaOrig="400" w14:anchorId="29C5CA0E">
          <v:shape id="_x0000_i1123" type="#_x0000_t75" style="width:20.25pt;height:20.25pt" o:ole="">
            <v:imagedata r:id="rId188" o:title=""/>
          </v:shape>
          <o:OLEObject Type="Embed" ProgID="Equation.3" ShapeID="_x0000_i1123" DrawAspect="Content" ObjectID="_1807899337" r:id="rId189"/>
        </w:object>
      </w:r>
      <w:r>
        <w:rPr>
          <w:sz w:val="28"/>
          <w:szCs w:val="28"/>
        </w:rPr>
        <w:t xml:space="preserve"> и сдвиговой </w:t>
      </w:r>
      <w:r>
        <w:rPr>
          <w:rFonts w:ascii="Microsoft Sans Serif" w:hAnsi="Microsoft Sans Serif" w:cs="Microsoft Sans Serif"/>
          <w:sz w:val="17"/>
          <w:szCs w:val="17"/>
        </w:rPr>
        <w:object w:dxaOrig="440" w:dyaOrig="400" w14:anchorId="23E532D6">
          <v:shape id="_x0000_i1124" type="#_x0000_t75" style="width:21.75pt;height:20.25pt" o:ole="">
            <v:imagedata r:id="rId190" o:title=""/>
          </v:shape>
          <o:OLEObject Type="Embed" ProgID="Equation.3" ShapeID="_x0000_i1124" DrawAspect="Content" ObjectID="_1807899338" r:id="rId191"/>
        </w:object>
      </w:r>
      <w:r>
        <w:rPr>
          <w:sz w:val="28"/>
          <w:szCs w:val="28"/>
        </w:rPr>
        <w:t xml:space="preserve"> вертикальной поляризации. Таким образом происходит расщепление (трансформация) падающей </w:t>
      </w:r>
      <w:r>
        <w:rPr>
          <w:rFonts w:ascii="Microsoft Sans Serif" w:hAnsi="Microsoft Sans Serif" w:cs="Microsoft Sans Serif"/>
          <w:sz w:val="17"/>
          <w:szCs w:val="17"/>
        </w:rPr>
        <w:object w:dxaOrig="240" w:dyaOrig="279" w14:anchorId="2ADBF49D">
          <v:shape id="_x0000_i1125" type="#_x0000_t75" style="width:12pt;height:14.25pt" o:ole="">
            <v:imagedata r:id="rId192" o:title=""/>
          </v:shape>
          <o:OLEObject Type="Embed" ProgID="Equation.3" ShapeID="_x0000_i1125" DrawAspect="Content" ObjectID="_1807899339" r:id="rId193"/>
        </w:object>
      </w:r>
      <w:r>
        <w:rPr>
          <w:sz w:val="28"/>
          <w:szCs w:val="28"/>
        </w:rPr>
        <w:t xml:space="preserve"> волны. Расщепление связано с изменением характера, направления и параметров движения частиц на поверхности твердого тела под действием падающей волны. При наклонном падении законы Снеллиуса примут вид</w:t>
      </w:r>
    </w:p>
    <w:p w14:paraId="1FDCDBC1" w14:textId="77777777" w:rsidR="00000000" w:rsidRDefault="00426217">
      <w:pPr>
        <w:ind w:firstLine="709"/>
        <w:rPr>
          <w:sz w:val="28"/>
          <w:szCs w:val="28"/>
        </w:rPr>
      </w:pPr>
      <w:r>
        <w:rPr>
          <w:sz w:val="28"/>
          <w:szCs w:val="28"/>
        </w:rPr>
        <w:br w:type="page"/>
      </w:r>
      <w:r>
        <w:rPr>
          <w:rFonts w:ascii="Microsoft Sans Serif" w:hAnsi="Microsoft Sans Serif" w:cs="Microsoft Sans Serif"/>
          <w:sz w:val="17"/>
          <w:szCs w:val="17"/>
        </w:rPr>
        <w:object w:dxaOrig="5120" w:dyaOrig="820" w14:anchorId="5343FFB4">
          <v:shape id="_x0000_i1126" type="#_x0000_t75" style="width:255.75pt;height:41.25pt" o:ole="">
            <v:imagedata r:id="rId194" o:title=""/>
          </v:shape>
          <o:OLEObject Type="Embed" ProgID="Equation.3" ShapeID="_x0000_i1126" DrawAspect="Content" ObjectID="_1807899340" r:id="rId195"/>
        </w:object>
      </w:r>
      <w:r>
        <w:rPr>
          <w:sz w:val="28"/>
          <w:szCs w:val="28"/>
        </w:rPr>
        <w:tab/>
      </w:r>
      <w:r>
        <w:rPr>
          <w:sz w:val="28"/>
          <w:szCs w:val="28"/>
        </w:rPr>
        <w:tab/>
        <w:t>(11)</w:t>
      </w:r>
    </w:p>
    <w:p w14:paraId="76E74A89" w14:textId="77777777" w:rsidR="00000000" w:rsidRDefault="00426217">
      <w:pPr>
        <w:ind w:firstLine="709"/>
        <w:rPr>
          <w:color w:val="FFFFFF"/>
          <w:sz w:val="28"/>
          <w:szCs w:val="28"/>
        </w:rPr>
      </w:pPr>
      <w:r>
        <w:rPr>
          <w:color w:val="FFFFFF"/>
          <w:sz w:val="28"/>
          <w:szCs w:val="28"/>
        </w:rPr>
        <w:t>волна упругость деформация напряжение</w:t>
      </w:r>
    </w:p>
    <w:p w14:paraId="2223584A" w14:textId="77777777" w:rsidR="00000000" w:rsidRDefault="00426217">
      <w:pPr>
        <w:ind w:firstLine="709"/>
        <w:rPr>
          <w:sz w:val="28"/>
          <w:szCs w:val="28"/>
        </w:rPr>
      </w:pPr>
      <w:r>
        <w:rPr>
          <w:sz w:val="28"/>
          <w:szCs w:val="28"/>
        </w:rPr>
        <w:t xml:space="preserve">Здесь </w:t>
      </w:r>
      <w:r>
        <w:rPr>
          <w:rFonts w:ascii="Microsoft Sans Serif" w:hAnsi="Microsoft Sans Serif" w:cs="Microsoft Sans Serif"/>
          <w:sz w:val="17"/>
          <w:szCs w:val="17"/>
        </w:rPr>
        <w:object w:dxaOrig="1100" w:dyaOrig="400" w14:anchorId="72B57FF8">
          <v:shape id="_x0000_i1127" type="#_x0000_t75" style="width:54.75pt;height:20.25pt" o:ole="">
            <v:imagedata r:id="rId196" o:title=""/>
          </v:shape>
          <o:OLEObject Type="Embed" ProgID="Equation.3" ShapeID="_x0000_i1127" DrawAspect="Content" ObjectID="_1807899341" r:id="rId197"/>
        </w:object>
      </w:r>
      <w:r>
        <w:rPr>
          <w:sz w:val="28"/>
          <w:szCs w:val="28"/>
        </w:rPr>
        <w:t xml:space="preserve">, </w:t>
      </w:r>
      <w:r>
        <w:rPr>
          <w:rFonts w:ascii="Microsoft Sans Serif" w:hAnsi="Microsoft Sans Serif" w:cs="Microsoft Sans Serif"/>
          <w:sz w:val="17"/>
          <w:szCs w:val="17"/>
        </w:rPr>
        <w:object w:dxaOrig="460" w:dyaOrig="400" w14:anchorId="37FB364B">
          <v:shape id="_x0000_i1128" type="#_x0000_t75" style="width:23.25pt;height:20.25pt" o:ole="">
            <v:imagedata r:id="rId198" o:title=""/>
          </v:shape>
          <o:OLEObject Type="Embed" ProgID="Equation.3" ShapeID="_x0000_i1128" DrawAspect="Content" ObjectID="_1807899342" r:id="rId199"/>
        </w:object>
      </w:r>
      <w:r>
        <w:rPr>
          <w:sz w:val="28"/>
          <w:szCs w:val="28"/>
        </w:rPr>
        <w:t xml:space="preserve"> - скорости </w:t>
      </w:r>
      <w:r>
        <w:rPr>
          <w:rFonts w:ascii="Microsoft Sans Serif" w:hAnsi="Microsoft Sans Serif" w:cs="Microsoft Sans Serif"/>
          <w:sz w:val="17"/>
          <w:szCs w:val="17"/>
        </w:rPr>
        <w:object w:dxaOrig="600" w:dyaOrig="440" w14:anchorId="3B5EB5FC">
          <v:shape id="_x0000_i1129" type="#_x0000_t75" style="width:30pt;height:21.75pt" o:ole="">
            <v:imagedata r:id="rId200" o:title=""/>
          </v:shape>
          <o:OLEObject Type="Embed" ProgID="Equation.3" ShapeID="_x0000_i1129" DrawAspect="Content" ObjectID="_1807899343" r:id="rId201"/>
        </w:object>
      </w:r>
      <w:r>
        <w:rPr>
          <w:sz w:val="28"/>
          <w:szCs w:val="28"/>
        </w:rPr>
        <w:t xml:space="preserve"> и </w:t>
      </w:r>
      <w:r>
        <w:rPr>
          <w:rFonts w:ascii="Microsoft Sans Serif" w:hAnsi="Microsoft Sans Serif" w:cs="Microsoft Sans Serif"/>
          <w:sz w:val="17"/>
          <w:szCs w:val="17"/>
        </w:rPr>
        <w:object w:dxaOrig="380" w:dyaOrig="400" w14:anchorId="3B785D1D">
          <v:shape id="_x0000_i1130" type="#_x0000_t75" style="width:18.75pt;height:20.25pt" o:ole="">
            <v:imagedata r:id="rId202" o:title=""/>
          </v:shape>
          <o:OLEObject Type="Embed" ProgID="Equation.3" ShapeID="_x0000_i1130" DrawAspect="Content" ObjectID="_1807899344" r:id="rId203"/>
        </w:object>
      </w:r>
      <w:r>
        <w:rPr>
          <w:sz w:val="28"/>
          <w:szCs w:val="28"/>
        </w:rPr>
        <w:t xml:space="preserve"> волн в первой среде, а </w:t>
      </w:r>
      <w:r>
        <w:rPr>
          <w:rFonts w:ascii="Microsoft Sans Serif" w:hAnsi="Microsoft Sans Serif" w:cs="Microsoft Sans Serif"/>
          <w:sz w:val="17"/>
          <w:szCs w:val="17"/>
        </w:rPr>
        <w:object w:dxaOrig="520" w:dyaOrig="400" w14:anchorId="1398EFD7">
          <v:shape id="_x0000_i1131" type="#_x0000_t75" style="width:26.25pt;height:20.25pt" o:ole="">
            <v:imagedata r:id="rId204" o:title=""/>
          </v:shape>
          <o:OLEObject Type="Embed" ProgID="Equation.3" ShapeID="_x0000_i1131" DrawAspect="Content" ObjectID="_1807899345" r:id="rId205"/>
        </w:object>
      </w:r>
      <w:r>
        <w:rPr>
          <w:sz w:val="28"/>
          <w:szCs w:val="28"/>
        </w:rPr>
        <w:t xml:space="preserve"> и </w:t>
      </w:r>
      <w:r>
        <w:rPr>
          <w:rFonts w:ascii="Microsoft Sans Serif" w:hAnsi="Microsoft Sans Serif" w:cs="Microsoft Sans Serif"/>
          <w:sz w:val="17"/>
          <w:szCs w:val="17"/>
        </w:rPr>
        <w:object w:dxaOrig="480" w:dyaOrig="400" w14:anchorId="6D35B776">
          <v:shape id="_x0000_i1132" type="#_x0000_t75" style="width:24pt;height:20.25pt" o:ole="">
            <v:imagedata r:id="rId206" o:title=""/>
          </v:shape>
          <o:OLEObject Type="Embed" ProgID="Equation.3" ShapeID="_x0000_i1132" DrawAspect="Content" ObjectID="_1807899346" r:id="rId207"/>
        </w:object>
      </w:r>
      <w:r>
        <w:rPr>
          <w:sz w:val="28"/>
          <w:szCs w:val="28"/>
        </w:rPr>
        <w:t xml:space="preserve"> - скорости </w:t>
      </w:r>
      <w:r>
        <w:rPr>
          <w:rFonts w:ascii="Microsoft Sans Serif" w:hAnsi="Microsoft Sans Serif" w:cs="Microsoft Sans Serif"/>
          <w:sz w:val="17"/>
          <w:szCs w:val="17"/>
        </w:rPr>
        <w:object w:dxaOrig="400" w:dyaOrig="400" w14:anchorId="40CC1816">
          <v:shape id="_x0000_i1133" type="#_x0000_t75" style="width:20.25pt;height:20.25pt" o:ole="">
            <v:imagedata r:id="rId208" o:title=""/>
          </v:shape>
          <o:OLEObject Type="Embed" ProgID="Equation.3" ShapeID="_x0000_i1133" DrawAspect="Content" ObjectID="_1807899347" r:id="rId209"/>
        </w:object>
      </w:r>
      <w:r>
        <w:rPr>
          <w:sz w:val="28"/>
          <w:szCs w:val="28"/>
        </w:rPr>
        <w:t xml:space="preserve"> и </w:t>
      </w:r>
      <w:r>
        <w:rPr>
          <w:rFonts w:ascii="Microsoft Sans Serif" w:hAnsi="Microsoft Sans Serif" w:cs="Microsoft Sans Serif"/>
          <w:sz w:val="17"/>
          <w:szCs w:val="17"/>
        </w:rPr>
        <w:object w:dxaOrig="440" w:dyaOrig="400" w14:anchorId="70C4E552">
          <v:shape id="_x0000_i1134" type="#_x0000_t75" style="width:21.75pt;height:20.25pt" o:ole="">
            <v:imagedata r:id="rId210" o:title=""/>
          </v:shape>
          <o:OLEObject Type="Embed" ProgID="Equation.3" ShapeID="_x0000_i1134" DrawAspect="Content" ObjectID="_1807899348" r:id="rId211"/>
        </w:object>
      </w:r>
      <w:r>
        <w:rPr>
          <w:sz w:val="28"/>
          <w:szCs w:val="28"/>
        </w:rPr>
        <w:t xml:space="preserve"> волн во второй среде. Соответственно </w:t>
      </w:r>
      <w:r>
        <w:rPr>
          <w:rFonts w:ascii="Microsoft Sans Serif" w:hAnsi="Microsoft Sans Serif" w:cs="Microsoft Sans Serif"/>
          <w:sz w:val="17"/>
          <w:szCs w:val="17"/>
        </w:rPr>
        <w:object w:dxaOrig="320" w:dyaOrig="380" w14:anchorId="4C9E791E">
          <v:shape id="_x0000_i1135" type="#_x0000_t75" style="width:15.75pt;height:18.75pt" o:ole="">
            <v:imagedata r:id="rId212" o:title=""/>
          </v:shape>
          <o:OLEObject Type="Embed" ProgID="Equation.3" ShapeID="_x0000_i1135" DrawAspect="Content" ObjectID="_1807899349" r:id="rId213"/>
        </w:object>
      </w:r>
      <w:r>
        <w:rPr>
          <w:sz w:val="28"/>
          <w:szCs w:val="28"/>
        </w:rPr>
        <w:t xml:space="preserve"> - угол падения </w:t>
      </w:r>
      <w:r>
        <w:rPr>
          <w:sz w:val="28"/>
          <w:szCs w:val="28"/>
          <w:lang w:val="en-US"/>
        </w:rPr>
        <w:t>L</w:t>
      </w:r>
      <w:r>
        <w:rPr>
          <w:sz w:val="28"/>
          <w:szCs w:val="28"/>
        </w:rPr>
        <w:t xml:space="preserve"> волны, </w:t>
      </w:r>
      <w:r>
        <w:rPr>
          <w:rFonts w:ascii="Microsoft Sans Serif" w:hAnsi="Microsoft Sans Serif" w:cs="Microsoft Sans Serif"/>
          <w:sz w:val="17"/>
          <w:szCs w:val="17"/>
        </w:rPr>
        <w:object w:dxaOrig="999" w:dyaOrig="400" w14:anchorId="76995753">
          <v:shape id="_x0000_i1136" type="#_x0000_t75" style="width:50.25pt;height:20.25pt" o:ole="">
            <v:imagedata r:id="rId214" o:title=""/>
          </v:shape>
          <o:OLEObject Type="Embed" ProgID="Equation.3" ShapeID="_x0000_i1136" DrawAspect="Content" ObjectID="_1807899350" r:id="rId215"/>
        </w:object>
      </w:r>
      <w:r>
        <w:rPr>
          <w:sz w:val="28"/>
          <w:szCs w:val="28"/>
        </w:rPr>
        <w:t xml:space="preserve"> - угол отражения </w:t>
      </w:r>
      <w:r>
        <w:rPr>
          <w:rFonts w:ascii="Microsoft Sans Serif" w:hAnsi="Microsoft Sans Serif" w:cs="Microsoft Sans Serif"/>
          <w:sz w:val="17"/>
          <w:szCs w:val="17"/>
        </w:rPr>
        <w:object w:dxaOrig="340" w:dyaOrig="400" w14:anchorId="73B80CC7">
          <v:shape id="_x0000_i1137" type="#_x0000_t75" style="width:17.25pt;height:20.25pt" o:ole="">
            <v:imagedata r:id="rId216" o:title=""/>
          </v:shape>
          <o:OLEObject Type="Embed" ProgID="Equation.3" ShapeID="_x0000_i1137" DrawAspect="Content" ObjectID="_1807899351" r:id="rId217"/>
        </w:object>
      </w:r>
      <w:r>
        <w:rPr>
          <w:sz w:val="28"/>
          <w:szCs w:val="28"/>
        </w:rPr>
        <w:t xml:space="preserve"> волны, </w:t>
      </w:r>
      <w:r>
        <w:rPr>
          <w:rFonts w:ascii="Microsoft Sans Serif" w:hAnsi="Microsoft Sans Serif" w:cs="Microsoft Sans Serif"/>
          <w:sz w:val="17"/>
          <w:szCs w:val="17"/>
        </w:rPr>
        <w:object w:dxaOrig="420" w:dyaOrig="400" w14:anchorId="76CF116C">
          <v:shape id="_x0000_i1138" type="#_x0000_t75" style="width:21pt;height:20.25pt" o:ole="">
            <v:imagedata r:id="rId218" o:title=""/>
          </v:shape>
          <o:OLEObject Type="Embed" ProgID="Equation.3" ShapeID="_x0000_i1138" DrawAspect="Content" ObjectID="_1807899352" r:id="rId219"/>
        </w:object>
      </w:r>
      <w:r>
        <w:rPr>
          <w:sz w:val="28"/>
          <w:szCs w:val="28"/>
        </w:rPr>
        <w:t xml:space="preserve"> - угол отражения </w:t>
      </w:r>
      <w:r>
        <w:rPr>
          <w:rFonts w:ascii="Microsoft Sans Serif" w:hAnsi="Microsoft Sans Serif" w:cs="Microsoft Sans Serif"/>
          <w:sz w:val="17"/>
          <w:szCs w:val="17"/>
        </w:rPr>
        <w:object w:dxaOrig="380" w:dyaOrig="400" w14:anchorId="00DC4211">
          <v:shape id="_x0000_i1139" type="#_x0000_t75" style="width:18.75pt;height:20.25pt" o:ole="">
            <v:imagedata r:id="rId220" o:title=""/>
          </v:shape>
          <o:OLEObject Type="Embed" ProgID="Equation.3" ShapeID="_x0000_i1139" DrawAspect="Content" ObjectID="_1807899353" r:id="rId221"/>
        </w:object>
      </w:r>
      <w:r>
        <w:rPr>
          <w:sz w:val="28"/>
          <w:szCs w:val="28"/>
        </w:rPr>
        <w:t xml:space="preserve"> волны, </w:t>
      </w:r>
      <w:r>
        <w:rPr>
          <w:rFonts w:ascii="Microsoft Sans Serif" w:hAnsi="Microsoft Sans Serif" w:cs="Microsoft Sans Serif"/>
          <w:sz w:val="17"/>
          <w:szCs w:val="17"/>
        </w:rPr>
        <w:object w:dxaOrig="480" w:dyaOrig="400" w14:anchorId="1CDF33F6">
          <v:shape id="_x0000_i1140" type="#_x0000_t75" style="width:24pt;height:20.25pt" o:ole="">
            <v:imagedata r:id="rId222" o:title=""/>
          </v:shape>
          <o:OLEObject Type="Embed" ProgID="Equation.3" ShapeID="_x0000_i1140" DrawAspect="Content" ObjectID="_1807899354" r:id="rId223"/>
        </w:object>
      </w:r>
      <w:r>
        <w:rPr>
          <w:sz w:val="28"/>
          <w:szCs w:val="28"/>
        </w:rPr>
        <w:t xml:space="preserve">, </w:t>
      </w:r>
      <w:r>
        <w:rPr>
          <w:rFonts w:ascii="Microsoft Sans Serif" w:hAnsi="Microsoft Sans Serif" w:cs="Microsoft Sans Serif"/>
          <w:sz w:val="17"/>
          <w:szCs w:val="17"/>
        </w:rPr>
        <w:object w:dxaOrig="440" w:dyaOrig="400" w14:anchorId="39D9172C">
          <v:shape id="_x0000_i1141" type="#_x0000_t75" style="width:21.75pt;height:20.25pt" o:ole="">
            <v:imagedata r:id="rId224" o:title=""/>
          </v:shape>
          <o:OLEObject Type="Embed" ProgID="Equation.3" ShapeID="_x0000_i1141" DrawAspect="Content" ObjectID="_1807899355" r:id="rId225"/>
        </w:object>
      </w:r>
      <w:r>
        <w:rPr>
          <w:sz w:val="28"/>
          <w:szCs w:val="28"/>
        </w:rPr>
        <w:t xml:space="preserve"> - углы преломления </w:t>
      </w:r>
      <w:r>
        <w:rPr>
          <w:rFonts w:ascii="Microsoft Sans Serif" w:hAnsi="Microsoft Sans Serif" w:cs="Microsoft Sans Serif"/>
          <w:sz w:val="17"/>
          <w:szCs w:val="17"/>
        </w:rPr>
        <w:object w:dxaOrig="400" w:dyaOrig="400" w14:anchorId="585AB7CE">
          <v:shape id="_x0000_i1142" type="#_x0000_t75" style="width:20.25pt;height:20.25pt" o:ole="">
            <v:imagedata r:id="rId226" o:title=""/>
          </v:shape>
          <o:OLEObject Type="Embed" ProgID="Equation.3" ShapeID="_x0000_i1142" DrawAspect="Content" ObjectID="_1807899356" r:id="rId227"/>
        </w:object>
      </w:r>
      <w:r>
        <w:rPr>
          <w:sz w:val="28"/>
          <w:szCs w:val="28"/>
        </w:rPr>
        <w:t xml:space="preserve"> и </w:t>
      </w:r>
      <w:r>
        <w:rPr>
          <w:rFonts w:ascii="Microsoft Sans Serif" w:hAnsi="Microsoft Sans Serif" w:cs="Microsoft Sans Serif"/>
          <w:sz w:val="17"/>
          <w:szCs w:val="17"/>
        </w:rPr>
        <w:object w:dxaOrig="440" w:dyaOrig="400" w14:anchorId="2B4A40A4">
          <v:shape id="_x0000_i1143" type="#_x0000_t75" style="width:21.75pt;height:20.25pt" o:ole="">
            <v:imagedata r:id="rId228" o:title=""/>
          </v:shape>
          <o:OLEObject Type="Embed" ProgID="Equation.3" ShapeID="_x0000_i1143" DrawAspect="Content" ObjectID="_1807899357" r:id="rId229"/>
        </w:object>
      </w:r>
      <w:r>
        <w:rPr>
          <w:sz w:val="28"/>
          <w:szCs w:val="28"/>
        </w:rPr>
        <w:t xml:space="preserve"> вол</w:t>
      </w:r>
      <w:r>
        <w:rPr>
          <w:sz w:val="28"/>
          <w:szCs w:val="28"/>
        </w:rPr>
        <w:t xml:space="preserve">н. Учитывая, что скорость поперечных волн меньше чем продольных, из (11) имеем: для отраженных волн </w:t>
      </w:r>
      <w:r>
        <w:rPr>
          <w:rFonts w:ascii="Microsoft Sans Serif" w:hAnsi="Microsoft Sans Serif" w:cs="Microsoft Sans Serif"/>
          <w:sz w:val="17"/>
          <w:szCs w:val="17"/>
        </w:rPr>
        <w:object w:dxaOrig="1020" w:dyaOrig="380" w14:anchorId="5A9E8F25">
          <v:shape id="_x0000_i1144" type="#_x0000_t75" style="width:51pt;height:18.75pt" o:ole="">
            <v:imagedata r:id="rId230" o:title=""/>
          </v:shape>
          <o:OLEObject Type="Embed" ProgID="Equation.3" ShapeID="_x0000_i1144" DrawAspect="Content" ObjectID="_1807899358" r:id="rId231"/>
        </w:object>
      </w:r>
      <w:r>
        <w:rPr>
          <w:sz w:val="28"/>
          <w:szCs w:val="28"/>
        </w:rPr>
        <w:t xml:space="preserve">, отсюда </w:t>
      </w:r>
      <w:r>
        <w:rPr>
          <w:rFonts w:ascii="Microsoft Sans Serif" w:hAnsi="Microsoft Sans Serif" w:cs="Microsoft Sans Serif"/>
          <w:sz w:val="17"/>
          <w:szCs w:val="17"/>
        </w:rPr>
        <w:object w:dxaOrig="920" w:dyaOrig="380" w14:anchorId="0FE667CB">
          <v:shape id="_x0000_i1145" type="#_x0000_t75" style="width:45.75pt;height:18.75pt" o:ole="">
            <v:imagedata r:id="rId232" o:title=""/>
          </v:shape>
          <o:OLEObject Type="Embed" ProgID="Equation.3" ShapeID="_x0000_i1145" DrawAspect="Content" ObjectID="_1807899359" r:id="rId233"/>
        </w:object>
      </w:r>
      <w:r>
        <w:rPr>
          <w:sz w:val="28"/>
          <w:szCs w:val="28"/>
        </w:rPr>
        <w:t xml:space="preserve">; для преломленных </w:t>
      </w:r>
      <w:r>
        <w:rPr>
          <w:rFonts w:ascii="Microsoft Sans Serif" w:hAnsi="Microsoft Sans Serif" w:cs="Microsoft Sans Serif"/>
          <w:sz w:val="17"/>
          <w:szCs w:val="17"/>
        </w:rPr>
        <w:object w:dxaOrig="1080" w:dyaOrig="380" w14:anchorId="15289910">
          <v:shape id="_x0000_i1146" type="#_x0000_t75" style="width:54pt;height:18.75pt" o:ole="">
            <v:imagedata r:id="rId234" o:title=""/>
          </v:shape>
          <o:OLEObject Type="Embed" ProgID="Equation.3" ShapeID="_x0000_i1146" DrawAspect="Content" ObjectID="_1807899360" r:id="rId235"/>
        </w:object>
      </w:r>
      <w:r>
        <w:rPr>
          <w:sz w:val="28"/>
          <w:szCs w:val="28"/>
        </w:rPr>
        <w:t xml:space="preserve"> и </w:t>
      </w:r>
      <w:r>
        <w:rPr>
          <w:rFonts w:ascii="Microsoft Sans Serif" w:hAnsi="Microsoft Sans Serif" w:cs="Microsoft Sans Serif"/>
          <w:sz w:val="17"/>
          <w:szCs w:val="17"/>
        </w:rPr>
        <w:object w:dxaOrig="980" w:dyaOrig="380" w14:anchorId="5184A4C6">
          <v:shape id="_x0000_i1147" type="#_x0000_t75" style="width:48.75pt;height:18.75pt" o:ole="">
            <v:imagedata r:id="rId236" o:title=""/>
          </v:shape>
          <o:OLEObject Type="Embed" ProgID="Equation.3" ShapeID="_x0000_i1147" DrawAspect="Content" ObjectID="_1807899361" r:id="rId237"/>
        </w:object>
      </w:r>
      <w:r>
        <w:rPr>
          <w:sz w:val="28"/>
          <w:szCs w:val="28"/>
        </w:rPr>
        <w:t>. В первой среде коэффициенты отражения и трансфор</w:t>
      </w:r>
      <w:r>
        <w:rPr>
          <w:sz w:val="28"/>
          <w:szCs w:val="28"/>
        </w:rPr>
        <w:t>мации как отношение амплитуд смещения соответствующих волн определяются из граничных условий.</w:t>
      </w:r>
    </w:p>
    <w:p w14:paraId="40FEE5BA" w14:textId="77777777" w:rsidR="00000000" w:rsidRDefault="00426217">
      <w:pPr>
        <w:ind w:firstLine="709"/>
        <w:rPr>
          <w:sz w:val="28"/>
          <w:szCs w:val="28"/>
        </w:rPr>
      </w:pPr>
    </w:p>
    <w:p w14:paraId="0DBFD80E" w14:textId="77777777" w:rsidR="00000000" w:rsidRDefault="00426217">
      <w:pPr>
        <w:ind w:firstLine="709"/>
        <w:rPr>
          <w:sz w:val="28"/>
          <w:szCs w:val="28"/>
        </w:rPr>
      </w:pPr>
      <w:r>
        <w:rPr>
          <w:rFonts w:ascii="Microsoft Sans Serif" w:hAnsi="Microsoft Sans Serif" w:cs="Microsoft Sans Serif"/>
          <w:sz w:val="17"/>
          <w:szCs w:val="17"/>
        </w:rPr>
        <w:object w:dxaOrig="5720" w:dyaOrig="980" w14:anchorId="68B20EFA">
          <v:shape id="_x0000_i1148" type="#_x0000_t75" style="width:285.75pt;height:48.75pt" o:ole="">
            <v:imagedata r:id="rId238" o:title=""/>
          </v:shape>
          <o:OLEObject Type="Embed" ProgID="Equation.3" ShapeID="_x0000_i1148" DrawAspect="Content" ObjectID="_1807899362" r:id="rId239"/>
        </w:object>
      </w:r>
      <w:r>
        <w:rPr>
          <w:sz w:val="28"/>
          <w:szCs w:val="28"/>
        </w:rPr>
        <w:tab/>
      </w:r>
      <w:r>
        <w:rPr>
          <w:sz w:val="28"/>
          <w:szCs w:val="28"/>
        </w:rPr>
        <w:tab/>
      </w:r>
      <w:r>
        <w:rPr>
          <w:sz w:val="28"/>
          <w:szCs w:val="28"/>
        </w:rPr>
        <w:tab/>
        <w:t>(12)</w:t>
      </w:r>
    </w:p>
    <w:p w14:paraId="13D04F81" w14:textId="77777777" w:rsidR="00000000" w:rsidRDefault="00426217">
      <w:pPr>
        <w:ind w:firstLine="709"/>
        <w:rPr>
          <w:sz w:val="28"/>
          <w:szCs w:val="28"/>
        </w:rPr>
      </w:pPr>
      <w:r>
        <w:rPr>
          <w:rFonts w:ascii="Microsoft Sans Serif" w:hAnsi="Microsoft Sans Serif" w:cs="Microsoft Sans Serif"/>
          <w:sz w:val="17"/>
          <w:szCs w:val="17"/>
        </w:rPr>
        <w:object w:dxaOrig="5480" w:dyaOrig="880" w14:anchorId="11F57EDD">
          <v:shape id="_x0000_i1149" type="#_x0000_t75" style="width:273.75pt;height:44.25pt" o:ole="">
            <v:imagedata r:id="rId240" o:title=""/>
          </v:shape>
          <o:OLEObject Type="Embed" ProgID="Equation.3" ShapeID="_x0000_i1149" DrawAspect="Content" ObjectID="_1807899363" r:id="rId241"/>
        </w:object>
      </w:r>
      <w:r>
        <w:rPr>
          <w:sz w:val="28"/>
          <w:szCs w:val="28"/>
        </w:rPr>
        <w:tab/>
      </w:r>
      <w:r>
        <w:rPr>
          <w:sz w:val="28"/>
          <w:szCs w:val="28"/>
        </w:rPr>
        <w:tab/>
      </w:r>
      <w:r>
        <w:rPr>
          <w:sz w:val="28"/>
          <w:szCs w:val="28"/>
        </w:rPr>
        <w:tab/>
        <w:t>(13)</w:t>
      </w:r>
    </w:p>
    <w:p w14:paraId="3986C71A" w14:textId="77777777" w:rsidR="00000000" w:rsidRDefault="00426217">
      <w:pPr>
        <w:ind w:firstLine="709"/>
        <w:rPr>
          <w:sz w:val="28"/>
          <w:szCs w:val="28"/>
        </w:rPr>
      </w:pPr>
    </w:p>
    <w:p w14:paraId="029115FA" w14:textId="77777777" w:rsidR="00000000" w:rsidRDefault="00426217">
      <w:pPr>
        <w:ind w:firstLine="709"/>
        <w:rPr>
          <w:sz w:val="28"/>
          <w:szCs w:val="28"/>
        </w:rPr>
      </w:pPr>
      <w:r>
        <w:rPr>
          <w:sz w:val="28"/>
          <w:szCs w:val="28"/>
        </w:rPr>
        <w:t>Пусть скорост</w:t>
      </w:r>
      <w:r>
        <w:rPr>
          <w:sz w:val="28"/>
          <w:szCs w:val="28"/>
        </w:rPr>
        <w:t>ь продольной волны во второй среде больше чем в первой (</w:t>
      </w:r>
      <w:r>
        <w:rPr>
          <w:rFonts w:ascii="Microsoft Sans Serif" w:hAnsi="Microsoft Sans Serif" w:cs="Microsoft Sans Serif"/>
          <w:sz w:val="17"/>
          <w:szCs w:val="17"/>
        </w:rPr>
        <w:object w:dxaOrig="980" w:dyaOrig="380" w14:anchorId="1210A94C">
          <v:shape id="_x0000_i1150" type="#_x0000_t75" style="width:48.75pt;height:18.75pt" o:ole="">
            <v:imagedata r:id="rId242" o:title=""/>
          </v:shape>
          <o:OLEObject Type="Embed" ProgID="Equation.3" ShapeID="_x0000_i1150" DrawAspect="Content" ObjectID="_1807899364" r:id="rId243"/>
        </w:object>
      </w:r>
      <w:r>
        <w:rPr>
          <w:sz w:val="28"/>
          <w:szCs w:val="28"/>
        </w:rPr>
        <w:t xml:space="preserve">). Приравняв </w:t>
      </w:r>
      <w:r>
        <w:rPr>
          <w:rFonts w:ascii="Microsoft Sans Serif" w:hAnsi="Microsoft Sans Serif" w:cs="Microsoft Sans Serif"/>
          <w:sz w:val="17"/>
          <w:szCs w:val="17"/>
        </w:rPr>
        <w:object w:dxaOrig="999" w:dyaOrig="700" w14:anchorId="243B8740">
          <v:shape id="_x0000_i1151" type="#_x0000_t75" style="width:50.25pt;height:35.25pt" o:ole="">
            <v:imagedata r:id="rId244" o:title=""/>
          </v:shape>
          <o:OLEObject Type="Embed" ProgID="Equation.3" ShapeID="_x0000_i1151" DrawAspect="Content" ObjectID="_1807899365" r:id="rId245"/>
        </w:object>
      </w:r>
      <w:r>
        <w:rPr>
          <w:sz w:val="28"/>
          <w:szCs w:val="28"/>
        </w:rPr>
        <w:t xml:space="preserve"> из (11) находим критический угол падения </w:t>
      </w:r>
      <w:r>
        <w:rPr>
          <w:rFonts w:ascii="Microsoft Sans Serif" w:hAnsi="Microsoft Sans Serif" w:cs="Microsoft Sans Serif"/>
          <w:sz w:val="17"/>
          <w:szCs w:val="17"/>
        </w:rPr>
        <w:object w:dxaOrig="1740" w:dyaOrig="800" w14:anchorId="1AC07666">
          <v:shape id="_x0000_i1152" type="#_x0000_t75" style="width:87pt;height:39.75pt" o:ole="">
            <v:imagedata r:id="rId246" o:title=""/>
          </v:shape>
          <o:OLEObject Type="Embed" ProgID="Equation.3" ShapeID="_x0000_i1152" DrawAspect="Content" ObjectID="_1807899366" r:id="rId247"/>
        </w:object>
      </w:r>
      <w:r>
        <w:rPr>
          <w:sz w:val="28"/>
          <w:szCs w:val="28"/>
        </w:rPr>
        <w:t xml:space="preserve">, при котором </w:t>
      </w:r>
      <w:r>
        <w:rPr>
          <w:rFonts w:ascii="Microsoft Sans Serif" w:hAnsi="Microsoft Sans Serif" w:cs="Microsoft Sans Serif"/>
          <w:sz w:val="17"/>
          <w:szCs w:val="17"/>
        </w:rPr>
        <w:object w:dxaOrig="240" w:dyaOrig="279" w14:anchorId="648AD9DB">
          <v:shape id="_x0000_i1153" type="#_x0000_t75" style="width:12pt;height:14.25pt" o:ole="">
            <v:imagedata r:id="rId248" o:title=""/>
          </v:shape>
          <o:OLEObject Type="Embed" ProgID="Equation.3" ShapeID="_x0000_i1153" DrawAspect="Content" ObjectID="_1807899367" r:id="rId249"/>
        </w:object>
      </w:r>
      <w:r>
        <w:rPr>
          <w:sz w:val="28"/>
          <w:szCs w:val="28"/>
        </w:rPr>
        <w:t xml:space="preserve"> волна не переходит во вторую среду, а волна </w:t>
      </w:r>
      <w:r>
        <w:rPr>
          <w:sz w:val="28"/>
          <w:szCs w:val="28"/>
          <w:lang w:val="en-US"/>
        </w:rPr>
        <w:t>L</w:t>
      </w:r>
      <w:r>
        <w:rPr>
          <w:sz w:val="28"/>
          <w:szCs w:val="28"/>
        </w:rPr>
        <w:t xml:space="preserve">’’ начинает скользить вдоль поверхности раздела, наблюдается полное отражение для </w:t>
      </w:r>
      <w:r>
        <w:rPr>
          <w:sz w:val="28"/>
          <w:szCs w:val="28"/>
          <w:lang w:val="en-US"/>
        </w:rPr>
        <w:t>L</w:t>
      </w:r>
      <w:r>
        <w:rPr>
          <w:sz w:val="28"/>
          <w:szCs w:val="28"/>
        </w:rPr>
        <w:t xml:space="preserve"> волн. При дальнейшем увеличении угла падения при </w:t>
      </w:r>
      <w:r>
        <w:rPr>
          <w:rFonts w:ascii="Microsoft Sans Serif" w:hAnsi="Microsoft Sans Serif" w:cs="Microsoft Sans Serif"/>
          <w:sz w:val="17"/>
          <w:szCs w:val="17"/>
        </w:rPr>
        <w:object w:dxaOrig="1780" w:dyaOrig="800" w14:anchorId="3DD4863E">
          <v:shape id="_x0000_i1154" type="#_x0000_t75" style="width:89.25pt;height:39.75pt" o:ole="">
            <v:imagedata r:id="rId250" o:title=""/>
          </v:shape>
          <o:OLEObject Type="Embed" ProgID="Equation.3" ShapeID="_x0000_i1154" DrawAspect="Content" ObjectID="_1807899368" r:id="rId251"/>
        </w:object>
      </w:r>
      <w:r>
        <w:rPr>
          <w:sz w:val="28"/>
          <w:szCs w:val="28"/>
        </w:rPr>
        <w:t xml:space="preserve"> во второй среде нет и </w:t>
      </w:r>
      <w:r>
        <w:rPr>
          <w:rFonts w:ascii="Microsoft Sans Serif" w:hAnsi="Microsoft Sans Serif" w:cs="Microsoft Sans Serif"/>
          <w:sz w:val="17"/>
          <w:szCs w:val="17"/>
        </w:rPr>
        <w:object w:dxaOrig="440" w:dyaOrig="400" w14:anchorId="1D2ED0A4">
          <v:shape id="_x0000_i1155" type="#_x0000_t75" style="width:21.75pt;height:20.25pt" o:ole="">
            <v:imagedata r:id="rId252" o:title=""/>
          </v:shape>
          <o:OLEObject Type="Embed" ProgID="Equation.3" ShapeID="_x0000_i1155" DrawAspect="Content" ObjectID="_1807899369" r:id="rId253"/>
        </w:object>
      </w:r>
      <w:r>
        <w:rPr>
          <w:sz w:val="28"/>
          <w:szCs w:val="28"/>
        </w:rPr>
        <w:t xml:space="preserve"> волны. Она тоже начинает скользить по границе раздела. Полное отражение </w:t>
      </w:r>
      <w:r>
        <w:rPr>
          <w:rFonts w:ascii="Microsoft Sans Serif" w:hAnsi="Microsoft Sans Serif" w:cs="Microsoft Sans Serif"/>
          <w:sz w:val="17"/>
          <w:szCs w:val="17"/>
        </w:rPr>
        <w:object w:dxaOrig="920" w:dyaOrig="420" w14:anchorId="2806EE6F">
          <v:shape id="_x0000_i1156" type="#_x0000_t75" style="width:45.75pt;height:21pt" o:ole="">
            <v:imagedata r:id="rId254" o:title=""/>
          </v:shape>
          <o:OLEObject Type="Embed" ProgID="Equation.3" ShapeID="_x0000_i1156" DrawAspect="Content" ObjectID="_1807899370" r:id="rId255"/>
        </w:object>
      </w:r>
      <w:r>
        <w:rPr>
          <w:sz w:val="28"/>
          <w:szCs w:val="28"/>
        </w:rPr>
        <w:t xml:space="preserve"> наблюдается при угле падения </w:t>
      </w:r>
      <w:r>
        <w:rPr>
          <w:rFonts w:ascii="Microsoft Sans Serif" w:hAnsi="Microsoft Sans Serif" w:cs="Microsoft Sans Serif"/>
          <w:sz w:val="17"/>
          <w:szCs w:val="17"/>
        </w:rPr>
        <w:object w:dxaOrig="859" w:dyaOrig="380" w14:anchorId="2CF5DD69">
          <v:shape id="_x0000_i1157" type="#_x0000_t75" style="width:42.75pt;height:18.75pt" o:ole="">
            <v:imagedata r:id="rId256" o:title=""/>
          </v:shape>
          <o:OLEObject Type="Embed" ProgID="Equation.3" ShapeID="_x0000_i1157" DrawAspect="Content" ObjectID="_1807899371" r:id="rId257"/>
        </w:object>
      </w:r>
      <w:r>
        <w:rPr>
          <w:rFonts w:ascii="Symbol" w:hAnsi="Symbol" w:cs="Symbol"/>
          <w:sz w:val="28"/>
          <w:szCs w:val="28"/>
        </w:rPr>
        <w:t>°</w:t>
      </w:r>
      <w:r>
        <w:rPr>
          <w:sz w:val="28"/>
          <w:szCs w:val="28"/>
        </w:rPr>
        <w:t xml:space="preserve">. </w:t>
      </w:r>
    </w:p>
    <w:p w14:paraId="1304D005" w14:textId="77777777" w:rsidR="00000000" w:rsidRDefault="00426217">
      <w:pPr>
        <w:ind w:firstLine="709"/>
        <w:rPr>
          <w:sz w:val="28"/>
          <w:szCs w:val="28"/>
        </w:rPr>
      </w:pPr>
      <w:r>
        <w:rPr>
          <w:sz w:val="28"/>
          <w:szCs w:val="28"/>
        </w:rPr>
        <w:t xml:space="preserve">При </w:t>
      </w:r>
      <w:r>
        <w:rPr>
          <w:rFonts w:ascii="Microsoft Sans Serif" w:hAnsi="Microsoft Sans Serif" w:cs="Microsoft Sans Serif"/>
          <w:sz w:val="17"/>
          <w:szCs w:val="17"/>
        </w:rPr>
        <w:object w:dxaOrig="1460" w:dyaOrig="400" w14:anchorId="6F3BCAC0">
          <v:shape id="_x0000_i1158" type="#_x0000_t75" style="width:72.75pt;height:20.25pt" o:ole="">
            <v:imagedata r:id="rId258" o:title=""/>
          </v:shape>
          <o:OLEObject Type="Embed" ProgID="Equation.3" ShapeID="_x0000_i1158" DrawAspect="Content" ObjectID="_1807899372" r:id="rId259"/>
        </w:object>
      </w:r>
      <w:r>
        <w:rPr>
          <w:sz w:val="28"/>
          <w:szCs w:val="28"/>
        </w:rPr>
        <w:t xml:space="preserve"> возможна ситуация, когда числитель выражения (12) равен нулю и </w:t>
      </w:r>
      <w:r>
        <w:rPr>
          <w:rFonts w:ascii="Microsoft Sans Serif" w:hAnsi="Microsoft Sans Serif" w:cs="Microsoft Sans Serif"/>
          <w:sz w:val="17"/>
          <w:szCs w:val="17"/>
        </w:rPr>
        <w:object w:dxaOrig="1040" w:dyaOrig="400" w14:anchorId="63DE1E23">
          <v:shape id="_x0000_i1159" type="#_x0000_t75" style="width:51.75pt;height:20.25pt" o:ole="">
            <v:imagedata r:id="rId260" o:title=""/>
          </v:shape>
          <o:OLEObject Type="Embed" ProgID="Equation.3" ShapeID="_x0000_i1159" DrawAspect="Content" ObjectID="_1807899373" r:id="rId261"/>
        </w:object>
      </w:r>
      <w:r>
        <w:rPr>
          <w:sz w:val="28"/>
          <w:szCs w:val="28"/>
        </w:rPr>
        <w:t>, т.е. при некотором угле падения отраженной продольной волны нет, а есть только отраженная сдвиговая. Эта и другие ситуации преобразования типов волн используются в специальных преобразователях акуст</w:t>
      </w:r>
      <w:r>
        <w:rPr>
          <w:sz w:val="28"/>
          <w:szCs w:val="28"/>
        </w:rPr>
        <w:t>ических волн.</w:t>
      </w:r>
    </w:p>
    <w:p w14:paraId="3AAD0C23" w14:textId="77777777" w:rsidR="00000000" w:rsidRDefault="00426217">
      <w:pPr>
        <w:ind w:firstLine="709"/>
        <w:rPr>
          <w:sz w:val="28"/>
          <w:szCs w:val="28"/>
        </w:rPr>
      </w:pPr>
      <w:r>
        <w:rPr>
          <w:sz w:val="28"/>
          <w:szCs w:val="28"/>
        </w:rPr>
        <w:lastRenderedPageBreak/>
        <w:t xml:space="preserve">На плоскую границу раздела падает сдвиговая </w:t>
      </w:r>
      <w:r>
        <w:rPr>
          <w:rFonts w:ascii="Microsoft Sans Serif" w:hAnsi="Microsoft Sans Serif" w:cs="Microsoft Sans Serif"/>
          <w:sz w:val="17"/>
          <w:szCs w:val="17"/>
        </w:rPr>
        <w:object w:dxaOrig="240" w:dyaOrig="279" w14:anchorId="5B36FE41">
          <v:shape id="_x0000_i1160" type="#_x0000_t75" style="width:12pt;height:14.25pt" o:ole="">
            <v:imagedata r:id="rId262" o:title=""/>
          </v:shape>
          <o:OLEObject Type="Embed" ProgID="Equation.3" ShapeID="_x0000_i1160" DrawAspect="Content" ObjectID="_1807899374" r:id="rId263"/>
        </w:object>
      </w:r>
      <w:r>
        <w:rPr>
          <w:sz w:val="28"/>
          <w:szCs w:val="28"/>
        </w:rPr>
        <w:t xml:space="preserve"> волна поляризованная в плоскости падения (</w:t>
      </w:r>
      <w:r>
        <w:rPr>
          <w:sz w:val="28"/>
          <w:szCs w:val="28"/>
          <w:lang w:val="en-US"/>
        </w:rPr>
        <w:t>xz</w:t>
      </w:r>
      <w:r>
        <w:rPr>
          <w:sz w:val="28"/>
          <w:szCs w:val="28"/>
        </w:rPr>
        <w:t>). В этом случае волна также расщепляется. В первой среде возникают две отраженные волн</w:t>
      </w:r>
      <w:r>
        <w:rPr>
          <w:sz w:val="28"/>
          <w:szCs w:val="28"/>
        </w:rPr>
        <w:t xml:space="preserve">ы - сдвиговая волна </w:t>
      </w:r>
      <w:r>
        <w:rPr>
          <w:rFonts w:ascii="Microsoft Sans Serif" w:hAnsi="Microsoft Sans Serif" w:cs="Microsoft Sans Serif"/>
          <w:sz w:val="17"/>
          <w:szCs w:val="17"/>
        </w:rPr>
        <w:object w:dxaOrig="380" w:dyaOrig="400" w14:anchorId="67C4DFC6">
          <v:shape id="_x0000_i1161" type="#_x0000_t75" style="width:18.75pt;height:20.25pt" o:ole="">
            <v:imagedata r:id="rId264" o:title=""/>
          </v:shape>
          <o:OLEObject Type="Embed" ProgID="Equation.3" ShapeID="_x0000_i1161" DrawAspect="Content" ObjectID="_1807899375" r:id="rId265"/>
        </w:object>
      </w:r>
      <w:r>
        <w:rPr>
          <w:sz w:val="28"/>
          <w:szCs w:val="28"/>
        </w:rPr>
        <w:t xml:space="preserve"> и продольная волна </w:t>
      </w:r>
      <w:r>
        <w:rPr>
          <w:rFonts w:ascii="Microsoft Sans Serif" w:hAnsi="Microsoft Sans Serif" w:cs="Microsoft Sans Serif"/>
          <w:sz w:val="17"/>
          <w:szCs w:val="17"/>
        </w:rPr>
        <w:object w:dxaOrig="340" w:dyaOrig="400" w14:anchorId="06C998CF">
          <v:shape id="_x0000_i1162" type="#_x0000_t75" style="width:17.25pt;height:20.25pt" o:ole="">
            <v:imagedata r:id="rId266" o:title=""/>
          </v:shape>
          <o:OLEObject Type="Embed" ProgID="Equation.3" ShapeID="_x0000_i1162" DrawAspect="Content" ObjectID="_1807899376" r:id="rId267"/>
        </w:object>
      </w:r>
      <w:r>
        <w:rPr>
          <w:sz w:val="28"/>
          <w:szCs w:val="28"/>
        </w:rPr>
        <w:t xml:space="preserve">, во второй среде - две преломленные </w:t>
      </w:r>
      <w:r>
        <w:rPr>
          <w:rFonts w:ascii="Microsoft Sans Serif" w:hAnsi="Microsoft Sans Serif" w:cs="Microsoft Sans Serif"/>
          <w:sz w:val="17"/>
          <w:szCs w:val="17"/>
        </w:rPr>
        <w:object w:dxaOrig="440" w:dyaOrig="400" w14:anchorId="7EF7E38F">
          <v:shape id="_x0000_i1163" type="#_x0000_t75" style="width:21.75pt;height:20.25pt" o:ole="">
            <v:imagedata r:id="rId268" o:title=""/>
          </v:shape>
          <o:OLEObject Type="Embed" ProgID="Equation.3" ShapeID="_x0000_i1163" DrawAspect="Content" ObjectID="_1807899377" r:id="rId269"/>
        </w:object>
      </w:r>
      <w:r>
        <w:rPr>
          <w:sz w:val="28"/>
          <w:szCs w:val="28"/>
        </w:rPr>
        <w:t xml:space="preserve"> и </w:t>
      </w:r>
      <w:r>
        <w:rPr>
          <w:rFonts w:ascii="Microsoft Sans Serif" w:hAnsi="Microsoft Sans Serif" w:cs="Microsoft Sans Serif"/>
          <w:sz w:val="17"/>
          <w:szCs w:val="17"/>
        </w:rPr>
        <w:object w:dxaOrig="400" w:dyaOrig="400" w14:anchorId="06E1E528">
          <v:shape id="_x0000_i1164" type="#_x0000_t75" style="width:20.25pt;height:20.25pt" o:ole="">
            <v:imagedata r:id="rId270" o:title=""/>
          </v:shape>
          <o:OLEObject Type="Embed" ProgID="Equation.3" ShapeID="_x0000_i1164" DrawAspect="Content" ObjectID="_1807899378" r:id="rId271"/>
        </w:object>
      </w:r>
      <w:r>
        <w:rPr>
          <w:sz w:val="28"/>
          <w:szCs w:val="28"/>
        </w:rPr>
        <w:t xml:space="preserve"> волны. Анализ здесь проводится аналогично первому случаю. Закон Снеллиуса запишется в виде</w:t>
      </w:r>
    </w:p>
    <w:p w14:paraId="1BB76DAA" w14:textId="77777777" w:rsidR="00000000" w:rsidRDefault="00426217">
      <w:pPr>
        <w:suppressAutoHyphens/>
        <w:spacing w:line="360" w:lineRule="auto"/>
        <w:ind w:firstLine="709"/>
        <w:jc w:val="both"/>
        <w:rPr>
          <w:sz w:val="28"/>
          <w:szCs w:val="28"/>
        </w:rPr>
      </w:pPr>
    </w:p>
    <w:p w14:paraId="66F6C927" w14:textId="77777777" w:rsidR="00000000" w:rsidRDefault="00426217">
      <w:pPr>
        <w:ind w:firstLine="709"/>
        <w:rPr>
          <w:sz w:val="28"/>
          <w:szCs w:val="28"/>
        </w:rPr>
      </w:pPr>
      <w:r>
        <w:rPr>
          <w:rFonts w:ascii="Microsoft Sans Serif" w:hAnsi="Microsoft Sans Serif" w:cs="Microsoft Sans Serif"/>
          <w:sz w:val="17"/>
          <w:szCs w:val="17"/>
        </w:rPr>
        <w:object w:dxaOrig="5539" w:dyaOrig="780" w14:anchorId="2320DAEB">
          <v:shape id="_x0000_i1165" type="#_x0000_t75" style="width:276.75pt;height:39pt" o:ole="">
            <v:imagedata r:id="rId272" o:title=""/>
          </v:shape>
          <o:OLEObject Type="Embed" ProgID="Equation.3" ShapeID="_x0000_i1165" DrawAspect="Content" ObjectID="_1807899379" r:id="rId273"/>
        </w:object>
      </w:r>
    </w:p>
    <w:p w14:paraId="248FD86D" w14:textId="77777777" w:rsidR="00000000" w:rsidRDefault="00426217">
      <w:pPr>
        <w:ind w:firstLine="709"/>
        <w:rPr>
          <w:sz w:val="28"/>
          <w:szCs w:val="28"/>
        </w:rPr>
      </w:pPr>
    </w:p>
    <w:p w14:paraId="3D6E9FB8" w14:textId="77777777" w:rsidR="00000000" w:rsidRDefault="00426217">
      <w:pPr>
        <w:ind w:firstLine="709"/>
        <w:rPr>
          <w:sz w:val="28"/>
          <w:szCs w:val="28"/>
        </w:rPr>
      </w:pPr>
      <w:r>
        <w:rPr>
          <w:sz w:val="28"/>
          <w:szCs w:val="28"/>
        </w:rPr>
        <w:t>В этом соо</w:t>
      </w:r>
      <w:r>
        <w:rPr>
          <w:sz w:val="28"/>
          <w:szCs w:val="28"/>
        </w:rPr>
        <w:t xml:space="preserve">тношении </w:t>
      </w:r>
      <w:r>
        <w:rPr>
          <w:rFonts w:ascii="Microsoft Sans Serif" w:hAnsi="Microsoft Sans Serif" w:cs="Microsoft Sans Serif"/>
          <w:sz w:val="17"/>
          <w:szCs w:val="17"/>
        </w:rPr>
        <w:object w:dxaOrig="960" w:dyaOrig="380" w14:anchorId="3E7B235E">
          <v:shape id="_x0000_i1166" type="#_x0000_t75" style="width:48pt;height:18.75pt" o:ole="">
            <v:imagedata r:id="rId274" o:title=""/>
          </v:shape>
          <o:OLEObject Type="Embed" ProgID="Equation.3" ShapeID="_x0000_i1166" DrawAspect="Content" ObjectID="_1807899380" r:id="rId275"/>
        </w:object>
      </w:r>
      <w:r>
        <w:rPr>
          <w:sz w:val="28"/>
          <w:szCs w:val="28"/>
        </w:rPr>
        <w:t xml:space="preserve"> и </w:t>
      </w:r>
      <w:r>
        <w:rPr>
          <w:rFonts w:ascii="Microsoft Sans Serif" w:hAnsi="Microsoft Sans Serif" w:cs="Microsoft Sans Serif"/>
          <w:sz w:val="17"/>
          <w:szCs w:val="17"/>
        </w:rPr>
        <w:object w:dxaOrig="880" w:dyaOrig="380" w14:anchorId="15089741">
          <v:shape id="_x0000_i1167" type="#_x0000_t75" style="width:44.25pt;height:18.75pt" o:ole="">
            <v:imagedata r:id="rId276" o:title=""/>
          </v:shape>
          <o:OLEObject Type="Embed" ProgID="Equation.3" ShapeID="_x0000_i1167" DrawAspect="Content" ObjectID="_1807899381" r:id="rId277"/>
        </w:object>
      </w:r>
      <w:r>
        <w:rPr>
          <w:sz w:val="28"/>
          <w:szCs w:val="28"/>
        </w:rPr>
        <w:t xml:space="preserve">, </w:t>
      </w:r>
      <w:r>
        <w:rPr>
          <w:rFonts w:ascii="Microsoft Sans Serif" w:hAnsi="Microsoft Sans Serif" w:cs="Microsoft Sans Serif"/>
          <w:sz w:val="17"/>
          <w:szCs w:val="17"/>
        </w:rPr>
        <w:object w:dxaOrig="960" w:dyaOrig="380" w14:anchorId="059F64BF">
          <v:shape id="_x0000_i1168" type="#_x0000_t75" style="width:48pt;height:18.75pt" o:ole="">
            <v:imagedata r:id="rId278" o:title=""/>
          </v:shape>
          <o:OLEObject Type="Embed" ProgID="Equation.3" ShapeID="_x0000_i1168" DrawAspect="Content" ObjectID="_1807899382" r:id="rId279"/>
        </w:object>
      </w:r>
      <w:r>
        <w:rPr>
          <w:sz w:val="28"/>
          <w:szCs w:val="28"/>
        </w:rPr>
        <w:t xml:space="preserve"> и </w:t>
      </w:r>
      <w:r>
        <w:rPr>
          <w:rFonts w:ascii="Microsoft Sans Serif" w:hAnsi="Microsoft Sans Serif" w:cs="Microsoft Sans Serif"/>
          <w:sz w:val="17"/>
          <w:szCs w:val="17"/>
        </w:rPr>
        <w:object w:dxaOrig="880" w:dyaOrig="380" w14:anchorId="4EE8957A">
          <v:shape id="_x0000_i1169" type="#_x0000_t75" style="width:44.25pt;height:18.75pt" o:ole="">
            <v:imagedata r:id="rId280" o:title=""/>
          </v:shape>
          <o:OLEObject Type="Embed" ProgID="Equation.3" ShapeID="_x0000_i1169" DrawAspect="Content" ObjectID="_1807899383" r:id="rId281"/>
        </w:object>
      </w:r>
      <w:r>
        <w:rPr>
          <w:sz w:val="28"/>
          <w:szCs w:val="28"/>
        </w:rPr>
        <w:t xml:space="preserve">, </w:t>
      </w:r>
      <w:r>
        <w:rPr>
          <w:rFonts w:ascii="Microsoft Sans Serif" w:hAnsi="Microsoft Sans Serif" w:cs="Microsoft Sans Serif"/>
          <w:sz w:val="17"/>
          <w:szCs w:val="17"/>
        </w:rPr>
        <w:object w:dxaOrig="1080" w:dyaOrig="380" w14:anchorId="4BBB5BF6">
          <v:shape id="_x0000_i1170" type="#_x0000_t75" style="width:54pt;height:18.75pt" o:ole="">
            <v:imagedata r:id="rId282" o:title=""/>
          </v:shape>
          <o:OLEObject Type="Embed" ProgID="Equation.3" ShapeID="_x0000_i1170" DrawAspect="Content" ObjectID="_1807899384" r:id="rId283"/>
        </w:object>
      </w:r>
      <w:r>
        <w:rPr>
          <w:sz w:val="28"/>
          <w:szCs w:val="28"/>
        </w:rPr>
        <w:t xml:space="preserve"> и </w:t>
      </w:r>
      <w:r>
        <w:rPr>
          <w:rFonts w:ascii="Microsoft Sans Serif" w:hAnsi="Microsoft Sans Serif" w:cs="Microsoft Sans Serif"/>
          <w:sz w:val="17"/>
          <w:szCs w:val="17"/>
        </w:rPr>
        <w:object w:dxaOrig="999" w:dyaOrig="380" w14:anchorId="6DC3C2C2">
          <v:shape id="_x0000_i1171" type="#_x0000_t75" style="width:50.25pt;height:18.75pt" o:ole="">
            <v:imagedata r:id="rId284" o:title=""/>
          </v:shape>
          <o:OLEObject Type="Embed" ProgID="Equation.3" ShapeID="_x0000_i1171" DrawAspect="Content" ObjectID="_1807899385" r:id="rId285"/>
        </w:object>
      </w:r>
      <w:r>
        <w:rPr>
          <w:sz w:val="28"/>
          <w:szCs w:val="28"/>
        </w:rPr>
        <w:t>. Коэффициенты отражения и трансформации</w:t>
      </w:r>
    </w:p>
    <w:p w14:paraId="57F232AE" w14:textId="77777777" w:rsidR="00000000" w:rsidRDefault="00426217">
      <w:pPr>
        <w:ind w:firstLine="709"/>
        <w:rPr>
          <w:sz w:val="28"/>
          <w:szCs w:val="28"/>
        </w:rPr>
      </w:pPr>
    </w:p>
    <w:p w14:paraId="018F1914" w14:textId="77777777" w:rsidR="00000000" w:rsidRDefault="00426217">
      <w:pPr>
        <w:ind w:firstLine="709"/>
        <w:rPr>
          <w:sz w:val="28"/>
          <w:szCs w:val="28"/>
        </w:rPr>
      </w:pPr>
      <w:r>
        <w:rPr>
          <w:rFonts w:ascii="Microsoft Sans Serif" w:hAnsi="Microsoft Sans Serif" w:cs="Microsoft Sans Serif"/>
          <w:sz w:val="17"/>
          <w:szCs w:val="17"/>
        </w:rPr>
        <w:object w:dxaOrig="1140" w:dyaOrig="380" w14:anchorId="0A1376E1">
          <v:shape id="_x0000_i1172" type="#_x0000_t75" style="width:57pt;height:18.75pt" o:ole="">
            <v:imagedata r:id="rId286" o:title=""/>
          </v:shape>
          <o:OLEObject Type="Embed" ProgID="Equation.3" ShapeID="_x0000_i1172" DrawAspect="Content" ObjectID="_1807899386" r:id="rId287"/>
        </w:object>
      </w:r>
      <w:r>
        <w:rPr>
          <w:sz w:val="28"/>
          <w:szCs w:val="28"/>
        </w:rPr>
        <w:t xml:space="preserve">, </w:t>
      </w:r>
      <w:r>
        <w:rPr>
          <w:rFonts w:ascii="Microsoft Sans Serif" w:hAnsi="Microsoft Sans Serif" w:cs="Microsoft Sans Serif"/>
          <w:sz w:val="17"/>
          <w:szCs w:val="17"/>
        </w:rPr>
        <w:object w:dxaOrig="2079" w:dyaOrig="780" w14:anchorId="27C44685">
          <v:shape id="_x0000_i1173" type="#_x0000_t75" style="width:104.25pt;height:39pt" o:ole="">
            <v:imagedata r:id="rId288" o:title=""/>
          </v:shape>
          <o:OLEObject Type="Embed" ProgID="Equation.3" ShapeID="_x0000_i1173" DrawAspect="Content" ObjectID="_1807899387" r:id="rId289"/>
        </w:object>
      </w:r>
    </w:p>
    <w:p w14:paraId="69C1BBE7" w14:textId="77777777" w:rsidR="00000000" w:rsidRDefault="00426217">
      <w:pPr>
        <w:ind w:firstLine="709"/>
        <w:rPr>
          <w:sz w:val="28"/>
          <w:szCs w:val="28"/>
        </w:rPr>
      </w:pPr>
    </w:p>
    <w:p w14:paraId="48526A21" w14:textId="77777777" w:rsidR="00000000" w:rsidRDefault="00426217">
      <w:pPr>
        <w:ind w:firstLine="709"/>
        <w:rPr>
          <w:sz w:val="28"/>
          <w:szCs w:val="28"/>
        </w:rPr>
      </w:pPr>
      <w:r>
        <w:rPr>
          <w:sz w:val="28"/>
          <w:szCs w:val="28"/>
        </w:rPr>
        <w:t>Пусть с</w:t>
      </w:r>
      <w:r>
        <w:rPr>
          <w:sz w:val="28"/>
          <w:szCs w:val="28"/>
        </w:rPr>
        <w:t xml:space="preserve">корость поперечной волны во второй среде больше чем в первой </w:t>
      </w:r>
      <w:r>
        <w:rPr>
          <w:rFonts w:ascii="Microsoft Sans Serif" w:hAnsi="Microsoft Sans Serif" w:cs="Microsoft Sans Serif"/>
          <w:sz w:val="17"/>
          <w:szCs w:val="17"/>
        </w:rPr>
        <w:object w:dxaOrig="980" w:dyaOrig="380" w14:anchorId="2FD2194F">
          <v:shape id="_x0000_i1174" type="#_x0000_t75" style="width:48.75pt;height:18.75pt" o:ole="">
            <v:imagedata r:id="rId290" o:title=""/>
          </v:shape>
          <o:OLEObject Type="Embed" ProgID="Equation.3" ShapeID="_x0000_i1174" DrawAspect="Content" ObjectID="_1807899388" r:id="rId291"/>
        </w:object>
      </w:r>
      <w:r>
        <w:rPr>
          <w:sz w:val="28"/>
          <w:szCs w:val="28"/>
        </w:rPr>
        <w:t xml:space="preserve">. Считая </w:t>
      </w:r>
      <w:r>
        <w:rPr>
          <w:rFonts w:ascii="Microsoft Sans Serif" w:hAnsi="Microsoft Sans Serif" w:cs="Microsoft Sans Serif"/>
          <w:sz w:val="17"/>
          <w:szCs w:val="17"/>
        </w:rPr>
        <w:object w:dxaOrig="900" w:dyaOrig="700" w14:anchorId="2A21BFFF">
          <v:shape id="_x0000_i1175" type="#_x0000_t75" style="width:45pt;height:35.25pt" o:ole="">
            <v:imagedata r:id="rId292" o:title=""/>
          </v:shape>
          <o:OLEObject Type="Embed" ProgID="Equation.3" ShapeID="_x0000_i1175" DrawAspect="Content" ObjectID="_1807899389" r:id="rId293"/>
        </w:object>
      </w:r>
      <w:r>
        <w:rPr>
          <w:sz w:val="28"/>
          <w:szCs w:val="28"/>
        </w:rPr>
        <w:t xml:space="preserve">, находим первый критический угол падения </w:t>
      </w:r>
      <w:r>
        <w:rPr>
          <w:rFonts w:ascii="Microsoft Sans Serif" w:hAnsi="Microsoft Sans Serif" w:cs="Microsoft Sans Serif"/>
          <w:sz w:val="17"/>
          <w:szCs w:val="17"/>
        </w:rPr>
        <w:object w:dxaOrig="1620" w:dyaOrig="780" w14:anchorId="6BCF5A5F">
          <v:shape id="_x0000_i1176" type="#_x0000_t75" style="width:81pt;height:39pt" o:ole="">
            <v:imagedata r:id="rId294" o:title=""/>
          </v:shape>
          <o:OLEObject Type="Embed" ProgID="Equation.3" ShapeID="_x0000_i1176" DrawAspect="Content" ObjectID="_1807899390" r:id="rId295"/>
        </w:object>
      </w:r>
      <w:r>
        <w:rPr>
          <w:sz w:val="28"/>
          <w:szCs w:val="28"/>
        </w:rPr>
        <w:t xml:space="preserve">, при котором волна </w:t>
      </w:r>
      <w:r>
        <w:rPr>
          <w:sz w:val="28"/>
          <w:szCs w:val="28"/>
          <w:lang w:val="en-US"/>
        </w:rPr>
        <w:t>L</w:t>
      </w:r>
      <w:r>
        <w:rPr>
          <w:sz w:val="28"/>
          <w:szCs w:val="28"/>
        </w:rPr>
        <w:t>’’ распространяется вдоль поверхности раздела и наблюдается полное отраже</w:t>
      </w:r>
      <w:r>
        <w:rPr>
          <w:sz w:val="28"/>
          <w:szCs w:val="28"/>
        </w:rPr>
        <w:t xml:space="preserve">ние. Приравняв </w:t>
      </w:r>
      <w:r>
        <w:rPr>
          <w:rFonts w:ascii="Microsoft Sans Serif" w:hAnsi="Microsoft Sans Serif" w:cs="Microsoft Sans Serif"/>
          <w:sz w:val="17"/>
          <w:szCs w:val="17"/>
        </w:rPr>
        <w:object w:dxaOrig="900" w:dyaOrig="700" w14:anchorId="0CCAEC52">
          <v:shape id="_x0000_i1177" type="#_x0000_t75" style="width:45pt;height:35.25pt" o:ole="">
            <v:imagedata r:id="rId296" o:title=""/>
          </v:shape>
          <o:OLEObject Type="Embed" ProgID="Equation.3" ShapeID="_x0000_i1177" DrawAspect="Content" ObjectID="_1807899391" r:id="rId297"/>
        </w:object>
      </w:r>
      <w:r>
        <w:rPr>
          <w:sz w:val="28"/>
          <w:szCs w:val="28"/>
        </w:rPr>
        <w:t xml:space="preserve">, находим второй угол падения </w:t>
      </w:r>
      <w:r>
        <w:rPr>
          <w:rFonts w:ascii="Microsoft Sans Serif" w:hAnsi="Microsoft Sans Serif" w:cs="Microsoft Sans Serif"/>
          <w:sz w:val="17"/>
          <w:szCs w:val="17"/>
        </w:rPr>
        <w:object w:dxaOrig="1660" w:dyaOrig="780" w14:anchorId="5FD8B85D">
          <v:shape id="_x0000_i1178" type="#_x0000_t75" style="width:83.25pt;height:39pt" o:ole="">
            <v:imagedata r:id="rId298" o:title=""/>
          </v:shape>
          <o:OLEObject Type="Embed" ProgID="Equation.3" ShapeID="_x0000_i1178" DrawAspect="Content" ObjectID="_1807899392" r:id="rId299"/>
        </w:object>
      </w:r>
      <w:r>
        <w:rPr>
          <w:sz w:val="28"/>
          <w:szCs w:val="28"/>
        </w:rPr>
        <w:t xml:space="preserve">, при котором волна </w:t>
      </w:r>
      <w:r>
        <w:rPr>
          <w:sz w:val="28"/>
          <w:szCs w:val="28"/>
          <w:lang w:val="en-US"/>
        </w:rPr>
        <w:t>T</w:t>
      </w:r>
      <w:r>
        <w:rPr>
          <w:sz w:val="28"/>
          <w:szCs w:val="28"/>
        </w:rPr>
        <w:t>’’ скользит вдоль границы и поле во 2-ой среде отсутствует.</w:t>
      </w:r>
      <w:r>
        <w:rPr>
          <w:sz w:val="28"/>
          <w:szCs w:val="28"/>
        </w:rPr>
        <w:t xml:space="preserve"> Полное отражение </w:t>
      </w:r>
      <w:r>
        <w:rPr>
          <w:rFonts w:ascii="Microsoft Sans Serif" w:hAnsi="Microsoft Sans Serif" w:cs="Microsoft Sans Serif"/>
          <w:sz w:val="17"/>
          <w:szCs w:val="17"/>
        </w:rPr>
        <w:object w:dxaOrig="920" w:dyaOrig="420" w14:anchorId="1825B8EE">
          <v:shape id="_x0000_i1179" type="#_x0000_t75" style="width:45.75pt;height:21pt" o:ole="">
            <v:imagedata r:id="rId300" o:title=""/>
          </v:shape>
          <o:OLEObject Type="Embed" ProgID="Equation.3" ShapeID="_x0000_i1179" DrawAspect="Content" ObjectID="_1807899393" r:id="rId301"/>
        </w:object>
      </w:r>
      <w:r>
        <w:rPr>
          <w:sz w:val="28"/>
          <w:szCs w:val="28"/>
        </w:rPr>
        <w:t xml:space="preserve"> наблюдается и при угле падения </w:t>
      </w:r>
      <w:r>
        <w:rPr>
          <w:rFonts w:ascii="Microsoft Sans Serif" w:hAnsi="Microsoft Sans Serif" w:cs="Microsoft Sans Serif"/>
          <w:sz w:val="17"/>
          <w:szCs w:val="17"/>
        </w:rPr>
        <w:object w:dxaOrig="859" w:dyaOrig="380" w14:anchorId="7A344093">
          <v:shape id="_x0000_i1180" type="#_x0000_t75" style="width:42.75pt;height:18.75pt" o:ole="">
            <v:imagedata r:id="rId302" o:title=""/>
          </v:shape>
          <o:OLEObject Type="Embed" ProgID="Equation.3" ShapeID="_x0000_i1180" DrawAspect="Content" ObjectID="_1807899394" r:id="rId303"/>
        </w:object>
      </w:r>
      <w:r>
        <w:rPr>
          <w:rFonts w:ascii="Symbol" w:hAnsi="Symbol" w:cs="Symbol"/>
          <w:sz w:val="28"/>
          <w:szCs w:val="28"/>
        </w:rPr>
        <w:t>°</w:t>
      </w:r>
      <w:r>
        <w:rPr>
          <w:sz w:val="28"/>
          <w:szCs w:val="28"/>
        </w:rPr>
        <w:t xml:space="preserve">. При </w:t>
      </w:r>
      <w:r>
        <w:rPr>
          <w:rFonts w:ascii="Microsoft Sans Serif" w:hAnsi="Microsoft Sans Serif" w:cs="Microsoft Sans Serif"/>
          <w:sz w:val="17"/>
          <w:szCs w:val="17"/>
        </w:rPr>
        <w:object w:dxaOrig="820" w:dyaOrig="780" w14:anchorId="419E377F">
          <v:shape id="_x0000_i1181" type="#_x0000_t75" style="width:41.25pt;height:39pt" o:ole="">
            <v:imagedata r:id="rId304" o:title=""/>
          </v:shape>
          <o:OLEObject Type="Embed" ProgID="Equation.3" ShapeID="_x0000_i1181" DrawAspect="Content" ObjectID="_1807899395" r:id="rId305"/>
        </w:object>
      </w:r>
      <w:r>
        <w:rPr>
          <w:sz w:val="28"/>
          <w:szCs w:val="28"/>
        </w:rPr>
        <w:t xml:space="preserve"> найдется угол падения, при котором </w:t>
      </w:r>
      <w:r>
        <w:rPr>
          <w:rFonts w:ascii="Microsoft Sans Serif" w:hAnsi="Microsoft Sans Serif" w:cs="Microsoft Sans Serif"/>
          <w:sz w:val="17"/>
          <w:szCs w:val="17"/>
        </w:rPr>
        <w:object w:dxaOrig="960" w:dyaOrig="420" w14:anchorId="6DC3D2C8">
          <v:shape id="_x0000_i1182" type="#_x0000_t75" style="width:48pt;height:21pt" o:ole="">
            <v:imagedata r:id="rId306" o:title=""/>
          </v:shape>
          <o:OLEObject Type="Embed" ProgID="Equation.3" ShapeID="_x0000_i1182" DrawAspect="Content" ObjectID="_1807899396" r:id="rId307"/>
        </w:object>
      </w:r>
      <w:r>
        <w:rPr>
          <w:sz w:val="28"/>
          <w:szCs w:val="28"/>
        </w:rPr>
        <w:t>, отраженной сдвиговой волны нет, а есть только отраженная продольная волна.</w:t>
      </w:r>
    </w:p>
    <w:p w14:paraId="1CBE57CC" w14:textId="77777777" w:rsidR="00000000" w:rsidRDefault="00426217">
      <w:pPr>
        <w:ind w:firstLine="709"/>
        <w:rPr>
          <w:sz w:val="28"/>
          <w:szCs w:val="28"/>
        </w:rPr>
      </w:pPr>
      <w:r>
        <w:rPr>
          <w:sz w:val="28"/>
          <w:szCs w:val="28"/>
        </w:rPr>
        <w:t xml:space="preserve">. Падающая сдвиговая </w:t>
      </w:r>
      <w:r>
        <w:rPr>
          <w:rFonts w:ascii="Microsoft Sans Serif" w:hAnsi="Microsoft Sans Serif" w:cs="Microsoft Sans Serif"/>
          <w:sz w:val="17"/>
          <w:szCs w:val="17"/>
        </w:rPr>
        <w:object w:dxaOrig="240" w:dyaOrig="279" w14:anchorId="0C7A4615">
          <v:shape id="_x0000_i1183" type="#_x0000_t75" style="width:12pt;height:14.25pt" o:ole="">
            <v:imagedata r:id="rId262" o:title=""/>
          </v:shape>
          <o:OLEObject Type="Embed" ProgID="Equation.3" ShapeID="_x0000_i1183" DrawAspect="Content" ObjectID="_1807899397" r:id="rId308"/>
        </w:object>
      </w:r>
      <w:r>
        <w:rPr>
          <w:sz w:val="28"/>
          <w:szCs w:val="28"/>
        </w:rPr>
        <w:t xml:space="preserve"> поляризована перпендикулярно плоскости падения. В этом случае трансформация такой волны в другие типы волн отсутствует, отражение и преломление происходят по обычным законам.</w:t>
      </w:r>
    </w:p>
    <w:p w14:paraId="4D3ADE7D" w14:textId="77777777" w:rsidR="00000000" w:rsidRDefault="00426217">
      <w:pPr>
        <w:ind w:firstLine="709"/>
        <w:rPr>
          <w:sz w:val="28"/>
          <w:szCs w:val="28"/>
        </w:rPr>
      </w:pPr>
    </w:p>
    <w:p w14:paraId="66762FC8" w14:textId="77777777" w:rsidR="00000000" w:rsidRDefault="00426217">
      <w:pPr>
        <w:ind w:firstLine="709"/>
        <w:rPr>
          <w:b/>
          <w:bCs/>
          <w:sz w:val="28"/>
          <w:szCs w:val="28"/>
        </w:rPr>
      </w:pPr>
      <w:r>
        <w:rPr>
          <w:b/>
          <w:bCs/>
          <w:sz w:val="28"/>
          <w:szCs w:val="28"/>
        </w:rPr>
        <w:t>4. Поверхностны</w:t>
      </w:r>
      <w:r>
        <w:rPr>
          <w:b/>
          <w:bCs/>
          <w:sz w:val="28"/>
          <w:szCs w:val="28"/>
        </w:rPr>
        <w:t>е акустические волны</w:t>
      </w:r>
    </w:p>
    <w:p w14:paraId="5F140BB5" w14:textId="77777777" w:rsidR="00000000" w:rsidRDefault="00426217">
      <w:pPr>
        <w:ind w:firstLine="709"/>
        <w:rPr>
          <w:sz w:val="28"/>
          <w:szCs w:val="28"/>
        </w:rPr>
      </w:pPr>
    </w:p>
    <w:p w14:paraId="1F1208DB" w14:textId="77777777" w:rsidR="00000000" w:rsidRDefault="00426217">
      <w:pPr>
        <w:ind w:firstLine="709"/>
        <w:rPr>
          <w:sz w:val="28"/>
          <w:szCs w:val="28"/>
        </w:rPr>
      </w:pPr>
      <w:r>
        <w:rPr>
          <w:sz w:val="28"/>
          <w:szCs w:val="28"/>
        </w:rPr>
        <w:lastRenderedPageBreak/>
        <w:t xml:space="preserve">До сих пор шла речь об объемных акустических волнах </w:t>
      </w:r>
      <w:r>
        <w:rPr>
          <w:rFonts w:ascii="Microsoft Sans Serif" w:hAnsi="Microsoft Sans Serif" w:cs="Microsoft Sans Serif"/>
          <w:sz w:val="17"/>
          <w:szCs w:val="17"/>
        </w:rPr>
        <w:object w:dxaOrig="240" w:dyaOrig="279" w14:anchorId="49DF5E2F">
          <v:shape id="_x0000_i1184" type="#_x0000_t75" style="width:12pt;height:14.25pt" o:ole="">
            <v:imagedata r:id="rId309" o:title=""/>
          </v:shape>
          <o:OLEObject Type="Embed" ProgID="Equation.3" ShapeID="_x0000_i1184" DrawAspect="Content" ObjectID="_1807899398" r:id="rId310"/>
        </w:object>
      </w:r>
      <w:r>
        <w:rPr>
          <w:sz w:val="28"/>
          <w:szCs w:val="28"/>
        </w:rPr>
        <w:t xml:space="preserve"> и </w:t>
      </w:r>
      <w:r>
        <w:rPr>
          <w:rFonts w:ascii="Microsoft Sans Serif" w:hAnsi="Microsoft Sans Serif" w:cs="Microsoft Sans Serif"/>
          <w:sz w:val="17"/>
          <w:szCs w:val="17"/>
        </w:rPr>
        <w:object w:dxaOrig="240" w:dyaOrig="279" w14:anchorId="192D00A7">
          <v:shape id="_x0000_i1185" type="#_x0000_t75" style="width:12pt;height:14.25pt" o:ole="">
            <v:imagedata r:id="rId262" o:title=""/>
          </v:shape>
          <o:OLEObject Type="Embed" ProgID="Equation.3" ShapeID="_x0000_i1185" DrawAspect="Content" ObjectID="_1807899399" r:id="rId311"/>
        </w:object>
      </w:r>
      <w:r>
        <w:rPr>
          <w:sz w:val="28"/>
          <w:szCs w:val="28"/>
        </w:rPr>
        <w:t>, распространяющихся в объеме изотропного твердо</w:t>
      </w:r>
      <w:r>
        <w:rPr>
          <w:sz w:val="28"/>
          <w:szCs w:val="28"/>
        </w:rPr>
        <w:t xml:space="preserve">го тела. В 1885 г. английский физик Рэлей теоретически предсказал возможность распространения в тонком поверхностном слое твердого тела, граничащего с воздухом, поверхностных акустических волн, которые принято называть рэлеевскими волнами - </w:t>
      </w:r>
      <w:r>
        <w:rPr>
          <w:rFonts w:ascii="Microsoft Sans Serif" w:hAnsi="Microsoft Sans Serif" w:cs="Microsoft Sans Serif"/>
          <w:sz w:val="17"/>
          <w:szCs w:val="17"/>
        </w:rPr>
        <w:object w:dxaOrig="260" w:dyaOrig="279" w14:anchorId="6E7EB665">
          <v:shape id="_x0000_i1186" type="#_x0000_t75" style="width:12.75pt;height:14.25pt" o:ole="">
            <v:imagedata r:id="rId312" o:title=""/>
          </v:shape>
          <o:OLEObject Type="Embed" ProgID="Equation.3" ShapeID="_x0000_i1186" DrawAspect="Content" ObjectID="_1807899400" r:id="rId313"/>
        </w:object>
      </w:r>
      <w:r>
        <w:rPr>
          <w:sz w:val="28"/>
          <w:szCs w:val="28"/>
        </w:rPr>
        <w:t xml:space="preserve"> волнами. В задаче Рэлея ограничимся постановкой задачи и ее конечными результатами. Имеется плоская граница вакуум - изотропная твердая среда. Граница раздела совпадает с плоскостью </w:t>
      </w:r>
      <w:r>
        <w:rPr>
          <w:rFonts w:ascii="Microsoft Sans Serif" w:hAnsi="Microsoft Sans Serif" w:cs="Microsoft Sans Serif"/>
          <w:sz w:val="17"/>
          <w:szCs w:val="17"/>
        </w:rPr>
        <w:object w:dxaOrig="480" w:dyaOrig="300" w14:anchorId="0E283595">
          <v:shape id="_x0000_i1187" type="#_x0000_t75" style="width:24pt;height:15pt" o:ole="">
            <v:imagedata r:id="rId314" o:title=""/>
          </v:shape>
          <o:OLEObject Type="Embed" ProgID="Equation.3" ShapeID="_x0000_i1187" DrawAspect="Content" ObjectID="_1807899401" r:id="rId315"/>
        </w:object>
      </w:r>
      <w:r>
        <w:rPr>
          <w:sz w:val="28"/>
          <w:szCs w:val="28"/>
        </w:rPr>
        <w:t xml:space="preserve">, ось </w:t>
      </w:r>
      <w:r>
        <w:rPr>
          <w:rFonts w:ascii="Microsoft Sans Serif" w:hAnsi="Microsoft Sans Serif" w:cs="Microsoft Sans Serif"/>
          <w:sz w:val="17"/>
          <w:szCs w:val="17"/>
        </w:rPr>
        <w:object w:dxaOrig="200" w:dyaOrig="220" w14:anchorId="379C5664">
          <v:shape id="_x0000_i1188" type="#_x0000_t75" style="width:9.75pt;height:11.25pt" o:ole="">
            <v:imagedata r:id="rId316" o:title=""/>
          </v:shape>
          <o:OLEObject Type="Embed" ProgID="Equation.3" ShapeID="_x0000_i1188" DrawAspect="Content" ObjectID="_1807899402" r:id="rId317"/>
        </w:object>
      </w:r>
      <w:r>
        <w:rPr>
          <w:sz w:val="28"/>
          <w:szCs w:val="28"/>
        </w:rPr>
        <w:t xml:space="preserve"> направлена вглубь твердой среды.</w:t>
      </w:r>
    </w:p>
    <w:p w14:paraId="11EA74D4" w14:textId="77777777" w:rsidR="00000000" w:rsidRDefault="00426217">
      <w:pPr>
        <w:ind w:firstLine="709"/>
        <w:rPr>
          <w:sz w:val="28"/>
          <w:szCs w:val="28"/>
        </w:rPr>
      </w:pPr>
      <w:r>
        <w:rPr>
          <w:sz w:val="28"/>
          <w:szCs w:val="28"/>
        </w:rPr>
        <w:t xml:space="preserve">Исходными для решения задачи являются уравнение движения Ламе (4) и граничное условие </w:t>
      </w:r>
      <w:r>
        <w:rPr>
          <w:rFonts w:ascii="Microsoft Sans Serif" w:hAnsi="Microsoft Sans Serif" w:cs="Microsoft Sans Serif"/>
          <w:sz w:val="17"/>
          <w:szCs w:val="17"/>
        </w:rPr>
        <w:object w:dxaOrig="1340" w:dyaOrig="440" w14:anchorId="03AB1C30">
          <v:shape id="_x0000_i1189" type="#_x0000_t75" style="width:66.75pt;height:21.75pt" o:ole="">
            <v:imagedata r:id="rId318" o:title=""/>
          </v:shape>
          <o:OLEObject Type="Embed" ProgID="Equation.3" ShapeID="_x0000_i1189" DrawAspect="Content" ObjectID="_1807899403" r:id="rId319"/>
        </w:object>
      </w:r>
      <w:r>
        <w:rPr>
          <w:sz w:val="28"/>
          <w:szCs w:val="28"/>
        </w:rPr>
        <w:t xml:space="preserve">, где </w:t>
      </w:r>
      <w:r>
        <w:rPr>
          <w:sz w:val="28"/>
          <w:szCs w:val="28"/>
          <w:lang w:val="en-US"/>
        </w:rPr>
        <w:t>nj</w:t>
      </w:r>
      <w:r>
        <w:rPr>
          <w:sz w:val="28"/>
          <w:szCs w:val="28"/>
        </w:rPr>
        <w:t xml:space="preserve"> - компоненты единичной нормали к поверхности. На границе с вакуумом внешние силы </w:t>
      </w:r>
      <w:r>
        <w:rPr>
          <w:sz w:val="28"/>
          <w:szCs w:val="28"/>
          <w:lang w:val="en-US"/>
        </w:rPr>
        <w:t>Fi</w:t>
      </w:r>
      <w:r>
        <w:rPr>
          <w:sz w:val="28"/>
          <w:szCs w:val="28"/>
        </w:rPr>
        <w:t xml:space="preserve"> отсутствуют, а нормаль (рис. 3) имеет одну составляющую по </w:t>
      </w:r>
      <w:r>
        <w:rPr>
          <w:sz w:val="28"/>
          <w:szCs w:val="28"/>
          <w:lang w:val="en-US"/>
        </w:rPr>
        <w:t>z</w:t>
      </w:r>
      <w:r>
        <w:rPr>
          <w:sz w:val="28"/>
          <w:szCs w:val="28"/>
        </w:rPr>
        <w:t xml:space="preserve">. </w:t>
      </w:r>
    </w:p>
    <w:p w14:paraId="6A90B67D" w14:textId="77777777" w:rsidR="00000000" w:rsidRDefault="00426217">
      <w:pPr>
        <w:ind w:firstLine="709"/>
        <w:rPr>
          <w:sz w:val="28"/>
          <w:szCs w:val="28"/>
        </w:rPr>
      </w:pPr>
      <w:r>
        <w:rPr>
          <w:sz w:val="28"/>
          <w:szCs w:val="28"/>
        </w:rPr>
        <w:br w:type="page"/>
      </w:r>
      <w:r>
        <w:rPr>
          <w:sz w:val="28"/>
          <w:szCs w:val="28"/>
        </w:rPr>
        <w:lastRenderedPageBreak/>
        <w:t>Для гармонических волн исходные волновые урав</w:t>
      </w:r>
      <w:r>
        <w:rPr>
          <w:sz w:val="28"/>
          <w:szCs w:val="28"/>
        </w:rPr>
        <w:t>нения и граничные условия примут вид</w:t>
      </w:r>
    </w:p>
    <w:p w14:paraId="4CB5D292" w14:textId="77777777" w:rsidR="00000000" w:rsidRDefault="00426217">
      <w:pPr>
        <w:ind w:firstLine="709"/>
        <w:rPr>
          <w:sz w:val="28"/>
          <w:szCs w:val="28"/>
        </w:rPr>
      </w:pPr>
    </w:p>
    <w:p w14:paraId="765BF9DC" w14:textId="77777777" w:rsidR="00000000" w:rsidRDefault="00426217">
      <w:pPr>
        <w:ind w:firstLine="709"/>
        <w:rPr>
          <w:sz w:val="28"/>
          <w:szCs w:val="28"/>
        </w:rPr>
      </w:pPr>
      <w:r>
        <w:rPr>
          <w:rFonts w:ascii="Microsoft Sans Serif" w:hAnsi="Microsoft Sans Serif" w:cs="Microsoft Sans Serif"/>
          <w:sz w:val="17"/>
          <w:szCs w:val="17"/>
        </w:rPr>
        <w:object w:dxaOrig="1840" w:dyaOrig="440" w14:anchorId="56651974">
          <v:shape id="_x0000_i1190" type="#_x0000_t75" style="width:92.25pt;height:21.75pt" o:ole="">
            <v:imagedata r:id="rId320" o:title=""/>
          </v:shape>
          <o:OLEObject Type="Embed" ProgID="Equation.3" ShapeID="_x0000_i1190" DrawAspect="Content" ObjectID="_1807899404" r:id="rId321"/>
        </w:object>
      </w:r>
      <w:r>
        <w:rPr>
          <w:sz w:val="28"/>
          <w:szCs w:val="28"/>
        </w:rPr>
        <w:t xml:space="preserve">, </w:t>
      </w:r>
      <w:r>
        <w:rPr>
          <w:rFonts w:ascii="Microsoft Sans Serif" w:hAnsi="Microsoft Sans Serif" w:cs="Microsoft Sans Serif"/>
          <w:sz w:val="17"/>
          <w:szCs w:val="17"/>
        </w:rPr>
        <w:object w:dxaOrig="1820" w:dyaOrig="440" w14:anchorId="7F8E63EF">
          <v:shape id="_x0000_i1191" type="#_x0000_t75" style="width:90.75pt;height:21.75pt" o:ole="">
            <v:imagedata r:id="rId322" o:title=""/>
          </v:shape>
          <o:OLEObject Type="Embed" ProgID="Equation.3" ShapeID="_x0000_i1191" DrawAspect="Content" ObjectID="_1807899405" r:id="rId323"/>
        </w:object>
      </w:r>
      <w:r>
        <w:rPr>
          <w:sz w:val="28"/>
          <w:szCs w:val="28"/>
        </w:rPr>
        <w:t xml:space="preserve">, </w:t>
      </w:r>
      <w:r>
        <w:rPr>
          <w:rFonts w:ascii="Microsoft Sans Serif" w:hAnsi="Microsoft Sans Serif" w:cs="Microsoft Sans Serif"/>
          <w:sz w:val="17"/>
          <w:szCs w:val="17"/>
        </w:rPr>
        <w:object w:dxaOrig="800" w:dyaOrig="380" w14:anchorId="149CBE24">
          <v:shape id="_x0000_i1192" type="#_x0000_t75" style="width:39.75pt;height:18.75pt" o:ole="">
            <v:imagedata r:id="rId324" o:title=""/>
          </v:shape>
          <o:OLEObject Type="Embed" ProgID="Equation.3" ShapeID="_x0000_i1192" DrawAspect="Content" ObjectID="_1807899406" r:id="rId325"/>
        </w:object>
      </w:r>
      <w:r>
        <w:rPr>
          <w:sz w:val="28"/>
          <w:szCs w:val="28"/>
        </w:rPr>
        <w:tab/>
        <w:t>(</w:t>
      </w:r>
      <w:r>
        <w:rPr>
          <w:sz w:val="28"/>
          <w:szCs w:val="28"/>
          <w:lang w:val="en-US"/>
        </w:rPr>
        <w:t>i</w:t>
      </w:r>
      <w:r>
        <w:rPr>
          <w:sz w:val="28"/>
          <w:szCs w:val="28"/>
        </w:rPr>
        <w:t>=</w:t>
      </w:r>
      <w:r>
        <w:rPr>
          <w:sz w:val="28"/>
          <w:szCs w:val="28"/>
          <w:lang w:val="en-US"/>
        </w:rPr>
        <w:t>x</w:t>
      </w:r>
      <w:r>
        <w:rPr>
          <w:sz w:val="28"/>
          <w:szCs w:val="28"/>
        </w:rPr>
        <w:t>,</w:t>
      </w:r>
      <w:r>
        <w:rPr>
          <w:sz w:val="28"/>
          <w:szCs w:val="28"/>
          <w:lang w:val="en-US"/>
        </w:rPr>
        <w:t>y</w:t>
      </w:r>
      <w:r>
        <w:rPr>
          <w:sz w:val="28"/>
          <w:szCs w:val="28"/>
        </w:rPr>
        <w:t>,</w:t>
      </w:r>
      <w:r>
        <w:rPr>
          <w:sz w:val="28"/>
          <w:szCs w:val="28"/>
          <w:lang w:val="en-US"/>
        </w:rPr>
        <w:t>z</w:t>
      </w:r>
      <w:r>
        <w:rPr>
          <w:sz w:val="28"/>
          <w:szCs w:val="28"/>
        </w:rPr>
        <w:t>).</w:t>
      </w:r>
    </w:p>
    <w:p w14:paraId="418D706C" w14:textId="77777777" w:rsidR="00000000" w:rsidRDefault="00426217">
      <w:pPr>
        <w:ind w:firstLine="709"/>
        <w:rPr>
          <w:sz w:val="28"/>
          <w:szCs w:val="28"/>
        </w:rPr>
      </w:pPr>
    </w:p>
    <w:p w14:paraId="6A1EB0AE" w14:textId="77777777" w:rsidR="00000000" w:rsidRDefault="00426217">
      <w:pPr>
        <w:ind w:firstLine="709"/>
        <w:rPr>
          <w:sz w:val="28"/>
          <w:szCs w:val="28"/>
        </w:rPr>
      </w:pPr>
      <w:r>
        <w:rPr>
          <w:sz w:val="28"/>
          <w:szCs w:val="28"/>
        </w:rPr>
        <w:t>Реш</w:t>
      </w:r>
      <w:r>
        <w:rPr>
          <w:sz w:val="28"/>
          <w:szCs w:val="28"/>
        </w:rPr>
        <w:t xml:space="preserve">ение ищется в виде плоских гармонических волн, бегущих вдоль оси </w:t>
      </w:r>
      <w:r>
        <w:rPr>
          <w:sz w:val="28"/>
          <w:szCs w:val="28"/>
          <w:lang w:val="en-US"/>
        </w:rPr>
        <w:t>x</w:t>
      </w:r>
      <w:r>
        <w:rPr>
          <w:sz w:val="28"/>
          <w:szCs w:val="28"/>
        </w:rPr>
        <w:t xml:space="preserve"> в твердом полупространстве.</w:t>
      </w:r>
    </w:p>
    <w:p w14:paraId="366CEE0F" w14:textId="77777777" w:rsidR="00000000" w:rsidRDefault="00426217">
      <w:pPr>
        <w:ind w:firstLine="709"/>
        <w:rPr>
          <w:sz w:val="28"/>
          <w:szCs w:val="28"/>
        </w:rPr>
      </w:pPr>
    </w:p>
    <w:p w14:paraId="0BF5900B" w14:textId="77777777" w:rsidR="00000000" w:rsidRDefault="00426217">
      <w:pPr>
        <w:ind w:firstLine="709"/>
        <w:rPr>
          <w:sz w:val="28"/>
          <w:szCs w:val="28"/>
        </w:rPr>
      </w:pPr>
      <w:r>
        <w:rPr>
          <w:rFonts w:ascii="Microsoft Sans Serif" w:hAnsi="Microsoft Sans Serif" w:cs="Microsoft Sans Serif"/>
          <w:sz w:val="17"/>
          <w:szCs w:val="17"/>
        </w:rPr>
        <w:object w:dxaOrig="1820" w:dyaOrig="480" w14:anchorId="5C37175C">
          <v:shape id="_x0000_i1193" type="#_x0000_t75" style="width:90.75pt;height:24pt" o:ole="">
            <v:imagedata r:id="rId326" o:title=""/>
          </v:shape>
          <o:OLEObject Type="Embed" ProgID="Equation.3" ShapeID="_x0000_i1193" DrawAspect="Content" ObjectID="_1807899407" r:id="rId327"/>
        </w:object>
      </w:r>
    </w:p>
    <w:p w14:paraId="66A39A42" w14:textId="77777777" w:rsidR="00000000" w:rsidRDefault="00426217">
      <w:pPr>
        <w:ind w:firstLine="709"/>
        <w:rPr>
          <w:sz w:val="28"/>
          <w:szCs w:val="28"/>
        </w:rPr>
      </w:pPr>
      <w:r>
        <w:rPr>
          <w:rFonts w:ascii="Microsoft Sans Serif" w:hAnsi="Microsoft Sans Serif" w:cs="Microsoft Sans Serif"/>
          <w:sz w:val="17"/>
          <w:szCs w:val="17"/>
        </w:rPr>
        <w:object w:dxaOrig="1840" w:dyaOrig="540" w14:anchorId="48880BAC">
          <v:shape id="_x0000_i1194" type="#_x0000_t75" style="width:92.25pt;height:27pt" o:ole="">
            <v:imagedata r:id="rId328" o:title=""/>
          </v:shape>
          <o:OLEObject Type="Embed" ProgID="Equation.3" ShapeID="_x0000_i1194" DrawAspect="Content" ObjectID="_1807899408" r:id="rId329"/>
        </w:object>
      </w:r>
    </w:p>
    <w:p w14:paraId="2D61D2E2" w14:textId="77777777" w:rsidR="00000000" w:rsidRDefault="00426217">
      <w:pPr>
        <w:ind w:firstLine="709"/>
        <w:rPr>
          <w:sz w:val="28"/>
          <w:szCs w:val="28"/>
        </w:rPr>
      </w:pPr>
      <w:r>
        <w:rPr>
          <w:rFonts w:ascii="Microsoft Sans Serif" w:hAnsi="Microsoft Sans Serif" w:cs="Microsoft Sans Serif"/>
          <w:sz w:val="17"/>
          <w:szCs w:val="17"/>
        </w:rPr>
        <w:object w:dxaOrig="1800" w:dyaOrig="480" w14:anchorId="2634AADD">
          <v:shape id="_x0000_i1195" type="#_x0000_t75" style="width:90pt;height:24pt" o:ole="">
            <v:imagedata r:id="rId330" o:title=""/>
          </v:shape>
          <o:OLEObject Type="Embed" ProgID="Equation.3" ShapeID="_x0000_i1195" DrawAspect="Content" ObjectID="_1807899409" r:id="rId331"/>
        </w:object>
      </w:r>
    </w:p>
    <w:p w14:paraId="1CE3FA13" w14:textId="77777777" w:rsidR="00000000" w:rsidRDefault="00426217">
      <w:pPr>
        <w:ind w:firstLine="709"/>
        <w:rPr>
          <w:sz w:val="28"/>
          <w:szCs w:val="28"/>
        </w:rPr>
      </w:pPr>
    </w:p>
    <w:p w14:paraId="70FD79CD" w14:textId="77777777" w:rsidR="00000000" w:rsidRDefault="00426217">
      <w:pPr>
        <w:ind w:firstLine="709"/>
        <w:rPr>
          <w:sz w:val="28"/>
          <w:szCs w:val="28"/>
        </w:rPr>
      </w:pPr>
      <w:r>
        <w:rPr>
          <w:sz w:val="28"/>
          <w:szCs w:val="28"/>
        </w:rPr>
        <w:t>Для поверхностного эффекта амплитуды должны убывать вдоль нормали к границе</w:t>
      </w:r>
    </w:p>
    <w:p w14:paraId="47369194" w14:textId="77777777" w:rsidR="00000000" w:rsidRDefault="00426217">
      <w:pPr>
        <w:ind w:firstLine="709"/>
        <w:rPr>
          <w:sz w:val="28"/>
          <w:szCs w:val="28"/>
        </w:rPr>
      </w:pPr>
    </w:p>
    <w:p w14:paraId="137BA805" w14:textId="77777777" w:rsidR="00000000" w:rsidRDefault="00426217">
      <w:pPr>
        <w:ind w:firstLine="709"/>
        <w:rPr>
          <w:sz w:val="28"/>
          <w:szCs w:val="28"/>
        </w:rPr>
      </w:pPr>
      <w:r>
        <w:rPr>
          <w:rFonts w:ascii="Microsoft Sans Serif" w:hAnsi="Microsoft Sans Serif" w:cs="Microsoft Sans Serif"/>
          <w:sz w:val="17"/>
          <w:szCs w:val="17"/>
        </w:rPr>
        <w:object w:dxaOrig="1240" w:dyaOrig="480" w14:anchorId="4D8BB0E8">
          <v:shape id="_x0000_i1196" type="#_x0000_t75" style="width:62.25pt;height:24pt" o:ole="">
            <v:imagedata r:id="rId332" o:title=""/>
          </v:shape>
          <o:OLEObject Type="Embed" ProgID="Equation.3" ShapeID="_x0000_i1196" DrawAspect="Content" ObjectID="_1807899410" r:id="rId333"/>
        </w:object>
      </w:r>
    </w:p>
    <w:p w14:paraId="09E985B6" w14:textId="77777777" w:rsidR="00000000" w:rsidRDefault="00426217">
      <w:pPr>
        <w:suppressAutoHyphens/>
        <w:spacing w:line="360" w:lineRule="auto"/>
        <w:ind w:firstLine="709"/>
        <w:jc w:val="both"/>
        <w:rPr>
          <w:sz w:val="28"/>
          <w:szCs w:val="28"/>
        </w:rPr>
      </w:pPr>
    </w:p>
    <w:p w14:paraId="5EBB4BF1" w14:textId="77777777" w:rsidR="00000000" w:rsidRDefault="00426217">
      <w:pPr>
        <w:suppressAutoHyphens/>
        <w:spacing w:line="360" w:lineRule="auto"/>
        <w:ind w:firstLine="709"/>
        <w:jc w:val="both"/>
        <w:rPr>
          <w:sz w:val="28"/>
          <w:szCs w:val="28"/>
        </w:rPr>
      </w:pPr>
      <w:r>
        <w:rPr>
          <w:sz w:val="28"/>
          <w:szCs w:val="28"/>
        </w:rPr>
        <w:t>Первый тип решения поставленной задачи имеет вид</w:t>
      </w:r>
    </w:p>
    <w:p w14:paraId="525D3890" w14:textId="77777777" w:rsidR="00000000" w:rsidRDefault="00426217">
      <w:pPr>
        <w:suppressAutoHyphens/>
        <w:spacing w:line="360" w:lineRule="auto"/>
        <w:ind w:firstLine="709"/>
        <w:jc w:val="both"/>
        <w:rPr>
          <w:sz w:val="28"/>
          <w:szCs w:val="28"/>
        </w:rPr>
      </w:pPr>
    </w:p>
    <w:p w14:paraId="5D4FC840" w14:textId="77777777" w:rsidR="00000000" w:rsidRDefault="00426217">
      <w:pPr>
        <w:ind w:firstLine="709"/>
        <w:rPr>
          <w:sz w:val="28"/>
          <w:szCs w:val="28"/>
        </w:rPr>
      </w:pPr>
      <w:r>
        <w:rPr>
          <w:rFonts w:ascii="Microsoft Sans Serif" w:hAnsi="Microsoft Sans Serif" w:cs="Microsoft Sans Serif"/>
          <w:sz w:val="17"/>
          <w:szCs w:val="17"/>
        </w:rPr>
        <w:object w:dxaOrig="1820" w:dyaOrig="480" w14:anchorId="030E9F35">
          <v:shape id="_x0000_i1197" type="#_x0000_t75" style="width:90.75pt;height:24pt" o:ole="">
            <v:imagedata r:id="rId334" o:title=""/>
          </v:shape>
          <o:OLEObject Type="Embed" ProgID="Equation.3" ShapeID="_x0000_i1197" DrawAspect="Content" ObjectID="_1807899411" r:id="rId335"/>
        </w:object>
      </w:r>
    </w:p>
    <w:p w14:paraId="58C21438" w14:textId="77777777" w:rsidR="00000000" w:rsidRDefault="00426217">
      <w:pPr>
        <w:ind w:firstLine="709"/>
        <w:rPr>
          <w:sz w:val="28"/>
          <w:szCs w:val="28"/>
        </w:rPr>
      </w:pPr>
      <w:r>
        <w:rPr>
          <w:sz w:val="28"/>
          <w:szCs w:val="28"/>
          <w:lang w:val="en-US"/>
        </w:rPr>
        <w:t>ux</w:t>
      </w:r>
      <w:r>
        <w:rPr>
          <w:sz w:val="28"/>
          <w:szCs w:val="28"/>
        </w:rPr>
        <w:t>=0</w:t>
      </w:r>
      <w:r>
        <w:rPr>
          <w:sz w:val="28"/>
          <w:szCs w:val="28"/>
        </w:rPr>
        <w:tab/>
      </w:r>
      <w:r>
        <w:rPr>
          <w:sz w:val="28"/>
          <w:szCs w:val="28"/>
          <w:lang w:val="en-US"/>
        </w:rPr>
        <w:t>uz</w:t>
      </w:r>
      <w:r>
        <w:rPr>
          <w:sz w:val="28"/>
          <w:szCs w:val="28"/>
        </w:rPr>
        <w:t>=0</w:t>
      </w:r>
    </w:p>
    <w:p w14:paraId="288E816F" w14:textId="77777777" w:rsidR="00000000" w:rsidRDefault="00426217">
      <w:pPr>
        <w:ind w:firstLine="709"/>
        <w:rPr>
          <w:sz w:val="28"/>
          <w:szCs w:val="28"/>
        </w:rPr>
      </w:pPr>
    </w:p>
    <w:p w14:paraId="7E085809" w14:textId="77777777" w:rsidR="00000000" w:rsidRDefault="00426217">
      <w:pPr>
        <w:ind w:firstLine="709"/>
        <w:rPr>
          <w:sz w:val="28"/>
          <w:szCs w:val="28"/>
        </w:rPr>
      </w:pPr>
      <w:r>
        <w:rPr>
          <w:sz w:val="28"/>
          <w:szCs w:val="28"/>
        </w:rPr>
        <w:t>где В - амплитудная постоянная, определяемая условиями возбуждения волны. Такое решение соответствует однородной объемной (нет убывания амплитуды вдоль нормали к поверхности) сдвиговой</w:t>
      </w:r>
      <w:r>
        <w:rPr>
          <w:sz w:val="28"/>
          <w:szCs w:val="28"/>
        </w:rPr>
        <w:t xml:space="preserve"> волне поляризованной в направлении, перпендикулярном направлению распространения вдоль </w:t>
      </w:r>
      <w:r>
        <w:rPr>
          <w:sz w:val="28"/>
          <w:szCs w:val="28"/>
          <w:lang w:val="en-US"/>
        </w:rPr>
        <w:t>x</w:t>
      </w:r>
      <w:r>
        <w:rPr>
          <w:sz w:val="28"/>
          <w:szCs w:val="28"/>
        </w:rPr>
        <w:t xml:space="preserve"> и нормали к поверхности. Эта волна является неустойчивой в том отношении, что небольшие отклонения в постановке задачи (например, нагрузка поверхностным слоем или нал</w:t>
      </w:r>
      <w:r>
        <w:rPr>
          <w:sz w:val="28"/>
          <w:szCs w:val="28"/>
        </w:rPr>
        <w:t>ичие в среде пьезоэффекта) могут сделать эту волну поверхностной. Второй тип решения задачи определяет поверхностную волну Рэлея.</w:t>
      </w:r>
    </w:p>
    <w:p w14:paraId="212653DF" w14:textId="77777777" w:rsidR="00000000" w:rsidRDefault="00426217">
      <w:pPr>
        <w:ind w:firstLine="709"/>
        <w:rPr>
          <w:sz w:val="28"/>
          <w:szCs w:val="28"/>
        </w:rPr>
      </w:pPr>
    </w:p>
    <w:p w14:paraId="566C5C90" w14:textId="77777777" w:rsidR="00000000" w:rsidRDefault="00426217">
      <w:pPr>
        <w:ind w:firstLine="709"/>
        <w:rPr>
          <w:sz w:val="28"/>
          <w:szCs w:val="28"/>
          <w:lang w:val="en-US"/>
        </w:rPr>
      </w:pPr>
      <w:r>
        <w:rPr>
          <w:rFonts w:ascii="Microsoft Sans Serif" w:hAnsi="Microsoft Sans Serif" w:cs="Microsoft Sans Serif"/>
          <w:sz w:val="17"/>
          <w:szCs w:val="17"/>
        </w:rPr>
        <w:object w:dxaOrig="5720" w:dyaOrig="980" w14:anchorId="62FE6F72">
          <v:shape id="_x0000_i1198" type="#_x0000_t75" style="width:285.75pt;height:48.75pt" o:ole="">
            <v:imagedata r:id="rId336" o:title=""/>
          </v:shape>
          <o:OLEObject Type="Embed" ProgID="Equation.3" ShapeID="_x0000_i1198" DrawAspect="Content" ObjectID="_1807899412" r:id="rId337"/>
        </w:object>
      </w:r>
      <w:r>
        <w:rPr>
          <w:sz w:val="28"/>
          <w:szCs w:val="28"/>
        </w:rPr>
        <w:tab/>
      </w:r>
      <w:r>
        <w:rPr>
          <w:sz w:val="28"/>
          <w:szCs w:val="28"/>
        </w:rPr>
        <w:tab/>
        <w:t>(14)</w:t>
      </w:r>
    </w:p>
    <w:p w14:paraId="1627F641" w14:textId="77777777" w:rsidR="00000000" w:rsidRDefault="00426217">
      <w:pPr>
        <w:ind w:firstLine="709"/>
        <w:rPr>
          <w:sz w:val="28"/>
          <w:szCs w:val="28"/>
        </w:rPr>
      </w:pPr>
      <w:r>
        <w:rPr>
          <w:rFonts w:ascii="Microsoft Sans Serif" w:hAnsi="Microsoft Sans Serif" w:cs="Microsoft Sans Serif"/>
          <w:sz w:val="17"/>
          <w:szCs w:val="17"/>
        </w:rPr>
        <w:object w:dxaOrig="6399" w:dyaOrig="980" w14:anchorId="56065549">
          <v:shape id="_x0000_i1199" type="#_x0000_t75" style="width:320.25pt;height:48.75pt" o:ole="">
            <v:imagedata r:id="rId338" o:title=""/>
          </v:shape>
          <o:OLEObject Type="Embed" ProgID="Equation.3" ShapeID="_x0000_i1199" DrawAspect="Content" ObjectID="_1807899413" r:id="rId339"/>
        </w:object>
      </w:r>
      <w:r>
        <w:rPr>
          <w:sz w:val="28"/>
          <w:szCs w:val="28"/>
        </w:rPr>
        <w:t xml:space="preserve">, </w:t>
      </w:r>
      <w:r>
        <w:rPr>
          <w:sz w:val="28"/>
          <w:szCs w:val="28"/>
        </w:rPr>
        <w:tab/>
        <w:t>(15)</w:t>
      </w:r>
    </w:p>
    <w:p w14:paraId="161ECB58" w14:textId="77777777" w:rsidR="00000000" w:rsidRDefault="00426217">
      <w:pPr>
        <w:ind w:firstLine="709"/>
        <w:rPr>
          <w:sz w:val="28"/>
          <w:szCs w:val="28"/>
        </w:rPr>
      </w:pPr>
      <w:r>
        <w:rPr>
          <w:rFonts w:ascii="Microsoft Sans Serif" w:hAnsi="Microsoft Sans Serif" w:cs="Microsoft Sans Serif"/>
          <w:sz w:val="17"/>
          <w:szCs w:val="17"/>
        </w:rPr>
        <w:object w:dxaOrig="800" w:dyaOrig="440" w14:anchorId="4C02BF70">
          <v:shape id="_x0000_i1200" type="#_x0000_t75" style="width:39.75pt;height:21.75pt" o:ole="">
            <v:imagedata r:id="rId340" o:title=""/>
          </v:shape>
          <o:OLEObject Type="Embed" ProgID="Equation.3" ShapeID="_x0000_i1200" DrawAspect="Content" ObjectID="_1807899414" r:id="rId341"/>
        </w:objec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lang w:val="en-US"/>
        </w:rPr>
        <w:tab/>
      </w:r>
      <w:r>
        <w:rPr>
          <w:sz w:val="28"/>
          <w:szCs w:val="28"/>
        </w:rPr>
        <w:tab/>
      </w:r>
    </w:p>
    <w:p w14:paraId="366BBD7F" w14:textId="77777777" w:rsidR="00000000" w:rsidRDefault="00426217">
      <w:pPr>
        <w:ind w:firstLine="709"/>
        <w:rPr>
          <w:sz w:val="28"/>
          <w:szCs w:val="28"/>
        </w:rPr>
      </w:pPr>
    </w:p>
    <w:p w14:paraId="5E517266" w14:textId="77777777" w:rsidR="00000000" w:rsidRDefault="00426217">
      <w:pPr>
        <w:ind w:firstLine="709"/>
        <w:rPr>
          <w:sz w:val="28"/>
          <w:szCs w:val="28"/>
        </w:rPr>
      </w:pPr>
      <w:r>
        <w:rPr>
          <w:sz w:val="28"/>
          <w:szCs w:val="28"/>
        </w:rPr>
        <w:t xml:space="preserve">где </w:t>
      </w:r>
      <w:r>
        <w:rPr>
          <w:rFonts w:ascii="Microsoft Sans Serif" w:hAnsi="Microsoft Sans Serif" w:cs="Microsoft Sans Serif"/>
          <w:sz w:val="17"/>
          <w:szCs w:val="17"/>
        </w:rPr>
        <w:object w:dxaOrig="1880" w:dyaOrig="560" w14:anchorId="20771770">
          <v:shape id="_x0000_i1201" type="#_x0000_t75" style="width:93.75pt;height:27.75pt" o:ole="">
            <v:imagedata r:id="rId342" o:title=""/>
          </v:shape>
          <o:OLEObject Type="Embed" ProgID="Equation.3" ShapeID="_x0000_i1201" DrawAspect="Content" ObjectID="_1807899415" r:id="rId343"/>
        </w:object>
      </w:r>
      <w:r>
        <w:rPr>
          <w:sz w:val="28"/>
          <w:szCs w:val="28"/>
        </w:rPr>
        <w:t xml:space="preserve">, </w:t>
      </w:r>
      <w:r>
        <w:rPr>
          <w:rFonts w:ascii="Microsoft Sans Serif" w:hAnsi="Microsoft Sans Serif" w:cs="Microsoft Sans Serif"/>
          <w:sz w:val="17"/>
          <w:szCs w:val="17"/>
        </w:rPr>
        <w:object w:dxaOrig="1820" w:dyaOrig="560" w14:anchorId="13CADECF">
          <v:shape id="_x0000_i1202" type="#_x0000_t75" style="width:90.75pt;height:27.75pt" o:ole="">
            <v:imagedata r:id="rId344" o:title=""/>
          </v:shape>
          <o:OLEObject Type="Embed" ProgID="Equation.3" ShapeID="_x0000_i1202" DrawAspect="Content" ObjectID="_1807899416" r:id="rId345"/>
        </w:object>
      </w:r>
      <w:r>
        <w:rPr>
          <w:sz w:val="28"/>
          <w:szCs w:val="28"/>
        </w:rPr>
        <w:t xml:space="preserve">, </w:t>
      </w:r>
      <w:r>
        <w:rPr>
          <w:rFonts w:ascii="Microsoft Sans Serif" w:hAnsi="Microsoft Sans Serif" w:cs="Microsoft Sans Serif"/>
          <w:sz w:val="17"/>
          <w:szCs w:val="17"/>
        </w:rPr>
        <w:object w:dxaOrig="1020" w:dyaOrig="780" w14:anchorId="68D26ABC">
          <v:shape id="_x0000_i1203" type="#_x0000_t75" style="width:51pt;height:39pt" o:ole="">
            <v:imagedata r:id="rId346" o:title=""/>
          </v:shape>
          <o:OLEObject Type="Embed" ProgID="Equation.3" ShapeID="_x0000_i1203" DrawAspect="Content" ObjectID="_1807899417" r:id="rId347"/>
        </w:object>
      </w:r>
      <w:r>
        <w:rPr>
          <w:sz w:val="28"/>
          <w:szCs w:val="28"/>
        </w:rPr>
        <w:t xml:space="preserve">, </w:t>
      </w:r>
      <w:r>
        <w:rPr>
          <w:rFonts w:ascii="Microsoft Sans Serif" w:hAnsi="Microsoft Sans Serif" w:cs="Microsoft Sans Serif"/>
          <w:sz w:val="17"/>
          <w:szCs w:val="17"/>
        </w:rPr>
        <w:object w:dxaOrig="920" w:dyaOrig="780" w14:anchorId="6B55AFB2">
          <v:shape id="_x0000_i1204" type="#_x0000_t75" style="width:45.75pt;height:39pt" o:ole="">
            <v:imagedata r:id="rId348" o:title=""/>
          </v:shape>
          <o:OLEObject Type="Embed" ProgID="Equation.3" ShapeID="_x0000_i1204" DrawAspect="Content" ObjectID="_1807899418" r:id="rId349"/>
        </w:object>
      </w:r>
      <w:r>
        <w:rPr>
          <w:sz w:val="28"/>
          <w:szCs w:val="28"/>
        </w:rPr>
        <w:t xml:space="preserve">, </w:t>
      </w:r>
      <w:r>
        <w:rPr>
          <w:rFonts w:ascii="Microsoft Sans Serif" w:hAnsi="Microsoft Sans Serif" w:cs="Microsoft Sans Serif"/>
          <w:sz w:val="17"/>
          <w:szCs w:val="17"/>
        </w:rPr>
        <w:object w:dxaOrig="1100" w:dyaOrig="780" w14:anchorId="5142341A">
          <v:shape id="_x0000_i1205" type="#_x0000_t75" style="width:54.75pt;height:39pt" o:ole="">
            <v:imagedata r:id="rId350" o:title=""/>
          </v:shape>
          <o:OLEObject Type="Embed" ProgID="Equation.3" ShapeID="_x0000_i1205" DrawAspect="Content" ObjectID="_1807899419" r:id="rId351"/>
        </w:object>
      </w:r>
    </w:p>
    <w:p w14:paraId="759E94E8" w14:textId="77777777" w:rsidR="00000000" w:rsidRDefault="00426217">
      <w:pPr>
        <w:ind w:firstLine="709"/>
        <w:rPr>
          <w:sz w:val="28"/>
          <w:szCs w:val="28"/>
        </w:rPr>
      </w:pPr>
      <w:r>
        <w:rPr>
          <w:sz w:val="28"/>
          <w:szCs w:val="28"/>
        </w:rPr>
        <w:t xml:space="preserve">Волновые векторы </w:t>
      </w:r>
      <w:r>
        <w:rPr>
          <w:rFonts w:ascii="Microsoft Sans Serif" w:hAnsi="Microsoft Sans Serif" w:cs="Microsoft Sans Serif"/>
          <w:sz w:val="17"/>
          <w:szCs w:val="17"/>
        </w:rPr>
        <w:object w:dxaOrig="279" w:dyaOrig="380" w14:anchorId="73D5ADC5">
          <v:shape id="_x0000_i1206" type="#_x0000_t75" style="width:14.25pt;height:18.75pt" o:ole="">
            <v:imagedata r:id="rId352" o:title=""/>
          </v:shape>
          <o:OLEObject Type="Embed" ProgID="Equation.3" ShapeID="_x0000_i1206" DrawAspect="Content" ObjectID="_1807899420" r:id="rId353"/>
        </w:object>
      </w:r>
      <w:r>
        <w:rPr>
          <w:sz w:val="28"/>
          <w:szCs w:val="28"/>
        </w:rPr>
        <w:t xml:space="preserve">, </w:t>
      </w:r>
      <w:r>
        <w:rPr>
          <w:rFonts w:ascii="Microsoft Sans Serif" w:hAnsi="Microsoft Sans Serif" w:cs="Microsoft Sans Serif"/>
          <w:sz w:val="17"/>
          <w:szCs w:val="17"/>
        </w:rPr>
        <w:object w:dxaOrig="300" w:dyaOrig="380" w14:anchorId="67786715">
          <v:shape id="_x0000_i1207" type="#_x0000_t75" style="width:15pt;height:18.75pt" o:ole="">
            <v:imagedata r:id="rId354" o:title=""/>
          </v:shape>
          <o:OLEObject Type="Embed" ProgID="Equation.3" ShapeID="_x0000_i1207" DrawAspect="Content" ObjectID="_1807899421" r:id="rId355"/>
        </w:object>
      </w:r>
      <w:r>
        <w:rPr>
          <w:sz w:val="28"/>
          <w:szCs w:val="28"/>
        </w:rPr>
        <w:t xml:space="preserve"> и </w:t>
      </w:r>
      <w:r>
        <w:rPr>
          <w:rFonts w:ascii="Microsoft Sans Serif" w:hAnsi="Microsoft Sans Serif" w:cs="Microsoft Sans Serif"/>
          <w:sz w:val="17"/>
          <w:szCs w:val="17"/>
        </w:rPr>
        <w:object w:dxaOrig="279" w:dyaOrig="380" w14:anchorId="11178F09">
          <v:shape id="_x0000_i1208" type="#_x0000_t75" style="width:14.25pt;height:18.75pt" o:ole="">
            <v:imagedata r:id="rId356" o:title=""/>
          </v:shape>
          <o:OLEObject Type="Embed" ProgID="Equation.3" ShapeID="_x0000_i1208" DrawAspect="Content" ObjectID="_1807899422" r:id="rId357"/>
        </w:object>
      </w:r>
      <w:r>
        <w:rPr>
          <w:sz w:val="28"/>
          <w:szCs w:val="28"/>
        </w:rPr>
        <w:t xml:space="preserve"> связаны между собой в силу гранич</w:t>
      </w:r>
      <w:r>
        <w:rPr>
          <w:sz w:val="28"/>
          <w:szCs w:val="28"/>
        </w:rPr>
        <w:t>ных условий и рэлеевская волна представляет собой сложную акустическую волну.</w:t>
      </w:r>
    </w:p>
    <w:p w14:paraId="5FC39106" w14:textId="77777777" w:rsidR="00000000" w:rsidRDefault="00426217">
      <w:pPr>
        <w:ind w:firstLine="709"/>
        <w:rPr>
          <w:sz w:val="28"/>
          <w:szCs w:val="28"/>
        </w:rPr>
      </w:pPr>
      <w:r>
        <w:rPr>
          <w:sz w:val="28"/>
          <w:szCs w:val="28"/>
        </w:rPr>
        <w:t>Скорость рэлеевской волны определяется выражением</w:t>
      </w:r>
    </w:p>
    <w:p w14:paraId="6C9F800C" w14:textId="77777777" w:rsidR="00000000" w:rsidRDefault="00426217">
      <w:pPr>
        <w:ind w:firstLine="709"/>
        <w:rPr>
          <w:sz w:val="28"/>
          <w:szCs w:val="28"/>
        </w:rPr>
      </w:pPr>
    </w:p>
    <w:p w14:paraId="3E0049A4" w14:textId="77777777" w:rsidR="00000000" w:rsidRDefault="00426217">
      <w:pPr>
        <w:ind w:firstLine="709"/>
        <w:rPr>
          <w:sz w:val="28"/>
          <w:szCs w:val="28"/>
        </w:rPr>
      </w:pPr>
      <w:r>
        <w:rPr>
          <w:rFonts w:ascii="Microsoft Sans Serif" w:hAnsi="Microsoft Sans Serif" w:cs="Microsoft Sans Serif"/>
          <w:sz w:val="17"/>
          <w:szCs w:val="17"/>
        </w:rPr>
        <w:object w:dxaOrig="3040" w:dyaOrig="720" w14:anchorId="4FD71027">
          <v:shape id="_x0000_i1209" type="#_x0000_t75" style="width:152.25pt;height:36pt" o:ole="">
            <v:imagedata r:id="rId358" o:title=""/>
          </v:shape>
          <o:OLEObject Type="Embed" ProgID="Equation.3" ShapeID="_x0000_i1209" DrawAspect="Content" ObjectID="_1807899423" r:id="rId359"/>
        </w:object>
      </w:r>
      <w:r>
        <w:rPr>
          <w:sz w:val="28"/>
          <w:szCs w:val="28"/>
        </w:rPr>
        <w:tab/>
      </w:r>
      <w:r>
        <w:rPr>
          <w:sz w:val="28"/>
          <w:szCs w:val="28"/>
        </w:rPr>
        <w:tab/>
      </w:r>
      <w:r>
        <w:rPr>
          <w:sz w:val="28"/>
          <w:szCs w:val="28"/>
        </w:rPr>
        <w:tab/>
      </w:r>
      <w:r>
        <w:rPr>
          <w:sz w:val="28"/>
          <w:szCs w:val="28"/>
        </w:rPr>
        <w:tab/>
      </w:r>
      <w:r>
        <w:rPr>
          <w:sz w:val="28"/>
          <w:szCs w:val="28"/>
        </w:rPr>
        <w:tab/>
      </w:r>
      <w:r>
        <w:rPr>
          <w:sz w:val="28"/>
          <w:szCs w:val="28"/>
        </w:rPr>
        <w:tab/>
        <w:t>(16)</w:t>
      </w:r>
    </w:p>
    <w:p w14:paraId="2C15E708" w14:textId="77777777" w:rsidR="00000000" w:rsidRDefault="00426217">
      <w:pPr>
        <w:ind w:firstLine="709"/>
        <w:rPr>
          <w:sz w:val="28"/>
          <w:szCs w:val="28"/>
        </w:rPr>
      </w:pPr>
    </w:p>
    <w:p w14:paraId="5F4CD833" w14:textId="77777777" w:rsidR="00426217" w:rsidRDefault="00426217">
      <w:pPr>
        <w:ind w:firstLine="709"/>
        <w:rPr>
          <w:sz w:val="28"/>
          <w:szCs w:val="28"/>
          <w:lang w:val="en-US"/>
        </w:rPr>
      </w:pPr>
      <w:r>
        <w:rPr>
          <w:sz w:val="28"/>
          <w:szCs w:val="28"/>
        </w:rPr>
        <w:t xml:space="preserve">При изменении коэффициента Пуассона примерно </w:t>
      </w:r>
      <w:r>
        <w:rPr>
          <w:rFonts w:ascii="Microsoft Sans Serif" w:hAnsi="Microsoft Sans Serif" w:cs="Microsoft Sans Serif"/>
          <w:sz w:val="17"/>
          <w:szCs w:val="17"/>
        </w:rPr>
        <w:object w:dxaOrig="1500" w:dyaOrig="300" w14:anchorId="089397BD">
          <v:shape id="_x0000_i1210" type="#_x0000_t75" style="width:75pt;height:15pt" o:ole="">
            <v:imagedata r:id="rId360" o:title=""/>
          </v:shape>
          <o:OLEObject Type="Embed" ProgID="Equation.3" ShapeID="_x0000_i1210" DrawAspect="Content" ObjectID="_1807899424" r:id="rId361"/>
        </w:object>
      </w:r>
      <w:r>
        <w:rPr>
          <w:sz w:val="28"/>
          <w:szCs w:val="28"/>
        </w:rPr>
        <w:t xml:space="preserve"> скорость </w:t>
      </w:r>
      <w:r>
        <w:rPr>
          <w:rFonts w:ascii="Microsoft Sans Serif" w:hAnsi="Microsoft Sans Serif" w:cs="Microsoft Sans Serif"/>
          <w:sz w:val="17"/>
          <w:szCs w:val="17"/>
        </w:rPr>
        <w:object w:dxaOrig="420" w:dyaOrig="380" w14:anchorId="2130F2E5">
          <v:shape id="_x0000_i1211" type="#_x0000_t75" style="width:21pt;height:18.75pt" o:ole="">
            <v:imagedata r:id="rId362" o:title=""/>
          </v:shape>
          <o:OLEObject Type="Embed" ProgID="Equation.3" ShapeID="_x0000_i1211" DrawAspect="Content" ObjectID="_1807899425" r:id="rId363"/>
        </w:object>
      </w:r>
      <w:r>
        <w:rPr>
          <w:sz w:val="28"/>
          <w:szCs w:val="28"/>
        </w:rPr>
        <w:t xml:space="preserve"> изменяется от </w:t>
      </w:r>
      <w:r>
        <w:rPr>
          <w:rFonts w:ascii="Microsoft Sans Serif" w:hAnsi="Microsoft Sans Serif" w:cs="Microsoft Sans Serif"/>
          <w:sz w:val="17"/>
          <w:szCs w:val="17"/>
        </w:rPr>
        <w:object w:dxaOrig="980" w:dyaOrig="380" w14:anchorId="6DE30EBC">
          <v:shape id="_x0000_i1212" type="#_x0000_t75" style="width:48.75pt;height:18.75pt" o:ole="">
            <v:imagedata r:id="rId364" o:title=""/>
          </v:shape>
          <o:OLEObject Type="Embed" ProgID="Equation.3" ShapeID="_x0000_i1212" DrawAspect="Content" ObjectID="_1807899426" r:id="rId365"/>
        </w:object>
      </w:r>
      <w:r>
        <w:rPr>
          <w:sz w:val="28"/>
          <w:szCs w:val="28"/>
        </w:rPr>
        <w:t xml:space="preserve"> до </w:t>
      </w:r>
      <w:r>
        <w:rPr>
          <w:rFonts w:ascii="Microsoft Sans Serif" w:hAnsi="Microsoft Sans Serif" w:cs="Microsoft Sans Serif"/>
          <w:sz w:val="17"/>
          <w:szCs w:val="17"/>
        </w:rPr>
        <w:object w:dxaOrig="960" w:dyaOrig="380" w14:anchorId="3AB93071">
          <v:shape id="_x0000_i1213" type="#_x0000_t75" style="width:48pt;height:18.75pt" o:ole="">
            <v:imagedata r:id="rId366" o:title=""/>
          </v:shape>
          <o:OLEObject Type="Embed" ProgID="Equation.3" ShapeID="_x0000_i1213" DrawAspect="Content" ObjectID="_1807899427" r:id="rId367"/>
        </w:object>
      </w:r>
      <w:r>
        <w:rPr>
          <w:sz w:val="28"/>
          <w:szCs w:val="28"/>
        </w:rPr>
        <w:t xml:space="preserve">. Скорость </w:t>
      </w:r>
      <w:r>
        <w:rPr>
          <w:rFonts w:ascii="Microsoft Sans Serif" w:hAnsi="Microsoft Sans Serif" w:cs="Microsoft Sans Serif"/>
          <w:sz w:val="17"/>
          <w:szCs w:val="17"/>
        </w:rPr>
        <w:object w:dxaOrig="420" w:dyaOrig="380" w14:anchorId="6D84397D">
          <v:shape id="_x0000_i1214" type="#_x0000_t75" style="width:21pt;height:18.75pt" o:ole="">
            <v:imagedata r:id="rId368" o:title=""/>
          </v:shape>
          <o:OLEObject Type="Embed" ProgID="Equation.3" ShapeID="_x0000_i1214" DrawAspect="Content" ObjectID="_1807899428" r:id="rId369"/>
        </w:object>
      </w:r>
      <w:r>
        <w:rPr>
          <w:sz w:val="28"/>
          <w:szCs w:val="28"/>
        </w:rPr>
        <w:t xml:space="preserve"> зависит только от упругих свойств твердого тела и не зависит от частоты и рэлеевская волна не обладает дисперсией. Амплитуда </w:t>
      </w:r>
      <w:r>
        <w:rPr>
          <w:rFonts w:ascii="Microsoft Sans Serif" w:hAnsi="Microsoft Sans Serif" w:cs="Microsoft Sans Serif"/>
          <w:sz w:val="17"/>
          <w:szCs w:val="17"/>
        </w:rPr>
        <w:object w:dxaOrig="260" w:dyaOrig="279" w14:anchorId="049E5378">
          <v:shape id="_x0000_i1215" type="#_x0000_t75" style="width:12.75pt;height:14.25pt" o:ole="">
            <v:imagedata r:id="rId370" o:title=""/>
          </v:shape>
          <o:OLEObject Type="Embed" ProgID="Equation.3" ShapeID="_x0000_i1215" DrawAspect="Content" ObjectID="_1807899429" r:id="rId371"/>
        </w:object>
      </w:r>
      <w:r>
        <w:rPr>
          <w:sz w:val="28"/>
          <w:szCs w:val="28"/>
        </w:rPr>
        <w:t xml:space="preserve"> волны быстро убывает с увеличением расстояния от поверхности. В рэлеевской волне частицы среды движутся согласно (14), (15) по эллиптическим траекториям, большая ось эллипса перпендикулярна поверхности и нап</w:t>
      </w:r>
      <w:r>
        <w:rPr>
          <w:sz w:val="28"/>
          <w:szCs w:val="28"/>
        </w:rPr>
        <w:t>равление движения частиц на поверхности происходит против часовой стрелки относительно направления распространения волны. Рэлеевские волны были обнаружены при сейсмических колебаниях земной коры, когда были зарегистрированы три сигнала. Первый из них связа</w:t>
      </w:r>
      <w:r>
        <w:rPr>
          <w:sz w:val="28"/>
          <w:szCs w:val="28"/>
        </w:rPr>
        <w:t xml:space="preserve">н с прохождением продольной волны, второй сигнал связан с поперечными волнами, скорость которых меньше, чем у продольных волн. И третий сигнал обусловлен распространением волн по поверхности Земли. Кроме </w:t>
      </w:r>
      <w:r>
        <w:rPr>
          <w:rFonts w:ascii="Microsoft Sans Serif" w:hAnsi="Microsoft Sans Serif" w:cs="Microsoft Sans Serif"/>
          <w:sz w:val="17"/>
          <w:szCs w:val="17"/>
        </w:rPr>
        <w:object w:dxaOrig="260" w:dyaOrig="279" w14:anchorId="48F4DB2A">
          <v:shape id="_x0000_i1216" type="#_x0000_t75" style="width:12.75pt;height:14.25pt" o:ole="">
            <v:imagedata r:id="rId372" o:title=""/>
          </v:shape>
          <o:OLEObject Type="Embed" ProgID="Equation.3" ShapeID="_x0000_i1216" DrawAspect="Content" ObjectID="_1807899430" r:id="rId373"/>
        </w:object>
      </w:r>
      <w:r>
        <w:rPr>
          <w:sz w:val="28"/>
          <w:szCs w:val="28"/>
        </w:rPr>
        <w:t xml:space="preserve"> волн существует целый ряд других типов поверхностных акустических волн (ПАВ). Поверхностные поперечные волны в твердом слое, лежащем на твердом упругом полупространстве (волны Лява), волны в пластинках (волны Лэмба), волны на искривленных по</w:t>
      </w:r>
      <w:r>
        <w:rPr>
          <w:sz w:val="28"/>
          <w:szCs w:val="28"/>
        </w:rPr>
        <w:t xml:space="preserve">верхностях, клиновые волны и т.д. Энергия ПАВ сосредоточена в узком поверхностном слое толщиной порядка длины волны </w:t>
      </w:r>
      <w:r>
        <w:rPr>
          <w:rFonts w:ascii="Microsoft Sans Serif" w:hAnsi="Microsoft Sans Serif" w:cs="Microsoft Sans Serif"/>
          <w:sz w:val="17"/>
          <w:szCs w:val="17"/>
        </w:rPr>
        <w:object w:dxaOrig="380" w:dyaOrig="380" w14:anchorId="7488B96A">
          <v:shape id="_x0000_i1217" type="#_x0000_t75" style="width:18.75pt;height:18.75pt" o:ole="">
            <v:imagedata r:id="rId374" o:title=""/>
          </v:shape>
          <o:OLEObject Type="Embed" ProgID="Equation.3" ShapeID="_x0000_i1217" DrawAspect="Content" ObjectID="_1807899431" r:id="rId375"/>
        </w:object>
      </w:r>
      <w:r>
        <w:rPr>
          <w:sz w:val="28"/>
          <w:szCs w:val="28"/>
        </w:rPr>
        <w:t>, они не испытывают (в отличии от объемных волн) больших потерь на геомет</w:t>
      </w:r>
      <w:r>
        <w:rPr>
          <w:sz w:val="28"/>
          <w:szCs w:val="28"/>
        </w:rPr>
        <w:t>рическое расхождение в объем полупространства и поэтому они могут распространяться на большие расстояния. ПАВ легко доступны для техники, как бы «их легко взять». Эти волны широко используются в акустоэлектронике.</w:t>
      </w:r>
    </w:p>
    <w:sectPr w:rsidR="0042621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F22"/>
    <w:rsid w:val="000D4F22"/>
    <w:rsid w:val="004262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4EC7D1"/>
  <w14:defaultImageDpi w14:val="0"/>
  <w15:docId w15:val="{4A010283-B167-4D13-85EA-F6CADCEB3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99" Type="http://schemas.openxmlformats.org/officeDocument/2006/relationships/oleObject" Target="embeddings/oleObject154.bin"/><Relationship Id="rId21" Type="http://schemas.openxmlformats.org/officeDocument/2006/relationships/oleObject" Target="embeddings/oleObject9.bin"/><Relationship Id="rId63" Type="http://schemas.openxmlformats.org/officeDocument/2006/relationships/image" Target="media/image26.wmf"/><Relationship Id="rId159" Type="http://schemas.openxmlformats.org/officeDocument/2006/relationships/oleObject" Target="embeddings/oleObject84.bin"/><Relationship Id="rId324" Type="http://schemas.openxmlformats.org/officeDocument/2006/relationships/image" Target="media/image154.wmf"/><Relationship Id="rId366" Type="http://schemas.openxmlformats.org/officeDocument/2006/relationships/image" Target="media/image175.wmf"/><Relationship Id="rId170" Type="http://schemas.openxmlformats.org/officeDocument/2006/relationships/image" Target="media/image78.wmf"/><Relationship Id="rId226" Type="http://schemas.openxmlformats.org/officeDocument/2006/relationships/image" Target="media/image106.wmf"/><Relationship Id="rId268" Type="http://schemas.openxmlformats.org/officeDocument/2006/relationships/image" Target="media/image127.wmf"/><Relationship Id="rId32" Type="http://schemas.openxmlformats.org/officeDocument/2006/relationships/image" Target="media/image15.wmf"/><Relationship Id="rId74" Type="http://schemas.openxmlformats.org/officeDocument/2006/relationships/oleObject" Target="embeddings/oleObject40.bin"/><Relationship Id="rId128" Type="http://schemas.openxmlformats.org/officeDocument/2006/relationships/oleObject" Target="embeddings/oleObject68.bin"/><Relationship Id="rId335" Type="http://schemas.openxmlformats.org/officeDocument/2006/relationships/oleObject" Target="embeddings/oleObject173.bin"/><Relationship Id="rId377" Type="http://schemas.openxmlformats.org/officeDocument/2006/relationships/theme" Target="theme/theme1.xml"/><Relationship Id="rId5" Type="http://schemas.openxmlformats.org/officeDocument/2006/relationships/oleObject" Target="embeddings/oleObject1.bin"/><Relationship Id="rId181" Type="http://schemas.openxmlformats.org/officeDocument/2006/relationships/oleObject" Target="embeddings/oleObject95.bin"/><Relationship Id="rId237" Type="http://schemas.openxmlformats.org/officeDocument/2006/relationships/oleObject" Target="embeddings/oleObject123.bin"/><Relationship Id="rId279" Type="http://schemas.openxmlformats.org/officeDocument/2006/relationships/oleObject" Target="embeddings/oleObject144.bin"/><Relationship Id="rId43" Type="http://schemas.openxmlformats.org/officeDocument/2006/relationships/oleObject" Target="embeddings/oleObject21.bin"/><Relationship Id="rId139" Type="http://schemas.openxmlformats.org/officeDocument/2006/relationships/oleObject" Target="embeddings/oleObject74.bin"/><Relationship Id="rId290" Type="http://schemas.openxmlformats.org/officeDocument/2006/relationships/image" Target="media/image138.wmf"/><Relationship Id="rId304" Type="http://schemas.openxmlformats.org/officeDocument/2006/relationships/image" Target="media/image145.wmf"/><Relationship Id="rId346" Type="http://schemas.openxmlformats.org/officeDocument/2006/relationships/image" Target="media/image165.wmf"/><Relationship Id="rId85" Type="http://schemas.openxmlformats.org/officeDocument/2006/relationships/image" Target="media/image37.wmf"/><Relationship Id="rId150" Type="http://schemas.openxmlformats.org/officeDocument/2006/relationships/image" Target="media/image68.wmf"/><Relationship Id="rId192" Type="http://schemas.openxmlformats.org/officeDocument/2006/relationships/image" Target="media/image89.wmf"/><Relationship Id="rId206" Type="http://schemas.openxmlformats.org/officeDocument/2006/relationships/image" Target="media/image96.wmf"/><Relationship Id="rId248" Type="http://schemas.openxmlformats.org/officeDocument/2006/relationships/image" Target="media/image117.wmf"/><Relationship Id="rId12" Type="http://schemas.openxmlformats.org/officeDocument/2006/relationships/image" Target="media/image5.wmf"/><Relationship Id="rId108" Type="http://schemas.openxmlformats.org/officeDocument/2006/relationships/oleObject" Target="embeddings/oleObject58.bin"/><Relationship Id="rId315" Type="http://schemas.openxmlformats.org/officeDocument/2006/relationships/oleObject" Target="embeddings/oleObject163.bin"/><Relationship Id="rId357" Type="http://schemas.openxmlformats.org/officeDocument/2006/relationships/oleObject" Target="embeddings/oleObject184.bin"/><Relationship Id="rId54" Type="http://schemas.openxmlformats.org/officeDocument/2006/relationships/oleObject" Target="embeddings/oleObject29.bin"/><Relationship Id="rId96" Type="http://schemas.openxmlformats.org/officeDocument/2006/relationships/oleObject" Target="embeddings/oleObject52.bin"/><Relationship Id="rId161" Type="http://schemas.openxmlformats.org/officeDocument/2006/relationships/oleObject" Target="embeddings/oleObject85.bin"/><Relationship Id="rId217" Type="http://schemas.openxmlformats.org/officeDocument/2006/relationships/oleObject" Target="embeddings/oleObject113.bin"/><Relationship Id="rId259" Type="http://schemas.openxmlformats.org/officeDocument/2006/relationships/oleObject" Target="embeddings/oleObject134.bin"/><Relationship Id="rId23" Type="http://schemas.openxmlformats.org/officeDocument/2006/relationships/oleObject" Target="embeddings/oleObject10.bin"/><Relationship Id="rId119" Type="http://schemas.openxmlformats.org/officeDocument/2006/relationships/image" Target="media/image53.wmf"/><Relationship Id="rId270" Type="http://schemas.openxmlformats.org/officeDocument/2006/relationships/image" Target="media/image128.wmf"/><Relationship Id="rId326" Type="http://schemas.openxmlformats.org/officeDocument/2006/relationships/image" Target="media/image155.wmf"/><Relationship Id="rId65" Type="http://schemas.openxmlformats.org/officeDocument/2006/relationships/image" Target="media/image27.wmf"/><Relationship Id="rId130" Type="http://schemas.openxmlformats.org/officeDocument/2006/relationships/oleObject" Target="embeddings/oleObject69.bin"/><Relationship Id="rId368" Type="http://schemas.openxmlformats.org/officeDocument/2006/relationships/image" Target="media/image176.wmf"/><Relationship Id="rId172" Type="http://schemas.openxmlformats.org/officeDocument/2006/relationships/image" Target="media/image79.wmf"/><Relationship Id="rId228" Type="http://schemas.openxmlformats.org/officeDocument/2006/relationships/image" Target="media/image107.wmf"/><Relationship Id="rId281" Type="http://schemas.openxmlformats.org/officeDocument/2006/relationships/oleObject" Target="embeddings/oleObject145.bin"/><Relationship Id="rId337" Type="http://schemas.openxmlformats.org/officeDocument/2006/relationships/oleObject" Target="embeddings/oleObject174.bin"/><Relationship Id="rId34" Type="http://schemas.openxmlformats.org/officeDocument/2006/relationships/image" Target="media/image16.wmf"/><Relationship Id="rId76" Type="http://schemas.openxmlformats.org/officeDocument/2006/relationships/oleObject" Target="embeddings/oleObject41.bin"/><Relationship Id="rId141" Type="http://schemas.openxmlformats.org/officeDocument/2006/relationships/oleObject" Target="embeddings/oleObject75.bin"/><Relationship Id="rId7" Type="http://schemas.openxmlformats.org/officeDocument/2006/relationships/oleObject" Target="embeddings/oleObject2.bin"/><Relationship Id="rId183" Type="http://schemas.openxmlformats.org/officeDocument/2006/relationships/oleObject" Target="embeddings/oleObject96.bin"/><Relationship Id="rId239" Type="http://schemas.openxmlformats.org/officeDocument/2006/relationships/oleObject" Target="embeddings/oleObject124.bin"/><Relationship Id="rId250" Type="http://schemas.openxmlformats.org/officeDocument/2006/relationships/image" Target="media/image118.wmf"/><Relationship Id="rId292" Type="http://schemas.openxmlformats.org/officeDocument/2006/relationships/image" Target="media/image139.wmf"/><Relationship Id="rId306" Type="http://schemas.openxmlformats.org/officeDocument/2006/relationships/image" Target="media/image146.wmf"/><Relationship Id="rId45" Type="http://schemas.openxmlformats.org/officeDocument/2006/relationships/oleObject" Target="embeddings/oleObject22.bin"/><Relationship Id="rId87" Type="http://schemas.openxmlformats.org/officeDocument/2006/relationships/image" Target="media/image38.wmf"/><Relationship Id="rId110" Type="http://schemas.openxmlformats.org/officeDocument/2006/relationships/oleObject" Target="embeddings/oleObject59.bin"/><Relationship Id="rId348" Type="http://schemas.openxmlformats.org/officeDocument/2006/relationships/image" Target="media/image166.wmf"/><Relationship Id="rId152" Type="http://schemas.openxmlformats.org/officeDocument/2006/relationships/image" Target="media/image69.wmf"/><Relationship Id="rId194" Type="http://schemas.openxmlformats.org/officeDocument/2006/relationships/image" Target="media/image90.wmf"/><Relationship Id="rId208" Type="http://schemas.openxmlformats.org/officeDocument/2006/relationships/image" Target="media/image97.wmf"/><Relationship Id="rId261" Type="http://schemas.openxmlformats.org/officeDocument/2006/relationships/oleObject" Target="embeddings/oleObject135.bin"/><Relationship Id="rId14" Type="http://schemas.openxmlformats.org/officeDocument/2006/relationships/image" Target="media/image6.wmf"/><Relationship Id="rId56" Type="http://schemas.openxmlformats.org/officeDocument/2006/relationships/image" Target="media/image23.wmf"/><Relationship Id="rId317" Type="http://schemas.openxmlformats.org/officeDocument/2006/relationships/oleObject" Target="embeddings/oleObject164.bin"/><Relationship Id="rId359" Type="http://schemas.openxmlformats.org/officeDocument/2006/relationships/oleObject" Target="embeddings/oleObject185.bin"/><Relationship Id="rId98" Type="http://schemas.openxmlformats.org/officeDocument/2006/relationships/oleObject" Target="embeddings/oleObject53.bin"/><Relationship Id="rId121" Type="http://schemas.openxmlformats.org/officeDocument/2006/relationships/image" Target="media/image54.wmf"/><Relationship Id="rId163" Type="http://schemas.openxmlformats.org/officeDocument/2006/relationships/oleObject" Target="embeddings/oleObject86.bin"/><Relationship Id="rId219" Type="http://schemas.openxmlformats.org/officeDocument/2006/relationships/oleObject" Target="embeddings/oleObject114.bin"/><Relationship Id="rId370" Type="http://schemas.openxmlformats.org/officeDocument/2006/relationships/image" Target="media/image177.wmf"/><Relationship Id="rId230" Type="http://schemas.openxmlformats.org/officeDocument/2006/relationships/image" Target="media/image108.wmf"/><Relationship Id="rId25" Type="http://schemas.openxmlformats.org/officeDocument/2006/relationships/oleObject" Target="embeddings/oleObject11.bin"/><Relationship Id="rId67" Type="http://schemas.openxmlformats.org/officeDocument/2006/relationships/image" Target="media/image28.wmf"/><Relationship Id="rId272" Type="http://schemas.openxmlformats.org/officeDocument/2006/relationships/image" Target="media/image129.wmf"/><Relationship Id="rId328" Type="http://schemas.openxmlformats.org/officeDocument/2006/relationships/image" Target="media/image156.wmf"/><Relationship Id="rId132" Type="http://schemas.openxmlformats.org/officeDocument/2006/relationships/oleObject" Target="embeddings/oleObject70.bin"/><Relationship Id="rId174" Type="http://schemas.openxmlformats.org/officeDocument/2006/relationships/image" Target="media/image80.wmf"/><Relationship Id="rId241" Type="http://schemas.openxmlformats.org/officeDocument/2006/relationships/oleObject" Target="embeddings/oleObject125.bin"/><Relationship Id="rId36" Type="http://schemas.openxmlformats.org/officeDocument/2006/relationships/oleObject" Target="embeddings/oleObject17.bin"/><Relationship Id="rId283" Type="http://schemas.openxmlformats.org/officeDocument/2006/relationships/oleObject" Target="embeddings/oleObject146.bin"/><Relationship Id="rId339" Type="http://schemas.openxmlformats.org/officeDocument/2006/relationships/oleObject" Target="embeddings/oleObject175.bin"/><Relationship Id="rId78" Type="http://schemas.openxmlformats.org/officeDocument/2006/relationships/oleObject" Target="embeddings/oleObject42.bin"/><Relationship Id="rId101" Type="http://schemas.openxmlformats.org/officeDocument/2006/relationships/image" Target="media/image44.wmf"/><Relationship Id="rId143" Type="http://schemas.openxmlformats.org/officeDocument/2006/relationships/oleObject" Target="embeddings/oleObject76.bin"/><Relationship Id="rId185" Type="http://schemas.openxmlformats.org/officeDocument/2006/relationships/oleObject" Target="embeddings/oleObject97.bin"/><Relationship Id="rId350" Type="http://schemas.openxmlformats.org/officeDocument/2006/relationships/image" Target="media/image167.wmf"/><Relationship Id="rId9" Type="http://schemas.openxmlformats.org/officeDocument/2006/relationships/oleObject" Target="embeddings/oleObject3.bin"/><Relationship Id="rId210" Type="http://schemas.openxmlformats.org/officeDocument/2006/relationships/image" Target="media/image98.wmf"/><Relationship Id="rId26" Type="http://schemas.openxmlformats.org/officeDocument/2006/relationships/image" Target="media/image12.wmf"/><Relationship Id="rId231" Type="http://schemas.openxmlformats.org/officeDocument/2006/relationships/oleObject" Target="embeddings/oleObject120.bin"/><Relationship Id="rId252" Type="http://schemas.openxmlformats.org/officeDocument/2006/relationships/image" Target="media/image119.wmf"/><Relationship Id="rId273" Type="http://schemas.openxmlformats.org/officeDocument/2006/relationships/oleObject" Target="embeddings/oleObject141.bin"/><Relationship Id="rId294" Type="http://schemas.openxmlformats.org/officeDocument/2006/relationships/image" Target="media/image140.wmf"/><Relationship Id="rId308" Type="http://schemas.openxmlformats.org/officeDocument/2006/relationships/oleObject" Target="embeddings/oleObject159.bin"/><Relationship Id="rId329" Type="http://schemas.openxmlformats.org/officeDocument/2006/relationships/oleObject" Target="embeddings/oleObject170.bin"/><Relationship Id="rId47" Type="http://schemas.openxmlformats.org/officeDocument/2006/relationships/oleObject" Target="embeddings/oleObject24.bin"/><Relationship Id="rId68" Type="http://schemas.openxmlformats.org/officeDocument/2006/relationships/oleObject" Target="embeddings/oleObject37.bin"/><Relationship Id="rId89" Type="http://schemas.openxmlformats.org/officeDocument/2006/relationships/image" Target="media/image39.wmf"/><Relationship Id="rId112" Type="http://schemas.openxmlformats.org/officeDocument/2006/relationships/oleObject" Target="embeddings/oleObject60.bin"/><Relationship Id="rId133" Type="http://schemas.openxmlformats.org/officeDocument/2006/relationships/image" Target="media/image60.wmf"/><Relationship Id="rId154" Type="http://schemas.openxmlformats.org/officeDocument/2006/relationships/image" Target="media/image70.wmf"/><Relationship Id="rId175" Type="http://schemas.openxmlformats.org/officeDocument/2006/relationships/oleObject" Target="embeddings/oleObject92.bin"/><Relationship Id="rId340" Type="http://schemas.openxmlformats.org/officeDocument/2006/relationships/image" Target="media/image162.wmf"/><Relationship Id="rId361" Type="http://schemas.openxmlformats.org/officeDocument/2006/relationships/oleObject" Target="embeddings/oleObject186.bin"/><Relationship Id="rId196" Type="http://schemas.openxmlformats.org/officeDocument/2006/relationships/image" Target="media/image91.wmf"/><Relationship Id="rId200" Type="http://schemas.openxmlformats.org/officeDocument/2006/relationships/image" Target="media/image93.wmf"/><Relationship Id="rId16" Type="http://schemas.openxmlformats.org/officeDocument/2006/relationships/image" Target="media/image7.wmf"/><Relationship Id="rId221" Type="http://schemas.openxmlformats.org/officeDocument/2006/relationships/oleObject" Target="embeddings/oleObject115.bin"/><Relationship Id="rId242" Type="http://schemas.openxmlformats.org/officeDocument/2006/relationships/image" Target="media/image114.wmf"/><Relationship Id="rId263" Type="http://schemas.openxmlformats.org/officeDocument/2006/relationships/oleObject" Target="embeddings/oleObject136.bin"/><Relationship Id="rId284" Type="http://schemas.openxmlformats.org/officeDocument/2006/relationships/image" Target="media/image135.wmf"/><Relationship Id="rId319" Type="http://schemas.openxmlformats.org/officeDocument/2006/relationships/oleObject" Target="embeddings/oleObject165.bin"/><Relationship Id="rId37" Type="http://schemas.openxmlformats.org/officeDocument/2006/relationships/image" Target="media/image17.wmf"/><Relationship Id="rId58" Type="http://schemas.openxmlformats.org/officeDocument/2006/relationships/oleObject" Target="embeddings/oleObject32.bin"/><Relationship Id="rId79" Type="http://schemas.openxmlformats.org/officeDocument/2006/relationships/image" Target="media/image34.wmf"/><Relationship Id="rId102" Type="http://schemas.openxmlformats.org/officeDocument/2006/relationships/oleObject" Target="embeddings/oleObject55.bin"/><Relationship Id="rId123" Type="http://schemas.openxmlformats.org/officeDocument/2006/relationships/image" Target="media/image55.wmf"/><Relationship Id="rId144" Type="http://schemas.openxmlformats.org/officeDocument/2006/relationships/image" Target="media/image65.wmf"/><Relationship Id="rId330" Type="http://schemas.openxmlformats.org/officeDocument/2006/relationships/image" Target="media/image157.wmf"/><Relationship Id="rId90" Type="http://schemas.openxmlformats.org/officeDocument/2006/relationships/oleObject" Target="embeddings/oleObject48.bin"/><Relationship Id="rId165" Type="http://schemas.openxmlformats.org/officeDocument/2006/relationships/oleObject" Target="embeddings/oleObject87.bin"/><Relationship Id="rId186" Type="http://schemas.openxmlformats.org/officeDocument/2006/relationships/image" Target="media/image86.wmf"/><Relationship Id="rId351" Type="http://schemas.openxmlformats.org/officeDocument/2006/relationships/oleObject" Target="embeddings/oleObject181.bin"/><Relationship Id="rId372" Type="http://schemas.openxmlformats.org/officeDocument/2006/relationships/image" Target="media/image178.wmf"/><Relationship Id="rId211" Type="http://schemas.openxmlformats.org/officeDocument/2006/relationships/oleObject" Target="embeddings/oleObject110.bin"/><Relationship Id="rId232" Type="http://schemas.openxmlformats.org/officeDocument/2006/relationships/image" Target="media/image109.wmf"/><Relationship Id="rId253" Type="http://schemas.openxmlformats.org/officeDocument/2006/relationships/oleObject" Target="embeddings/oleObject131.bin"/><Relationship Id="rId274" Type="http://schemas.openxmlformats.org/officeDocument/2006/relationships/image" Target="media/image130.wmf"/><Relationship Id="rId295" Type="http://schemas.openxmlformats.org/officeDocument/2006/relationships/oleObject" Target="embeddings/oleObject152.bin"/><Relationship Id="rId309" Type="http://schemas.openxmlformats.org/officeDocument/2006/relationships/image" Target="media/image147.wmf"/><Relationship Id="rId27" Type="http://schemas.openxmlformats.org/officeDocument/2006/relationships/oleObject" Target="embeddings/oleObject12.bin"/><Relationship Id="rId48" Type="http://schemas.openxmlformats.org/officeDocument/2006/relationships/image" Target="media/image21.wmf"/><Relationship Id="rId69" Type="http://schemas.openxmlformats.org/officeDocument/2006/relationships/image" Target="media/image29.wmf"/><Relationship Id="rId113" Type="http://schemas.openxmlformats.org/officeDocument/2006/relationships/image" Target="media/image50.wmf"/><Relationship Id="rId134" Type="http://schemas.openxmlformats.org/officeDocument/2006/relationships/oleObject" Target="embeddings/oleObject71.bin"/><Relationship Id="rId320" Type="http://schemas.openxmlformats.org/officeDocument/2006/relationships/image" Target="media/image152.wmf"/><Relationship Id="rId80" Type="http://schemas.openxmlformats.org/officeDocument/2006/relationships/oleObject" Target="embeddings/oleObject43.bin"/><Relationship Id="rId155" Type="http://schemas.openxmlformats.org/officeDocument/2006/relationships/oleObject" Target="embeddings/oleObject82.bin"/><Relationship Id="rId176" Type="http://schemas.openxmlformats.org/officeDocument/2006/relationships/image" Target="media/image81.wmf"/><Relationship Id="rId197" Type="http://schemas.openxmlformats.org/officeDocument/2006/relationships/oleObject" Target="embeddings/oleObject103.bin"/><Relationship Id="rId341" Type="http://schemas.openxmlformats.org/officeDocument/2006/relationships/oleObject" Target="embeddings/oleObject176.bin"/><Relationship Id="rId362" Type="http://schemas.openxmlformats.org/officeDocument/2006/relationships/image" Target="media/image173.wmf"/><Relationship Id="rId201" Type="http://schemas.openxmlformats.org/officeDocument/2006/relationships/oleObject" Target="embeddings/oleObject105.bin"/><Relationship Id="rId222" Type="http://schemas.openxmlformats.org/officeDocument/2006/relationships/image" Target="media/image104.wmf"/><Relationship Id="rId243" Type="http://schemas.openxmlformats.org/officeDocument/2006/relationships/oleObject" Target="embeddings/oleObject126.bin"/><Relationship Id="rId264" Type="http://schemas.openxmlformats.org/officeDocument/2006/relationships/image" Target="media/image125.wmf"/><Relationship Id="rId285" Type="http://schemas.openxmlformats.org/officeDocument/2006/relationships/oleObject" Target="embeddings/oleObject147.bin"/><Relationship Id="rId17" Type="http://schemas.openxmlformats.org/officeDocument/2006/relationships/oleObject" Target="embeddings/oleObject7.bin"/><Relationship Id="rId38" Type="http://schemas.openxmlformats.org/officeDocument/2006/relationships/oleObject" Target="embeddings/oleObject18.bin"/><Relationship Id="rId59" Type="http://schemas.openxmlformats.org/officeDocument/2006/relationships/image" Target="media/image24.wmf"/><Relationship Id="rId103" Type="http://schemas.openxmlformats.org/officeDocument/2006/relationships/image" Target="media/image45.wmf"/><Relationship Id="rId124" Type="http://schemas.openxmlformats.org/officeDocument/2006/relationships/oleObject" Target="embeddings/oleObject66.bin"/><Relationship Id="rId310" Type="http://schemas.openxmlformats.org/officeDocument/2006/relationships/oleObject" Target="embeddings/oleObject160.bin"/><Relationship Id="rId70" Type="http://schemas.openxmlformats.org/officeDocument/2006/relationships/oleObject" Target="embeddings/oleObject38.bin"/><Relationship Id="rId91" Type="http://schemas.openxmlformats.org/officeDocument/2006/relationships/oleObject" Target="embeddings/oleObject49.bin"/><Relationship Id="rId145" Type="http://schemas.openxmlformats.org/officeDocument/2006/relationships/oleObject" Target="embeddings/oleObject77.bin"/><Relationship Id="rId166" Type="http://schemas.openxmlformats.org/officeDocument/2006/relationships/image" Target="media/image76.wmf"/><Relationship Id="rId187" Type="http://schemas.openxmlformats.org/officeDocument/2006/relationships/oleObject" Target="embeddings/oleObject98.bin"/><Relationship Id="rId331" Type="http://schemas.openxmlformats.org/officeDocument/2006/relationships/oleObject" Target="embeddings/oleObject171.bin"/><Relationship Id="rId352" Type="http://schemas.openxmlformats.org/officeDocument/2006/relationships/image" Target="media/image168.wmf"/><Relationship Id="rId373" Type="http://schemas.openxmlformats.org/officeDocument/2006/relationships/oleObject" Target="embeddings/oleObject192.bin"/><Relationship Id="rId1" Type="http://schemas.openxmlformats.org/officeDocument/2006/relationships/styles" Target="styles.xml"/><Relationship Id="rId212" Type="http://schemas.openxmlformats.org/officeDocument/2006/relationships/image" Target="media/image99.wmf"/><Relationship Id="rId233" Type="http://schemas.openxmlformats.org/officeDocument/2006/relationships/oleObject" Target="embeddings/oleObject121.bin"/><Relationship Id="rId254" Type="http://schemas.openxmlformats.org/officeDocument/2006/relationships/image" Target="media/image120.wmf"/><Relationship Id="rId28" Type="http://schemas.openxmlformats.org/officeDocument/2006/relationships/image" Target="media/image13.wmf"/><Relationship Id="rId49" Type="http://schemas.openxmlformats.org/officeDocument/2006/relationships/oleObject" Target="embeddings/oleObject25.bin"/><Relationship Id="rId114" Type="http://schemas.openxmlformats.org/officeDocument/2006/relationships/oleObject" Target="embeddings/oleObject61.bin"/><Relationship Id="rId275" Type="http://schemas.openxmlformats.org/officeDocument/2006/relationships/oleObject" Target="embeddings/oleObject142.bin"/><Relationship Id="rId296" Type="http://schemas.openxmlformats.org/officeDocument/2006/relationships/image" Target="media/image141.wmf"/><Relationship Id="rId300" Type="http://schemas.openxmlformats.org/officeDocument/2006/relationships/image" Target="media/image143.wmf"/><Relationship Id="rId60" Type="http://schemas.openxmlformats.org/officeDocument/2006/relationships/oleObject" Target="embeddings/oleObject33.bin"/><Relationship Id="rId81" Type="http://schemas.openxmlformats.org/officeDocument/2006/relationships/image" Target="media/image35.wmf"/><Relationship Id="rId135" Type="http://schemas.openxmlformats.org/officeDocument/2006/relationships/image" Target="media/image61.wmf"/><Relationship Id="rId156" Type="http://schemas.openxmlformats.org/officeDocument/2006/relationships/image" Target="media/image71.wmf"/><Relationship Id="rId177" Type="http://schemas.openxmlformats.org/officeDocument/2006/relationships/oleObject" Target="embeddings/oleObject93.bin"/><Relationship Id="rId198" Type="http://schemas.openxmlformats.org/officeDocument/2006/relationships/image" Target="media/image92.wmf"/><Relationship Id="rId321" Type="http://schemas.openxmlformats.org/officeDocument/2006/relationships/oleObject" Target="embeddings/oleObject166.bin"/><Relationship Id="rId342" Type="http://schemas.openxmlformats.org/officeDocument/2006/relationships/image" Target="media/image163.wmf"/><Relationship Id="rId363" Type="http://schemas.openxmlformats.org/officeDocument/2006/relationships/oleObject" Target="embeddings/oleObject187.bin"/><Relationship Id="rId202" Type="http://schemas.openxmlformats.org/officeDocument/2006/relationships/image" Target="media/image94.wmf"/><Relationship Id="rId223" Type="http://schemas.openxmlformats.org/officeDocument/2006/relationships/oleObject" Target="embeddings/oleObject116.bin"/><Relationship Id="rId244" Type="http://schemas.openxmlformats.org/officeDocument/2006/relationships/image" Target="media/image115.wmf"/><Relationship Id="rId18" Type="http://schemas.openxmlformats.org/officeDocument/2006/relationships/image" Target="media/image8.wmf"/><Relationship Id="rId39" Type="http://schemas.openxmlformats.org/officeDocument/2006/relationships/image" Target="media/image18.wmf"/><Relationship Id="rId265" Type="http://schemas.openxmlformats.org/officeDocument/2006/relationships/oleObject" Target="embeddings/oleObject137.bin"/><Relationship Id="rId286" Type="http://schemas.openxmlformats.org/officeDocument/2006/relationships/image" Target="media/image136.wmf"/><Relationship Id="rId50" Type="http://schemas.openxmlformats.org/officeDocument/2006/relationships/oleObject" Target="embeddings/oleObject26.bin"/><Relationship Id="rId104" Type="http://schemas.openxmlformats.org/officeDocument/2006/relationships/oleObject" Target="embeddings/oleObject56.bin"/><Relationship Id="rId125" Type="http://schemas.openxmlformats.org/officeDocument/2006/relationships/image" Target="media/image56.wmf"/><Relationship Id="rId146" Type="http://schemas.openxmlformats.org/officeDocument/2006/relationships/image" Target="media/image66.wmf"/><Relationship Id="rId167" Type="http://schemas.openxmlformats.org/officeDocument/2006/relationships/oleObject" Target="embeddings/oleObject88.bin"/><Relationship Id="rId188" Type="http://schemas.openxmlformats.org/officeDocument/2006/relationships/image" Target="media/image87.wmf"/><Relationship Id="rId311" Type="http://schemas.openxmlformats.org/officeDocument/2006/relationships/oleObject" Target="embeddings/oleObject161.bin"/><Relationship Id="rId332" Type="http://schemas.openxmlformats.org/officeDocument/2006/relationships/image" Target="media/image158.wmf"/><Relationship Id="rId353" Type="http://schemas.openxmlformats.org/officeDocument/2006/relationships/oleObject" Target="embeddings/oleObject182.bin"/><Relationship Id="rId374" Type="http://schemas.openxmlformats.org/officeDocument/2006/relationships/image" Target="media/image179.wmf"/><Relationship Id="rId71" Type="http://schemas.openxmlformats.org/officeDocument/2006/relationships/image" Target="media/image30.wmf"/><Relationship Id="rId92" Type="http://schemas.openxmlformats.org/officeDocument/2006/relationships/oleObject" Target="embeddings/oleObject50.bin"/><Relationship Id="rId213" Type="http://schemas.openxmlformats.org/officeDocument/2006/relationships/oleObject" Target="embeddings/oleObject111.bin"/><Relationship Id="rId234" Type="http://schemas.openxmlformats.org/officeDocument/2006/relationships/image" Target="media/image110.wmf"/><Relationship Id="rId2" Type="http://schemas.openxmlformats.org/officeDocument/2006/relationships/settings" Target="settings.xml"/><Relationship Id="rId29" Type="http://schemas.openxmlformats.org/officeDocument/2006/relationships/oleObject" Target="embeddings/oleObject13.bin"/><Relationship Id="rId255" Type="http://schemas.openxmlformats.org/officeDocument/2006/relationships/oleObject" Target="embeddings/oleObject132.bin"/><Relationship Id="rId276" Type="http://schemas.openxmlformats.org/officeDocument/2006/relationships/image" Target="media/image131.wmf"/><Relationship Id="rId297" Type="http://schemas.openxmlformats.org/officeDocument/2006/relationships/oleObject" Target="embeddings/oleObject153.bin"/><Relationship Id="rId40" Type="http://schemas.openxmlformats.org/officeDocument/2006/relationships/oleObject" Target="embeddings/oleObject19.bin"/><Relationship Id="rId115" Type="http://schemas.openxmlformats.org/officeDocument/2006/relationships/image" Target="media/image51.wmf"/><Relationship Id="rId136" Type="http://schemas.openxmlformats.org/officeDocument/2006/relationships/oleObject" Target="embeddings/oleObject72.bin"/><Relationship Id="rId157" Type="http://schemas.openxmlformats.org/officeDocument/2006/relationships/oleObject" Target="embeddings/oleObject83.bin"/><Relationship Id="rId178" Type="http://schemas.openxmlformats.org/officeDocument/2006/relationships/image" Target="media/image82.wmf"/><Relationship Id="rId301" Type="http://schemas.openxmlformats.org/officeDocument/2006/relationships/oleObject" Target="embeddings/oleObject155.bin"/><Relationship Id="rId322" Type="http://schemas.openxmlformats.org/officeDocument/2006/relationships/image" Target="media/image153.wmf"/><Relationship Id="rId343" Type="http://schemas.openxmlformats.org/officeDocument/2006/relationships/oleObject" Target="embeddings/oleObject177.bin"/><Relationship Id="rId364" Type="http://schemas.openxmlformats.org/officeDocument/2006/relationships/image" Target="media/image174.wmf"/><Relationship Id="rId61" Type="http://schemas.openxmlformats.org/officeDocument/2006/relationships/image" Target="media/image25.wmf"/><Relationship Id="rId82" Type="http://schemas.openxmlformats.org/officeDocument/2006/relationships/oleObject" Target="embeddings/oleObject44.bin"/><Relationship Id="rId199" Type="http://schemas.openxmlformats.org/officeDocument/2006/relationships/oleObject" Target="embeddings/oleObject104.bin"/><Relationship Id="rId203" Type="http://schemas.openxmlformats.org/officeDocument/2006/relationships/oleObject" Target="embeddings/oleObject106.bin"/><Relationship Id="rId19" Type="http://schemas.openxmlformats.org/officeDocument/2006/relationships/oleObject" Target="embeddings/oleObject8.bin"/><Relationship Id="rId224" Type="http://schemas.openxmlformats.org/officeDocument/2006/relationships/image" Target="media/image105.wmf"/><Relationship Id="rId245" Type="http://schemas.openxmlformats.org/officeDocument/2006/relationships/oleObject" Target="embeddings/oleObject127.bin"/><Relationship Id="rId266" Type="http://schemas.openxmlformats.org/officeDocument/2006/relationships/image" Target="media/image126.wmf"/><Relationship Id="rId287" Type="http://schemas.openxmlformats.org/officeDocument/2006/relationships/oleObject" Target="embeddings/oleObject148.bin"/><Relationship Id="rId30" Type="http://schemas.openxmlformats.org/officeDocument/2006/relationships/image" Target="media/image14.wmf"/><Relationship Id="rId105" Type="http://schemas.openxmlformats.org/officeDocument/2006/relationships/image" Target="media/image46.wmf"/><Relationship Id="rId126" Type="http://schemas.openxmlformats.org/officeDocument/2006/relationships/oleObject" Target="embeddings/oleObject67.bin"/><Relationship Id="rId147" Type="http://schemas.openxmlformats.org/officeDocument/2006/relationships/oleObject" Target="embeddings/oleObject78.bin"/><Relationship Id="rId168" Type="http://schemas.openxmlformats.org/officeDocument/2006/relationships/image" Target="media/image77.wmf"/><Relationship Id="rId312" Type="http://schemas.openxmlformats.org/officeDocument/2006/relationships/image" Target="media/image148.wmf"/><Relationship Id="rId333" Type="http://schemas.openxmlformats.org/officeDocument/2006/relationships/oleObject" Target="embeddings/oleObject172.bin"/><Relationship Id="rId354" Type="http://schemas.openxmlformats.org/officeDocument/2006/relationships/image" Target="media/image169.wmf"/><Relationship Id="rId51" Type="http://schemas.openxmlformats.org/officeDocument/2006/relationships/oleObject" Target="embeddings/oleObject27.bin"/><Relationship Id="rId72" Type="http://schemas.openxmlformats.org/officeDocument/2006/relationships/oleObject" Target="embeddings/oleObject39.bin"/><Relationship Id="rId93" Type="http://schemas.openxmlformats.org/officeDocument/2006/relationships/image" Target="media/image40.wmf"/><Relationship Id="rId189" Type="http://schemas.openxmlformats.org/officeDocument/2006/relationships/oleObject" Target="embeddings/oleObject99.bin"/><Relationship Id="rId375" Type="http://schemas.openxmlformats.org/officeDocument/2006/relationships/oleObject" Target="embeddings/oleObject193.bin"/><Relationship Id="rId3" Type="http://schemas.openxmlformats.org/officeDocument/2006/relationships/webSettings" Target="webSettings.xml"/><Relationship Id="rId214" Type="http://schemas.openxmlformats.org/officeDocument/2006/relationships/image" Target="media/image100.wmf"/><Relationship Id="rId235" Type="http://schemas.openxmlformats.org/officeDocument/2006/relationships/oleObject" Target="embeddings/oleObject122.bin"/><Relationship Id="rId256" Type="http://schemas.openxmlformats.org/officeDocument/2006/relationships/image" Target="media/image121.wmf"/><Relationship Id="rId277" Type="http://schemas.openxmlformats.org/officeDocument/2006/relationships/oleObject" Target="embeddings/oleObject143.bin"/><Relationship Id="rId298" Type="http://schemas.openxmlformats.org/officeDocument/2006/relationships/image" Target="media/image142.wmf"/><Relationship Id="rId116" Type="http://schemas.openxmlformats.org/officeDocument/2006/relationships/oleObject" Target="embeddings/oleObject62.bin"/><Relationship Id="rId137" Type="http://schemas.openxmlformats.org/officeDocument/2006/relationships/oleObject" Target="embeddings/oleObject73.bin"/><Relationship Id="rId158" Type="http://schemas.openxmlformats.org/officeDocument/2006/relationships/image" Target="media/image72.wmf"/><Relationship Id="rId302" Type="http://schemas.openxmlformats.org/officeDocument/2006/relationships/image" Target="media/image144.wmf"/><Relationship Id="rId323" Type="http://schemas.openxmlformats.org/officeDocument/2006/relationships/oleObject" Target="embeddings/oleObject167.bin"/><Relationship Id="rId344" Type="http://schemas.openxmlformats.org/officeDocument/2006/relationships/image" Target="media/image164.wmf"/><Relationship Id="rId20" Type="http://schemas.openxmlformats.org/officeDocument/2006/relationships/image" Target="media/image9.wmf"/><Relationship Id="rId41" Type="http://schemas.openxmlformats.org/officeDocument/2006/relationships/oleObject" Target="embeddings/oleObject20.bin"/><Relationship Id="rId62" Type="http://schemas.openxmlformats.org/officeDocument/2006/relationships/oleObject" Target="embeddings/oleObject34.bin"/><Relationship Id="rId83" Type="http://schemas.openxmlformats.org/officeDocument/2006/relationships/image" Target="media/image36.wmf"/><Relationship Id="rId179" Type="http://schemas.openxmlformats.org/officeDocument/2006/relationships/oleObject" Target="embeddings/oleObject94.bin"/><Relationship Id="rId365" Type="http://schemas.openxmlformats.org/officeDocument/2006/relationships/oleObject" Target="embeddings/oleObject188.bin"/><Relationship Id="rId190" Type="http://schemas.openxmlformats.org/officeDocument/2006/relationships/image" Target="media/image88.wmf"/><Relationship Id="rId204" Type="http://schemas.openxmlformats.org/officeDocument/2006/relationships/image" Target="media/image95.wmf"/><Relationship Id="rId225" Type="http://schemas.openxmlformats.org/officeDocument/2006/relationships/oleObject" Target="embeddings/oleObject117.bin"/><Relationship Id="rId246" Type="http://schemas.openxmlformats.org/officeDocument/2006/relationships/image" Target="media/image116.wmf"/><Relationship Id="rId267" Type="http://schemas.openxmlformats.org/officeDocument/2006/relationships/oleObject" Target="embeddings/oleObject138.bin"/><Relationship Id="rId288" Type="http://schemas.openxmlformats.org/officeDocument/2006/relationships/image" Target="media/image137.wmf"/><Relationship Id="rId106" Type="http://schemas.openxmlformats.org/officeDocument/2006/relationships/oleObject" Target="embeddings/oleObject57.bin"/><Relationship Id="rId127" Type="http://schemas.openxmlformats.org/officeDocument/2006/relationships/image" Target="media/image57.wmf"/><Relationship Id="rId313" Type="http://schemas.openxmlformats.org/officeDocument/2006/relationships/oleObject" Target="embeddings/oleObject162.bin"/><Relationship Id="rId10" Type="http://schemas.openxmlformats.org/officeDocument/2006/relationships/image" Target="media/image4.wmf"/><Relationship Id="rId31" Type="http://schemas.openxmlformats.org/officeDocument/2006/relationships/oleObject" Target="embeddings/oleObject14.bin"/><Relationship Id="rId52" Type="http://schemas.openxmlformats.org/officeDocument/2006/relationships/oleObject" Target="embeddings/oleObject28.bin"/><Relationship Id="rId73" Type="http://schemas.openxmlformats.org/officeDocument/2006/relationships/image" Target="media/image31.wmf"/><Relationship Id="rId94" Type="http://schemas.openxmlformats.org/officeDocument/2006/relationships/oleObject" Target="embeddings/oleObject51.bin"/><Relationship Id="rId148" Type="http://schemas.openxmlformats.org/officeDocument/2006/relationships/image" Target="media/image67.wmf"/><Relationship Id="rId169" Type="http://schemas.openxmlformats.org/officeDocument/2006/relationships/oleObject" Target="embeddings/oleObject89.bin"/><Relationship Id="rId334" Type="http://schemas.openxmlformats.org/officeDocument/2006/relationships/image" Target="media/image159.wmf"/><Relationship Id="rId355" Type="http://schemas.openxmlformats.org/officeDocument/2006/relationships/oleObject" Target="embeddings/oleObject183.bin"/><Relationship Id="rId376" Type="http://schemas.openxmlformats.org/officeDocument/2006/relationships/fontTable" Target="fontTable.xml"/><Relationship Id="rId4" Type="http://schemas.openxmlformats.org/officeDocument/2006/relationships/image" Target="media/image1.wmf"/><Relationship Id="rId180" Type="http://schemas.openxmlformats.org/officeDocument/2006/relationships/image" Target="media/image83.wmf"/><Relationship Id="rId215" Type="http://schemas.openxmlformats.org/officeDocument/2006/relationships/oleObject" Target="embeddings/oleObject112.bin"/><Relationship Id="rId236" Type="http://schemas.openxmlformats.org/officeDocument/2006/relationships/image" Target="media/image111.wmf"/><Relationship Id="rId257" Type="http://schemas.openxmlformats.org/officeDocument/2006/relationships/oleObject" Target="embeddings/oleObject133.bin"/><Relationship Id="rId278" Type="http://schemas.openxmlformats.org/officeDocument/2006/relationships/image" Target="media/image132.wmf"/><Relationship Id="rId303" Type="http://schemas.openxmlformats.org/officeDocument/2006/relationships/oleObject" Target="embeddings/oleObject156.bin"/><Relationship Id="rId42" Type="http://schemas.openxmlformats.org/officeDocument/2006/relationships/image" Target="media/image19.wmf"/><Relationship Id="rId84" Type="http://schemas.openxmlformats.org/officeDocument/2006/relationships/oleObject" Target="embeddings/oleObject45.bin"/><Relationship Id="rId138" Type="http://schemas.openxmlformats.org/officeDocument/2006/relationships/image" Target="media/image62.wmf"/><Relationship Id="rId345" Type="http://schemas.openxmlformats.org/officeDocument/2006/relationships/oleObject" Target="embeddings/oleObject178.bin"/><Relationship Id="rId191" Type="http://schemas.openxmlformats.org/officeDocument/2006/relationships/oleObject" Target="embeddings/oleObject100.bin"/><Relationship Id="rId205" Type="http://schemas.openxmlformats.org/officeDocument/2006/relationships/oleObject" Target="embeddings/oleObject107.bin"/><Relationship Id="rId247" Type="http://schemas.openxmlformats.org/officeDocument/2006/relationships/oleObject" Target="embeddings/oleObject128.bin"/><Relationship Id="rId107" Type="http://schemas.openxmlformats.org/officeDocument/2006/relationships/image" Target="media/image47.wmf"/><Relationship Id="rId289" Type="http://schemas.openxmlformats.org/officeDocument/2006/relationships/oleObject" Target="embeddings/oleObject149.bin"/><Relationship Id="rId11" Type="http://schemas.openxmlformats.org/officeDocument/2006/relationships/oleObject" Target="embeddings/oleObject4.bin"/><Relationship Id="rId53" Type="http://schemas.openxmlformats.org/officeDocument/2006/relationships/image" Target="media/image22.wmf"/><Relationship Id="rId149" Type="http://schemas.openxmlformats.org/officeDocument/2006/relationships/oleObject" Target="embeddings/oleObject79.bin"/><Relationship Id="rId314" Type="http://schemas.openxmlformats.org/officeDocument/2006/relationships/image" Target="media/image149.wmf"/><Relationship Id="rId356" Type="http://schemas.openxmlformats.org/officeDocument/2006/relationships/image" Target="media/image170.wmf"/><Relationship Id="rId95" Type="http://schemas.openxmlformats.org/officeDocument/2006/relationships/image" Target="media/image41.wmf"/><Relationship Id="rId160" Type="http://schemas.openxmlformats.org/officeDocument/2006/relationships/image" Target="media/image73.wmf"/><Relationship Id="rId216" Type="http://schemas.openxmlformats.org/officeDocument/2006/relationships/image" Target="media/image101.wmf"/><Relationship Id="rId258" Type="http://schemas.openxmlformats.org/officeDocument/2006/relationships/image" Target="media/image122.wmf"/><Relationship Id="rId22" Type="http://schemas.openxmlformats.org/officeDocument/2006/relationships/image" Target="media/image10.wmf"/><Relationship Id="rId64" Type="http://schemas.openxmlformats.org/officeDocument/2006/relationships/oleObject" Target="embeddings/oleObject35.bin"/><Relationship Id="rId118" Type="http://schemas.openxmlformats.org/officeDocument/2006/relationships/oleObject" Target="embeddings/oleObject63.bin"/><Relationship Id="rId325" Type="http://schemas.openxmlformats.org/officeDocument/2006/relationships/oleObject" Target="embeddings/oleObject168.bin"/><Relationship Id="rId367" Type="http://schemas.openxmlformats.org/officeDocument/2006/relationships/oleObject" Target="embeddings/oleObject189.bin"/><Relationship Id="rId171" Type="http://schemas.openxmlformats.org/officeDocument/2006/relationships/oleObject" Target="embeddings/oleObject90.bin"/><Relationship Id="rId227" Type="http://schemas.openxmlformats.org/officeDocument/2006/relationships/oleObject" Target="embeddings/oleObject118.bin"/><Relationship Id="rId269" Type="http://schemas.openxmlformats.org/officeDocument/2006/relationships/oleObject" Target="embeddings/oleObject139.bin"/><Relationship Id="rId33" Type="http://schemas.openxmlformats.org/officeDocument/2006/relationships/oleObject" Target="embeddings/oleObject15.bin"/><Relationship Id="rId129" Type="http://schemas.openxmlformats.org/officeDocument/2006/relationships/image" Target="media/image58.wmf"/><Relationship Id="rId280" Type="http://schemas.openxmlformats.org/officeDocument/2006/relationships/image" Target="media/image133.wmf"/><Relationship Id="rId336" Type="http://schemas.openxmlformats.org/officeDocument/2006/relationships/image" Target="media/image160.wmf"/><Relationship Id="rId75" Type="http://schemas.openxmlformats.org/officeDocument/2006/relationships/image" Target="media/image32.wmf"/><Relationship Id="rId140" Type="http://schemas.openxmlformats.org/officeDocument/2006/relationships/image" Target="media/image63.wmf"/><Relationship Id="rId182" Type="http://schemas.openxmlformats.org/officeDocument/2006/relationships/image" Target="media/image84.wmf"/><Relationship Id="rId6" Type="http://schemas.openxmlformats.org/officeDocument/2006/relationships/image" Target="media/image2.wmf"/><Relationship Id="rId238" Type="http://schemas.openxmlformats.org/officeDocument/2006/relationships/image" Target="media/image112.wmf"/><Relationship Id="rId291" Type="http://schemas.openxmlformats.org/officeDocument/2006/relationships/oleObject" Target="embeddings/oleObject150.bin"/><Relationship Id="rId305" Type="http://schemas.openxmlformats.org/officeDocument/2006/relationships/oleObject" Target="embeddings/oleObject157.bin"/><Relationship Id="rId347" Type="http://schemas.openxmlformats.org/officeDocument/2006/relationships/oleObject" Target="embeddings/oleObject179.bin"/><Relationship Id="rId44" Type="http://schemas.openxmlformats.org/officeDocument/2006/relationships/image" Target="media/image20.wmf"/><Relationship Id="rId86" Type="http://schemas.openxmlformats.org/officeDocument/2006/relationships/oleObject" Target="embeddings/oleObject46.bin"/><Relationship Id="rId151" Type="http://schemas.openxmlformats.org/officeDocument/2006/relationships/oleObject" Target="embeddings/oleObject80.bin"/><Relationship Id="rId193" Type="http://schemas.openxmlformats.org/officeDocument/2006/relationships/oleObject" Target="embeddings/oleObject101.bin"/><Relationship Id="rId207" Type="http://schemas.openxmlformats.org/officeDocument/2006/relationships/oleObject" Target="embeddings/oleObject108.bin"/><Relationship Id="rId249" Type="http://schemas.openxmlformats.org/officeDocument/2006/relationships/oleObject" Target="embeddings/oleObject129.bin"/><Relationship Id="rId13" Type="http://schemas.openxmlformats.org/officeDocument/2006/relationships/oleObject" Target="embeddings/oleObject5.bin"/><Relationship Id="rId109" Type="http://schemas.openxmlformats.org/officeDocument/2006/relationships/image" Target="media/image48.wmf"/><Relationship Id="rId260" Type="http://schemas.openxmlformats.org/officeDocument/2006/relationships/image" Target="media/image123.wmf"/><Relationship Id="rId316" Type="http://schemas.openxmlformats.org/officeDocument/2006/relationships/image" Target="media/image150.wmf"/><Relationship Id="rId55" Type="http://schemas.openxmlformats.org/officeDocument/2006/relationships/oleObject" Target="embeddings/oleObject30.bin"/><Relationship Id="rId97" Type="http://schemas.openxmlformats.org/officeDocument/2006/relationships/image" Target="media/image42.wmf"/><Relationship Id="rId120" Type="http://schemas.openxmlformats.org/officeDocument/2006/relationships/oleObject" Target="embeddings/oleObject64.bin"/><Relationship Id="rId358" Type="http://schemas.openxmlformats.org/officeDocument/2006/relationships/image" Target="media/image171.wmf"/><Relationship Id="rId162" Type="http://schemas.openxmlformats.org/officeDocument/2006/relationships/image" Target="media/image74.wmf"/><Relationship Id="rId218" Type="http://schemas.openxmlformats.org/officeDocument/2006/relationships/image" Target="media/image102.wmf"/><Relationship Id="rId271" Type="http://schemas.openxmlformats.org/officeDocument/2006/relationships/oleObject" Target="embeddings/oleObject140.bin"/><Relationship Id="rId24" Type="http://schemas.openxmlformats.org/officeDocument/2006/relationships/image" Target="media/image11.wmf"/><Relationship Id="rId66" Type="http://schemas.openxmlformats.org/officeDocument/2006/relationships/oleObject" Target="embeddings/oleObject36.bin"/><Relationship Id="rId131" Type="http://schemas.openxmlformats.org/officeDocument/2006/relationships/image" Target="media/image59.wmf"/><Relationship Id="rId327" Type="http://schemas.openxmlformats.org/officeDocument/2006/relationships/oleObject" Target="embeddings/oleObject169.bin"/><Relationship Id="rId369" Type="http://schemas.openxmlformats.org/officeDocument/2006/relationships/oleObject" Target="embeddings/oleObject190.bin"/><Relationship Id="rId173" Type="http://schemas.openxmlformats.org/officeDocument/2006/relationships/oleObject" Target="embeddings/oleObject91.bin"/><Relationship Id="rId229" Type="http://schemas.openxmlformats.org/officeDocument/2006/relationships/oleObject" Target="embeddings/oleObject119.bin"/><Relationship Id="rId240" Type="http://schemas.openxmlformats.org/officeDocument/2006/relationships/image" Target="media/image113.wmf"/><Relationship Id="rId35" Type="http://schemas.openxmlformats.org/officeDocument/2006/relationships/oleObject" Target="embeddings/oleObject16.bin"/><Relationship Id="rId77" Type="http://schemas.openxmlformats.org/officeDocument/2006/relationships/image" Target="media/image33.wmf"/><Relationship Id="rId100" Type="http://schemas.openxmlformats.org/officeDocument/2006/relationships/oleObject" Target="embeddings/oleObject54.bin"/><Relationship Id="rId282" Type="http://schemas.openxmlformats.org/officeDocument/2006/relationships/image" Target="media/image134.wmf"/><Relationship Id="rId338" Type="http://schemas.openxmlformats.org/officeDocument/2006/relationships/image" Target="media/image161.wmf"/><Relationship Id="rId8" Type="http://schemas.openxmlformats.org/officeDocument/2006/relationships/image" Target="media/image3.wmf"/><Relationship Id="rId142" Type="http://schemas.openxmlformats.org/officeDocument/2006/relationships/image" Target="media/image64.wmf"/><Relationship Id="rId184" Type="http://schemas.openxmlformats.org/officeDocument/2006/relationships/image" Target="media/image85.wmf"/><Relationship Id="rId251" Type="http://schemas.openxmlformats.org/officeDocument/2006/relationships/oleObject" Target="embeddings/oleObject130.bin"/><Relationship Id="rId46" Type="http://schemas.openxmlformats.org/officeDocument/2006/relationships/oleObject" Target="embeddings/oleObject23.bin"/><Relationship Id="rId293" Type="http://schemas.openxmlformats.org/officeDocument/2006/relationships/oleObject" Target="embeddings/oleObject151.bin"/><Relationship Id="rId307" Type="http://schemas.openxmlformats.org/officeDocument/2006/relationships/oleObject" Target="embeddings/oleObject158.bin"/><Relationship Id="rId349" Type="http://schemas.openxmlformats.org/officeDocument/2006/relationships/oleObject" Target="embeddings/oleObject180.bin"/><Relationship Id="rId88" Type="http://schemas.openxmlformats.org/officeDocument/2006/relationships/oleObject" Target="embeddings/oleObject47.bin"/><Relationship Id="rId111" Type="http://schemas.openxmlformats.org/officeDocument/2006/relationships/image" Target="media/image49.wmf"/><Relationship Id="rId153" Type="http://schemas.openxmlformats.org/officeDocument/2006/relationships/oleObject" Target="embeddings/oleObject81.bin"/><Relationship Id="rId195" Type="http://schemas.openxmlformats.org/officeDocument/2006/relationships/oleObject" Target="embeddings/oleObject102.bin"/><Relationship Id="rId209" Type="http://schemas.openxmlformats.org/officeDocument/2006/relationships/oleObject" Target="embeddings/oleObject109.bin"/><Relationship Id="rId360" Type="http://schemas.openxmlformats.org/officeDocument/2006/relationships/image" Target="media/image172.wmf"/><Relationship Id="rId220" Type="http://schemas.openxmlformats.org/officeDocument/2006/relationships/image" Target="media/image103.wmf"/><Relationship Id="rId15" Type="http://schemas.openxmlformats.org/officeDocument/2006/relationships/oleObject" Target="embeddings/oleObject6.bin"/><Relationship Id="rId57" Type="http://schemas.openxmlformats.org/officeDocument/2006/relationships/oleObject" Target="embeddings/oleObject31.bin"/><Relationship Id="rId262" Type="http://schemas.openxmlformats.org/officeDocument/2006/relationships/image" Target="media/image124.wmf"/><Relationship Id="rId318" Type="http://schemas.openxmlformats.org/officeDocument/2006/relationships/image" Target="media/image151.wmf"/><Relationship Id="rId99" Type="http://schemas.openxmlformats.org/officeDocument/2006/relationships/image" Target="media/image43.wmf"/><Relationship Id="rId122" Type="http://schemas.openxmlformats.org/officeDocument/2006/relationships/oleObject" Target="embeddings/oleObject65.bin"/><Relationship Id="rId164" Type="http://schemas.openxmlformats.org/officeDocument/2006/relationships/image" Target="media/image75.wmf"/><Relationship Id="rId371" Type="http://schemas.openxmlformats.org/officeDocument/2006/relationships/oleObject" Target="embeddings/oleObject19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2655</Words>
  <Characters>15138</Characters>
  <Application>Microsoft Office Word</Application>
  <DocSecurity>0</DocSecurity>
  <Lines>126</Lines>
  <Paragraphs>35</Paragraphs>
  <ScaleCrop>false</ScaleCrop>
  <Company/>
  <LinksUpToDate>false</LinksUpToDate>
  <CharactersWithSpaces>17758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2025-05-04T18:18:00Z</dcterms:created>
  <dcterms:modified xsi:type="dcterms:W3CDTF">2025-05-04T18:18:00Z</dcterms:modified>
</cp:coreProperties>
</file>