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878F" w14:textId="77777777" w:rsidR="00000000" w:rsidRDefault="001C47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МОУ СОШ №9</w:t>
      </w:r>
    </w:p>
    <w:p w14:paraId="186832DF" w14:textId="77777777" w:rsidR="00000000" w:rsidRDefault="001C47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745825" w14:textId="77777777" w:rsidR="00000000" w:rsidRDefault="001C47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667A0E" w14:textId="77777777" w:rsidR="00000000" w:rsidRDefault="001C47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65333F" w14:textId="77777777" w:rsidR="00000000" w:rsidRDefault="001C47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D6BA84B" w14:textId="77777777" w:rsidR="00000000" w:rsidRDefault="001C47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2405C3" w14:textId="77777777" w:rsidR="00000000" w:rsidRDefault="001C47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FDCC5F" w14:textId="77777777" w:rsidR="00000000" w:rsidRDefault="001C47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96641A" w14:textId="77777777" w:rsidR="00000000" w:rsidRDefault="001C47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98B2292" w14:textId="77777777" w:rsidR="00000000" w:rsidRDefault="001C47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9BA0ECE" w14:textId="77777777" w:rsidR="00000000" w:rsidRDefault="001C47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D6F7E2" w14:textId="77777777" w:rsidR="00000000" w:rsidRDefault="001C47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F08D77" w14:textId="77777777" w:rsidR="00000000" w:rsidRDefault="001C47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6FEB84" w14:textId="77777777" w:rsidR="00000000" w:rsidRDefault="001C47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59AB0643" w14:textId="77777777" w:rsidR="00000000" w:rsidRDefault="001C47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теме</w:t>
      </w:r>
    </w:p>
    <w:p w14:paraId="111C13FB" w14:textId="77777777" w:rsidR="00000000" w:rsidRDefault="001C47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Лампа накаливания и история ее</w:t>
      </w:r>
    </w:p>
    <w:p w14:paraId="7D373D47" w14:textId="77777777" w:rsidR="00000000" w:rsidRDefault="001C47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изобретения</w:t>
      </w:r>
    </w:p>
    <w:p w14:paraId="4B36B65E" w14:textId="77777777" w:rsidR="00000000" w:rsidRDefault="001C47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FF0B71" w14:textId="77777777" w:rsidR="00000000" w:rsidRDefault="001C47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66B8FB" w14:textId="77777777" w:rsidR="00000000" w:rsidRDefault="001C47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Шевелева Милана</w:t>
      </w:r>
    </w:p>
    <w:p w14:paraId="12D3413D" w14:textId="77777777" w:rsidR="00000000" w:rsidRDefault="001C47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Александровна </w:t>
      </w:r>
    </w:p>
    <w:p w14:paraId="4D7A82A6" w14:textId="77777777" w:rsidR="00000000" w:rsidRDefault="001C47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F2EAB3" w14:textId="77777777" w:rsidR="00000000" w:rsidRDefault="001C47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22D168" w14:textId="77777777" w:rsidR="00000000" w:rsidRDefault="001C47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C870B4" w14:textId="77777777" w:rsidR="00000000" w:rsidRDefault="001C47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986EC7" w14:textId="77777777" w:rsidR="00000000" w:rsidRDefault="001C47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DE836A" w14:textId="77777777" w:rsidR="00000000" w:rsidRDefault="001C47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64390D" w14:textId="77777777" w:rsidR="00000000" w:rsidRDefault="001C47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2012 год г. Тихвин</w:t>
      </w:r>
    </w:p>
    <w:p w14:paraId="3FED5C66" w14:textId="77777777" w:rsidR="00000000" w:rsidRDefault="001C47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0FFE8322" w14:textId="77777777" w:rsidR="00000000" w:rsidRDefault="001C47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F96D2B" w14:textId="77777777" w:rsidR="00000000" w:rsidRDefault="001C47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изобретения</w:t>
      </w:r>
    </w:p>
    <w:p w14:paraId="48DDDED7" w14:textId="77777777" w:rsidR="00000000" w:rsidRDefault="001C47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действия</w:t>
      </w:r>
    </w:p>
    <w:p w14:paraId="02BABE3E" w14:textId="77777777" w:rsidR="00000000" w:rsidRDefault="001C47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Конструкция</w:t>
      </w:r>
    </w:p>
    <w:p w14:paraId="512105B9" w14:textId="77777777" w:rsidR="00000000" w:rsidRDefault="001C47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КПД и долговечность</w:t>
      </w:r>
    </w:p>
    <w:p w14:paraId="7AE562B2" w14:textId="77777777" w:rsidR="00000000" w:rsidRDefault="001C47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4D084B5D" w14:textId="77777777" w:rsidR="00000000" w:rsidRDefault="001C47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История изобретения</w:t>
      </w:r>
    </w:p>
    <w:p w14:paraId="523FFCA3" w14:textId="77777777" w:rsidR="00000000" w:rsidRDefault="001C47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CBC87C" w14:textId="77777777" w:rsidR="00000000" w:rsidRDefault="001C47F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1809 году англичанин Деларю строит первую лампу накаливания 1809 году (с платиновой спиралью). </w:t>
      </w:r>
    </w:p>
    <w:p w14:paraId="53D743FE" w14:textId="77777777" w:rsidR="00000000" w:rsidRDefault="001C47F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1838 году бельгиец Жобар изобретает угольную лампу накаливания.</w:t>
      </w:r>
    </w:p>
    <w:p w14:paraId="0458465D" w14:textId="77777777" w:rsidR="00000000" w:rsidRDefault="001C47F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1854 году немец Генрих Гёбель разработал первую «современную» лампу: обугленную бамб</w:t>
      </w:r>
      <w:r>
        <w:rPr>
          <w:rFonts w:ascii="Times New Roman CYR" w:hAnsi="Times New Roman CYR" w:cs="Times New Roman CYR"/>
          <w:sz w:val="28"/>
          <w:szCs w:val="28"/>
        </w:rPr>
        <w:t xml:space="preserve">уковую нить в вакуумированном сосуде. В последующие 5 лет он разработал то, что многие называют первой практичной лампой. </w:t>
      </w:r>
    </w:p>
    <w:p w14:paraId="498FFE27" w14:textId="77777777" w:rsidR="00000000" w:rsidRDefault="001C47F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1860 году английский химик и физик Джозеф Уилсон Суон продемонстрировал первые результаты и получил патент, однако трудности в по</w:t>
      </w:r>
      <w:r>
        <w:rPr>
          <w:rFonts w:ascii="Times New Roman CYR" w:hAnsi="Times New Roman CYR" w:cs="Times New Roman CYR"/>
          <w:sz w:val="28"/>
          <w:szCs w:val="28"/>
        </w:rPr>
        <w:t xml:space="preserve">лучении вакуума привели к тому, что лампа Суона работала недолго и неэффективно. </w:t>
      </w:r>
    </w:p>
    <w:p w14:paraId="341609FE" w14:textId="77777777" w:rsidR="00000000" w:rsidRDefault="001C47F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11 июля 1874 года российский инженер Александр Николаевич Лодыгин получил патент за номером 1619 на нитевую лампу. В качестве нити накала он использовал угольный стержень, </w:t>
      </w:r>
      <w:r>
        <w:rPr>
          <w:rFonts w:ascii="Times New Roman CYR" w:hAnsi="Times New Roman CYR" w:cs="Times New Roman CYR"/>
          <w:sz w:val="28"/>
          <w:szCs w:val="28"/>
        </w:rPr>
        <w:t xml:space="preserve">помещённый в вакуумированный сосуд. </w:t>
      </w:r>
    </w:p>
    <w:p w14:paraId="4C8A175C" w14:textId="77777777" w:rsidR="00000000" w:rsidRDefault="001C47F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1875 году В.Ф.Дидрихсон усовершенствовал лампу Лодыгина, осуществив откачку воздуха из неё и применив в лампе несколько волосков (в случае перегорания одного из них, следующий включался автоматически).</w:t>
      </w:r>
    </w:p>
    <w:p w14:paraId="68AF0633" w14:textId="77777777" w:rsidR="00000000" w:rsidRDefault="001C47F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1876 году Павел Николаевич Яблочков разработал один из вариантов электрической угольной дуговой лампы, названный «свечой Яблочкова». Преимуществом конструкции было отсутствие необходимости в механизме, поддерживающем расстояние между электродами для горен</w:t>
      </w:r>
      <w:r>
        <w:rPr>
          <w:rFonts w:ascii="Times New Roman CYR" w:hAnsi="Times New Roman CYR" w:cs="Times New Roman CYR"/>
          <w:sz w:val="28"/>
          <w:szCs w:val="28"/>
        </w:rPr>
        <w:t xml:space="preserve">ия дуги. Электродов хватало примерно на 2 часа. </w:t>
      </w:r>
    </w:p>
    <w:p w14:paraId="1D8DD44E" w14:textId="77777777" w:rsidR="00000000" w:rsidRDefault="001C47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Английский изобретатель Джозеф Уилсон Суон получил в 1878 году  &lt;http://ru.wikipedia.org/wiki/1878_%D0%B3%D0%BE%D0%B4&gt; британский патент на лампу с угольным волокном. В его лампах волокно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находилось в разр</w:t>
      </w:r>
      <w:r>
        <w:rPr>
          <w:rFonts w:ascii="Times New Roman CYR" w:hAnsi="Times New Roman CYR" w:cs="Times New Roman CYR"/>
          <w:sz w:val="28"/>
          <w:szCs w:val="28"/>
        </w:rPr>
        <w:t>еженной кислородной атмосфере, что позволяло получать очень яркий свет.</w:t>
      </w:r>
    </w:p>
    <w:p w14:paraId="65167EE3" w14:textId="77777777" w:rsidR="00000000" w:rsidRDefault="001C47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 второй половине1870-х годов  &lt;http://ru.wikipedia.org/wiki/1870-%D0%B5&gt; американский изобретатель Томас Эдисон проводит исследовательскую работу, в которой он пробует в качестве н</w:t>
      </w:r>
      <w:r>
        <w:rPr>
          <w:rFonts w:ascii="Times New Roman CYR" w:hAnsi="Times New Roman CYR" w:cs="Times New Roman CYR"/>
          <w:sz w:val="28"/>
          <w:szCs w:val="28"/>
        </w:rPr>
        <w:t>ити различные металлы. В 1879 году он патентует лампу с платиновой нитью. В1880 году он возвращается к угольному волокну и создаёт лампу со временем жизни 40 часов. Одновременно Эдисон изобрёл бытовой поворотный выключатель. Несмотря на столь непродолжител</w:t>
      </w:r>
      <w:r>
        <w:rPr>
          <w:rFonts w:ascii="Times New Roman CYR" w:hAnsi="Times New Roman CYR" w:cs="Times New Roman CYR"/>
          <w:sz w:val="28"/>
          <w:szCs w:val="28"/>
        </w:rPr>
        <w:t>ьное время жизни его лампы, вытесняют использовавшееся до тех пор газовое освещение.</w:t>
      </w:r>
    </w:p>
    <w:p w14:paraId="2B0EC067" w14:textId="77777777" w:rsidR="00000000" w:rsidRDefault="001C47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1890-х годах А.Н.Лодыгин изобретает несколько типов ламп с нитями накала из тугоплавких металлов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Лодыгин предложил применять в лампах нити из вольфрама (именно такие </w:t>
      </w:r>
      <w:r>
        <w:rPr>
          <w:rFonts w:ascii="Times New Roman CYR" w:hAnsi="Times New Roman CYR" w:cs="Times New Roman CYR"/>
          <w:sz w:val="28"/>
          <w:szCs w:val="28"/>
        </w:rPr>
        <w:t>применяются во всех современных лампах) и молибдена и закручивать нить накаливания в форме спирали. Он предпринял первые попытки откачивать из ламп воздух, что сохраняло нить от окисления и увеличивало их срок службы во много раз.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Первая американская комме</w:t>
      </w:r>
      <w:r>
        <w:rPr>
          <w:rFonts w:ascii="Times New Roman CYR" w:hAnsi="Times New Roman CYR" w:cs="Times New Roman CYR"/>
          <w:sz w:val="28"/>
          <w:szCs w:val="28"/>
        </w:rPr>
        <w:t>рческая лампа с вольфрамовой спиралью впоследствии производилась по патенту Лодыгина. Также им были изготовлены и газонаполненные лампы (с угольной нитью и заполнением азотом).</w:t>
      </w:r>
    </w:p>
    <w:p w14:paraId="6FF80582" w14:textId="77777777" w:rsidR="00000000" w:rsidRDefault="001C47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конца 1890-х годов появились лампы с нитью накаливания из окиси магния, тор</w:t>
      </w:r>
      <w:r>
        <w:rPr>
          <w:rFonts w:ascii="Times New Roman CYR" w:hAnsi="Times New Roman CYR" w:cs="Times New Roman CYR"/>
          <w:sz w:val="28"/>
          <w:szCs w:val="28"/>
        </w:rPr>
        <w:t xml:space="preserve">ия, циркония и иттрия (лампа Нернста) или нить из металлического осмия (лампа Ауэра) и тантала (лампа Больтона и Фейерлейна). </w:t>
      </w:r>
    </w:p>
    <w:p w14:paraId="18F8411E" w14:textId="77777777" w:rsidR="00000000" w:rsidRDefault="001C47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E6DD2A" w14:textId="77777777" w:rsidR="00000000" w:rsidRDefault="001C47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действия</w:t>
      </w:r>
    </w:p>
    <w:p w14:paraId="61BF4FC0" w14:textId="77777777" w:rsidR="00000000" w:rsidRDefault="001C47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635B23" w14:textId="77777777" w:rsidR="00000000" w:rsidRDefault="001C47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Лампа накаливания - электрический источник света, в котором тело накала (тугоплавкий проводник), помещённое в </w:t>
      </w:r>
      <w:r>
        <w:rPr>
          <w:rFonts w:ascii="Times New Roman CYR" w:hAnsi="Times New Roman CYR" w:cs="Times New Roman CYR"/>
          <w:sz w:val="28"/>
          <w:szCs w:val="28"/>
        </w:rPr>
        <w:t>прозрачный вакуумированный или заполненный инертным газом сосуд, нагревается до высокой температуры за счёт протекания через него электрического тока, в результате чего излучает в широком спектральном диапазоне, в том числе видимый свет. В качестве тела на</w:t>
      </w:r>
      <w:r>
        <w:rPr>
          <w:rFonts w:ascii="Times New Roman CYR" w:hAnsi="Times New Roman CYR" w:cs="Times New Roman CYR"/>
          <w:sz w:val="28"/>
          <w:szCs w:val="28"/>
        </w:rPr>
        <w:t>кала в настоящее время используется в основном спираль из сплавов на основе вольфрама.</w:t>
      </w:r>
    </w:p>
    <w:p w14:paraId="15ABEDC9" w14:textId="77777777" w:rsidR="00000000" w:rsidRDefault="001C47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CE07F7" w14:textId="76629FFA" w:rsidR="00000000" w:rsidRDefault="006862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1294103" wp14:editId="5BEEE20B">
            <wp:extent cx="2047875" cy="3409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487AB" w14:textId="77777777" w:rsidR="00000000" w:rsidRDefault="001C47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4A56532" w14:textId="77777777" w:rsidR="00000000" w:rsidRDefault="001C47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лампе накаливания используется эффект нагревания проводника (нити накаливания) при протекании через него электрического тока. Тем</w:t>
      </w:r>
      <w:r>
        <w:rPr>
          <w:rFonts w:ascii="Times New Roman CYR" w:hAnsi="Times New Roman CYR" w:cs="Times New Roman CYR"/>
          <w:sz w:val="28"/>
          <w:szCs w:val="28"/>
        </w:rPr>
        <w:t>пература вольфрамовой нити накала резко возрастает после включения тока. Нить лампы накаливания излучает электромагнитное излучение в соответствии с законом Планка. Функция Планка имеет максимум, положение которого на шкале длин волн зависит от температуры</w:t>
      </w:r>
      <w:r>
        <w:rPr>
          <w:rFonts w:ascii="Times New Roman CYR" w:hAnsi="Times New Roman CYR" w:cs="Times New Roman CYR"/>
          <w:sz w:val="28"/>
          <w:szCs w:val="28"/>
        </w:rPr>
        <w:t>. Этот максимум сдвигается с повышением температуры в сторону меньших длин волн (закон смещения Вина). Для получения видимого излучения необходимо, чтобы температура была порядка нескольких тысяч градусов. Чем меньше температура, тем меньше доля видимого с</w:t>
      </w:r>
      <w:r>
        <w:rPr>
          <w:rFonts w:ascii="Times New Roman CYR" w:hAnsi="Times New Roman CYR" w:cs="Times New Roman CYR"/>
          <w:sz w:val="28"/>
          <w:szCs w:val="28"/>
        </w:rPr>
        <w:t xml:space="preserve">вета и тем более «красным» кажется излучение. Часть потребляемой электрической энергии лампа накаливания преобразует в излучение, часть уходит в результате процессов теплопроводности и конвекции. Только малая доля излучения лежит в области видимого света, </w:t>
      </w:r>
      <w:r>
        <w:rPr>
          <w:rFonts w:ascii="Times New Roman CYR" w:hAnsi="Times New Roman CYR" w:cs="Times New Roman CYR"/>
          <w:sz w:val="28"/>
          <w:szCs w:val="28"/>
        </w:rPr>
        <w:t>основная доля приходится на инфракрасное излучение. Для повышения КПД лампы накаливания и получения максимально «белого» света необходимо повышать температуру нити накала, которая в свою очередь ограничена свойствами материала нити - температурой плавления</w:t>
      </w:r>
      <w:r>
        <w:rPr>
          <w:rFonts w:ascii="Times New Roman CYR" w:hAnsi="Times New Roman CYR" w:cs="Times New Roman CYR"/>
          <w:sz w:val="28"/>
          <w:szCs w:val="28"/>
        </w:rPr>
        <w:t>. В современных лампах накаливания применяют материалы с максимальными температурами плавления - вольфрам (3410°C) и, очень редко, осмий (3045°C). При практически достижимых температурах 2300-2900°C излучается далеко не белый и не дневной свет. По этой при</w:t>
      </w:r>
      <w:r>
        <w:rPr>
          <w:rFonts w:ascii="Times New Roman CYR" w:hAnsi="Times New Roman CYR" w:cs="Times New Roman CYR"/>
          <w:sz w:val="28"/>
          <w:szCs w:val="28"/>
        </w:rPr>
        <w:t>чине лампы накаливания испускают свет, который кажется более «желто-красным», чем дневной свет. Для характеристики качества света используется т. н. цветовая температура. В обычном воздухе при таких температурах вольфрам мгновенно превратился бы в оксид. П</w:t>
      </w:r>
      <w:r>
        <w:rPr>
          <w:rFonts w:ascii="Times New Roman CYR" w:hAnsi="Times New Roman CYR" w:cs="Times New Roman CYR"/>
          <w:sz w:val="28"/>
          <w:szCs w:val="28"/>
        </w:rPr>
        <w:t xml:space="preserve">о этой причине вольфрамовая нить защищена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стеклянной колбой, заполненной нейтральным газом (обычно аргоном). Первые лампы накаливания делались с вакуумированными колбами. Однако в вакууме при высоких температурах вольфрам быстро испаряется, делая нить тонь</w:t>
      </w:r>
      <w:r>
        <w:rPr>
          <w:rFonts w:ascii="Times New Roman CYR" w:hAnsi="Times New Roman CYR" w:cs="Times New Roman CYR"/>
          <w:sz w:val="28"/>
          <w:szCs w:val="28"/>
        </w:rPr>
        <w:t xml:space="preserve">ше и затемняя стеклянную колбу при осаждении на ней. Позднее колбы стали заполнять химически нейтральными газами. Вакуумные колбы сейчас используют только для ламп малой мощности. </w:t>
      </w:r>
    </w:p>
    <w:p w14:paraId="2827D9E0" w14:textId="77777777" w:rsidR="00000000" w:rsidRDefault="001C47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BDE2E62" w14:textId="77777777" w:rsidR="00000000" w:rsidRDefault="001C47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Конструкция</w:t>
      </w:r>
    </w:p>
    <w:p w14:paraId="35A62E6F" w14:textId="77777777" w:rsidR="00000000" w:rsidRDefault="001C47F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502114" w14:textId="77777777" w:rsidR="00000000" w:rsidRDefault="001C47F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Конструкции ламп накаливания весьма разнообразны и зависят от</w:t>
      </w:r>
      <w:r>
        <w:rPr>
          <w:rFonts w:ascii="Times New Roman CYR" w:hAnsi="Times New Roman CYR" w:cs="Times New Roman CYR"/>
          <w:sz w:val="28"/>
          <w:szCs w:val="28"/>
        </w:rPr>
        <w:t xml:space="preserve"> назначения. Однако общими являются тело накала, колба и токовводы. В зависимости от особенностей конкретного типа лампы могут применяться держатели тела накала различной конструкции; лампы могут изготавливаться бесцокольными или с цоколями различных типов</w:t>
      </w:r>
      <w:r>
        <w:rPr>
          <w:rFonts w:ascii="Times New Roman CYR" w:hAnsi="Times New Roman CYR" w:cs="Times New Roman CYR"/>
          <w:sz w:val="28"/>
          <w:szCs w:val="28"/>
        </w:rPr>
        <w:t>, иметь дополнительную внешнюю колбу и иные дополнительные конструктивные элементы.</w:t>
      </w:r>
    </w:p>
    <w:p w14:paraId="7411E46A" w14:textId="77777777" w:rsidR="00000000" w:rsidRDefault="001C47F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конструкции ламп общего назначения предусматривается предохранитель - звено из ферроникелевого сплава, вваренное в разрыв одного из токовводов и расположенное вне колбы л</w:t>
      </w:r>
      <w:r>
        <w:rPr>
          <w:rFonts w:ascii="Times New Roman CYR" w:hAnsi="Times New Roman CYR" w:cs="Times New Roman CYR"/>
          <w:sz w:val="28"/>
          <w:szCs w:val="28"/>
        </w:rPr>
        <w:t>ампы - как правило, в ножке. Назначение предохранителя - предотвратить разрушение колбы при обрыве нити накала в процессе работы. Дело в том, что при этом в зоне разрыва возникает электрическая дуга, которая расплавляет остатки нити, капли расплавленного м</w:t>
      </w:r>
      <w:r>
        <w:rPr>
          <w:rFonts w:ascii="Times New Roman CYR" w:hAnsi="Times New Roman CYR" w:cs="Times New Roman CYR"/>
          <w:sz w:val="28"/>
          <w:szCs w:val="28"/>
        </w:rPr>
        <w:t>еталла могут разрушить стекло колбы и послужить причиной пожара. Предохранитель рассчитан таким образом, чтобы при зажигании дуги он разрушался под воздействием тока дуги, существенно превышающего номинальный ток лампы. Ферроникелевое звено находится в пол</w:t>
      </w:r>
      <w:r>
        <w:rPr>
          <w:rFonts w:ascii="Times New Roman CYR" w:hAnsi="Times New Roman CYR" w:cs="Times New Roman CYR"/>
          <w:sz w:val="28"/>
          <w:szCs w:val="28"/>
        </w:rPr>
        <w:t>ости, где давление равно атмосферному, а потому дуга легко гаснет. Из-за малой эффективности в настоящее время отказались от их применения.</w:t>
      </w:r>
    </w:p>
    <w:p w14:paraId="6D74A2C7" w14:textId="77777777" w:rsidR="00000000" w:rsidRDefault="001C47F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959844" w14:textId="0D4446B0" w:rsidR="00000000" w:rsidRDefault="006862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6AFD134" wp14:editId="6C1C1AFD">
            <wp:extent cx="2095500" cy="2838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F38CD" w14:textId="77777777" w:rsidR="00000000" w:rsidRDefault="001C47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.Колба</w:t>
      </w:r>
    </w:p>
    <w:p w14:paraId="4932F0FB" w14:textId="77777777" w:rsidR="00000000" w:rsidRDefault="001C47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.Полость колбы (вакуумированная или наполненная газом)</w:t>
      </w:r>
    </w:p>
    <w:p w14:paraId="4253A539" w14:textId="77777777" w:rsidR="00000000" w:rsidRDefault="001C47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.Тело накала</w:t>
      </w:r>
    </w:p>
    <w:p w14:paraId="1DF665F5" w14:textId="77777777" w:rsidR="00000000" w:rsidRDefault="001C47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,5.Электроды (токовые вводы)</w:t>
      </w:r>
    </w:p>
    <w:p w14:paraId="10B23136" w14:textId="77777777" w:rsidR="00000000" w:rsidRDefault="001C47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.Крючки - держатели тела накала</w:t>
      </w:r>
    </w:p>
    <w:p w14:paraId="1F16A9DA" w14:textId="77777777" w:rsidR="00000000" w:rsidRDefault="001C47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.Ножка лампы</w:t>
      </w:r>
    </w:p>
    <w:p w14:paraId="437EE3BE" w14:textId="77777777" w:rsidR="00000000" w:rsidRDefault="001C47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.Внешнее звено токоввода ,предохранитель</w:t>
      </w:r>
    </w:p>
    <w:p w14:paraId="75F3B7CD" w14:textId="77777777" w:rsidR="00000000" w:rsidRDefault="001C47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.Корпус цоколя</w:t>
      </w:r>
    </w:p>
    <w:p w14:paraId="21DF3420" w14:textId="77777777" w:rsidR="00000000" w:rsidRDefault="001C47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.Изолятор цоколя (стекло)</w:t>
      </w:r>
    </w:p>
    <w:p w14:paraId="0ADF84D2" w14:textId="77777777" w:rsidR="00000000" w:rsidRDefault="001C47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.Контакт донышка цоколя</w:t>
      </w:r>
    </w:p>
    <w:p w14:paraId="3BF733EC" w14:textId="77777777" w:rsidR="00000000" w:rsidRDefault="001C47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КПД и долговечность</w:t>
      </w:r>
    </w:p>
    <w:p w14:paraId="158FB117" w14:textId="77777777" w:rsidR="00000000" w:rsidRDefault="001C47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489765A" w14:textId="77777777" w:rsidR="00000000" w:rsidRDefault="001C47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Почти вся подаваемая в лампу энергия превращается в из</w:t>
      </w:r>
      <w:r>
        <w:rPr>
          <w:rFonts w:ascii="Times New Roman CYR" w:hAnsi="Times New Roman CYR" w:cs="Times New Roman CYR"/>
          <w:sz w:val="28"/>
          <w:szCs w:val="28"/>
        </w:rPr>
        <w:t>лучение. Потери за счёт теплопроводности и конвекции малы. Для человеческого глаза, однако, доступен только малый диапазон длин волн этого излучения. Основная часть излучения лежит в невидимом инфракрасном диапазоне, и воспринимается в виде тепла. Коэффици</w:t>
      </w:r>
      <w:r>
        <w:rPr>
          <w:rFonts w:ascii="Times New Roman CYR" w:hAnsi="Times New Roman CYR" w:cs="Times New Roman CYR"/>
          <w:sz w:val="28"/>
          <w:szCs w:val="28"/>
        </w:rPr>
        <w:t>ент полезного действия ламп накаливания достигает при температуре около 3400K своего максимального значения 15 %. При практически достижимых температурах в 2700K КПД составляет 5 %. С возрастанием температуры КПД лампы накаливания возрастает, но при этом с</w:t>
      </w:r>
      <w:r>
        <w:rPr>
          <w:rFonts w:ascii="Times New Roman CYR" w:hAnsi="Times New Roman CYR" w:cs="Times New Roman CYR"/>
          <w:sz w:val="28"/>
          <w:szCs w:val="28"/>
        </w:rPr>
        <w:t>ущественно снижается её долговечность. При температуре нити 2700 K время жизни лампы составляет примерно 1000 часов, при 3400K всего лишь несколько часов. При увеличении напряжения на 20 %, яркость возрастает в два раза. Одновременно с этим уменьшается вре</w:t>
      </w:r>
      <w:r>
        <w:rPr>
          <w:rFonts w:ascii="Times New Roman CYR" w:hAnsi="Times New Roman CYR" w:cs="Times New Roman CYR"/>
          <w:sz w:val="28"/>
          <w:szCs w:val="28"/>
        </w:rPr>
        <w:t>мя жизни на 95 %. Уменьшение напряжения в два раза (напр. при последовательном включении) хотя и уменьшает КПД, но зато увеличивает время жизни почти в тысячу раз. Этим эффектом часто пользуются, когда надо обеспечить надежное дежурное освещение без особых</w:t>
      </w:r>
      <w:r>
        <w:rPr>
          <w:rFonts w:ascii="Times New Roman CYR" w:hAnsi="Times New Roman CYR" w:cs="Times New Roman CYR"/>
          <w:sz w:val="28"/>
          <w:szCs w:val="28"/>
        </w:rPr>
        <w:t xml:space="preserve"> требований к яркости, например, на лестничных площадках. Ограниченность времени жизни лампы накаливания обусловлена в меньшей степени испарением материала нити во время работы, и в большей степени возникающими в нити неоднородностями. Неравномерное испаре</w:t>
      </w:r>
      <w:r>
        <w:rPr>
          <w:rFonts w:ascii="Times New Roman CYR" w:hAnsi="Times New Roman CYR" w:cs="Times New Roman CYR"/>
          <w:sz w:val="28"/>
          <w:szCs w:val="28"/>
        </w:rPr>
        <w:t>ние материала нити приводит к возникновению истончённых участков с повышенным электрическим сопротивлением, что в свою очередь ведёт к ещё большему нагреву и испарению материала в таких местах. Когда одно из этих сужений истончается настолько, что материал</w:t>
      </w:r>
      <w:r>
        <w:rPr>
          <w:rFonts w:ascii="Times New Roman CYR" w:hAnsi="Times New Roman CYR" w:cs="Times New Roman CYR"/>
          <w:sz w:val="28"/>
          <w:szCs w:val="28"/>
        </w:rPr>
        <w:t xml:space="preserve"> нити в этом месте плавится или полностью испаряется, ток прерывается и лампа выходит из строя.</w:t>
      </w:r>
    </w:p>
    <w:p w14:paraId="688E40F8" w14:textId="1A0FADD7" w:rsidR="00000000" w:rsidRDefault="001C47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6862F4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1F98BD0" wp14:editId="25CBE4A7">
            <wp:extent cx="3076575" cy="2152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F67F9" w14:textId="77777777" w:rsidR="00000000" w:rsidRDefault="001C47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Галогенная лампа</w:t>
      </w:r>
    </w:p>
    <w:p w14:paraId="4B249B4A" w14:textId="77777777" w:rsidR="00000000" w:rsidRDefault="001C47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6664BEF" w14:textId="486286ED" w:rsidR="00000000" w:rsidRDefault="006862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757A53" wp14:editId="4B7AFDAC">
            <wp:extent cx="2971800" cy="2114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BF8CD" w14:textId="77777777" w:rsidR="00000000" w:rsidRDefault="001C47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Двойная спираль лампы мощностью 200 Вт (сильно увеличено)</w:t>
      </w:r>
    </w:p>
    <w:p w14:paraId="0804964F" w14:textId="77777777" w:rsidR="00000000" w:rsidRDefault="001C47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лампа нака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ливания</w:t>
      </w:r>
    </w:p>
    <w:p w14:paraId="33071344" w14:textId="762000FE" w:rsidR="00000000" w:rsidRDefault="006862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E29686" wp14:editId="38FDA7ED">
            <wp:extent cx="2962275" cy="2286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AE4E1" w14:textId="77777777" w:rsidR="00000000" w:rsidRDefault="001C47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2AB6906" w14:textId="77777777" w:rsidR="00000000" w:rsidRDefault="001C47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Двойная спираль (биспираль) лампы Osram 200 Вт с токовводами и держателями (увеличено)</w:t>
      </w:r>
    </w:p>
    <w:p w14:paraId="14E8EA7E" w14:textId="77777777" w:rsidR="00000000" w:rsidRDefault="001C47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Литература</w:t>
      </w:r>
    </w:p>
    <w:p w14:paraId="4678990C" w14:textId="77777777" w:rsidR="00000000" w:rsidRDefault="001C47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9440D2" w14:textId="77777777" w:rsidR="00000000" w:rsidRDefault="001C47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  <w:u w:val="single"/>
        </w:rPr>
        <w:t>&lt;http://ru.wikipedia.org/wiki/%D0%9B%D0%B0%D0%BC%D0%BF%D0%B0_%D0%BD%D0%B0%D0%BA%D0%B0%D0%BB%D0%B8%D0%B2%D0%B0</w:t>
      </w:r>
      <w:r>
        <w:rPr>
          <w:rFonts w:ascii="Times New Roman CYR" w:hAnsi="Times New Roman CYR" w:cs="Times New Roman CYR"/>
          <w:sz w:val="28"/>
          <w:szCs w:val="28"/>
          <w:u w:val="single"/>
        </w:rPr>
        <w:t>%D0%BD%D0%B8%D1%8F&gt;</w:t>
      </w:r>
    </w:p>
    <w:p w14:paraId="21877B80" w14:textId="77777777" w:rsidR="00000000" w:rsidRDefault="001C47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https://www.google.ru/url?sa=t&amp;rct=j&amp;q=&amp;esrc=s&amp;source=web&amp;cd=15&amp;sqi=2&amp;ved=0CJUBEBYwDg&amp;url=http%3A%2F%2Flights-on.ru%2Flampi%2Flampi-nakalivanija%2F28175&amp;ei=v6CNT_rqKMyG-wbA1vn9Dw&amp;usg=AFQjCNEzqWLjmpEbj209-oMXsFOeSzJwvQ&amp;sig2=IrbpH2wgyJjnVy5eiBSrCQ</w:t>
      </w:r>
    </w:p>
    <w:p w14:paraId="6599B4B7" w14:textId="77777777" w:rsidR="00000000" w:rsidRDefault="001C47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.https://</w:t>
      </w:r>
      <w:r>
        <w:rPr>
          <w:rFonts w:ascii="Times New Roman CYR" w:hAnsi="Times New Roman CYR" w:cs="Times New Roman CYR"/>
          <w:sz w:val="28"/>
          <w:szCs w:val="28"/>
        </w:rPr>
        <w:t>www.google.ru/url?sa=t&amp;rct=j&amp;q=&amp;esrc=s&amp;source=web&amp;cd=2&amp;ved=0CEsQFjAB&amp;url=http%3A%2F%2Felectrolibrary.narod.ru%2Fsvetrazvitie.htm&amp;ei=daGNT4bBIM2a-gaqkPX-Dw&amp;usg=AFQjCNEcg5f-Wd5KUCqbBYyjRW246151pA&amp;sig2=ENB3pspm4tXAa0-6x0Sx3w</w:t>
      </w:r>
    </w:p>
    <w:p w14:paraId="54B6BACE" w14:textId="77777777" w:rsidR="001C47FD" w:rsidRDefault="001C47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.https://www.google.ru/url?sa=t&amp;rc</w:t>
      </w:r>
      <w:r>
        <w:rPr>
          <w:rFonts w:ascii="Times New Roman CYR" w:hAnsi="Times New Roman CYR" w:cs="Times New Roman CYR"/>
          <w:sz w:val="28"/>
          <w:szCs w:val="28"/>
        </w:rPr>
        <w:t>t=j&amp;q=&amp;esrc=s&amp;source=web&amp;cd=4&amp;ved=0CFgQFjAD&amp;url=http%3A%2F%2Fwww.energy-etc.ru%2Fcontent%2Fmaterials%2Findex19-183.html&amp;ei=daGNT4bBIM2a-gaqkPX-Dw&amp;usg=AFQjCNHCeI84cuCIZaG-U0oisEZ6JXI7kA&amp;sig2=NA156uCVQOb90ANGsOWt2A</w:t>
      </w:r>
    </w:p>
    <w:sectPr w:rsidR="001C47F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F4"/>
    <w:rsid w:val="001C47FD"/>
    <w:rsid w:val="0068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95B48"/>
  <w14:defaultImageDpi w14:val="0"/>
  <w15:docId w15:val="{4DE1D62B-9A57-4DF9-B29D-D0106EB7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1497</Words>
  <Characters>8534</Characters>
  <Application>Microsoft Office Word</Application>
  <DocSecurity>0</DocSecurity>
  <Lines>71</Lines>
  <Paragraphs>20</Paragraphs>
  <ScaleCrop>false</ScaleCrop>
  <Company/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2025-05-01T17:13:00Z</dcterms:created>
  <dcterms:modified xsi:type="dcterms:W3CDTF">2025-05-01T17:13:00Z</dcterms:modified>
</cp:coreProperties>
</file>