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AE44" w14:textId="77777777" w:rsidR="00A24394" w:rsidRDefault="001954B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Материя как временной резонанс э</w:t>
      </w:r>
      <w:r w:rsidR="00A24394">
        <w:rPr>
          <w:b/>
          <w:sz w:val="32"/>
          <w:szCs w:val="32"/>
        </w:rPr>
        <w:t>фира. Гипотеза времени.</w:t>
      </w:r>
    </w:p>
    <w:p w14:paraId="56433201" w14:textId="77777777" w:rsidR="00A24394" w:rsidRDefault="00A24394"/>
    <w:p w14:paraId="6AE23F41" w14:textId="77777777" w:rsidR="00A24394" w:rsidRDefault="00A24394">
      <w:r>
        <w:t>Автор.  Богачков М. Н.</w:t>
      </w:r>
    </w:p>
    <w:p w14:paraId="04A19A3A" w14:textId="77777777" w:rsidR="00A24394" w:rsidRPr="00354456" w:rsidRDefault="00354456">
      <w:r>
        <w:t xml:space="preserve">Контакт с автором </w:t>
      </w:r>
      <w:r w:rsidR="004B11EC" w:rsidRPr="00354456">
        <w:t xml:space="preserve">: </w:t>
      </w:r>
      <w:r w:rsidR="004B11EC">
        <w:rPr>
          <w:lang w:val="en-US"/>
        </w:rPr>
        <w:t>bogachkovmn</w:t>
      </w:r>
      <w:r w:rsidR="004B11EC" w:rsidRPr="00354456">
        <w:t>@</w:t>
      </w:r>
      <w:r w:rsidR="004B11EC">
        <w:rPr>
          <w:lang w:val="en-US"/>
        </w:rPr>
        <w:t>rambler</w:t>
      </w:r>
      <w:r w:rsidR="004B11EC" w:rsidRPr="00354456">
        <w:t>.</w:t>
      </w:r>
      <w:r w:rsidR="004B11EC">
        <w:rPr>
          <w:lang w:val="en-US"/>
        </w:rPr>
        <w:t>ru</w:t>
      </w:r>
    </w:p>
    <w:p w14:paraId="46A64F0E" w14:textId="77777777" w:rsidR="00A24394" w:rsidRDefault="00A24394" w:rsidP="00A243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Введение.</w:t>
      </w:r>
    </w:p>
    <w:p w14:paraId="75339776" w14:textId="77777777" w:rsidR="00A24394" w:rsidRDefault="00A24394" w:rsidP="00A24394">
      <w:pPr>
        <w:jc w:val="center"/>
      </w:pPr>
    </w:p>
    <w:p w14:paraId="57467FBA" w14:textId="77777777" w:rsidR="00A24394" w:rsidRDefault="00A24394" w:rsidP="008A3975">
      <w:pPr>
        <w:jc w:val="both"/>
      </w:pPr>
      <w:r>
        <w:t>Основы гипотезы, которая</w:t>
      </w:r>
      <w:r w:rsidR="00E115D5">
        <w:t xml:space="preserve"> будет изложена в данной статье, </w:t>
      </w:r>
      <w:r>
        <w:t xml:space="preserve">были положены </w:t>
      </w:r>
      <w:r w:rsidR="00E115D5">
        <w:t>15 лет назад. Когда, будучи студентом, писал диплом по радиосвязи</w:t>
      </w:r>
      <w:r w:rsidR="00354456">
        <w:t xml:space="preserve"> и </w:t>
      </w:r>
      <w:r w:rsidR="00E115D5">
        <w:t xml:space="preserve"> было необходимо объяснит</w:t>
      </w:r>
      <w:r w:rsidR="00D06915">
        <w:t>ь</w:t>
      </w:r>
      <w:r w:rsidR="00E115D5">
        <w:t xml:space="preserve"> чем отличается нижняя боковая полоса от ве</w:t>
      </w:r>
      <w:r w:rsidR="00D06915">
        <w:t>рхней в передаче радио сигнала. К</w:t>
      </w:r>
      <w:r w:rsidR="00E115D5">
        <w:t xml:space="preserve">огда во времени </w:t>
      </w:r>
      <w:r w:rsidR="00354456">
        <w:t>изменяется не только амплитуда,</w:t>
      </w:r>
      <w:r w:rsidR="00E86B13">
        <w:t xml:space="preserve"> но и частотный спектр радио сигнала.</w:t>
      </w:r>
      <w:r w:rsidR="002D01D8">
        <w:t xml:space="preserve"> Было замечено</w:t>
      </w:r>
      <w:r w:rsidR="00A51DFE">
        <w:t>,</w:t>
      </w:r>
      <w:r w:rsidR="002D01D8">
        <w:t xml:space="preserve"> что при увеличении амплитуды, частотная составляющая спектра изменяется в сторону уменьшения частоты. </w:t>
      </w:r>
      <w:r w:rsidR="00A51DFE">
        <w:t>А при уменьшении амплитуды, частота растёт на несколько процентов.</w:t>
      </w:r>
      <w:r w:rsidR="00D06915">
        <w:t xml:space="preserve"> </w:t>
      </w:r>
      <w:r w:rsidR="001954B9">
        <w:t>Интерес к данной теме рос. В дальнейшем на мои взгляды большое влияние оказали работы акад</w:t>
      </w:r>
      <w:r w:rsidR="00354456">
        <w:t>емика Н.А. Козырева, о причинно-</w:t>
      </w:r>
      <w:r w:rsidR="001954B9">
        <w:t>следственной связи. В своих работах Козырев говорит, о повороте причины относительно следствия в левой системе коор</w:t>
      </w:r>
      <w:r w:rsidR="008A3975">
        <w:t>динат под воздействием времени, но природу этого процесса он не объясняет. Также ничего не говорится о среде</w:t>
      </w:r>
      <w:r w:rsidR="00665CD9">
        <w:t>,</w:t>
      </w:r>
      <w:r w:rsidR="008A3975">
        <w:t xml:space="preserve"> в которой эти действия происходят.</w:t>
      </w:r>
      <w:r w:rsidR="00D841C0">
        <w:t xml:space="preserve"> Видимо в 70х годах прошлого века, не очень-то приветствовался ,, эфир ,, в работах. </w:t>
      </w:r>
      <w:r w:rsidR="000C0C78">
        <w:t>П</w:t>
      </w:r>
      <w:r w:rsidR="000E2854">
        <w:t>оэтому единой концепции времени</w:t>
      </w:r>
      <w:r w:rsidR="000C0C78">
        <w:t>, как и единой теории поля</w:t>
      </w:r>
      <w:r w:rsidR="000E2854">
        <w:t>, до сих пор нет</w:t>
      </w:r>
      <w:r w:rsidR="000C0C78">
        <w:t xml:space="preserve"> в современной физике. В которой имеется целый ряд противоречий, которые объясняются чисто математическими действиями. </w:t>
      </w:r>
      <w:r w:rsidR="00127FD0">
        <w:t>В этой работе я не буду полагаться на математику, а попытаюсь объяснить чисто физическими принципами природу материи. Как резонансную структуру, в определённый временной интервал. И гипотезу времени, как среды способной изменять резонансные свойства вещества, а значить и реал</w:t>
      </w:r>
      <w:r w:rsidR="0003054C">
        <w:t>ь</w:t>
      </w:r>
      <w:r w:rsidR="00127FD0">
        <w:t>ности.</w:t>
      </w:r>
    </w:p>
    <w:p w14:paraId="469EF822" w14:textId="77777777" w:rsidR="0003054C" w:rsidRPr="00127FD0" w:rsidRDefault="0003054C" w:rsidP="008A3975">
      <w:pPr>
        <w:jc w:val="both"/>
      </w:pPr>
    </w:p>
    <w:p w14:paraId="5BA209F7" w14:textId="77777777" w:rsidR="00A24394" w:rsidRDefault="000305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2652BDC" w14:textId="77777777" w:rsidR="0003054C" w:rsidRDefault="0003054C" w:rsidP="0003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  о среде.</w:t>
      </w:r>
    </w:p>
    <w:p w14:paraId="2E507CAD" w14:textId="77777777" w:rsidR="0003054C" w:rsidRDefault="0003054C" w:rsidP="0003054C">
      <w:pPr>
        <w:jc w:val="center"/>
        <w:rPr>
          <w:b/>
          <w:sz w:val="32"/>
          <w:szCs w:val="32"/>
        </w:rPr>
      </w:pPr>
    </w:p>
    <w:p w14:paraId="60CBC619" w14:textId="77777777" w:rsidR="00805980" w:rsidRPr="00805980" w:rsidRDefault="00AC0620" w:rsidP="00805980">
      <w:pPr>
        <w:jc w:val="both"/>
      </w:pPr>
      <w:r>
        <w:t>По понятиям, существующим в современной физике, всё про</w:t>
      </w:r>
      <w:r w:rsidR="002D7D96">
        <w:t>странство вселенной заполнено ги</w:t>
      </w:r>
      <w:r>
        <w:t>по</w:t>
      </w:r>
      <w:r w:rsidR="00434276">
        <w:t>те</w:t>
      </w:r>
      <w:r>
        <w:t xml:space="preserve">тическим  полем ,, пространства времени,,  на котором разыгрываются  гравитационные взаимодействия близь масс, и электромагнитных взаимодействий. Но само понятие ,,поля,,  подразумевает </w:t>
      </w:r>
      <w:r w:rsidR="005E1174">
        <w:t xml:space="preserve">изменение напряжённостей и их спадов. А для этого нужна среда, в которой эти волны должны распространятся. Опыты по обнаружению эфира на первых порах не дали результата, в последующем это мнение закрепилось в современной физике.  </w:t>
      </w:r>
      <w:r w:rsidR="007F7DEC">
        <w:t>Хотя если эфир захватывается массой, то если аппарат Майкельсона развернуть в вертикальной плоскости, он бы дал меньшую погрешность</w:t>
      </w:r>
      <w:r w:rsidR="00A220C1">
        <w:t>, когда земля двигается</w:t>
      </w:r>
      <w:r w:rsidR="007F7DEC">
        <w:t xml:space="preserve"> на встречу или против движения эфира.</w:t>
      </w:r>
      <w:r w:rsidR="00A220C1">
        <w:t xml:space="preserve"> Последнее время, всё чаще стали появляться статьи, в которых  обсуждается разное  строение эфира. Эфир</w:t>
      </w:r>
      <w:r w:rsidR="008C24F9">
        <w:t>,</w:t>
      </w:r>
      <w:r w:rsidR="00A220C1">
        <w:t xml:space="preserve"> в которых представляет собой подобие твёрдого кристаллического, жидкого и газообразного со</w:t>
      </w:r>
      <w:r w:rsidR="0018273F">
        <w:t xml:space="preserve">стояния среды, или квантованного, который состоит из нескольких составляющих частиц, но имеет кристаллическую структуру. </w:t>
      </w:r>
      <w:r w:rsidR="008C24F9">
        <w:t xml:space="preserve">На мой взгляд эфир всё таки </w:t>
      </w:r>
      <w:r w:rsidR="0018273F">
        <w:t xml:space="preserve"> </w:t>
      </w:r>
      <w:r w:rsidR="008C24F9">
        <w:t xml:space="preserve">существует,   но наличие красного ,,Хабловского ,, </w:t>
      </w:r>
      <w:r w:rsidR="00892D1A">
        <w:t>смещения и уменьшение частоты, под действием времени горячего реликтового излучения, оставшегося со времён ,,большого взрыва ,, . Говорит о том что эфир претерпевает падение своей плотности</w:t>
      </w:r>
      <w:r w:rsidR="00E01D2E">
        <w:t xml:space="preserve"> или расстояние между его частиц</w:t>
      </w:r>
      <w:r w:rsidR="00892D1A">
        <w:t>ами.</w:t>
      </w:r>
      <w:r w:rsidR="00E01D2E" w:rsidRPr="00E01D2E">
        <w:t xml:space="preserve"> </w:t>
      </w:r>
      <w:r w:rsidR="00E01D2E">
        <w:t xml:space="preserve">Которое идет по двум направлениям, это увеличение вселенной и поглощение эфира гравитационными массами. </w:t>
      </w:r>
      <w:r w:rsidR="00CE0AC3">
        <w:t xml:space="preserve">Эфир </w:t>
      </w:r>
      <w:r w:rsidR="00E01D2E">
        <w:t xml:space="preserve"> на мой взгляд имеет постоянно изменяющиеся постоянную решётки, а в больших масштабах имеет газообразную с</w:t>
      </w:r>
      <w:r w:rsidR="005B400F">
        <w:t>труктуру.</w:t>
      </w:r>
      <w:r w:rsidR="00CE0AC3">
        <w:t xml:space="preserve"> Предполагается, что существует несколько пространственно временных масштабных уровней, имеющих дискретную, периодическую структуру эфира.</w:t>
      </w:r>
      <w:r w:rsidR="00D23ED1">
        <w:t xml:space="preserve"> Различные </w:t>
      </w:r>
      <w:r w:rsidR="0078746D">
        <w:t>искажения периодической структуры уровней, интерпретируется как вещество и физическое поле. Размеры узелков первого ур</w:t>
      </w:r>
      <w:r w:rsidR="00F83961">
        <w:t xml:space="preserve">овня находятся в пределах </w:t>
      </w:r>
      <w:r w:rsidR="00F83961" w:rsidRPr="00F83961">
        <w:t>10</w:t>
      </w:r>
      <w:r w:rsidR="00F83961" w:rsidRPr="00F83961">
        <w:rPr>
          <w:vertAlign w:val="superscript"/>
        </w:rPr>
        <w:t>-33</w:t>
      </w:r>
      <w:r w:rsidR="00F83961">
        <w:t xml:space="preserve"> </w:t>
      </w:r>
      <w:r w:rsidR="0078746D">
        <w:t xml:space="preserve">  ; </w:t>
      </w:r>
      <w:r w:rsidR="00F83961" w:rsidRPr="00F83961">
        <w:t>10</w:t>
      </w:r>
      <w:r w:rsidR="00F83961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5 См"/>
        </w:smartTagPr>
        <w:r w:rsidR="00F83961">
          <w:rPr>
            <w:vertAlign w:val="superscript"/>
          </w:rPr>
          <w:t>35</w:t>
        </w:r>
        <w:r w:rsidR="00F83961">
          <w:t xml:space="preserve"> С</w:t>
        </w:r>
        <w:r w:rsidR="00F83961" w:rsidRPr="00F83961">
          <w:t>м</w:t>
        </w:r>
      </w:smartTag>
      <w:r w:rsidR="00F83961">
        <w:t xml:space="preserve">.  </w:t>
      </w:r>
      <w:r w:rsidR="0078746D">
        <w:t xml:space="preserve"> </w:t>
      </w:r>
      <w:r w:rsidR="00F83961">
        <w:t xml:space="preserve">  </w:t>
      </w:r>
      <w:r w:rsidR="0078746D">
        <w:t xml:space="preserve">а  расстояние </w:t>
      </w:r>
      <w:r w:rsidR="0078746D">
        <w:lastRenderedPageBreak/>
        <w:t>между решёткой</w:t>
      </w:r>
      <w:r w:rsidR="00F83961" w:rsidRPr="00F83961">
        <w:t>10</w:t>
      </w:r>
      <w:r w:rsidR="00F83961">
        <w:rPr>
          <w:vertAlign w:val="superscript"/>
        </w:rPr>
        <w:t>-25</w:t>
      </w:r>
      <w:r w:rsidR="00F83961">
        <w:t xml:space="preserve">  </w:t>
      </w:r>
      <w:r w:rsidR="0078746D">
        <w:t xml:space="preserve"> </w:t>
      </w:r>
      <w:r w:rsidR="00954638">
        <w:t xml:space="preserve"> ;</w:t>
      </w:r>
      <w:r w:rsidR="00F83961" w:rsidRPr="00F83961">
        <w:t xml:space="preserve"> 10</w:t>
      </w:r>
      <w:r w:rsidR="00F83961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27 См"/>
        </w:smartTagPr>
        <w:r w:rsidR="00F83961">
          <w:rPr>
            <w:vertAlign w:val="superscript"/>
          </w:rPr>
          <w:t>27</w:t>
        </w:r>
        <w:r w:rsidR="00F83961">
          <w:t xml:space="preserve"> С</w:t>
        </w:r>
        <w:r w:rsidR="00F83961" w:rsidRPr="00F83961">
          <w:t>м</w:t>
        </w:r>
      </w:smartTag>
      <w:r w:rsidR="00F83961">
        <w:t xml:space="preserve">  </w:t>
      </w:r>
      <w:r w:rsidR="00954638">
        <w:t>, которое со  временем не значительно увеличивается, и со скоростью распространения взаимодействий равной скорости света.</w:t>
      </w:r>
      <w:r w:rsidR="004C0464">
        <w:t xml:space="preserve"> Второй уровень представляет собой резонансные явления, вакансий и узельников</w:t>
      </w:r>
      <w:r w:rsidR="00FC2556">
        <w:t xml:space="preserve"> первой решётки, с постоянной </w:t>
      </w:r>
      <w:r w:rsidR="004C0464">
        <w:t xml:space="preserve"> </w:t>
      </w:r>
      <w:r w:rsidR="00FC2556">
        <w:t xml:space="preserve">решётки  </w:t>
      </w:r>
      <w:r w:rsidR="00F83961">
        <w:t xml:space="preserve"> </w:t>
      </w:r>
      <w:r w:rsidR="00F83961" w:rsidRPr="00F83961">
        <w:t>10</w:t>
      </w:r>
      <w:r w:rsidR="00F83961">
        <w:rPr>
          <w:vertAlign w:val="superscript"/>
        </w:rPr>
        <w:t>-17</w:t>
      </w:r>
      <w:r w:rsidR="00F83961">
        <w:t xml:space="preserve"> ; </w:t>
      </w:r>
      <w:r w:rsidR="00F83961" w:rsidRPr="00F83961">
        <w:t>10</w:t>
      </w:r>
      <w:r w:rsidR="00F83961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15 См"/>
        </w:smartTagPr>
        <w:r w:rsidR="00F83961">
          <w:rPr>
            <w:vertAlign w:val="superscript"/>
          </w:rPr>
          <w:t>15</w:t>
        </w:r>
        <w:r w:rsidR="00F83961">
          <w:t xml:space="preserve"> С</w:t>
        </w:r>
        <w:r w:rsidR="00F83961" w:rsidRPr="00F83961">
          <w:t>м</w:t>
        </w:r>
      </w:smartTag>
      <w:r w:rsidR="00F83961">
        <w:t xml:space="preserve">  </w:t>
      </w:r>
      <w:r w:rsidR="00FC2556">
        <w:t>.</w:t>
      </w:r>
      <w:r w:rsidR="00C906DD">
        <w:t xml:space="preserve"> Обеим структурам присуще внутреннее хаотическое движение с эффективной температурой 2,7 К , которое является причиной квантовых </w:t>
      </w:r>
      <w:r w:rsidR="00725040">
        <w:t xml:space="preserve"> неопределённостей, а преобладающем механизмом перемещения дефектов в обеих  структурах является кольцевой механизм. Частным проявлением которого является наличие у элементарных частиц спина.</w:t>
      </w:r>
      <w:r w:rsidR="00E75E45" w:rsidRPr="00E75E45">
        <w:t xml:space="preserve"> </w:t>
      </w:r>
      <w:r w:rsidR="00805980">
        <w:t>Любая элементарная частица представляет собой комплекс дефектов Решетки и вызванных ими полей деформации. Движение дефектов в поле деформации порождает волновой процесс, который, согласуясь с перемещением дефектов, принимает характер стоячей волны.</w:t>
      </w:r>
      <w:r w:rsidR="00805980" w:rsidRPr="00805980">
        <w:t xml:space="preserve"> </w:t>
      </w:r>
    </w:p>
    <w:p w14:paraId="047B9157" w14:textId="77777777" w:rsidR="00E75E45" w:rsidRDefault="00E75E45" w:rsidP="00E75E45">
      <w:pPr>
        <w:jc w:val="both"/>
      </w:pPr>
    </w:p>
    <w:p w14:paraId="13836B6F" w14:textId="77777777" w:rsidR="0003054C" w:rsidRDefault="0003054C" w:rsidP="00AC0620">
      <w:pPr>
        <w:jc w:val="both"/>
      </w:pPr>
    </w:p>
    <w:p w14:paraId="33BD36F9" w14:textId="77777777" w:rsidR="00725040" w:rsidRDefault="00725040" w:rsidP="00E75E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Масса.</w:t>
      </w:r>
    </w:p>
    <w:p w14:paraId="7CF2CA64" w14:textId="77777777" w:rsidR="00725040" w:rsidRDefault="00725040" w:rsidP="00725040">
      <w:pPr>
        <w:jc w:val="center"/>
        <w:rPr>
          <w:b/>
          <w:sz w:val="32"/>
          <w:szCs w:val="32"/>
        </w:rPr>
      </w:pPr>
    </w:p>
    <w:p w14:paraId="094B59AA" w14:textId="77777777" w:rsidR="002E3231" w:rsidRDefault="007C0D39" w:rsidP="002E3231">
      <w:pPr>
        <w:jc w:val="both"/>
      </w:pPr>
      <w:r>
        <w:t>Каждая частица , под действием времени , при увеличении расстояния между узелками  первого уровня эфира испытывает изменение частоты спина в сторону более низких частот.  Следовательно в части</w:t>
      </w:r>
      <w:r w:rsidR="00DE7974">
        <w:t>це будет наблюдаться недостаток узлов  решётки из за ёё разрастания , которое будет восполняться захватом спина недостающих узлов решётки</w:t>
      </w:r>
      <w:r w:rsidR="002A6E75">
        <w:t xml:space="preserve"> из окружающего частицу пространства</w:t>
      </w:r>
      <w:r w:rsidR="00DE7974">
        <w:t xml:space="preserve">. </w:t>
      </w:r>
      <w:r w:rsidR="002A6E75">
        <w:t>Наглядно - при уменьшении частоты протона или нейтрона в два раза разрастание составит.   Рис.№1.</w:t>
      </w:r>
    </w:p>
    <w:p w14:paraId="2ABB81A3" w14:textId="6A6DAC42" w:rsidR="002E3231" w:rsidRDefault="00F9035E" w:rsidP="002E3231">
      <w:pPr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0" allowOverlap="1" wp14:anchorId="5F87B823" wp14:editId="11E07177">
            <wp:simplePos x="0" y="0"/>
            <wp:positionH relativeFrom="column">
              <wp:posOffset>62865</wp:posOffset>
            </wp:positionH>
            <wp:positionV relativeFrom="paragraph">
              <wp:posOffset>382905</wp:posOffset>
            </wp:positionV>
            <wp:extent cx="5272405" cy="1463040"/>
            <wp:effectExtent l="0" t="0" r="0" b="0"/>
            <wp:wrapTopAndBottom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90A80" w14:textId="77777777" w:rsidR="002E3231" w:rsidRDefault="002E3231" w:rsidP="002E3231">
      <w:pPr>
        <w:jc w:val="both"/>
      </w:pPr>
    </w:p>
    <w:p w14:paraId="36C4CADC" w14:textId="77777777" w:rsidR="002E3231" w:rsidRDefault="002E3231" w:rsidP="002E3231">
      <w:pPr>
        <w:jc w:val="both"/>
      </w:pPr>
    </w:p>
    <w:p w14:paraId="36A7253A" w14:textId="77777777" w:rsidR="002E3231" w:rsidRDefault="002E3231" w:rsidP="002E3231">
      <w:pPr>
        <w:jc w:val="both"/>
      </w:pPr>
    </w:p>
    <w:p w14:paraId="454BEA9A" w14:textId="77777777" w:rsidR="002E3231" w:rsidRDefault="004504BF" w:rsidP="002E3231">
      <w:pPr>
        <w:jc w:val="both"/>
      </w:pPr>
      <w:r>
        <w:t>Из рисунка видно</w:t>
      </w:r>
      <w:r w:rsidR="00573BB9">
        <w:t>,  что с уменьшением частоты частицы, объём стоячей волны растёт, и он восп</w:t>
      </w:r>
      <w:r>
        <w:t xml:space="preserve">олняется из вне узелками эфира </w:t>
      </w:r>
      <w:r w:rsidR="00BF6595">
        <w:t>. Приток недостающих узелков  приходит в спин, из окружающего пространства в каждую  частицу материи со всех сторон.</w:t>
      </w:r>
      <w:r w:rsidR="00B149F4" w:rsidRPr="00B149F4">
        <w:t xml:space="preserve"> </w:t>
      </w:r>
      <w:r w:rsidR="00B149F4">
        <w:t>.</w:t>
      </w:r>
      <w:r w:rsidR="00B149F4" w:rsidRPr="00B149F4">
        <w:t xml:space="preserve"> </w:t>
      </w:r>
      <w:r w:rsidR="00B149F4" w:rsidRPr="002551F1">
        <w:rPr>
          <w:u w:val="single"/>
        </w:rPr>
        <w:t>«</w:t>
      </w:r>
      <w:r w:rsidR="00B149F4" w:rsidRPr="002551F1">
        <w:rPr>
          <w:iCs/>
          <w:u w:val="single"/>
        </w:rPr>
        <w:t>Каждая материальная частица втягивает поток эфира, который, взаимодействуя с потоком эфира другой материальной частицы, притягивает ее с силой пропорциональной квадрату скорости создаваемого потока эфира в районе другой частицы, массе другой частицы и обратно пропорциональной относительному расстоянию между ними</w:t>
      </w:r>
      <w:r w:rsidR="00B149F4" w:rsidRPr="002551F1">
        <w:rPr>
          <w:u w:val="single"/>
        </w:rPr>
        <w:t>».</w:t>
      </w:r>
      <w:r w:rsidR="002748BD" w:rsidRPr="002748BD">
        <w:t xml:space="preserve"> </w:t>
      </w:r>
      <w:r w:rsidR="002748BD">
        <w:t>А значить эфирный ветер стремиться в каждое ядро материи и скорость его зависит от количества частиц, протоно</w:t>
      </w:r>
      <w:r w:rsidR="00B149F4">
        <w:t>в и нейтронов или массы вещества.</w:t>
      </w:r>
      <w:r w:rsidR="00B149F4">
        <w:rPr>
          <w:b/>
          <w:bCs/>
          <w:i/>
          <w:iCs/>
        </w:rPr>
        <w:t xml:space="preserve"> </w:t>
      </w:r>
      <w:r w:rsidR="002748BD">
        <w:t xml:space="preserve"> Значить вокруг больших масс расстояние </w:t>
      </w:r>
      <w:r w:rsidR="004E11E6">
        <w:t>меж узелками решётки эфира будет увели</w:t>
      </w:r>
      <w:r w:rsidR="00366248">
        <w:t>ченным</w:t>
      </w:r>
      <w:r w:rsidR="004E11E6">
        <w:t xml:space="preserve">, что характеризует искривление пространства времени. Масса частицы зависит от скорости течения времени, на сколько </w:t>
      </w:r>
      <w:r w:rsidR="00366248">
        <w:t xml:space="preserve">быстро происходит увеличение решётки эфира, а также её релятивисткой скорости.  </w:t>
      </w:r>
      <w:r w:rsidR="005F2D80">
        <w:t>Инерциальная масса – это сила, действующая на частицу протон или нейтрон, характеризующая количеством импульса узелков решётки эфира приходящих в спин частицы с определённого направления. Это можно показать на рисунке № 2.</w:t>
      </w:r>
    </w:p>
    <w:p w14:paraId="0C73E932" w14:textId="215757C7" w:rsidR="005F2D80" w:rsidRDefault="00F9035E" w:rsidP="002E3231">
      <w:pPr>
        <w:jc w:val="both"/>
      </w:pPr>
      <w:r>
        <w:rPr>
          <w:noProof/>
        </w:rPr>
        <w:lastRenderedPageBreak/>
        <w:drawing>
          <wp:inline distT="0" distB="0" distL="0" distR="0" wp14:anchorId="76A8744D" wp14:editId="55C27D8C">
            <wp:extent cx="5934075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CF12" w14:textId="77777777" w:rsidR="005F2D80" w:rsidRDefault="005F2D80" w:rsidP="002E3231">
      <w:pPr>
        <w:jc w:val="both"/>
      </w:pPr>
    </w:p>
    <w:p w14:paraId="20A5D050" w14:textId="77777777" w:rsidR="005F2D80" w:rsidRDefault="005F2D80" w:rsidP="002E3231">
      <w:pPr>
        <w:jc w:val="both"/>
      </w:pPr>
    </w:p>
    <w:p w14:paraId="143560AF" w14:textId="77777777" w:rsidR="005F2D80" w:rsidRDefault="005F2D80" w:rsidP="002E3231">
      <w:pPr>
        <w:jc w:val="both"/>
      </w:pPr>
    </w:p>
    <w:p w14:paraId="5ECAE853" w14:textId="77777777" w:rsidR="004504BF" w:rsidRDefault="003B3EC8" w:rsidP="002E3231">
      <w:pPr>
        <w:jc w:val="both"/>
      </w:pPr>
      <w:r>
        <w:t xml:space="preserve">Каждая частица как стоячая волна стремиться, чтобы её полупериоды колебаний были равны, это свойство любого резонанса. </w:t>
      </w:r>
      <w:r w:rsidR="007775E4">
        <w:t>Когда</w:t>
      </w:r>
      <w:r w:rsidR="009147EA">
        <w:t xml:space="preserve"> же</w:t>
      </w:r>
      <w:r w:rsidR="007775E4">
        <w:t xml:space="preserve">  частица двигается по криволин</w:t>
      </w:r>
      <w:r w:rsidR="00773256">
        <w:t>ейной траектории или ускоряется</w:t>
      </w:r>
      <w:r w:rsidR="009147EA">
        <w:t>, то один полуп</w:t>
      </w:r>
      <w:r w:rsidR="00773256">
        <w:t>ериод становится больше другого</w:t>
      </w:r>
      <w:r w:rsidR="009147EA">
        <w:t>, с внешней  стороны кривой, а с внутренней стороны кривой наблюдается противоположный эффект, уменьшение полупериода.</w:t>
      </w:r>
      <w:r w:rsidR="004B11EC" w:rsidRPr="004B11EC">
        <w:t xml:space="preserve"> </w:t>
      </w:r>
      <w:r w:rsidR="004B11EC">
        <w:t>Это противо</w:t>
      </w:r>
      <w:r w:rsidR="002F5826">
        <w:t>речит резонансу, который старается выровнять этот дисбаланс. Поэтому спин захватывает  с внутренней стороны траектории больше узелков эфира  чем</w:t>
      </w:r>
      <w:r w:rsidR="00805855">
        <w:t xml:space="preserve"> с вешней. От приходящего импуль</w:t>
      </w:r>
      <w:r w:rsidR="002F5826">
        <w:t xml:space="preserve">са </w:t>
      </w:r>
      <w:r w:rsidR="00773256">
        <w:t>которое приносят узелки эфира,  возникает инерционная сила, или инерционная масса. Так как в единицу времени в частицу приходит одинаковое количество узелков решётки в покое со всех сторон, а при ускорении преобладают с одной из стороны</w:t>
      </w:r>
      <w:r w:rsidR="003C4E62">
        <w:t xml:space="preserve">, то инерциальная  и гравитационная масса равны. </w:t>
      </w:r>
      <w:r w:rsidR="001D5494">
        <w:t>И квант гравитации по размеру равен, разности размеров спина  увеличения частицы протона, или нейтрона за один оборот вокруг своей оси.</w:t>
      </w:r>
      <w:r w:rsidR="004504BF">
        <w:t xml:space="preserve"> И гравитационная волна имеет продольный характер в эфире.</w:t>
      </w:r>
    </w:p>
    <w:p w14:paraId="293F8E52" w14:textId="77777777" w:rsidR="004504BF" w:rsidRDefault="004504BF" w:rsidP="002E3231">
      <w:pPr>
        <w:jc w:val="both"/>
      </w:pPr>
    </w:p>
    <w:p w14:paraId="0643B549" w14:textId="77777777" w:rsidR="00D614BA" w:rsidRDefault="001D5494" w:rsidP="002E3231">
      <w:pPr>
        <w:jc w:val="both"/>
        <w:rPr>
          <w:lang w:val="en-US"/>
        </w:rPr>
      </w:pPr>
      <w:r>
        <w:t xml:space="preserve"> </w:t>
      </w:r>
    </w:p>
    <w:p w14:paraId="6E8E6EA9" w14:textId="77777777" w:rsidR="00AE4EBB" w:rsidRDefault="00AE4EBB" w:rsidP="002E3231">
      <w:pPr>
        <w:jc w:val="both"/>
        <w:rPr>
          <w:lang w:val="en-US"/>
        </w:rPr>
      </w:pPr>
    </w:p>
    <w:p w14:paraId="69382BA0" w14:textId="77777777" w:rsidR="00AE4EBB" w:rsidRDefault="00AE4EBB" w:rsidP="002E3231">
      <w:pPr>
        <w:jc w:val="both"/>
        <w:rPr>
          <w:lang w:val="en-US"/>
        </w:rPr>
      </w:pPr>
    </w:p>
    <w:p w14:paraId="2AEE7810" w14:textId="77777777" w:rsidR="00AE4EBB" w:rsidRDefault="00AE4EBB" w:rsidP="002E3231">
      <w:pPr>
        <w:jc w:val="both"/>
        <w:rPr>
          <w:lang w:val="en-US"/>
        </w:rPr>
      </w:pPr>
    </w:p>
    <w:p w14:paraId="1980B69C" w14:textId="77777777" w:rsidR="00AE4EBB" w:rsidRPr="00D614BA" w:rsidRDefault="00AE4EBB" w:rsidP="002E3231">
      <w:pPr>
        <w:jc w:val="both"/>
        <w:rPr>
          <w:lang w:val="en-US"/>
        </w:rPr>
      </w:pPr>
    </w:p>
    <w:p w14:paraId="79EA4C5F" w14:textId="77777777" w:rsidR="002E3231" w:rsidRDefault="004504BF" w:rsidP="004504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Строение вещества.</w:t>
      </w:r>
    </w:p>
    <w:p w14:paraId="2C80C037" w14:textId="77777777" w:rsidR="004504BF" w:rsidRDefault="004504BF" w:rsidP="004504BF">
      <w:pPr>
        <w:jc w:val="both"/>
      </w:pPr>
    </w:p>
    <w:p w14:paraId="625AC071" w14:textId="77777777" w:rsidR="002E3231" w:rsidRDefault="00E56D5C" w:rsidP="002E3231">
      <w:pPr>
        <w:jc w:val="both"/>
      </w:pPr>
      <w:r>
        <w:t>Протон или нейтрон  как стоячая волна под действием времени</w:t>
      </w:r>
      <w:r w:rsidR="00257870">
        <w:t>,</w:t>
      </w:r>
      <w:r>
        <w:t xml:space="preserve"> разрастания </w:t>
      </w:r>
      <w:r w:rsidR="00257870">
        <w:t>решётки эфира, будет обладать не симметрией сверху и снизу относительно вращающегося спина частицы. Так при вращении спина</w:t>
      </w:r>
      <w:r w:rsidR="009447BA">
        <w:t xml:space="preserve"> частицы</w:t>
      </w:r>
      <w:r w:rsidR="00257870">
        <w:t xml:space="preserve"> по часовой стрелке, если смотреть сверху,</w:t>
      </w:r>
      <w:r w:rsidR="009447BA">
        <w:t xml:space="preserve"> захватываться плотности эфира будет чуть больше снизу, чем сверху. </w:t>
      </w:r>
      <w:r w:rsidR="00431D12">
        <w:t>Эта асимметрия  замечена в астрономии. Северный полюс более приплюснут</w:t>
      </w:r>
      <w:r w:rsidR="00793912">
        <w:t>,</w:t>
      </w:r>
      <w:r w:rsidR="00431D12">
        <w:t xml:space="preserve"> чем южный, почти у всех планет солнечной системы, которые имеют осевое вращение.</w:t>
      </w:r>
      <w:r w:rsidR="00793912">
        <w:t xml:space="preserve"> По этому ориентация  протона относительно нейтрона в атомном ядре будет, той стороной частицы, которая несёт более большёй гравитационный потенциал. Спин</w:t>
      </w:r>
      <w:r w:rsidR="00095A10">
        <w:t xml:space="preserve">ы </w:t>
      </w:r>
      <w:r w:rsidR="003A7D29">
        <w:t xml:space="preserve"> обоих частиц буду</w:t>
      </w:r>
      <w:r w:rsidR="00793912">
        <w:t>т вращаться относительно д</w:t>
      </w:r>
      <w:r w:rsidR="00095A10">
        <w:t>руг друга  в левом направлении, в противоположные стороны.</w:t>
      </w:r>
      <w:r w:rsidR="00793912">
        <w:t xml:space="preserve"> </w:t>
      </w:r>
      <w:r w:rsidR="00095A10">
        <w:t>Рис № 3.</w:t>
      </w:r>
    </w:p>
    <w:p w14:paraId="4E958D4F" w14:textId="77777777" w:rsidR="002E3231" w:rsidRDefault="002E3231" w:rsidP="002E3231">
      <w:pPr>
        <w:jc w:val="both"/>
      </w:pPr>
    </w:p>
    <w:p w14:paraId="5A5AFCDE" w14:textId="6402948E" w:rsidR="00095A10" w:rsidRPr="00D614BA" w:rsidRDefault="00F9035E" w:rsidP="00AE4EBB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782A7A8" wp14:editId="78A16DEA">
            <wp:extent cx="4229100" cy="2390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C370" w14:textId="77777777" w:rsidR="00E46687" w:rsidRDefault="00B668DB" w:rsidP="002E3231">
      <w:pPr>
        <w:jc w:val="both"/>
      </w:pPr>
      <w:r>
        <w:t xml:space="preserve">Ядро </w:t>
      </w:r>
      <w:r w:rsidR="00805855">
        <w:t xml:space="preserve">атома  будет строиться  по следующему принципу. Один протон в атоме водорода.  Затем протон и нейтрон параллельно друг другу, но с вращением спинов в противоположном направлении в атоме </w:t>
      </w:r>
      <w:r w:rsidR="00865407">
        <w:t xml:space="preserve">дейтерия. </w:t>
      </w:r>
      <w:r w:rsidR="0061171F">
        <w:t>Плюс один нейтрон с другой стороны протона  в тритии. Затем по квадрату как в атоме лития. По кубу в атоме бора. И так далее по кубу в два</w:t>
      </w:r>
      <w:r w:rsidR="00E46687">
        <w:t xml:space="preserve"> слоя протона и нейтрона</w:t>
      </w:r>
      <w:r w:rsidR="0061171F">
        <w:t>,</w:t>
      </w:r>
      <w:r w:rsidR="00E46687">
        <w:t xml:space="preserve"> </w:t>
      </w:r>
      <w:r w:rsidR="0061171F">
        <w:t>а затем ядро строится по принципу призматического шестигранника.</w:t>
      </w:r>
      <w:r w:rsidR="00E46687">
        <w:t xml:space="preserve"> Рис. № 4.</w:t>
      </w:r>
      <w:r w:rsidR="0061171F">
        <w:t xml:space="preserve"> </w:t>
      </w:r>
    </w:p>
    <w:p w14:paraId="788D8403" w14:textId="77777777" w:rsidR="00E46687" w:rsidRDefault="00E46687" w:rsidP="002E3231">
      <w:pPr>
        <w:jc w:val="both"/>
      </w:pPr>
    </w:p>
    <w:p w14:paraId="680E6FAF" w14:textId="4F17053A" w:rsidR="00E46687" w:rsidRDefault="00F9035E" w:rsidP="002E3231">
      <w:pPr>
        <w:jc w:val="both"/>
      </w:pPr>
      <w:r>
        <w:rPr>
          <w:noProof/>
        </w:rPr>
        <w:drawing>
          <wp:inline distT="0" distB="0" distL="0" distR="0" wp14:anchorId="2A66B146" wp14:editId="1C219327">
            <wp:extent cx="5934075" cy="3343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F6B83" w14:textId="77777777" w:rsidR="00E46687" w:rsidRPr="005D00C9" w:rsidRDefault="00E46687" w:rsidP="002E3231">
      <w:pPr>
        <w:jc w:val="both"/>
        <w:rPr>
          <w:lang w:val="en-US"/>
        </w:rPr>
      </w:pPr>
    </w:p>
    <w:p w14:paraId="722C3962" w14:textId="77777777" w:rsidR="00241F9B" w:rsidRDefault="00E46687" w:rsidP="002E3231">
      <w:pPr>
        <w:jc w:val="both"/>
      </w:pPr>
      <w:r>
        <w:t>При этом нейтрон будет заним</w:t>
      </w:r>
      <w:r w:rsidR="00F3695C">
        <w:t>ать место ближе к центру масс, п</w:t>
      </w:r>
      <w:r>
        <w:t>отому что он немного тяжелее протона.</w:t>
      </w:r>
      <w:r w:rsidR="00E94024">
        <w:t xml:space="preserve"> С падением плотности эфира (среды), все колебания будь фотоны или протоны с нейтронами пр</w:t>
      </w:r>
      <w:r w:rsidR="005E2899">
        <w:t xml:space="preserve">етерпевают изменение  частоты к </w:t>
      </w:r>
      <w:r w:rsidR="00E94024">
        <w:t xml:space="preserve">более низкой. </w:t>
      </w:r>
      <w:r w:rsidR="00F3695C">
        <w:t>Но уменьшение плотности среды происходит не во всех  точках прост</w:t>
      </w:r>
      <w:r w:rsidR="005E2899">
        <w:t>ранства равномерно. Так нейтрон</w:t>
      </w:r>
      <w:r w:rsidR="00F3695C">
        <w:t>,</w:t>
      </w:r>
      <w:r w:rsidR="005E2899">
        <w:t xml:space="preserve">  </w:t>
      </w:r>
      <w:r w:rsidR="00F3695C">
        <w:t>это стоячая волна  плотности, около среднего положения  расширяющейся плотности эфира. Протон же представляет собой дефект решётки эфира</w:t>
      </w:r>
      <w:r w:rsidR="00013241">
        <w:t xml:space="preserve">, вызванный отставанием расширения с более </w:t>
      </w:r>
      <w:r w:rsidR="004502DE">
        <w:t>упакованной структурой узелков и</w:t>
      </w:r>
      <w:r w:rsidR="00013241">
        <w:t xml:space="preserve"> следовательно положительным зарядом.  Значить частота спина протона  будет немного быстрее, чем у нейтрона и  его геометрические размеры </w:t>
      </w:r>
      <w:r w:rsidR="003348F3">
        <w:t xml:space="preserve">и масса будут меньше. </w:t>
      </w:r>
      <w:r w:rsidR="003416EE">
        <w:t>В сложных ядрах</w:t>
      </w:r>
      <w:r w:rsidR="005E2899">
        <w:t xml:space="preserve"> период вращения электрона во</w:t>
      </w:r>
      <w:r w:rsidR="003416EE">
        <w:t xml:space="preserve">круг своей орбиты будет равняться разности </w:t>
      </w:r>
      <w:r w:rsidR="004502DE">
        <w:t xml:space="preserve">частот, от частоты вращения спина протона  отнимается  частота спина </w:t>
      </w:r>
      <w:r w:rsidR="00FF5AB5">
        <w:t xml:space="preserve"> </w:t>
      </w:r>
      <w:r w:rsidR="004502DE">
        <w:t>нейтрона, так как они вращаются в разных направлениях.</w:t>
      </w:r>
      <w:r w:rsidR="00FF5AB5">
        <w:t xml:space="preserve">  </w:t>
      </w:r>
      <w:r w:rsidR="004502DE">
        <w:t xml:space="preserve">Спины вызывают гравитационную волну </w:t>
      </w:r>
      <w:r w:rsidR="005E2899">
        <w:t>во</w:t>
      </w:r>
      <w:r w:rsidR="004502DE">
        <w:t xml:space="preserve">круг себя, которая </w:t>
      </w:r>
      <w:r w:rsidR="004502DE">
        <w:lastRenderedPageBreak/>
        <w:t xml:space="preserve">распространяется  с конечной скоростью </w:t>
      </w:r>
      <w:r w:rsidR="005E2899">
        <w:t xml:space="preserve">в окружающее пространство. И на пересечении этих фронтов, которое смещается при каждом обороте спинов, образуется воронка с пониженной плотностью  и вакансией в решётке эфира </w:t>
      </w:r>
      <w:r w:rsidR="005C0721">
        <w:t>-</w:t>
      </w:r>
      <w:r w:rsidR="005E2899">
        <w:t xml:space="preserve"> </w:t>
      </w:r>
      <w:r w:rsidR="005C0721">
        <w:t>электрон. Рис № 5.</w:t>
      </w:r>
    </w:p>
    <w:p w14:paraId="25A258AB" w14:textId="52433DB6" w:rsidR="00FF5AB5" w:rsidRDefault="00F9035E" w:rsidP="001A2B12">
      <w:pPr>
        <w:jc w:val="center"/>
      </w:pPr>
      <w:r>
        <w:rPr>
          <w:noProof/>
        </w:rPr>
        <w:drawing>
          <wp:inline distT="0" distB="0" distL="0" distR="0" wp14:anchorId="40AB8AB8" wp14:editId="523EE77B">
            <wp:extent cx="4238625" cy="2562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05988" w14:textId="77777777" w:rsidR="00FF5AB5" w:rsidRDefault="00FF5AB5" w:rsidP="002E3231">
      <w:pPr>
        <w:jc w:val="both"/>
      </w:pPr>
    </w:p>
    <w:p w14:paraId="39E7A633" w14:textId="77777777" w:rsidR="00613A4C" w:rsidRDefault="00EC6235" w:rsidP="002E3231">
      <w:pPr>
        <w:jc w:val="both"/>
      </w:pPr>
      <w:r>
        <w:t xml:space="preserve">С падением плотности эфира, частота вращения спинов протона и нейтрона падает одинаково, поэтому при отнимании частот их спинов, величина </w:t>
      </w:r>
      <w:r w:rsidR="00613A4C">
        <w:t>электронной орбиты не будет увеличиваться. Вещество не будет со временем менять свой объём.</w:t>
      </w:r>
      <w:r w:rsidR="00613A4C" w:rsidRPr="00613A4C">
        <w:t xml:space="preserve"> </w:t>
      </w:r>
      <w:r w:rsidR="00613A4C">
        <w:t>Рис № 6.</w:t>
      </w:r>
    </w:p>
    <w:p w14:paraId="06DFCCAB" w14:textId="77777777" w:rsidR="00613A4C" w:rsidRDefault="00613A4C" w:rsidP="002E3231">
      <w:pPr>
        <w:jc w:val="both"/>
      </w:pPr>
    </w:p>
    <w:p w14:paraId="52BB834D" w14:textId="77777777" w:rsidR="00613A4C" w:rsidRDefault="00613A4C" w:rsidP="002E3231">
      <w:pPr>
        <w:jc w:val="both"/>
      </w:pPr>
    </w:p>
    <w:p w14:paraId="7EA9103D" w14:textId="67B91AAE" w:rsidR="00613A4C" w:rsidRPr="004C7435" w:rsidRDefault="00F9035E" w:rsidP="002E3231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0FF588D7" wp14:editId="7D05EF45">
            <wp:extent cx="5934075" cy="3038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EA3F" w14:textId="77777777" w:rsidR="00FF5AB5" w:rsidRDefault="00613A4C" w:rsidP="002E3231">
      <w:pPr>
        <w:jc w:val="both"/>
      </w:pPr>
      <w:r>
        <w:t>Чтобы</w:t>
      </w:r>
      <w:r w:rsidR="00EC0DA3" w:rsidRPr="00EC0DA3">
        <w:t xml:space="preserve"> </w:t>
      </w:r>
      <w:r w:rsidR="00EC0DA3">
        <w:t>объяснить поведение электрона в атоме водорода, нужно провести мысленный эксперим</w:t>
      </w:r>
      <w:r w:rsidR="00927D64">
        <w:t>ент. Возьмём колбу большёй длин</w:t>
      </w:r>
      <w:r w:rsidR="00EC0DA3">
        <w:t>ы</w:t>
      </w:r>
      <w:r w:rsidR="00AF28D9">
        <w:t>,</w:t>
      </w:r>
      <w:r w:rsidR="00EC0DA3">
        <w:t xml:space="preserve"> наполненную газом, расположенную вертикально в гравитационном поле. </w:t>
      </w:r>
      <w:r w:rsidR="00927D64">
        <w:t>Внизу плотность газа будет максимальной, а с ростом высоты давление будет падать. Представим, что газ это эфир, а под действием времени ,, настоящее,, будет постепенно перемещаться с низу в верх, испытывая паде</w:t>
      </w:r>
      <w:r w:rsidR="00EB7769">
        <w:t xml:space="preserve">ние плотности газа (эфира). Где </w:t>
      </w:r>
      <w:r w:rsidR="00927D64">
        <w:t>то по середине происходит схлопывание пузырька с откаченным газом</w:t>
      </w:r>
      <w:r w:rsidR="00AA2F1B">
        <w:t xml:space="preserve">, и волна будет сильней распространяться в сторону большей плотности, то есть в низ или в </w:t>
      </w:r>
      <w:r w:rsidR="00AA2F1B">
        <w:rPr>
          <w:u w:val="single"/>
        </w:rPr>
        <w:t>прошлое.</w:t>
      </w:r>
      <w:r w:rsidR="00AA2F1B">
        <w:t xml:space="preserve">  И наоборот если произойдёт микро взрыв, то</w:t>
      </w:r>
      <w:r w:rsidR="002C6CD4">
        <w:t xml:space="preserve"> наиболее сильно волна пойдёт в верх </w:t>
      </w:r>
      <w:r w:rsidR="00AA2F1B">
        <w:t xml:space="preserve"> в сторону меньшей плотности, а значить в </w:t>
      </w:r>
      <w:r w:rsidR="00AA2F1B">
        <w:rPr>
          <w:u w:val="single"/>
        </w:rPr>
        <w:t>будущее.</w:t>
      </w:r>
      <w:r w:rsidR="00AA2F1B">
        <w:t xml:space="preserve">  </w:t>
      </w:r>
      <w:r w:rsidR="00EF73DA">
        <w:t>При этом скорость распространения  волны будет такая как газе при данном  давлении. Если мы перейдём к эфиру, в пер</w:t>
      </w:r>
      <w:r w:rsidR="001F40F8">
        <w:t>ё</w:t>
      </w:r>
      <w:r w:rsidR="00EB7769">
        <w:t>д в будущее и назад в прошлое в</w:t>
      </w:r>
      <w:r w:rsidR="00EF73DA">
        <w:t>о времени</w:t>
      </w:r>
      <w:r w:rsidR="001F40F8">
        <w:t>,</w:t>
      </w:r>
      <w:r w:rsidR="00EF73DA">
        <w:t xml:space="preserve"> со скоростью </w:t>
      </w:r>
      <w:r w:rsidR="00EF73DA">
        <w:lastRenderedPageBreak/>
        <w:t>света.</w:t>
      </w:r>
      <w:r w:rsidR="005D6B98" w:rsidRPr="005D6B98">
        <w:t xml:space="preserve"> </w:t>
      </w:r>
      <w:r w:rsidR="005D6B98">
        <w:t>Это было замечено академиком  Н.А. Козыревым, когда он наблюдал звезду в трёх состо</w:t>
      </w:r>
      <w:r w:rsidR="00EB7769">
        <w:t>яниях</w:t>
      </w:r>
      <w:r w:rsidR="005D6B98">
        <w:t>: пе</w:t>
      </w:r>
      <w:r w:rsidR="001F40F8">
        <w:t>рвом  свет доходит от неё,  второ</w:t>
      </w:r>
      <w:r w:rsidR="005D6B98">
        <w:t>м  где она находится в сей момент времени, и третьим когда свет от нас доходит до неё</w:t>
      </w:r>
      <w:r w:rsidR="00EB7769">
        <w:t>,</w:t>
      </w:r>
      <w:r w:rsidR="005D6B98">
        <w:t xml:space="preserve"> то есть она излучает </w:t>
      </w:r>
      <w:r w:rsidR="00EB7769">
        <w:t xml:space="preserve">из будущего в настоящее. Но вернёмся к атому водорода. </w:t>
      </w:r>
      <w:r w:rsidR="001F40F8">
        <w:t xml:space="preserve"> </w:t>
      </w:r>
      <w:r w:rsidR="00B25F00">
        <w:t>В</w:t>
      </w:r>
      <w:r w:rsidR="00D12D4E">
        <w:t xml:space="preserve"> отличие от нейтрона</w:t>
      </w:r>
      <w:r w:rsidR="00B25F00">
        <w:t>, протон имеет более плотную структуру решётки и помимо захвата узелков решётки у него при вращении спина</w:t>
      </w:r>
      <w:r w:rsidR="00D12D4E">
        <w:t>,</w:t>
      </w:r>
      <w:r w:rsidR="00B25F00">
        <w:t xml:space="preserve"> будет наблюдаться смещение узелков решётки не только к протону, но и от него. Будут рождаться две волны с пониженной и повышенной плотностью, которые будут распространяться  соответственно в прошлое и </w:t>
      </w:r>
      <w:r w:rsidR="00577851">
        <w:t>в буду</w:t>
      </w:r>
      <w:r w:rsidR="00B25F00">
        <w:t>щее.</w:t>
      </w:r>
      <w:r w:rsidR="00577851">
        <w:t xml:space="preserve"> Это будет выглядеть что</w:t>
      </w:r>
      <w:r w:rsidR="00D12D4E">
        <w:t xml:space="preserve"> волны движутся,</w:t>
      </w:r>
      <w:r w:rsidR="00577851">
        <w:t xml:space="preserve"> при вращении спина в лево, как по часовой, так и против часовой стрелки. Рис № 7.</w:t>
      </w:r>
    </w:p>
    <w:p w14:paraId="6D8756EA" w14:textId="6B6E1A97" w:rsidR="00BB7B9C" w:rsidRDefault="00F9035E" w:rsidP="00BB7B9C">
      <w:pPr>
        <w:jc w:val="center"/>
      </w:pPr>
      <w:r>
        <w:rPr>
          <w:noProof/>
        </w:rPr>
        <w:drawing>
          <wp:inline distT="0" distB="0" distL="0" distR="0" wp14:anchorId="598F6B55" wp14:editId="46A60DD9">
            <wp:extent cx="2638425" cy="2247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3BA7" w14:textId="77777777" w:rsidR="00454515" w:rsidRPr="00BB7B9C" w:rsidRDefault="00454515" w:rsidP="00BB7B9C">
      <w:pPr>
        <w:jc w:val="center"/>
        <w:rPr>
          <w:lang w:val="en-US"/>
        </w:rPr>
      </w:pPr>
    </w:p>
    <w:p w14:paraId="2EE35E32" w14:textId="77777777" w:rsidR="00DC7C3F" w:rsidRDefault="002403AA" w:rsidP="002E3231">
      <w:pPr>
        <w:jc w:val="both"/>
      </w:pPr>
      <w:r>
        <w:t>В точке</w:t>
      </w:r>
      <w:r w:rsidR="00D12D4E">
        <w:t xml:space="preserve"> пересечения фронтов этих волн</w:t>
      </w:r>
      <w:r w:rsidR="00BC74B4">
        <w:t xml:space="preserve">  находится вращающийся по круговой орбите электрон. Величина электронной орбиты определяется, с какой скоростью вращается спин протона. </w:t>
      </w:r>
      <w:r w:rsidR="001F40F8">
        <w:t xml:space="preserve">В сложных же ядрах, волна протона с повышенной плотностью будет поглощаться </w:t>
      </w:r>
      <w:r w:rsidR="000D7D1B">
        <w:t>парным нейтроном, и</w:t>
      </w:r>
      <w:r w:rsidR="001F40F8">
        <w:t xml:space="preserve"> </w:t>
      </w:r>
      <w:r w:rsidR="000D7D1B">
        <w:t>п</w:t>
      </w:r>
      <w:r w:rsidR="001F40F8">
        <w:t xml:space="preserve">ересечение  фронтов будет давать только волна  с пониженной плотностью, а </w:t>
      </w:r>
      <w:r w:rsidR="003557FF">
        <w:t>электронная орбита иметь эли</w:t>
      </w:r>
      <w:r w:rsidR="000D7D1B">
        <w:t>бсовидную форму.</w:t>
      </w:r>
      <w:r w:rsidR="00DC7C3F">
        <w:t xml:space="preserve">                </w:t>
      </w:r>
      <w:r w:rsidR="000D7D1B">
        <w:t xml:space="preserve"> </w:t>
      </w:r>
      <w:r w:rsidR="00DC7C3F">
        <w:t xml:space="preserve">График № 8.  </w:t>
      </w:r>
    </w:p>
    <w:p w14:paraId="63A166A0" w14:textId="3A118064" w:rsidR="00DC7C3F" w:rsidRPr="00873532" w:rsidRDefault="00F9035E" w:rsidP="002E3231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4AFFE56" wp14:editId="4914B285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273040" cy="2560320"/>
            <wp:effectExtent l="0" t="0" r="0" b="0"/>
            <wp:wrapTopAndBottom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AE663" w14:textId="77777777" w:rsidR="002403AA" w:rsidRDefault="00DC7C3F" w:rsidP="002E3231">
      <w:pPr>
        <w:jc w:val="both"/>
        <w:rPr>
          <w:lang w:val="en-US"/>
        </w:rPr>
      </w:pPr>
      <w:r>
        <w:t xml:space="preserve"> </w:t>
      </w:r>
      <w:r w:rsidR="00A61D86">
        <w:t>Под действием  времени из графика  № 8  видно</w:t>
      </w:r>
      <w:r>
        <w:t>,</w:t>
      </w:r>
      <w:r w:rsidR="00A61D86">
        <w:t xml:space="preserve"> что протон постоянно </w:t>
      </w:r>
      <w:r>
        <w:t xml:space="preserve">стремится к </w:t>
      </w:r>
      <w:r w:rsidR="00A61D86">
        <w:t xml:space="preserve">уменьшению угла отставания  к нейтрону, от периода к периоду  колебания угол стремиться к нулю градусам. </w:t>
      </w:r>
      <w:r>
        <w:t xml:space="preserve"> </w:t>
      </w:r>
      <w:r w:rsidR="008C61BB">
        <w:t xml:space="preserve">Это означает </w:t>
      </w:r>
      <w:r w:rsidR="00092CEA">
        <w:t>что электронная орбита со временем  повышается  (</w:t>
      </w:r>
      <w:r w:rsidR="00092CEA">
        <w:rPr>
          <w:lang w:val="en-US"/>
        </w:rPr>
        <w:t>f</w:t>
      </w:r>
      <w:r w:rsidR="00092CEA" w:rsidRPr="00092CEA">
        <w:t xml:space="preserve"> </w:t>
      </w:r>
      <w:r w:rsidR="00092CEA">
        <w:t xml:space="preserve">протона – </w:t>
      </w:r>
      <w:r w:rsidR="00092CEA">
        <w:rPr>
          <w:lang w:val="en-US"/>
        </w:rPr>
        <w:t>f</w:t>
      </w:r>
      <w:r w:rsidR="00092CEA" w:rsidRPr="00092CEA">
        <w:t xml:space="preserve">  </w:t>
      </w:r>
      <w:r w:rsidR="002D21F0">
        <w:t>нейтрона)</w:t>
      </w:r>
      <w:r w:rsidR="00092CEA">
        <w:t xml:space="preserve">,  значить в больших массах вещества планетах , а тем более звёздах происходит постоянная подпитка энергией, наряду ядерными реакциями. На это обращал внимание  Н.А. Козырев. </w:t>
      </w:r>
      <w:r w:rsidR="00FC181E">
        <w:t xml:space="preserve">Существуют различные </w:t>
      </w:r>
      <w:r w:rsidR="00FC181E">
        <w:lastRenderedPageBreak/>
        <w:t>энергетические состояния атома. При наибо</w:t>
      </w:r>
      <w:r w:rsidR="002D21F0">
        <w:t>льшей плотности эфира в протоне</w:t>
      </w:r>
      <w:r w:rsidR="00FC181E">
        <w:t>, при его отста</w:t>
      </w:r>
      <w:r w:rsidR="002D21F0">
        <w:t>вании от нейтрона  120 градусов</w:t>
      </w:r>
      <w:r w:rsidR="00FC181E">
        <w:t xml:space="preserve">, смотри график № 8 , орбита электрона будет низкой и круговой. </w:t>
      </w:r>
      <w:r w:rsidR="00F35FC1">
        <w:t xml:space="preserve">Но с переходом атома на более высокий энергетический </w:t>
      </w:r>
      <w:r w:rsidR="00F35FC1" w:rsidRPr="006C03B5">
        <w:t xml:space="preserve">уровень </w:t>
      </w:r>
      <w:r w:rsidR="006C03B5" w:rsidRPr="006C03B5">
        <w:t xml:space="preserve">            </w:t>
      </w:r>
      <w:r w:rsidR="006C03B5" w:rsidRPr="006C03B5">
        <w:rPr>
          <w:lang w:val="en-US"/>
        </w:rPr>
        <w:t>f</w:t>
      </w:r>
      <w:r w:rsidR="006C03B5" w:rsidRPr="006C03B5">
        <w:t xml:space="preserve"> (</w:t>
      </w:r>
      <w:r w:rsidR="006C03B5" w:rsidRPr="006C03B5">
        <w:rPr>
          <w:lang w:val="en-US"/>
        </w:rPr>
        <w:t>p</w:t>
      </w:r>
      <w:r w:rsidR="006C03B5" w:rsidRPr="006C03B5">
        <w:t xml:space="preserve">) 120   &gt;   </w:t>
      </w:r>
      <w:r w:rsidR="006C03B5" w:rsidRPr="006C03B5">
        <w:rPr>
          <w:lang w:val="en-US"/>
        </w:rPr>
        <w:t>f</w:t>
      </w:r>
      <w:r w:rsidR="006C03B5" w:rsidRPr="006C03B5">
        <w:t>(</w:t>
      </w:r>
      <w:r w:rsidR="006C03B5" w:rsidRPr="006C03B5">
        <w:rPr>
          <w:lang w:val="en-US"/>
        </w:rPr>
        <w:t>p</w:t>
      </w:r>
      <w:r w:rsidR="006C03B5" w:rsidRPr="006C03B5">
        <w:t xml:space="preserve">) 90    &gt;  </w:t>
      </w:r>
      <w:r w:rsidR="006C03B5" w:rsidRPr="006C03B5">
        <w:rPr>
          <w:lang w:val="en-US"/>
        </w:rPr>
        <w:t>f</w:t>
      </w:r>
      <w:r w:rsidR="006C03B5" w:rsidRPr="006C03B5">
        <w:t>(</w:t>
      </w:r>
      <w:r w:rsidR="006C03B5" w:rsidRPr="006C03B5">
        <w:rPr>
          <w:lang w:val="en-US"/>
        </w:rPr>
        <w:t>p</w:t>
      </w:r>
      <w:r w:rsidR="006C03B5" w:rsidRPr="006C03B5">
        <w:t>) 45</w:t>
      </w:r>
      <w:r w:rsidR="006C03B5">
        <w:t xml:space="preserve"> градусов</w:t>
      </w:r>
      <w:r w:rsidR="006C03B5" w:rsidRPr="006C03B5">
        <w:t xml:space="preserve">     происходит   </w:t>
      </w:r>
      <w:r w:rsidR="006C03B5" w:rsidRPr="006C03B5">
        <w:rPr>
          <w:lang w:val="en-US"/>
        </w:rPr>
        <w:t>f</w:t>
      </w:r>
      <w:r w:rsidR="006C03B5" w:rsidRPr="006C03B5">
        <w:t xml:space="preserve"> (</w:t>
      </w:r>
      <w:r w:rsidR="006C03B5" w:rsidRPr="006C03B5">
        <w:rPr>
          <w:lang w:val="en-US"/>
        </w:rPr>
        <w:t>p</w:t>
      </w:r>
      <w:r w:rsidR="006C03B5" w:rsidRPr="006C03B5">
        <w:t xml:space="preserve">)- </w:t>
      </w:r>
      <w:r w:rsidR="006C03B5" w:rsidRPr="006C03B5">
        <w:rPr>
          <w:lang w:val="en-US"/>
        </w:rPr>
        <w:t>f</w:t>
      </w:r>
      <w:r w:rsidR="006C03B5" w:rsidRPr="006C03B5">
        <w:t>(</w:t>
      </w:r>
      <w:r w:rsidR="006C03B5" w:rsidRPr="006C03B5">
        <w:rPr>
          <w:lang w:val="en-US"/>
        </w:rPr>
        <w:t>n</w:t>
      </w:r>
      <w:r w:rsidR="006C03B5" w:rsidRPr="006C03B5">
        <w:t xml:space="preserve">)= </w:t>
      </w:r>
      <w:r w:rsidR="006C03B5" w:rsidRPr="006C03B5">
        <w:rPr>
          <w:lang w:val="en-US"/>
        </w:rPr>
        <w:t>f</w:t>
      </w:r>
      <w:r w:rsidR="006C03B5" w:rsidRPr="006C03B5">
        <w:t>(</w:t>
      </w:r>
      <w:r w:rsidR="006C03B5" w:rsidRPr="006C03B5">
        <w:rPr>
          <w:lang w:val="en-US"/>
        </w:rPr>
        <w:t>e</w:t>
      </w:r>
      <w:r w:rsidR="006C03B5" w:rsidRPr="006C03B5">
        <w:t xml:space="preserve">)   увеличение  орбиты  электрона,  так  как частота  его  вращения  по  орбите  становится  меньше  и  орбита  приобретает  форму  эллипса.  </w:t>
      </w:r>
      <w:r w:rsidR="006C03B5">
        <w:t>Рис № 9.</w:t>
      </w:r>
    </w:p>
    <w:p w14:paraId="6B952AC5" w14:textId="77777777" w:rsidR="005D00C9" w:rsidRDefault="005D00C9" w:rsidP="002E3231">
      <w:pPr>
        <w:jc w:val="both"/>
        <w:rPr>
          <w:lang w:val="en-US"/>
        </w:rPr>
      </w:pPr>
    </w:p>
    <w:p w14:paraId="5496BA5B" w14:textId="77777777" w:rsidR="005D00C9" w:rsidRPr="005D00C9" w:rsidRDefault="005D00C9" w:rsidP="002E3231">
      <w:pPr>
        <w:jc w:val="both"/>
        <w:rPr>
          <w:lang w:val="en-US"/>
        </w:rPr>
      </w:pPr>
    </w:p>
    <w:p w14:paraId="35781963" w14:textId="1A1C7B2A" w:rsidR="005D00C9" w:rsidRDefault="00F9035E" w:rsidP="002E3231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BD3177" wp14:editId="4CE5773F">
            <wp:simplePos x="0" y="0"/>
            <wp:positionH relativeFrom="column">
              <wp:posOffset>1371600</wp:posOffset>
            </wp:positionH>
            <wp:positionV relativeFrom="paragraph">
              <wp:posOffset>106680</wp:posOffset>
            </wp:positionV>
            <wp:extent cx="2514600" cy="2057400"/>
            <wp:effectExtent l="0" t="0" r="0" b="0"/>
            <wp:wrapTopAndBottom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CD1F" w14:textId="77777777" w:rsidR="005D00C9" w:rsidRPr="005D00C9" w:rsidRDefault="005D00C9" w:rsidP="002E3231">
      <w:pPr>
        <w:jc w:val="both"/>
        <w:rPr>
          <w:lang w:val="en-US"/>
        </w:rPr>
      </w:pPr>
    </w:p>
    <w:p w14:paraId="5E33F627" w14:textId="77777777" w:rsidR="009A364C" w:rsidRDefault="00055564" w:rsidP="001E18F1">
      <w:pPr>
        <w:jc w:val="both"/>
      </w:pPr>
      <w:r w:rsidRPr="00055564">
        <w:t xml:space="preserve">Далее  при  угле  отставания  меньше    45 градусов </w:t>
      </w:r>
      <w:r>
        <w:t xml:space="preserve">(скорость вращения спинов  протона и нейтрона в противоположных направлениях отличается не сильно) </w:t>
      </w:r>
      <w:r w:rsidRPr="00055564">
        <w:t xml:space="preserve">  электронная  орбита  более  увеличивается  и  вытянутость  эллипса  возрастает</w:t>
      </w:r>
      <w:r>
        <w:t xml:space="preserve">, </w:t>
      </w:r>
      <w:r w:rsidRPr="00055564">
        <w:t>пока  не  происходит временная  потеря  электрона  при электрическом  токе</w:t>
      </w:r>
      <w:r>
        <w:rPr>
          <w:sz w:val="28"/>
        </w:rPr>
        <w:t xml:space="preserve">. </w:t>
      </w:r>
      <w:r w:rsidR="009A364C">
        <w:t>Следует отметить</w:t>
      </w:r>
      <w:r>
        <w:t xml:space="preserve">, что размеры атомного ядра </w:t>
      </w:r>
      <w:r w:rsidR="00FE26EB" w:rsidRPr="00F83961">
        <w:t>10</w:t>
      </w:r>
      <w:r w:rsidR="00FE26EB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14 м"/>
        </w:smartTagPr>
        <w:r w:rsidR="00FE26EB">
          <w:rPr>
            <w:vertAlign w:val="superscript"/>
          </w:rPr>
          <w:t>14</w:t>
        </w:r>
        <w:r w:rsidR="00FE26EB">
          <w:t xml:space="preserve"> </w:t>
        </w:r>
        <w:r w:rsidR="00FE26EB" w:rsidRPr="00F83961">
          <w:t>м</w:t>
        </w:r>
      </w:smartTag>
      <w:r>
        <w:t xml:space="preserve">. ,а электронных орбит  </w:t>
      </w:r>
      <w:r w:rsidR="00FE26EB" w:rsidRPr="00F83961">
        <w:t>10</w:t>
      </w:r>
      <w:r w:rsidR="00FE26EB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8 м"/>
        </w:smartTagPr>
        <w:r w:rsidR="00FE26EB">
          <w:rPr>
            <w:vertAlign w:val="superscript"/>
          </w:rPr>
          <w:t>8</w:t>
        </w:r>
        <w:r w:rsidR="00FE26EB">
          <w:t xml:space="preserve"> </w:t>
        </w:r>
        <w:r w:rsidR="00FE26EB" w:rsidRPr="00F83961">
          <w:t>м</w:t>
        </w:r>
      </w:smartTag>
      <w:r w:rsidR="00FE26EB">
        <w:t xml:space="preserve"> </w:t>
      </w:r>
      <w:r>
        <w:t xml:space="preserve">.  </w:t>
      </w:r>
      <w:r w:rsidR="009A364C">
        <w:t xml:space="preserve">Это приблизительно сравнимо  с горошиной  , размер  ядра атома ,  и размером спорт зала , величина электронной орбиты. </w:t>
      </w:r>
    </w:p>
    <w:p w14:paraId="0A77127C" w14:textId="77777777" w:rsidR="00DC7C3F" w:rsidRDefault="00DC7C3F" w:rsidP="009A364C">
      <w:pPr>
        <w:spacing w:before="240"/>
        <w:jc w:val="center"/>
        <w:rPr>
          <w:b/>
          <w:sz w:val="32"/>
          <w:szCs w:val="32"/>
        </w:rPr>
      </w:pPr>
    </w:p>
    <w:p w14:paraId="150CCA22" w14:textId="77777777" w:rsidR="009A364C" w:rsidRDefault="00776EF7" w:rsidP="009A364C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Химические  связи. </w:t>
      </w:r>
    </w:p>
    <w:p w14:paraId="26B33ED7" w14:textId="77777777" w:rsidR="00776EF7" w:rsidRDefault="00776EF7" w:rsidP="00776EF7">
      <w:pPr>
        <w:spacing w:before="240"/>
        <w:jc w:val="both"/>
      </w:pPr>
    </w:p>
    <w:p w14:paraId="457E7255" w14:textId="77777777" w:rsidR="00776EF7" w:rsidRDefault="00776EF7" w:rsidP="00776EF7">
      <w:pPr>
        <w:spacing w:before="240"/>
        <w:jc w:val="both"/>
      </w:pPr>
      <w:r>
        <w:t xml:space="preserve">Вращаясь </w:t>
      </w:r>
      <w:r w:rsidR="003557FF">
        <w:t>по орбите электрон как воронка с вакансией в эфирной решётке</w:t>
      </w:r>
      <w:r w:rsidR="00035EC7">
        <w:t>,</w:t>
      </w:r>
      <w:r w:rsidR="003557FF">
        <w:t xml:space="preserve"> следовательно</w:t>
      </w:r>
      <w:r w:rsidR="00035EC7">
        <w:t xml:space="preserve"> -</w:t>
      </w:r>
      <w:r w:rsidR="003557FF">
        <w:t xml:space="preserve"> отрицательным зарядом, будет создавать вокруг электронной орбиты перемещение эфира  как вентилятор, магнитное поле. </w:t>
      </w:r>
      <w:r w:rsidR="002D21F0">
        <w:t xml:space="preserve">Это поле будет препятствовать сближению электронных орбит разных атомов, и вызывать их отталкивание. С переходом атома в возбуждённое состояние электронная орбита последнего электронного уровня </w:t>
      </w:r>
      <w:r w:rsidR="00FA35C6">
        <w:t xml:space="preserve">удлиняется и происходит её перехлёстывание  с электронной орбитой другого атома. И гравитационные фронта двух атомов уничтожаются в месте перехлёстывания </w:t>
      </w:r>
      <w:r w:rsidR="00AB0F7E">
        <w:t>их электронных орбит, сила отталкивания между атомами  ослабевает. А на протон с нейтроном  (ядра</w:t>
      </w:r>
      <w:r w:rsidR="0035472D">
        <w:t xml:space="preserve"> атомов),</w:t>
      </w:r>
      <w:r w:rsidR="00AB0F7E">
        <w:t xml:space="preserve"> которые </w:t>
      </w:r>
      <w:r w:rsidR="0035472D">
        <w:t>образуют электронные орбиты, начинают действовать силы притяжения. Рис. № 10.</w:t>
      </w:r>
    </w:p>
    <w:p w14:paraId="1EF4F183" w14:textId="0915EEEA" w:rsidR="009613BA" w:rsidRDefault="00F9035E" w:rsidP="00776EF7">
      <w:pPr>
        <w:spacing w:before="240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E1583CD" wp14:editId="1CD095F7">
            <wp:extent cx="5943600" cy="2371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DEC5" w14:textId="77777777" w:rsidR="005B1F60" w:rsidRDefault="007B121A" w:rsidP="00776EF7">
      <w:pPr>
        <w:spacing w:before="240"/>
        <w:jc w:val="both"/>
      </w:pPr>
      <w:r>
        <w:t xml:space="preserve">Хотя в сложных атомах ядро строится по шестигранному принципу, нейтрон протонные пары более подверженные переходу на более высокий энергетический уровень находятся  по кубическому принципу. А  значить в двух плоскостной системе координат  имеется 8 степеней свободы электрона, через каждые 90 градусов </w:t>
      </w:r>
      <w:r w:rsidR="005B1F60">
        <w:t>на каждой плоскости, на последнем электронном уровне. Что соответствует 8 валентностям, в периодической системе Менделеева. Рис № 11.</w:t>
      </w:r>
    </w:p>
    <w:p w14:paraId="352BFD8A" w14:textId="14160036" w:rsidR="005B1F60" w:rsidRPr="009613BA" w:rsidRDefault="00F9035E" w:rsidP="00776EF7">
      <w:pPr>
        <w:spacing w:before="240"/>
        <w:jc w:val="both"/>
        <w:rPr>
          <w:lang w:val="en-US"/>
        </w:rPr>
      </w:pPr>
      <w:r>
        <w:rPr>
          <w:noProof/>
        </w:rPr>
        <w:drawing>
          <wp:inline distT="0" distB="0" distL="0" distR="0" wp14:anchorId="4A6E4D34" wp14:editId="6179AE06">
            <wp:extent cx="5934075" cy="2171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6608" w14:textId="77777777" w:rsidR="0035472D" w:rsidRDefault="005B1F60" w:rsidP="005B1F60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Некоторые следствия. </w:t>
      </w:r>
    </w:p>
    <w:p w14:paraId="6B192502" w14:textId="77777777" w:rsidR="005B1F60" w:rsidRPr="005B1F60" w:rsidRDefault="005B1F60" w:rsidP="005B1F60">
      <w:pPr>
        <w:spacing w:before="240"/>
        <w:jc w:val="center"/>
        <w:rPr>
          <w:b/>
        </w:rPr>
      </w:pPr>
      <w:r>
        <w:rPr>
          <w:b/>
          <w:sz w:val="32"/>
          <w:szCs w:val="32"/>
        </w:rPr>
        <w:t>Электропроводность.</w:t>
      </w:r>
    </w:p>
    <w:p w14:paraId="3EADB157" w14:textId="77777777" w:rsidR="005B1F60" w:rsidRDefault="00F5337D" w:rsidP="005B1F60">
      <w:pPr>
        <w:spacing w:before="240"/>
        <w:jc w:val="both"/>
      </w:pPr>
      <w:r>
        <w:t>Электропроводностью обладают материалы с жёсткой кристаллической квадро или гексогональной структурой кристалла. Как правило</w:t>
      </w:r>
      <w:r w:rsidR="000B66DD">
        <w:t>,</w:t>
      </w:r>
      <w:r>
        <w:t xml:space="preserve"> металлы</w:t>
      </w:r>
      <w:r w:rsidR="000B66DD">
        <w:t>,</w:t>
      </w:r>
      <w:r>
        <w:t xml:space="preserve"> которые могут отдавать один или несколько электронов при возбуждении атома электрическим полем. </w:t>
      </w:r>
      <w:r w:rsidR="000B66DD">
        <w:t>Электронные облака атомов создают центробежное магнитное поле перемещения узелков эфира. Значить</w:t>
      </w:r>
      <w:r w:rsidR="001F3988">
        <w:t>,</w:t>
      </w:r>
      <w:r w:rsidR="000B66DD">
        <w:t xml:space="preserve"> в меж атомном  пространстве</w:t>
      </w:r>
      <w:r w:rsidR="001F3988">
        <w:t xml:space="preserve"> </w:t>
      </w:r>
      <w:r w:rsidR="000B66DD">
        <w:t xml:space="preserve"> будет наблюдаться повышенное давление эфира, а </w:t>
      </w:r>
      <w:r w:rsidR="001F3988">
        <w:t xml:space="preserve">под электронными уровнями  в близи ядра будет наблюдаться пониженный фон давления эфира. Под действием электрического и магнитного поля эти зоны могут перемещаться по кристаллической </w:t>
      </w:r>
      <w:r w:rsidR="006D6D33">
        <w:t>решётке, тем самым, переводя атомы в возбуждённое состояние</w:t>
      </w:r>
      <w:r w:rsidR="006A43E3">
        <w:t>,</w:t>
      </w:r>
      <w:r w:rsidR="006D6D33">
        <w:t xml:space="preserve"> когда возможна  потеря</w:t>
      </w:r>
      <w:r w:rsidR="00C50E3F">
        <w:t xml:space="preserve"> или захват</w:t>
      </w:r>
      <w:r w:rsidR="006D6D33">
        <w:t xml:space="preserve"> ядром своего электрона. </w:t>
      </w:r>
    </w:p>
    <w:p w14:paraId="28793AF0" w14:textId="77777777" w:rsidR="006D6D33" w:rsidRDefault="006D6D33" w:rsidP="005B1F60">
      <w:pPr>
        <w:spacing w:before="240"/>
        <w:jc w:val="both"/>
      </w:pPr>
    </w:p>
    <w:p w14:paraId="4DD6C4FB" w14:textId="77777777" w:rsidR="006D6D33" w:rsidRPr="00F5337D" w:rsidRDefault="006D6D33" w:rsidP="005B1F60">
      <w:pPr>
        <w:spacing w:before="240"/>
        <w:jc w:val="both"/>
      </w:pPr>
    </w:p>
    <w:p w14:paraId="434FA913" w14:textId="77777777" w:rsidR="00FF5AB5" w:rsidRDefault="006D6D33" w:rsidP="006D6D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Захват и излучение фотона.</w:t>
      </w:r>
    </w:p>
    <w:p w14:paraId="62161A36" w14:textId="77777777" w:rsidR="006D6D33" w:rsidRDefault="006D6D33" w:rsidP="006D6D33">
      <w:pPr>
        <w:jc w:val="both"/>
      </w:pPr>
    </w:p>
    <w:p w14:paraId="04F8816E" w14:textId="77777777" w:rsidR="006D6D33" w:rsidRDefault="00AA5B3A" w:rsidP="006D6D33">
      <w:pPr>
        <w:jc w:val="both"/>
      </w:pPr>
      <w:r>
        <w:t xml:space="preserve">Фотон это поперечная волна в эфире повышенной плотности среды, которая распространяется при перемещении в пространстве в будущее. И воздействие фотона при поглощении атомом на протон и нейтрон следующее. </w:t>
      </w:r>
      <w:r w:rsidR="008577A3">
        <w:t xml:space="preserve">При приходе волны с повышенной плотностью протон как стоячая волна </w:t>
      </w:r>
      <w:r w:rsidR="00A972D6">
        <w:t>с плотно упакованной структурой, испытывает ускорение спина  меньше, чем менее плотный нейтрон.</w:t>
      </w:r>
      <w:r w:rsidR="00004B8E">
        <w:t xml:space="preserve">  Когда плотность </w:t>
      </w:r>
      <w:r w:rsidR="006D6D33">
        <w:t xml:space="preserve"> </w:t>
      </w:r>
      <w:r w:rsidR="00004B8E">
        <w:t>фотона спадает, происходит быстрое возвращение протона и нейтрона к нормальной плотности среды, которая по ходу  времени успела стать чуть   разрежённей. Протон при этом испытывает большее по сравнению с ней</w:t>
      </w:r>
      <w:r w:rsidR="005D5F18">
        <w:t xml:space="preserve">троном уменьшение частоты спина, а значить при поглощении </w:t>
      </w:r>
      <w:r w:rsidR="00004B8E">
        <w:t xml:space="preserve"> </w:t>
      </w:r>
      <w:r w:rsidR="005D5F18">
        <w:t>фотона электронная орбита увеличивается.</w:t>
      </w:r>
      <w:r w:rsidR="00585271">
        <w:t xml:space="preserve"> Испускание фотона возбуждённым атом происходит так. </w:t>
      </w:r>
      <w:r w:rsidR="00861B4E">
        <w:t>Протон начинает отставать от  расширяющейся плотности эфира и спин увеличивает свою частоту, при этом захват плотности спином падает. Электрон переходя</w:t>
      </w:r>
      <w:r w:rsidR="00D64F41">
        <w:t>,</w:t>
      </w:r>
      <w:r w:rsidR="00861B4E">
        <w:t xml:space="preserve"> на более низкую орбиту увеличивает свою скорость, и </w:t>
      </w:r>
      <w:r w:rsidR="00D64F41">
        <w:t>центробежно  выталкивает плотность между высокой и занимаемой орбитой с более низким уровнем. При этом частота фотона, равна разности частот орбит занимаемых электроном.</w:t>
      </w:r>
      <w:r w:rsidR="00264412" w:rsidRPr="00264412">
        <w:t xml:space="preserve"> </w:t>
      </w:r>
      <w:r w:rsidR="00264412">
        <w:t>Фотон</w:t>
      </w:r>
      <w:r w:rsidR="00645FEB">
        <w:t xml:space="preserve"> </w:t>
      </w:r>
      <w:r w:rsidR="00264412">
        <w:t>имеет вращающеюся поперечную волну с большей плотностью среды</w:t>
      </w:r>
      <w:r w:rsidR="00645FEB">
        <w:t>,  определённой частоты.</w:t>
      </w:r>
      <w:r w:rsidR="00264412">
        <w:t xml:space="preserve"> </w:t>
      </w:r>
      <w:r w:rsidR="00645FEB">
        <w:t xml:space="preserve"> Волна </w:t>
      </w:r>
      <w:r w:rsidR="00264412">
        <w:t xml:space="preserve"> </w:t>
      </w:r>
      <w:r w:rsidR="00645FEB">
        <w:t>нарастает</w:t>
      </w:r>
      <w:r w:rsidR="00264412">
        <w:t xml:space="preserve"> до максимальной</w:t>
      </w:r>
      <w:r w:rsidR="00645FEB">
        <w:t xml:space="preserve"> амплитуды,  а затем амплитуда быстро падает.</w:t>
      </w:r>
      <w:r w:rsidR="00264412">
        <w:t xml:space="preserve"> </w:t>
      </w:r>
      <w:r w:rsidR="008036B0">
        <w:t xml:space="preserve">При этом в фотоне присутствует спектр разных частот. Например, видимый фотон дневного света несёт в себе частоты от красного до фиолетового цветов, которые зависят от амплитуды сигнала. </w:t>
      </w:r>
      <w:r w:rsidR="008F32C6">
        <w:t>Наибольшая амплитуда характерна более длинно волновому сигналу, а с падением амплитуды сигнал изменяется в сторону более высоких частот. Рис № 12.</w:t>
      </w:r>
    </w:p>
    <w:p w14:paraId="4C8A1D72" w14:textId="496C164A" w:rsidR="008F32C6" w:rsidRDefault="00F9035E" w:rsidP="006D6D33">
      <w:pPr>
        <w:jc w:val="both"/>
      </w:pPr>
      <w:r>
        <w:rPr>
          <w:noProof/>
        </w:rPr>
        <w:drawing>
          <wp:inline distT="0" distB="0" distL="0" distR="0" wp14:anchorId="049495F1" wp14:editId="07EA7A8D">
            <wp:extent cx="5943600" cy="2819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7900" w14:textId="77777777" w:rsidR="008F32C6" w:rsidRPr="00BE1034" w:rsidRDefault="008F32C6" w:rsidP="006D6D33">
      <w:pPr>
        <w:jc w:val="both"/>
        <w:rPr>
          <w:lang w:val="en-US"/>
        </w:rPr>
      </w:pPr>
    </w:p>
    <w:p w14:paraId="1966E5FF" w14:textId="77777777" w:rsidR="008F32C6" w:rsidRDefault="008F32C6" w:rsidP="006D6D33">
      <w:pPr>
        <w:jc w:val="both"/>
      </w:pPr>
      <w:r>
        <w:t xml:space="preserve">Распространяясь в пространстве фотон как электромагнитное поле, имеет кольцевую </w:t>
      </w:r>
      <w:r w:rsidR="001314A2">
        <w:t>структуру, и наличие набора частот, красного, зелёного, синего цветов,</w:t>
      </w:r>
      <w:r w:rsidR="00B25E2B">
        <w:t xml:space="preserve"> и</w:t>
      </w:r>
      <w:r w:rsidR="001314A2">
        <w:t xml:space="preserve"> воспринимается нами как белый цвет.</w:t>
      </w:r>
    </w:p>
    <w:p w14:paraId="1B9217D1" w14:textId="77777777" w:rsidR="001314A2" w:rsidRDefault="001314A2" w:rsidP="006D6D33">
      <w:pPr>
        <w:jc w:val="both"/>
      </w:pPr>
    </w:p>
    <w:p w14:paraId="4EA87EE6" w14:textId="77777777" w:rsidR="001314A2" w:rsidRPr="00D97ABB" w:rsidRDefault="001314A2" w:rsidP="006D6D33">
      <w:pPr>
        <w:jc w:val="both"/>
      </w:pPr>
    </w:p>
    <w:p w14:paraId="31190C75" w14:textId="77777777" w:rsidR="00BB7B9C" w:rsidRPr="00D97ABB" w:rsidRDefault="00BB7B9C" w:rsidP="006D6D33">
      <w:pPr>
        <w:jc w:val="both"/>
      </w:pPr>
    </w:p>
    <w:p w14:paraId="28FFA23F" w14:textId="77777777" w:rsidR="00BB7B9C" w:rsidRPr="00D97ABB" w:rsidRDefault="00BB7B9C" w:rsidP="006D6D33">
      <w:pPr>
        <w:jc w:val="both"/>
      </w:pPr>
    </w:p>
    <w:p w14:paraId="72001823" w14:textId="77777777" w:rsidR="00BB7B9C" w:rsidRPr="00D97ABB" w:rsidRDefault="00BB7B9C" w:rsidP="006D6D33">
      <w:pPr>
        <w:jc w:val="both"/>
      </w:pPr>
    </w:p>
    <w:p w14:paraId="08AADAF9" w14:textId="77777777" w:rsidR="001314A2" w:rsidRDefault="001314A2" w:rsidP="001314A2">
      <w:pPr>
        <w:jc w:val="center"/>
        <w:rPr>
          <w:b/>
          <w:sz w:val="32"/>
          <w:szCs w:val="32"/>
        </w:rPr>
      </w:pPr>
    </w:p>
    <w:p w14:paraId="1D9F376F" w14:textId="77777777" w:rsidR="001314A2" w:rsidRDefault="001314A2" w:rsidP="001314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Эффект  анти гравитации.</w:t>
      </w:r>
    </w:p>
    <w:p w14:paraId="001E60EA" w14:textId="77777777" w:rsidR="001314A2" w:rsidRPr="001314A2" w:rsidRDefault="001314A2" w:rsidP="001314A2">
      <w:pPr>
        <w:jc w:val="center"/>
        <w:rPr>
          <w:b/>
          <w:sz w:val="32"/>
          <w:szCs w:val="32"/>
        </w:rPr>
      </w:pPr>
    </w:p>
    <w:p w14:paraId="28789E57" w14:textId="77777777" w:rsidR="005D5F18" w:rsidRPr="006D6D33" w:rsidRDefault="005D5F18" w:rsidP="006D6D33">
      <w:pPr>
        <w:jc w:val="both"/>
      </w:pPr>
    </w:p>
    <w:p w14:paraId="365F4553" w14:textId="77777777" w:rsidR="00FF5AB5" w:rsidRDefault="001314A2" w:rsidP="002E3231">
      <w:pPr>
        <w:jc w:val="both"/>
      </w:pPr>
      <w:r>
        <w:t>При</w:t>
      </w:r>
      <w:r w:rsidR="00DB1A7A" w:rsidRPr="00DB1A7A">
        <w:t xml:space="preserve"> </w:t>
      </w:r>
      <w:r w:rsidR="00DB1A7A">
        <w:t>приходе кванта времени, разрежённой волны среды. Протон с нейтроном испытывают уменьшение частоты или расширение спина, и захват большего количества плотности. При этом  волна разряжения усиливается.</w:t>
      </w:r>
      <w:r w:rsidR="00B25E2B">
        <w:t xml:space="preserve"> Но так как протон плотнее он испытывает чуть большее уменьшение частоты спина по сравнению с нейтроном, а  значить электрон переходит на более высокую орбиту.</w:t>
      </w:r>
      <w:r w:rsidR="00AA01F4">
        <w:t xml:space="preserve"> С усилением волны</w:t>
      </w:r>
      <w:r w:rsidR="00FA020D">
        <w:t xml:space="preserve"> разрежения происходит переход большого числа атомов в возбуждённое состояние, а </w:t>
      </w:r>
      <w:r w:rsidR="00B25E2B">
        <w:t xml:space="preserve"> </w:t>
      </w:r>
      <w:r w:rsidR="00FA020D">
        <w:t>значить происходит выделение времени, при неорганизованных процессах, о котором писал  Н. А. Козырев.</w:t>
      </w:r>
      <w:r w:rsidR="00255E8D" w:rsidRPr="00255E8D">
        <w:t xml:space="preserve"> </w:t>
      </w:r>
      <w:r w:rsidR="00255E8D">
        <w:t xml:space="preserve">Скорость распространения волны с пониженной плотностью будет равна скорости взаимодействия в эфире, но обратно во времени, в прошлое. </w:t>
      </w:r>
      <w:r w:rsidR="0026327A">
        <w:t>Следует заметить ещё один момент.  Когда волна с пониженной плотностью вызванная расширением спинов протона и нейтрона, набегает на частицу находящуюся по близости, то спин этой частицы воспринимает расширение спина не равномерно с разных сторон. Хотя</w:t>
      </w:r>
      <w:r w:rsidR="00C13026">
        <w:t xml:space="preserve"> волна в эфире движется от испустившего </w:t>
      </w:r>
      <w:r w:rsidR="0026327A">
        <w:t xml:space="preserve"> </w:t>
      </w:r>
      <w:r w:rsidR="00C13026">
        <w:t>атомного ядра, но так как волна движется обратно по времени, создаётся впечатление, что она движется не от, а на испустившее её атомное ядро.</w:t>
      </w:r>
      <w:r w:rsidR="00AF17D6">
        <w:t xml:space="preserve"> Поэтому </w:t>
      </w:r>
      <w:r w:rsidR="00C13026">
        <w:t xml:space="preserve"> </w:t>
      </w:r>
      <w:r w:rsidR="00AF17D6">
        <w:t xml:space="preserve">частица, испытывающая расширение спина захватывает больше плотности со стороны ядра вызывающего волну и получает анти гравитационный импульс от массы. </w:t>
      </w:r>
      <w:r w:rsidR="00004D89">
        <w:t>Рис № 13.</w:t>
      </w:r>
    </w:p>
    <w:p w14:paraId="7FF36195" w14:textId="543A2F50" w:rsidR="001425DB" w:rsidRDefault="00F9035E" w:rsidP="002E3231">
      <w:pPr>
        <w:jc w:val="both"/>
      </w:pPr>
      <w:r>
        <w:rPr>
          <w:noProof/>
        </w:rPr>
        <w:drawing>
          <wp:inline distT="0" distB="0" distL="0" distR="0" wp14:anchorId="5348EE0E" wp14:editId="055620EF">
            <wp:extent cx="5924550" cy="2695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D89">
        <w:t xml:space="preserve">Этот эффект скорее всего возникает </w:t>
      </w:r>
      <w:r w:rsidR="00B4339E">
        <w:t>в ,, импульсном генераторе анти гравитации ,, Подклёнова.  Когда электрический разряд производится</w:t>
      </w:r>
      <w:r w:rsidR="00F8609F">
        <w:t>,</w:t>
      </w:r>
      <w:r w:rsidR="00B4339E">
        <w:t xml:space="preserve"> на сверх проводник с  в магниченном  в него магнитным полем.  С</w:t>
      </w:r>
      <w:r w:rsidR="00F8609F">
        <w:t xml:space="preserve">верхпроводник резко переходит из низкого в высокое энергетическое состояние, излучая волну пониженной плотности эфира, вызывая  отклонение груза на подвесе, за несколько сот метров за преградами. </w:t>
      </w:r>
      <w:r w:rsidR="00470DEF">
        <w:t xml:space="preserve">Груз при отклонении не испытывает инерционной перегрузки. </w:t>
      </w:r>
      <w:r w:rsidR="00B1111F">
        <w:t>Следует отметить, что волна пониженной плотности будет отклоняться</w:t>
      </w:r>
      <w:r w:rsidR="001425DB">
        <w:t>,</w:t>
      </w:r>
      <w:r w:rsidR="00B1111F">
        <w:t xml:space="preserve"> </w:t>
      </w:r>
      <w:r w:rsidR="001425DB">
        <w:t xml:space="preserve">около тел с большёй гравитацией, в сторону от больших масс, в отличие от фотонной волны с большей плотностью эфира, испытывающую отклонение в сторону большой массы. </w:t>
      </w:r>
    </w:p>
    <w:p w14:paraId="36F38891" w14:textId="77777777" w:rsidR="001425DB" w:rsidRDefault="001425DB" w:rsidP="002E3231">
      <w:pPr>
        <w:jc w:val="both"/>
      </w:pPr>
    </w:p>
    <w:p w14:paraId="37CAEAD5" w14:textId="77777777" w:rsidR="001425DB" w:rsidRDefault="001425DB" w:rsidP="002E32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7E9FC424" w14:textId="77777777" w:rsidR="00004D89" w:rsidRDefault="001425DB" w:rsidP="001425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Красное смещение и постоянная Хаббла.    </w:t>
      </w:r>
    </w:p>
    <w:p w14:paraId="5234A651" w14:textId="77777777" w:rsidR="001425DB" w:rsidRDefault="001425DB" w:rsidP="001425DB">
      <w:pPr>
        <w:jc w:val="center"/>
        <w:rPr>
          <w:b/>
          <w:sz w:val="32"/>
          <w:szCs w:val="32"/>
        </w:rPr>
      </w:pPr>
    </w:p>
    <w:p w14:paraId="48DD5A66" w14:textId="77777777" w:rsidR="004105B5" w:rsidRPr="004352B2" w:rsidRDefault="004105B5" w:rsidP="004105B5">
      <w:pPr>
        <w:jc w:val="both"/>
        <w:rPr>
          <w:lang w:val="en-US"/>
        </w:rPr>
      </w:pPr>
      <w:r>
        <w:t xml:space="preserve">Под  действием  времени   плотность  пространства   падает, а  значит  и    скорость  распространения   волн  в  пространстве  должна  снижаться, уменьшение  скорости  света, что  находит  подтверждение  экспериментально.   Также  можно  попытаться  объяснить  красное  Доплеровское  смещение, которое  якобы  возникает  от  разбегания  сверх  дальних  галактик  и  чем  дальше  галактика  тем  этот  эффект  наблюдается  сильнее  во  </w:t>
      </w:r>
      <w:r>
        <w:lastRenderedPageBreak/>
        <w:t>всех  направлениях.    Это  можно  объяснить  следующим  образом.  Фотоны света  как  бегущие  колебания  более  низкой  частоты,   чем  колебания  протонов  и  нейтронов,   тоже  претерпевает  уменьшение  частоты,  за  счёт  уменьшения  плотности  пространства  проходя  через  расстояние,  а  значит,  будет  наблюдаться  такой  эффект. Смотри график № 8.  Более  высокая  частота  которая  вышла  раньше  будет  стремиться  стать  более  быстрее  ниже  по  частоте  чем  более  ,,  низко  частотный,,  спектр  того  же  атома   через  определённый  промежуток  пространства   и  времени.  Из  этого  следует,  что  под  действием  большого  расстояния  и  времени  в  миллионы  световых  лет  будет  наблюдаться  красное  смещение  спектров  атомов  и  без  большой  скорости  разбегания  галактик.</w:t>
      </w:r>
    </w:p>
    <w:p w14:paraId="6EE1E740" w14:textId="77777777" w:rsidR="00FF5AB5" w:rsidRDefault="00FF5AB5" w:rsidP="002E3231">
      <w:pPr>
        <w:jc w:val="both"/>
        <w:rPr>
          <w:lang w:val="en-US"/>
        </w:rPr>
      </w:pPr>
    </w:p>
    <w:p w14:paraId="6B71672D" w14:textId="77777777" w:rsidR="004105B5" w:rsidRDefault="004105B5" w:rsidP="002E3231">
      <w:pPr>
        <w:jc w:val="both"/>
        <w:rPr>
          <w:lang w:val="en-US"/>
        </w:rPr>
      </w:pPr>
    </w:p>
    <w:p w14:paraId="78901CF5" w14:textId="77777777" w:rsidR="004105B5" w:rsidRDefault="004105B5" w:rsidP="002E3231">
      <w:pPr>
        <w:jc w:val="both"/>
        <w:rPr>
          <w:lang w:val="en-US"/>
        </w:rPr>
      </w:pPr>
    </w:p>
    <w:p w14:paraId="4BB3EDB2" w14:textId="77777777" w:rsidR="004105B5" w:rsidRDefault="004105B5" w:rsidP="00410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Нейтронные звёзды и чёрные дыры.</w:t>
      </w:r>
    </w:p>
    <w:p w14:paraId="50B2A7E5" w14:textId="77777777" w:rsidR="004105B5" w:rsidRDefault="004105B5" w:rsidP="004105B5">
      <w:pPr>
        <w:jc w:val="center"/>
        <w:rPr>
          <w:b/>
          <w:sz w:val="32"/>
          <w:szCs w:val="32"/>
        </w:rPr>
      </w:pPr>
    </w:p>
    <w:p w14:paraId="70DFDB0C" w14:textId="77777777" w:rsidR="004105B5" w:rsidRDefault="004105B5" w:rsidP="004105B5">
      <w:pPr>
        <w:jc w:val="both"/>
        <w:rPr>
          <w:lang w:val="en-US"/>
        </w:rPr>
      </w:pPr>
      <w:r>
        <w:t>Подкачка</w:t>
      </w:r>
      <w:r w:rsidR="00304B3D">
        <w:t xml:space="preserve"> энергией обычных звёзд идёт из двух источников, это термоядерные реакции и переход атомов на более высокий энергетический уровень за счёт течения времени в больших объёмах вещества.  Вещество в обычных звёздах при больших давлениях и температурах сохраняет свою структуру, обычные атомы, которые за счёт электронных облаков отталкиваются друг от друга. </w:t>
      </w:r>
      <w:r w:rsidR="00B52735">
        <w:t xml:space="preserve">В крупных звёздах, когда ядерное горючие выгорает, они испытывают постепенное охлаждение и сжатие. Наступает такой момент, когда наступает недостаток  эфира в атомах звезды.  </w:t>
      </w:r>
      <w:r w:rsidR="00E514F5">
        <w:t xml:space="preserve"> З</w:t>
      </w:r>
      <w:r w:rsidR="00B52735">
        <w:t>а счёт недостатка узелков эфира</w:t>
      </w:r>
      <w:r w:rsidR="00E514F5">
        <w:t>,</w:t>
      </w:r>
      <w:r w:rsidR="00B52735">
        <w:t xml:space="preserve"> </w:t>
      </w:r>
      <w:r w:rsidR="00E514F5">
        <w:t xml:space="preserve">протоны и нейтроны всё больше теряют скорости вращения спинов.  Пока скорости вращения спинов протонов не выравниваются с нейтронами, вращающимися с ними в разных направлениях. </w:t>
      </w:r>
      <w:r w:rsidR="00CF5C73">
        <w:t xml:space="preserve">Электроны теряются, а звезда превращается в плотноупакованную ядерную структуру расширяющихся спинов нейтронов, которые вращаются в разных направлениях.  Но </w:t>
      </w:r>
      <w:r w:rsidR="00E514F5">
        <w:t xml:space="preserve"> </w:t>
      </w:r>
      <w:r w:rsidR="00D36B91">
        <w:t xml:space="preserve">из </w:t>
      </w:r>
      <w:r w:rsidR="00CF5C73">
        <w:t xml:space="preserve">за недостатка массы нейтронные звезды не имеют горизонта событий. </w:t>
      </w:r>
      <w:r w:rsidR="00D36B91">
        <w:t xml:space="preserve">Если же массы достаточно и схлопывание нейтронной звезды продолжается, то в конечном </w:t>
      </w:r>
      <w:r w:rsidR="00CF5C73">
        <w:t xml:space="preserve"> </w:t>
      </w:r>
      <w:r w:rsidR="00D36B91">
        <w:t>итоге нейтроны переориентируют свои спины в одном направлении. Тем самым захват спинами не достающей плотности эфира будет происходить</w:t>
      </w:r>
      <w:r w:rsidR="00C6716E">
        <w:t xml:space="preserve"> более сильно, что вызовет образование горизонта событий во круг образовавшейся чёрной дыры.</w:t>
      </w:r>
      <w:r w:rsidR="00D36B91">
        <w:t xml:space="preserve"> </w:t>
      </w:r>
    </w:p>
    <w:p w14:paraId="56E359EA" w14:textId="77777777" w:rsidR="00B818D8" w:rsidRDefault="00B818D8" w:rsidP="004105B5">
      <w:pPr>
        <w:jc w:val="both"/>
        <w:rPr>
          <w:lang w:val="en-US"/>
        </w:rPr>
      </w:pPr>
    </w:p>
    <w:p w14:paraId="6AFD37E7" w14:textId="77777777" w:rsidR="00B818D8" w:rsidRDefault="00B818D8" w:rsidP="004105B5">
      <w:pPr>
        <w:jc w:val="both"/>
        <w:rPr>
          <w:lang w:val="en-US"/>
        </w:rPr>
      </w:pPr>
    </w:p>
    <w:p w14:paraId="0F568737" w14:textId="77777777" w:rsidR="00B818D8" w:rsidRDefault="00B818D8" w:rsidP="004105B5">
      <w:pPr>
        <w:jc w:val="both"/>
        <w:rPr>
          <w:lang w:val="en-US"/>
        </w:rPr>
      </w:pPr>
    </w:p>
    <w:p w14:paraId="058E0AD9" w14:textId="77777777" w:rsidR="00B818D8" w:rsidRDefault="00B818D8" w:rsidP="004105B5">
      <w:pPr>
        <w:jc w:val="both"/>
        <w:rPr>
          <w:lang w:val="en-US"/>
        </w:rPr>
      </w:pPr>
    </w:p>
    <w:p w14:paraId="3542CD59" w14:textId="77777777" w:rsidR="00B818D8" w:rsidRDefault="00B818D8" w:rsidP="00B818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во вселенной.</w:t>
      </w:r>
    </w:p>
    <w:p w14:paraId="5ECC90BE" w14:textId="77777777" w:rsidR="00B818D8" w:rsidRDefault="00B818D8" w:rsidP="00B818D8">
      <w:pPr>
        <w:jc w:val="both"/>
      </w:pPr>
    </w:p>
    <w:p w14:paraId="68D9B8D0" w14:textId="77777777" w:rsidR="00B818D8" w:rsidRDefault="00B818D8" w:rsidP="00B818D8">
      <w:pPr>
        <w:jc w:val="both"/>
      </w:pPr>
    </w:p>
    <w:p w14:paraId="03940412" w14:textId="77777777" w:rsidR="00B818D8" w:rsidRPr="00B818D8" w:rsidRDefault="00B818D8" w:rsidP="00B818D8">
      <w:pPr>
        <w:jc w:val="both"/>
      </w:pPr>
      <w:r>
        <w:t>Наша  вселенная</w:t>
      </w:r>
      <w:r w:rsidR="00816228">
        <w:t>,</w:t>
      </w:r>
      <w:r>
        <w:t xml:space="preserve"> скорее всего</w:t>
      </w:r>
      <w:r w:rsidR="00816228">
        <w:t>,</w:t>
      </w:r>
      <w:r>
        <w:t xml:space="preserve"> представляет  безразмерную трёх мерную сферу с изменяющейся от центра к периферии плотностью пространства, эфира. Включающее в себя неоднородности </w:t>
      </w:r>
      <w:r w:rsidR="00816228">
        <w:t>во круг больших масс и чёрных дыр. А значить во вселенной может существовать прошлое, настоящее и будущее в непосредственной близости друг от друга.</w:t>
      </w:r>
      <w:r w:rsidR="004E0EFF">
        <w:t xml:space="preserve"> </w:t>
      </w:r>
      <w:r w:rsidR="00816228">
        <w:t xml:space="preserve"> </w:t>
      </w:r>
      <w:r w:rsidR="004E0EFF">
        <w:t xml:space="preserve">       Под действием времени н</w:t>
      </w:r>
      <w:r w:rsidR="00816228">
        <w:t>астоящее</w:t>
      </w:r>
      <w:r w:rsidR="004E0EFF">
        <w:t>,</w:t>
      </w:r>
      <w:r w:rsidR="00816228">
        <w:t xml:space="preserve"> перемещается</w:t>
      </w:r>
      <w:r w:rsidR="001D4B96">
        <w:t xml:space="preserve"> по плотности эфира,</w:t>
      </w:r>
      <w:r w:rsidR="00816228">
        <w:t xml:space="preserve">  </w:t>
      </w:r>
      <w:r w:rsidR="004E0EFF">
        <w:t xml:space="preserve">от  более </w:t>
      </w:r>
      <w:r w:rsidR="001D4B96">
        <w:t xml:space="preserve">плотного в центре, к менее плотному на периферии. </w:t>
      </w:r>
      <w:r w:rsidR="00CB233E">
        <w:t xml:space="preserve">Материя как оболочка раздувающегося мыльного шара, разрастается в пространстве, создавая эффект расширения вселенной. Вектор времени в веществе направлен от микро к макро миру, к более низкой частоте резонанса </w:t>
      </w:r>
      <w:r w:rsidR="00654374">
        <w:t>настоящего.</w:t>
      </w:r>
    </w:p>
    <w:p w14:paraId="606CC75B" w14:textId="77777777" w:rsidR="00BB7B9C" w:rsidRPr="00BB7B9C" w:rsidRDefault="00BB7B9C" w:rsidP="004105B5">
      <w:pPr>
        <w:jc w:val="both"/>
        <w:rPr>
          <w:lang w:val="en-US"/>
        </w:rPr>
      </w:pPr>
    </w:p>
    <w:p w14:paraId="4828DD54" w14:textId="77777777" w:rsidR="00725DC1" w:rsidRDefault="00725DC1" w:rsidP="00725D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Заключение.</w:t>
      </w:r>
    </w:p>
    <w:p w14:paraId="62BFAF3D" w14:textId="77777777" w:rsidR="00725DC1" w:rsidRDefault="00725DC1" w:rsidP="00725DC1">
      <w:pPr>
        <w:jc w:val="center"/>
        <w:rPr>
          <w:b/>
          <w:sz w:val="32"/>
          <w:szCs w:val="32"/>
        </w:rPr>
      </w:pPr>
    </w:p>
    <w:p w14:paraId="6EB29B30" w14:textId="77777777" w:rsidR="00725DC1" w:rsidRDefault="00EA7FB6" w:rsidP="00725DC1">
      <w:pPr>
        <w:jc w:val="both"/>
      </w:pPr>
      <w:r>
        <w:lastRenderedPageBreak/>
        <w:t xml:space="preserve"> Мы выяснили, что материя это параметрический резонанс в меняющейся плотности эфира. </w:t>
      </w:r>
      <w:r w:rsidR="00725DC1">
        <w:t xml:space="preserve"> </w:t>
      </w:r>
      <w:r>
        <w:t xml:space="preserve"> Где каждому времени соответствует своя частота вращения спинов частиц и электронных облаков. И скорость течения времени зависит </w:t>
      </w:r>
      <w:r w:rsidR="00F1680C">
        <w:t xml:space="preserve">насколько происходит увеличение расстояния между узелками эфира, от этого зависят гравитационная постоянная, масса частиц и другие физические величины. Ориентация вращения электронов </w:t>
      </w:r>
      <w:r w:rsidR="00244833">
        <w:t xml:space="preserve">в гравитационном поле характеризуется вращением спина протона, так как он легшее нейтрона, и находится сверху, будет преобладать в левом направлении. Что будет сказываться на биологических структурах, таких как закручивание </w:t>
      </w:r>
      <w:r w:rsidR="00D71199">
        <w:t xml:space="preserve">спирали ДНК в левом направлении.  А значить </w:t>
      </w:r>
      <w:r w:rsidR="00D71199" w:rsidRPr="005B5C6C">
        <w:rPr>
          <w:u w:val="single"/>
        </w:rPr>
        <w:t>время в нашем электромагнитном мире будет амплитудно-частотной величиной, характеризующая угол поворота в левой систе</w:t>
      </w:r>
      <w:r w:rsidR="005B5C6C">
        <w:rPr>
          <w:u w:val="single"/>
        </w:rPr>
        <w:t>ме координат</w:t>
      </w:r>
      <w:r w:rsidR="005B5C6C" w:rsidRPr="005B5C6C">
        <w:rPr>
          <w:u w:val="single"/>
        </w:rPr>
        <w:t>, зависящий от скорости падения плотности эфира.</w:t>
      </w:r>
      <w:r w:rsidR="000E2854">
        <w:t xml:space="preserve">  И если человечество научится изменять плотность эфира то вполне возможно перемещение</w:t>
      </w:r>
      <w:r w:rsidR="00917E3A">
        <w:t xml:space="preserve"> материальных объектов</w:t>
      </w:r>
      <w:r w:rsidR="000E2854">
        <w:t xml:space="preserve">, как в будущее, так и в прошлое.  Не </w:t>
      </w:r>
      <w:r w:rsidR="00917E3A">
        <w:t xml:space="preserve">говоря уже о связи через время, которая осуществляется волной с пониженной плотностью эфира, которая распространяется в пространстве обратно во времени со скоростью света. Достаточно только обеспечить ретрансляторы на далёких </w:t>
      </w:r>
      <w:r w:rsidR="008537BA">
        <w:t xml:space="preserve">расстояниях для возвращения сигнала.  Такая  связь может использоваться для корректировки ,, параллельных миров ,,  настоящего в лучшую сторону, например предупреждение о стихийных бедствиях и терактах. </w:t>
      </w:r>
      <w:r w:rsidR="00227A1A">
        <w:t xml:space="preserve"> Также возможна синхронная связь на любых расстояниях, достаточно чтобы ретранслятор находился на середине пути между станциями. Половину пути сигнал будет идти в радио сигнале, а вторую половину в волне с пониженной плотностью.</w:t>
      </w:r>
      <w:r w:rsidR="00147D44">
        <w:t xml:space="preserve"> </w:t>
      </w:r>
      <w:r w:rsidR="00227A1A">
        <w:t xml:space="preserve">  По этому принципу могут быть соз</w:t>
      </w:r>
      <w:r w:rsidR="00147D44">
        <w:t xml:space="preserve">даны суперкомпьютеры с временной петлёй, для моделирования сложных процессов.  </w:t>
      </w:r>
      <w:r w:rsidR="005F4D31">
        <w:t xml:space="preserve">Также я вижу создание кораблей с гравитационными двигателями, в которых  при больших ускорениях будет земная гравитация. Необходимо только создать волны с пониженной плотностью на уровне </w:t>
      </w:r>
      <w:r w:rsidR="009875BB">
        <w:t xml:space="preserve">кристаллической решетки вещества корабля. </w:t>
      </w:r>
      <w:r w:rsidR="00303746">
        <w:t>Сам двигатель должен строиться принципу импульсного генерат</w:t>
      </w:r>
      <w:r w:rsidR="00766E08">
        <w:t>ора анти гравитации Подклёнова.</w:t>
      </w:r>
      <w:r w:rsidR="0006198A" w:rsidRPr="0006198A">
        <w:t xml:space="preserve"> </w:t>
      </w:r>
      <w:r w:rsidR="0006198A">
        <w:t xml:space="preserve">  Если разместить такие генераторы в сфере и одновременно сделать импульс то, в центре сферы образуется зона с пониженной приблизительно в два раза </w:t>
      </w:r>
      <w:r w:rsidR="00F331C7">
        <w:t xml:space="preserve">плотностью эфира.  А  так как протоны и нейтроны это резонанс на определённой частоте, то частота их спинов упадет в два раза, что приведёт к их распаду и высвобождению энергии их  массы. </w:t>
      </w:r>
      <w:r w:rsidR="00496190">
        <w:t>По это</w:t>
      </w:r>
      <w:r w:rsidR="00955075">
        <w:t>му принципу могут быть построена машина времени, в которой</w:t>
      </w:r>
      <w:r w:rsidR="00496190">
        <w:t xml:space="preserve"> </w:t>
      </w:r>
      <w:r w:rsidR="00F331C7">
        <w:t xml:space="preserve"> </w:t>
      </w:r>
      <w:r w:rsidR="00496190">
        <w:t xml:space="preserve">оболочка будет состоять из многослойного конденсатора, в котором электрическое поле будет экраном для сохранения внутри постоянного давления эфира. А превращение  вещества (массы) вызовет повышение плотности эфира внутри этой оболочки. </w:t>
      </w:r>
      <w:r w:rsidR="007565B2">
        <w:t>Тем самым возможно перенесение резонанса материи на некоторое время в прошлое и пере излучение её в окружающую  среду. Датчик же времени</w:t>
      </w:r>
      <w:r w:rsidR="00F424F9">
        <w:t>,</w:t>
      </w:r>
      <w:r w:rsidR="007565B2">
        <w:t xml:space="preserve"> в котором находится данная машина вре</w:t>
      </w:r>
      <w:r w:rsidR="00F424F9">
        <w:t xml:space="preserve">мени, должен быть построен по следующему принципу. От скорости распространения волны в эфире, зависит его плотность,  или время   в котором она находится. А от гравитационной постоянной, скорость течения времени. </w:t>
      </w:r>
      <w:r w:rsidR="00C73647">
        <w:t xml:space="preserve"> </w:t>
      </w:r>
      <w:r w:rsidR="00F424F9">
        <w:t xml:space="preserve">Но все эти идеи требуют </w:t>
      </w:r>
      <w:r w:rsidR="00C73647">
        <w:t xml:space="preserve">развития технологий.  </w:t>
      </w:r>
    </w:p>
    <w:p w14:paraId="54F86D15" w14:textId="77777777" w:rsidR="00C73647" w:rsidRDefault="00C73647" w:rsidP="00725DC1">
      <w:pPr>
        <w:jc w:val="both"/>
      </w:pPr>
    </w:p>
    <w:p w14:paraId="597DA727" w14:textId="77777777" w:rsidR="00C73647" w:rsidRDefault="00C73647" w:rsidP="00725DC1">
      <w:pPr>
        <w:jc w:val="both"/>
      </w:pPr>
    </w:p>
    <w:p w14:paraId="44826BEB" w14:textId="77777777" w:rsidR="00C73647" w:rsidRDefault="00C73647" w:rsidP="00C736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Используемая литература.</w:t>
      </w:r>
    </w:p>
    <w:p w14:paraId="5A72EDA9" w14:textId="77777777" w:rsidR="0068267F" w:rsidRDefault="0068267F" w:rsidP="00C73647">
      <w:pPr>
        <w:jc w:val="center"/>
        <w:rPr>
          <w:b/>
          <w:sz w:val="32"/>
          <w:szCs w:val="32"/>
          <w:lang w:val="en-US"/>
        </w:rPr>
      </w:pPr>
    </w:p>
    <w:p w14:paraId="06145DB1" w14:textId="77777777" w:rsidR="0068267F" w:rsidRDefault="0068267F" w:rsidP="0068267F">
      <w:pPr>
        <w:numPr>
          <w:ilvl w:val="0"/>
          <w:numId w:val="2"/>
        </w:numPr>
        <w:jc w:val="both"/>
      </w:pPr>
      <w:r>
        <w:t>Гипотеза строения пространства. Авторы: Шипицин В.Ф. Живодёров А.А. Горбич Л.Г.</w:t>
      </w:r>
    </w:p>
    <w:p w14:paraId="565AF4FD" w14:textId="77777777" w:rsidR="0068267F" w:rsidRDefault="002821EA" w:rsidP="0068267F">
      <w:pPr>
        <w:numPr>
          <w:ilvl w:val="0"/>
          <w:numId w:val="2"/>
        </w:numPr>
        <w:jc w:val="both"/>
      </w:pPr>
      <w:r>
        <w:t xml:space="preserve">Причинная или несимметричная механика в линейном приближении </w:t>
      </w:r>
      <w:r w:rsidR="004D0344">
        <w:t>Н.А. Козырев.</w:t>
      </w:r>
    </w:p>
    <w:p w14:paraId="7A7575C2" w14:textId="77777777" w:rsidR="004D0344" w:rsidRDefault="00BB0E7E" w:rsidP="0068267F">
      <w:pPr>
        <w:numPr>
          <w:ilvl w:val="0"/>
          <w:numId w:val="2"/>
        </w:numPr>
        <w:jc w:val="both"/>
      </w:pPr>
      <w:r>
        <w:t>Время как физическое явление. Н.А. Козырев.</w:t>
      </w:r>
    </w:p>
    <w:p w14:paraId="07338A3E" w14:textId="77777777" w:rsidR="004D0344" w:rsidRDefault="00706853" w:rsidP="0068267F">
      <w:pPr>
        <w:numPr>
          <w:ilvl w:val="0"/>
          <w:numId w:val="2"/>
        </w:numPr>
        <w:jc w:val="both"/>
      </w:pPr>
      <w:r>
        <w:t>О возможности экспериментального исследования свойств времени. Н.А. Козырев.</w:t>
      </w:r>
    </w:p>
    <w:p w14:paraId="5F4B1C40" w14:textId="77777777" w:rsidR="00C73647" w:rsidRPr="004C42E8" w:rsidRDefault="00B27021" w:rsidP="004C42E8">
      <w:pPr>
        <w:numPr>
          <w:ilvl w:val="0"/>
          <w:numId w:val="2"/>
        </w:numPr>
        <w:jc w:val="both"/>
      </w:pPr>
      <w:r>
        <w:t xml:space="preserve">Реферат. Физическая природа времени, гравитации и материи. Богачков </w:t>
      </w:r>
      <w:r w:rsidR="004C42E8">
        <w:t>М.Н.</w:t>
      </w:r>
    </w:p>
    <w:sectPr w:rsidR="00C73647" w:rsidRPr="004C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15E8F"/>
    <w:multiLevelType w:val="hybridMultilevel"/>
    <w:tmpl w:val="ACCEE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1F447C"/>
    <w:multiLevelType w:val="hybridMultilevel"/>
    <w:tmpl w:val="B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94"/>
    <w:rsid w:val="00004B8E"/>
    <w:rsid w:val="00004D89"/>
    <w:rsid w:val="00013241"/>
    <w:rsid w:val="0003054C"/>
    <w:rsid w:val="00035EC7"/>
    <w:rsid w:val="00055564"/>
    <w:rsid w:val="0006198A"/>
    <w:rsid w:val="00092CEA"/>
    <w:rsid w:val="00095A10"/>
    <w:rsid w:val="000B2351"/>
    <w:rsid w:val="000B66DD"/>
    <w:rsid w:val="000C0C78"/>
    <w:rsid w:val="000D7D1B"/>
    <w:rsid w:val="000E2854"/>
    <w:rsid w:val="0012474D"/>
    <w:rsid w:val="00127FD0"/>
    <w:rsid w:val="001314A2"/>
    <w:rsid w:val="001425DB"/>
    <w:rsid w:val="00147D44"/>
    <w:rsid w:val="0018273F"/>
    <w:rsid w:val="001853F3"/>
    <w:rsid w:val="001954B9"/>
    <w:rsid w:val="001A2B12"/>
    <w:rsid w:val="001D4B96"/>
    <w:rsid w:val="001D5494"/>
    <w:rsid w:val="001E18F1"/>
    <w:rsid w:val="001E75DE"/>
    <w:rsid w:val="001F3988"/>
    <w:rsid w:val="001F40F8"/>
    <w:rsid w:val="00227A1A"/>
    <w:rsid w:val="002403AA"/>
    <w:rsid w:val="00241F9B"/>
    <w:rsid w:val="00244833"/>
    <w:rsid w:val="002551F1"/>
    <w:rsid w:val="00255E8D"/>
    <w:rsid w:val="00257870"/>
    <w:rsid w:val="0026327A"/>
    <w:rsid w:val="00264412"/>
    <w:rsid w:val="002748BD"/>
    <w:rsid w:val="002821EA"/>
    <w:rsid w:val="00292E46"/>
    <w:rsid w:val="002A5C2D"/>
    <w:rsid w:val="002A6E75"/>
    <w:rsid w:val="002C6CD4"/>
    <w:rsid w:val="002D01D8"/>
    <w:rsid w:val="002D21F0"/>
    <w:rsid w:val="002D7D96"/>
    <w:rsid w:val="002E3231"/>
    <w:rsid w:val="002F5826"/>
    <w:rsid w:val="00303746"/>
    <w:rsid w:val="00304B3D"/>
    <w:rsid w:val="003348F3"/>
    <w:rsid w:val="003416EE"/>
    <w:rsid w:val="00354456"/>
    <w:rsid w:val="0035472D"/>
    <w:rsid w:val="003557FF"/>
    <w:rsid w:val="00366248"/>
    <w:rsid w:val="003A7D29"/>
    <w:rsid w:val="003B3EC8"/>
    <w:rsid w:val="003B4DFE"/>
    <w:rsid w:val="003C4E62"/>
    <w:rsid w:val="003D72F7"/>
    <w:rsid w:val="004105B5"/>
    <w:rsid w:val="00431D12"/>
    <w:rsid w:val="00434276"/>
    <w:rsid w:val="004352B2"/>
    <w:rsid w:val="004502DE"/>
    <w:rsid w:val="004504BF"/>
    <w:rsid w:val="00454515"/>
    <w:rsid w:val="00470DEF"/>
    <w:rsid w:val="00496190"/>
    <w:rsid w:val="004B11EC"/>
    <w:rsid w:val="004C0464"/>
    <w:rsid w:val="004C42E8"/>
    <w:rsid w:val="004C7435"/>
    <w:rsid w:val="004D0344"/>
    <w:rsid w:val="004E0EFF"/>
    <w:rsid w:val="004E11E6"/>
    <w:rsid w:val="005450C0"/>
    <w:rsid w:val="00565513"/>
    <w:rsid w:val="00573BB9"/>
    <w:rsid w:val="00577851"/>
    <w:rsid w:val="00583F0C"/>
    <w:rsid w:val="00585271"/>
    <w:rsid w:val="005B1F60"/>
    <w:rsid w:val="005B400F"/>
    <w:rsid w:val="005B5C6C"/>
    <w:rsid w:val="005C0721"/>
    <w:rsid w:val="005C6683"/>
    <w:rsid w:val="005D00C9"/>
    <w:rsid w:val="005D5F18"/>
    <w:rsid w:val="005D6B98"/>
    <w:rsid w:val="005E1174"/>
    <w:rsid w:val="005E2899"/>
    <w:rsid w:val="005F2D80"/>
    <w:rsid w:val="005F4D31"/>
    <w:rsid w:val="0061171F"/>
    <w:rsid w:val="00613A4C"/>
    <w:rsid w:val="00645FEB"/>
    <w:rsid w:val="00646BB4"/>
    <w:rsid w:val="00654374"/>
    <w:rsid w:val="00665CD9"/>
    <w:rsid w:val="0068267F"/>
    <w:rsid w:val="006A43E3"/>
    <w:rsid w:val="006C03B5"/>
    <w:rsid w:val="006D6D33"/>
    <w:rsid w:val="00706853"/>
    <w:rsid w:val="00725040"/>
    <w:rsid w:val="00725DC1"/>
    <w:rsid w:val="007565B2"/>
    <w:rsid w:val="00766E08"/>
    <w:rsid w:val="00773256"/>
    <w:rsid w:val="00776AAB"/>
    <w:rsid w:val="00776EF7"/>
    <w:rsid w:val="007775E4"/>
    <w:rsid w:val="0078746D"/>
    <w:rsid w:val="00793912"/>
    <w:rsid w:val="007B121A"/>
    <w:rsid w:val="007C0D39"/>
    <w:rsid w:val="007F7DEC"/>
    <w:rsid w:val="008036B0"/>
    <w:rsid w:val="00805855"/>
    <w:rsid w:val="00805980"/>
    <w:rsid w:val="00816228"/>
    <w:rsid w:val="00846241"/>
    <w:rsid w:val="008537BA"/>
    <w:rsid w:val="008577A3"/>
    <w:rsid w:val="00861B4E"/>
    <w:rsid w:val="00865407"/>
    <w:rsid w:val="00873532"/>
    <w:rsid w:val="00892D1A"/>
    <w:rsid w:val="008A3975"/>
    <w:rsid w:val="008A5C28"/>
    <w:rsid w:val="008C24F9"/>
    <w:rsid w:val="008C61BB"/>
    <w:rsid w:val="008F32C6"/>
    <w:rsid w:val="009147EA"/>
    <w:rsid w:val="00917E3A"/>
    <w:rsid w:val="00927D64"/>
    <w:rsid w:val="009447BA"/>
    <w:rsid w:val="00954638"/>
    <w:rsid w:val="00955075"/>
    <w:rsid w:val="009613BA"/>
    <w:rsid w:val="009875BB"/>
    <w:rsid w:val="009A364C"/>
    <w:rsid w:val="00A220C1"/>
    <w:rsid w:val="00A24394"/>
    <w:rsid w:val="00A51DFE"/>
    <w:rsid w:val="00A61D86"/>
    <w:rsid w:val="00A972D6"/>
    <w:rsid w:val="00AA01F4"/>
    <w:rsid w:val="00AA2F1B"/>
    <w:rsid w:val="00AA5B3A"/>
    <w:rsid w:val="00AB0F7E"/>
    <w:rsid w:val="00AC0620"/>
    <w:rsid w:val="00AE4EBB"/>
    <w:rsid w:val="00AF17D6"/>
    <w:rsid w:val="00AF28D9"/>
    <w:rsid w:val="00B05E2C"/>
    <w:rsid w:val="00B1111F"/>
    <w:rsid w:val="00B149F4"/>
    <w:rsid w:val="00B25E2B"/>
    <w:rsid w:val="00B25F00"/>
    <w:rsid w:val="00B27021"/>
    <w:rsid w:val="00B4339E"/>
    <w:rsid w:val="00B52735"/>
    <w:rsid w:val="00B668DB"/>
    <w:rsid w:val="00B818D8"/>
    <w:rsid w:val="00BB0E7E"/>
    <w:rsid w:val="00BB7B9C"/>
    <w:rsid w:val="00BC1D1C"/>
    <w:rsid w:val="00BC74B4"/>
    <w:rsid w:val="00BE1034"/>
    <w:rsid w:val="00BF6595"/>
    <w:rsid w:val="00C13026"/>
    <w:rsid w:val="00C50E3F"/>
    <w:rsid w:val="00C6716E"/>
    <w:rsid w:val="00C73647"/>
    <w:rsid w:val="00C906DD"/>
    <w:rsid w:val="00CB233E"/>
    <w:rsid w:val="00CE079A"/>
    <w:rsid w:val="00CE0AC3"/>
    <w:rsid w:val="00CF5C73"/>
    <w:rsid w:val="00D06915"/>
    <w:rsid w:val="00D12D4E"/>
    <w:rsid w:val="00D23ED1"/>
    <w:rsid w:val="00D36B91"/>
    <w:rsid w:val="00D614BA"/>
    <w:rsid w:val="00D64F41"/>
    <w:rsid w:val="00D71199"/>
    <w:rsid w:val="00D841C0"/>
    <w:rsid w:val="00D97ABB"/>
    <w:rsid w:val="00DA1EC2"/>
    <w:rsid w:val="00DB1A7A"/>
    <w:rsid w:val="00DC7C3F"/>
    <w:rsid w:val="00DE7974"/>
    <w:rsid w:val="00E01D2E"/>
    <w:rsid w:val="00E115D5"/>
    <w:rsid w:val="00E46687"/>
    <w:rsid w:val="00E514F5"/>
    <w:rsid w:val="00E56D5C"/>
    <w:rsid w:val="00E75E45"/>
    <w:rsid w:val="00E7754C"/>
    <w:rsid w:val="00E86B13"/>
    <w:rsid w:val="00E94024"/>
    <w:rsid w:val="00EA7FB6"/>
    <w:rsid w:val="00EB7769"/>
    <w:rsid w:val="00EC0DA3"/>
    <w:rsid w:val="00EC6235"/>
    <w:rsid w:val="00EF73DA"/>
    <w:rsid w:val="00F1680C"/>
    <w:rsid w:val="00F331C7"/>
    <w:rsid w:val="00F35FC1"/>
    <w:rsid w:val="00F3695C"/>
    <w:rsid w:val="00F424F9"/>
    <w:rsid w:val="00F5337D"/>
    <w:rsid w:val="00F83961"/>
    <w:rsid w:val="00F8609F"/>
    <w:rsid w:val="00F9035E"/>
    <w:rsid w:val="00F910B6"/>
    <w:rsid w:val="00FA020D"/>
    <w:rsid w:val="00FA35C6"/>
    <w:rsid w:val="00FB3E85"/>
    <w:rsid w:val="00FC181E"/>
    <w:rsid w:val="00FC2556"/>
    <w:rsid w:val="00FE26EB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75436C"/>
  <w15:chartTrackingRefBased/>
  <w15:docId w15:val="{B80CC28A-F3D3-4810-A9CB-5C762197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B0E7E"/>
    <w:pPr>
      <w:keepNext/>
      <w:widowControl w:val="0"/>
      <w:tabs>
        <w:tab w:val="left" w:pos="0"/>
        <w:tab w:val="left" w:pos="432"/>
      </w:tabs>
      <w:jc w:val="center"/>
      <w:outlineLvl w:val="0"/>
    </w:pPr>
    <w:rPr>
      <w:rFonts w:ascii="Courier New" w:hAnsi="Courier New"/>
      <w:snapToGrid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682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Материя как временной резонанс Эфира</vt:lpstr>
    </vt:vector>
  </TitlesOfParts>
  <Company>UA9HL</Company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Материя как временной резонанс Эфира</dc:title>
  <dc:subject/>
  <dc:creator>Богачков М Н</dc:creator>
  <cp:keywords/>
  <dc:description/>
  <cp:lastModifiedBy>Igor</cp:lastModifiedBy>
  <cp:revision>3</cp:revision>
  <dcterms:created xsi:type="dcterms:W3CDTF">2025-05-04T18:19:00Z</dcterms:created>
  <dcterms:modified xsi:type="dcterms:W3CDTF">2025-05-04T18:19:00Z</dcterms:modified>
</cp:coreProperties>
</file>