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9FD54" w14:textId="77777777" w:rsidR="00000000" w:rsidRDefault="00683BF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Мин. Образования РФ ГОУ СОШ №1</w:t>
      </w:r>
    </w:p>
    <w:p w14:paraId="5BF85203" w14:textId="77777777" w:rsidR="00000000" w:rsidRDefault="00683BF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06F1667" w14:textId="77777777" w:rsidR="00000000" w:rsidRDefault="00683BF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0BB5B0A" w14:textId="77777777" w:rsidR="00000000" w:rsidRDefault="00683BF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EA05E81" w14:textId="77777777" w:rsidR="00000000" w:rsidRDefault="00683BF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9566CD3" w14:textId="77777777" w:rsidR="00000000" w:rsidRDefault="00683BF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399E56C" w14:textId="77777777" w:rsidR="00000000" w:rsidRDefault="00683BF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20322FF" w14:textId="77777777" w:rsidR="00000000" w:rsidRDefault="00683BF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D626469" w14:textId="77777777" w:rsidR="00000000" w:rsidRDefault="00683BF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2B2C678" w14:textId="77777777" w:rsidR="00000000" w:rsidRDefault="00683BF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F74B784" w14:textId="77777777" w:rsidR="00000000" w:rsidRDefault="00683BF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BB13F8E" w14:textId="77777777" w:rsidR="00000000" w:rsidRDefault="00683BF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9E02D7D" w14:textId="77777777" w:rsidR="00000000" w:rsidRDefault="00683BF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83DD479" w14:textId="77777777" w:rsidR="00000000" w:rsidRDefault="00683BF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Реферат на тему:</w:t>
      </w:r>
    </w:p>
    <w:p w14:paraId="770D0B68" w14:textId="77777777" w:rsidR="00000000" w:rsidRDefault="00683BF1">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4A7B92E3" w14:textId="77777777" w:rsidR="00000000" w:rsidRDefault="00683BF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Механические колебания</w:t>
      </w:r>
    </w:p>
    <w:p w14:paraId="01BEDCEB" w14:textId="77777777" w:rsidR="00000000" w:rsidRDefault="00683BF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22DDDAB"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49DA8BE" w14:textId="77777777" w:rsidR="00000000" w:rsidRDefault="00683BF1">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Выполнила</w:t>
      </w:r>
    </w:p>
    <w:p w14:paraId="2F5F2D4F" w14:textId="77777777" w:rsidR="00000000" w:rsidRDefault="00683BF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Зуева Мария</w:t>
      </w:r>
    </w:p>
    <w:p w14:paraId="7159F096" w14:textId="77777777" w:rsidR="00000000" w:rsidRDefault="00683BF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Андреевна</w:t>
      </w:r>
    </w:p>
    <w:p w14:paraId="226F8FDF" w14:textId="77777777" w:rsidR="00000000" w:rsidRDefault="00683BF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Проверила</w:t>
      </w:r>
    </w:p>
    <w:p w14:paraId="2CEF2EB6" w14:textId="77777777" w:rsidR="00000000" w:rsidRDefault="00683BF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Титкова Анна Михайловна</w:t>
      </w:r>
    </w:p>
    <w:p w14:paraId="6EDFC7A4" w14:textId="77777777" w:rsidR="00000000" w:rsidRDefault="00683BF1">
      <w:pPr>
        <w:widowControl w:val="0"/>
        <w:autoSpaceDE w:val="0"/>
        <w:autoSpaceDN w:val="0"/>
        <w:adjustRightInd w:val="0"/>
        <w:spacing w:after="0" w:line="360" w:lineRule="auto"/>
        <w:jc w:val="both"/>
        <w:rPr>
          <w:rFonts w:ascii="Times New Roman CYR" w:hAnsi="Times New Roman CYR" w:cs="Times New Roman CYR"/>
          <w:sz w:val="28"/>
          <w:szCs w:val="28"/>
        </w:rPr>
      </w:pPr>
    </w:p>
    <w:p w14:paraId="19FAE261" w14:textId="77777777" w:rsidR="00000000" w:rsidRDefault="00683BF1">
      <w:pPr>
        <w:widowControl w:val="0"/>
        <w:autoSpaceDE w:val="0"/>
        <w:autoSpaceDN w:val="0"/>
        <w:adjustRightInd w:val="0"/>
        <w:spacing w:after="0" w:line="360" w:lineRule="auto"/>
        <w:jc w:val="both"/>
        <w:rPr>
          <w:rFonts w:ascii="Times New Roman CYR" w:hAnsi="Times New Roman CYR" w:cs="Times New Roman CYR"/>
          <w:sz w:val="28"/>
          <w:szCs w:val="28"/>
        </w:rPr>
      </w:pPr>
    </w:p>
    <w:p w14:paraId="48CB6A32"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EB5DA87"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18D4921"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43B59E6" w14:textId="77777777" w:rsidR="00000000" w:rsidRDefault="00683BF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Новомичуринск 2011 год</w:t>
      </w:r>
    </w:p>
    <w:p w14:paraId="73F47709"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0487941A"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049586C"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курсе физики за 9 класс раздел «Механические колебании и волны</w:t>
      </w:r>
      <w:r>
        <w:rPr>
          <w:rFonts w:ascii="Times New Roman CYR" w:hAnsi="Times New Roman CYR" w:cs="Times New Roman CYR"/>
          <w:sz w:val="28"/>
          <w:szCs w:val="28"/>
        </w:rPr>
        <w:t>. Звук» вызвал 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меня особый интерес. Поскольку я планирую после школы продолжить свое образование в техническом ВУЗе, в результате выполнения данной работы надеюсь не только закрепить имеющиеся знания по этому разделу физики, но и углубить их.</w:t>
      </w:r>
    </w:p>
    <w:p w14:paraId="78D2232A"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моего </w:t>
      </w:r>
      <w:r>
        <w:rPr>
          <w:rFonts w:ascii="Times New Roman CYR" w:hAnsi="Times New Roman CYR" w:cs="Times New Roman CYR"/>
          <w:sz w:val="28"/>
          <w:szCs w:val="28"/>
        </w:rPr>
        <w:t>реферата - изучение и углубление уже полученных ранее мной знаний по теме «Механические колебания». Для достижения поставленной мною цели я решу следующие задачи:</w:t>
      </w:r>
    </w:p>
    <w:p w14:paraId="309BECBB"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рассмотрю свободные и вынужденные колебания;</w:t>
      </w:r>
    </w:p>
    <w:p w14:paraId="68D5A01E"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ознакомлюсь с механизмом колебаний маятника;</w:t>
      </w:r>
    </w:p>
    <w:p w14:paraId="666C8519"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w:t>
      </w:r>
      <w:r>
        <w:rPr>
          <w:rFonts w:ascii="Times New Roman CYR" w:hAnsi="Times New Roman CYR" w:cs="Times New Roman CYR"/>
          <w:sz w:val="28"/>
          <w:szCs w:val="28"/>
        </w:rPr>
        <w:t xml:space="preserve">еду формулу для определения координаты колеблющегося тела; </w:t>
      </w:r>
    </w:p>
    <w:p w14:paraId="6C3B06FE"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изучу такое явление, как резонанс и проведу некоторые другие исследования в данной тематике.</w:t>
      </w:r>
    </w:p>
    <w:p w14:paraId="2F88223B"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Колебательное движение - одно из самых распространенных движений в природе и технике. Почти невозможно </w:t>
      </w:r>
      <w:r>
        <w:rPr>
          <w:rFonts w:ascii="Times New Roman CYR" w:hAnsi="Times New Roman CYR" w:cs="Times New Roman CYR"/>
          <w:sz w:val="28"/>
          <w:szCs w:val="28"/>
        </w:rPr>
        <w:t>назвать такую область, в которой не встречались бы колебания. Колеблются деревья в лесу, пшеница в поле, трава на лугу. Колеблются струны музыкальных инструментов, мембрана телефона, диффузор громкоговорителя, фундаменты машин, трубопроводы, плоскости само</w:t>
      </w:r>
      <w:r>
        <w:rPr>
          <w:rFonts w:ascii="Times New Roman CYR" w:hAnsi="Times New Roman CYR" w:cs="Times New Roman CYR"/>
          <w:sz w:val="28"/>
          <w:szCs w:val="28"/>
        </w:rPr>
        <w:t>лета, корпус ракеты, поршень двигателя внутреннего сгорания и т. д.</w:t>
      </w:r>
    </w:p>
    <w:p w14:paraId="1495F0E7"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химические явления также сопровождаются колебаниями. С колебаниями мы встречаемся и в жизни нашего организма. Биение сердца, движение голосовых связок - все это примеры колебательно</w:t>
      </w:r>
      <w:r>
        <w:rPr>
          <w:rFonts w:ascii="Times New Roman CYR" w:hAnsi="Times New Roman CYR" w:cs="Times New Roman CYR"/>
          <w:sz w:val="28"/>
          <w:szCs w:val="28"/>
        </w:rPr>
        <w:t>го движения.</w:t>
      </w:r>
    </w:p>
    <w:p w14:paraId="57477BA0"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Колебательные движения происходят и в жизни нашей планеты (землетрясения, приливы и отливы), и в астрономических явлениях (например, пульсирует Солнце, совершая одно колебание за 160 мин.).</w:t>
      </w:r>
    </w:p>
    <w:p w14:paraId="6C5E7B52"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FADDC97" w14:textId="77777777" w:rsidR="00000000" w:rsidRDefault="00683BF1">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1.</w:t>
      </w:r>
      <w:r>
        <w:rPr>
          <w:rFonts w:ascii="Times New Roman CYR" w:hAnsi="Times New Roman CYR" w:cs="Times New Roman CYR"/>
          <w:sz w:val="28"/>
          <w:szCs w:val="28"/>
        </w:rPr>
        <w:tab/>
      </w: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Колебательные системы. Свободные колебания</w:t>
      </w:r>
    </w:p>
    <w:p w14:paraId="4BF48AF6"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F83CDD0"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w:t>
      </w:r>
      <w:r>
        <w:rPr>
          <w:rFonts w:ascii="Times New Roman CYR" w:hAnsi="Times New Roman CYR" w:cs="Times New Roman CYR"/>
          <w:sz w:val="28"/>
          <w:szCs w:val="28"/>
        </w:rPr>
        <w:t>ироде, и особенно в технике, чрезвычайно большую роль играют тела и устройства, которые сами по себе способны совершать периодические движения. «Сами по себе» - это значит: не будучи принуждаемы к этому действием внешних сил. Такие колебания называют поэто</w:t>
      </w:r>
      <w:r>
        <w:rPr>
          <w:rFonts w:ascii="Times New Roman CYR" w:hAnsi="Times New Roman CYR" w:cs="Times New Roman CYR"/>
          <w:sz w:val="28"/>
          <w:szCs w:val="28"/>
        </w:rPr>
        <w:t>му свободными колебаниями. Если толкнуть или отклонить от вертикали висящий на веревке груз, то он начнет качаться, т. е. будет сам по себе совершать периодическое движение. Это и будут свободные колебания. Подобно этому в результате первоначального толчка</w:t>
      </w:r>
      <w:r>
        <w:rPr>
          <w:rFonts w:ascii="Times New Roman CYR" w:hAnsi="Times New Roman CYR" w:cs="Times New Roman CYR"/>
          <w:sz w:val="28"/>
          <w:szCs w:val="28"/>
        </w:rPr>
        <w:t xml:space="preserve"> будет периодически колебаться вода в стакане, груз, подвешенный на пружине, вагон или автомобиль на своих рессорах, качели, зажатая одним концом металлическая пластинка, натянутая струна, стрелка компаса и т. д. </w:t>
      </w:r>
    </w:p>
    <w:p w14:paraId="7E7BAB94"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такие тела или совокупности тел, кото</w:t>
      </w:r>
      <w:r>
        <w:rPr>
          <w:rFonts w:ascii="Times New Roman CYR" w:hAnsi="Times New Roman CYR" w:cs="Times New Roman CYR"/>
          <w:sz w:val="28"/>
          <w:szCs w:val="28"/>
        </w:rPr>
        <w:t xml:space="preserve">рые сами по себе могут совершать периодические движения, или колебания, называют колебательными системами. </w:t>
      </w:r>
    </w:p>
    <w:p w14:paraId="69725941"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Всем колебательным системам присущ ряд общих свойств. Рассмотрим главные из них:</w:t>
      </w:r>
    </w:p>
    <w:p w14:paraId="62D702A1"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У каждой колебательной системы есть состояние устойчивого равнов</w:t>
      </w:r>
      <w:r>
        <w:rPr>
          <w:rFonts w:ascii="Times New Roman CYR" w:hAnsi="Times New Roman CYR" w:cs="Times New Roman CYR"/>
          <w:sz w:val="28"/>
          <w:szCs w:val="28"/>
        </w:rPr>
        <w:t>есия. У физического маятника - это положение, в котором центр масс подвешенного шарика находится на одной вертикали с точкой подвеса; у вертикального пружинного маятника - положение, в котором сила тяжести уравновешивается силой упругости пружины; у горизо</w:t>
      </w:r>
      <w:r>
        <w:rPr>
          <w:rFonts w:ascii="Times New Roman CYR" w:hAnsi="Times New Roman CYR" w:cs="Times New Roman CYR"/>
          <w:sz w:val="28"/>
          <w:szCs w:val="28"/>
        </w:rPr>
        <w:t>нтального пружинного маятника - положение, при котором обе пружины деформированы одинаково.</w:t>
      </w:r>
    </w:p>
    <w:p w14:paraId="6D8CC988" w14:textId="15BB6389"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 После того как колебательная система выведена из положения устойчивого равновесия, появляется сила, возвращающая систему в устойчивое положение. Происхождение эт</w:t>
      </w:r>
      <w:r>
        <w:rPr>
          <w:rFonts w:ascii="Times New Roman CYR" w:hAnsi="Times New Roman CYR" w:cs="Times New Roman CYR"/>
          <w:sz w:val="28"/>
          <w:szCs w:val="28"/>
        </w:rPr>
        <w:t xml:space="preserve">ой силы может быть различным. Например, у физического маятника - это равнодействующая </w:t>
      </w:r>
      <w:r>
        <w:rPr>
          <w:rFonts w:ascii="Microsoft Sans Serif" w:hAnsi="Microsoft Sans Serif" w:cs="Microsoft Sans Serif"/>
          <w:sz w:val="17"/>
          <w:szCs w:val="17"/>
        </w:rPr>
        <w:object w:dxaOrig="244" w:dyaOrig="320" w14:anchorId="019EEC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75pt" o:ole="">
            <v:imagedata r:id="rId4" o:title=""/>
          </v:shape>
          <o:OLEObject Type="Embed" ProgID="Equation.3" ShapeID="_x0000_i1025" DrawAspect="Content" ObjectID="_1807898736" r:id="rId5"/>
        </w:object>
      </w:r>
      <w:r>
        <w:rPr>
          <w:rFonts w:ascii="Times New Roman CYR" w:hAnsi="Times New Roman CYR" w:cs="Times New Roman CYR"/>
          <w:sz w:val="28"/>
          <w:szCs w:val="28"/>
        </w:rPr>
        <w:t xml:space="preserve">силы тяжести </w:t>
      </w:r>
      <w:r>
        <w:rPr>
          <w:rFonts w:ascii="Microsoft Sans Serif" w:hAnsi="Microsoft Sans Serif" w:cs="Microsoft Sans Serif"/>
          <w:sz w:val="17"/>
          <w:szCs w:val="17"/>
        </w:rPr>
        <w:object w:dxaOrig="244" w:dyaOrig="368" w14:anchorId="48D77801">
          <v:shape id="_x0000_i1026" type="#_x0000_t75" style="width:12pt;height:18.75pt" o:ole="">
            <v:imagedata r:id="rId6" o:title=""/>
          </v:shape>
          <o:OLEObject Type="Embed" ProgID="Equation.3" ShapeID="_x0000_i1026" DrawAspect="Content" ObjectID="_1807898737" r:id="rId7"/>
        </w:object>
      </w:r>
      <w:r>
        <w:rPr>
          <w:rFonts w:ascii="Times New Roman CYR" w:hAnsi="Times New Roman CYR" w:cs="Times New Roman CYR"/>
          <w:sz w:val="28"/>
          <w:szCs w:val="28"/>
        </w:rPr>
        <w:t xml:space="preserve"> и силы реакции нити </w:t>
      </w:r>
      <w:r w:rsidR="00DE5F0D">
        <w:rPr>
          <w:rFonts w:ascii="Microsoft Sans Serif" w:hAnsi="Microsoft Sans Serif" w:cs="Microsoft Sans Serif"/>
          <w:noProof/>
          <w:sz w:val="17"/>
          <w:szCs w:val="17"/>
        </w:rPr>
        <w:drawing>
          <wp:inline distT="0" distB="0" distL="0" distR="0" wp14:anchorId="0D23894C" wp14:editId="479762F0">
            <wp:extent cx="13335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266700"/>
                    </a:xfrm>
                    <a:prstGeom prst="rect">
                      <a:avLst/>
                    </a:prstGeom>
                    <a:noFill/>
                    <a:ln>
                      <a:noFill/>
                    </a:ln>
                  </pic:spPr>
                </pic:pic>
              </a:graphicData>
            </a:graphic>
          </wp:inline>
        </w:drawing>
      </w:r>
      <w:r w:rsidR="00DE5F0D">
        <w:rPr>
          <w:rFonts w:ascii="Microsoft Sans Serif" w:hAnsi="Microsoft Sans Serif" w:cs="Microsoft Sans Serif"/>
          <w:noProof/>
          <w:sz w:val="17"/>
          <w:szCs w:val="17"/>
        </w:rPr>
        <w:drawing>
          <wp:inline distT="0" distB="0" distL="0" distR="0" wp14:anchorId="2756D9C4" wp14:editId="2944F3A3">
            <wp:extent cx="13335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266700"/>
                    </a:xfrm>
                    <a:prstGeom prst="rect">
                      <a:avLst/>
                    </a:prstGeom>
                    <a:noFill/>
                    <a:ln>
                      <a:noFill/>
                    </a:ln>
                  </pic:spPr>
                </pic:pic>
              </a:graphicData>
            </a:graphic>
          </wp:inline>
        </w:drawing>
      </w:r>
      <w:r>
        <w:rPr>
          <w:rFonts w:ascii="Times New Roman CYR" w:hAnsi="Times New Roman CYR" w:cs="Times New Roman CYR"/>
          <w:sz w:val="28"/>
          <w:szCs w:val="28"/>
        </w:rPr>
        <w:t>, а у пружинных маятников - сила упругости пружин.</w:t>
      </w:r>
    </w:p>
    <w:p w14:paraId="4D1C4796"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lastRenderedPageBreak/>
        <w:t>в) Возвратившись в устойчивое состояние, колеблющееся тело не может сразу остановится. Этому мешает его инертность.</w:t>
      </w:r>
    </w:p>
    <w:p w14:paraId="50F335F5"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Перечисленные свойства</w:t>
      </w:r>
      <w:r>
        <w:rPr>
          <w:rFonts w:ascii="Times New Roman CYR" w:hAnsi="Times New Roman CYR" w:cs="Times New Roman CYR"/>
          <w:sz w:val="28"/>
          <w:szCs w:val="28"/>
        </w:rPr>
        <w:t xml:space="preserve"> приводят к тому, что если колебательную систему тем или иным способом вывести из состояния устойчивого равновесия, то в ней в отсутствие внешних сил возникнут и некоторое время будут сохраняться колебания. </w:t>
      </w:r>
    </w:p>
    <w:p w14:paraId="1D69EA7F"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355D299"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Гармонические колебания</w:t>
      </w:r>
    </w:p>
    <w:p w14:paraId="0E7CDD80" w14:textId="77777777" w:rsidR="00000000" w:rsidRDefault="00683BF1">
      <w:pPr>
        <w:widowControl w:val="0"/>
        <w:autoSpaceDE w:val="0"/>
        <w:autoSpaceDN w:val="0"/>
        <w:adjustRightInd w:val="0"/>
        <w:spacing w:after="0" w:line="360" w:lineRule="auto"/>
        <w:ind w:left="709"/>
        <w:jc w:val="both"/>
        <w:rPr>
          <w:rFonts w:ascii="Times New Roman CYR" w:hAnsi="Times New Roman CYR" w:cs="Times New Roman CYR"/>
          <w:sz w:val="28"/>
          <w:szCs w:val="28"/>
        </w:rPr>
      </w:pPr>
    </w:p>
    <w:p w14:paraId="674A2787" w14:textId="29850A6D" w:rsidR="00000000" w:rsidRDefault="00DE5F0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49ECEDAC" wp14:editId="20FD1E6D">
            <wp:extent cx="3019425" cy="23812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9425" cy="2381250"/>
                    </a:xfrm>
                    <a:prstGeom prst="rect">
                      <a:avLst/>
                    </a:prstGeom>
                    <a:noFill/>
                    <a:ln>
                      <a:noFill/>
                    </a:ln>
                  </pic:spPr>
                </pic:pic>
              </a:graphicData>
            </a:graphic>
          </wp:inline>
        </w:drawing>
      </w:r>
    </w:p>
    <w:p w14:paraId="22DB5071"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 Теневая проекция шарика, движущегося по  окружности</w:t>
      </w:r>
    </w:p>
    <w:p w14:paraId="52A9D631" w14:textId="77777777" w:rsidR="00000000" w:rsidRDefault="00683BF1">
      <w:pPr>
        <w:widowControl w:val="0"/>
        <w:autoSpaceDE w:val="0"/>
        <w:autoSpaceDN w:val="0"/>
        <w:adjustRightInd w:val="0"/>
        <w:spacing w:after="0" w:line="360" w:lineRule="auto"/>
        <w:ind w:firstLine="709"/>
        <w:jc w:val="both"/>
        <w:rPr>
          <w:rFonts w:ascii="Calibri" w:hAnsi="Calibri" w:cs="Calibri"/>
        </w:rPr>
      </w:pPr>
    </w:p>
    <w:p w14:paraId="588AF928"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Прикрепим к равномерно вращающемуся диску шарик на стержне и осветим его сбоку (рис. 1). При вращении диска тень шарика будет колебаться на стене. Нетрудно построить графическое</w:t>
      </w:r>
      <w:r>
        <w:rPr>
          <w:rFonts w:ascii="Times New Roman CYR" w:hAnsi="Times New Roman CYR" w:cs="Times New Roman CYR"/>
          <w:sz w:val="28"/>
          <w:szCs w:val="28"/>
        </w:rPr>
        <w:t xml:space="preserve"> изображение этих колебаний. На рис. 2 отмечены и занумерованы 16 последовательных положений шарика, взятых через каждую 1/16 полного оборота. Теми же самыми цифрами от 1 до 16 занумерованы положения тени на стене АВ; эти точки получены путем опускания на </w:t>
      </w:r>
      <w:r>
        <w:rPr>
          <w:rFonts w:ascii="Times New Roman CYR" w:hAnsi="Times New Roman CYR" w:cs="Times New Roman CYR"/>
          <w:sz w:val="28"/>
          <w:szCs w:val="28"/>
        </w:rPr>
        <w:t>прямую АВ перпендикуляров из точек окружности. Именно так проецируется тень на стену, если шарик освещать пучком параллельных лучей.</w:t>
      </w:r>
    </w:p>
    <w:p w14:paraId="668547D3"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развернуть колебания проекции шарика подобно тому, как это делает зеркальный барабан, построим ряд равноотст</w:t>
      </w:r>
      <w:r>
        <w:rPr>
          <w:rFonts w:ascii="Times New Roman CYR" w:hAnsi="Times New Roman CYR" w:cs="Times New Roman CYR"/>
          <w:sz w:val="28"/>
          <w:szCs w:val="28"/>
        </w:rPr>
        <w:t xml:space="preserve">оящих друг от друга прямых, параллельных АВ. Последовательные положения проекции (тени) 1, 2, </w:t>
      </w:r>
      <w:r>
        <w:rPr>
          <w:rFonts w:ascii="Times New Roman CYR" w:hAnsi="Times New Roman CYR" w:cs="Times New Roman CYR"/>
          <w:sz w:val="28"/>
          <w:szCs w:val="28"/>
        </w:rPr>
        <w:lastRenderedPageBreak/>
        <w:t>3, …, 16 мы будем теперь наносить не на одной и той же прямой, а на следующих друг за другом, как это показано в правой части рисунка 2.</w:t>
      </w:r>
    </w:p>
    <w:p w14:paraId="222150C1"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323D38D" w14:textId="505CBABE" w:rsidR="00000000" w:rsidRDefault="00DE5F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166C58A" wp14:editId="29738908">
            <wp:extent cx="4953000" cy="18573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0" cy="1857375"/>
                    </a:xfrm>
                    <a:prstGeom prst="rect">
                      <a:avLst/>
                    </a:prstGeom>
                    <a:noFill/>
                    <a:ln>
                      <a:noFill/>
                    </a:ln>
                  </pic:spPr>
                </pic:pic>
              </a:graphicData>
            </a:graphic>
          </wp:inline>
        </w:drawing>
      </w:r>
    </w:p>
    <w:p w14:paraId="4077C774"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2. Построение развертки гармонического колебания</w:t>
      </w:r>
    </w:p>
    <w:p w14:paraId="4E2B711A"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39EC29E"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Проведя через отмеченные таким способом точки непрерывную кривую, мы находим волнистую линию, указывающую последовательные положения тени шарика, т. е. график движения.</w:t>
      </w:r>
    </w:p>
    <w:p w14:paraId="2C9D0EE0"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по</w:t>
      </w:r>
      <w:r>
        <w:rPr>
          <w:rFonts w:ascii="Times New Roman CYR" w:hAnsi="Times New Roman CYR" w:cs="Times New Roman CYR"/>
          <w:sz w:val="28"/>
          <w:szCs w:val="28"/>
        </w:rPr>
        <w:t xml:space="preserve">лучаем «осциллограмму» колебаний проекции шарика (Осциллограмма (лат. </w:t>
      </w:r>
      <w:r>
        <w:rPr>
          <w:rFonts w:ascii="Times New Roman CYR" w:hAnsi="Times New Roman CYR" w:cs="Times New Roman CYR"/>
          <w:sz w:val="28"/>
          <w:szCs w:val="28"/>
          <w:lang w:val="en-US"/>
        </w:rPr>
        <w:t>oscillum</w:t>
      </w:r>
      <w:r>
        <w:rPr>
          <w:rFonts w:ascii="Times New Roman CYR" w:hAnsi="Times New Roman CYR" w:cs="Times New Roman CYR"/>
          <w:sz w:val="28"/>
          <w:szCs w:val="28"/>
        </w:rPr>
        <w:t xml:space="preserve"> - колебание + греч. </w:t>
      </w:r>
      <w:r>
        <w:rPr>
          <w:rFonts w:ascii="Times New Roman CYR" w:hAnsi="Times New Roman CYR" w:cs="Times New Roman CYR"/>
          <w:sz w:val="28"/>
          <w:szCs w:val="28"/>
          <w:lang w:val="en-US"/>
        </w:rPr>
        <w:t>g</w:t>
      </w:r>
      <w:r>
        <w:rPr>
          <w:rFonts w:ascii="Times New Roman CYR" w:hAnsi="Times New Roman CYR" w:cs="Times New Roman CYR"/>
          <w:sz w:val="28"/>
          <w:szCs w:val="28"/>
        </w:rPr>
        <w:t xml:space="preserve">ramma - запись, изображение) - кривая, отражающая параметры некоторого колебательного процесса). </w:t>
      </w:r>
    </w:p>
    <w:p w14:paraId="20507B5F"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Колебание, которое совершает при равномерном движении точк</w:t>
      </w:r>
      <w:r>
        <w:rPr>
          <w:rFonts w:ascii="Times New Roman CYR" w:hAnsi="Times New Roman CYR" w:cs="Times New Roman CYR"/>
          <w:sz w:val="28"/>
          <w:szCs w:val="28"/>
        </w:rPr>
        <w:t xml:space="preserve">и по окружности проекция этой точки на какую-либо прямую, называется гармоническим (или простым) колебанием (от греческого слова «гармония» - согласование). </w:t>
      </w:r>
    </w:p>
    <w:p w14:paraId="4A99B6BD"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Гармоническое колебание является специальным, частным видом периодического колебания. Этот вид кол</w:t>
      </w:r>
      <w:r>
        <w:rPr>
          <w:rFonts w:ascii="Times New Roman CYR" w:hAnsi="Times New Roman CYR" w:cs="Times New Roman CYR"/>
          <w:sz w:val="28"/>
          <w:szCs w:val="28"/>
        </w:rPr>
        <w:t>ебания очень важен, так как он чрезвычайно часто встречается в самых различных колебательных системах. Колебания груза на пружине, камертона, маятника, зажатой металлической пластинки как раз и является по своей форме гармоническим. Следует заметить, что п</w:t>
      </w:r>
      <w:r>
        <w:rPr>
          <w:rFonts w:ascii="Times New Roman CYR" w:hAnsi="Times New Roman CYR" w:cs="Times New Roman CYR"/>
          <w:sz w:val="28"/>
          <w:szCs w:val="28"/>
        </w:rPr>
        <w:t xml:space="preserve">ри больших амплитудах колебания указанных систем имеют несколько </w:t>
      </w:r>
      <w:r>
        <w:rPr>
          <w:rFonts w:ascii="Times New Roman CYR" w:hAnsi="Times New Roman CYR" w:cs="Times New Roman CYR"/>
          <w:sz w:val="28"/>
          <w:szCs w:val="28"/>
        </w:rPr>
        <w:lastRenderedPageBreak/>
        <w:t xml:space="preserve">более сложную форму, но они тем ближе к гармоническому, чем меньше амплитуда колебаний. </w:t>
      </w:r>
    </w:p>
    <w:p w14:paraId="06045897"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определении гармонического колебания речь идет о параллельной проекции, то есть положение точки, дви</w:t>
      </w:r>
      <w:r>
        <w:rPr>
          <w:rFonts w:ascii="Times New Roman CYR" w:hAnsi="Times New Roman CYR" w:cs="Times New Roman CYR"/>
          <w:sz w:val="28"/>
          <w:szCs w:val="28"/>
        </w:rPr>
        <w:t xml:space="preserve">жущейся по окружности, сносится на прямую АВ посредством параллельных между собой перпендикуляров к АВ. </w:t>
      </w:r>
    </w:p>
    <w:p w14:paraId="6FC749DB"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B694ED1" w14:textId="6F3044EB" w:rsidR="00000000" w:rsidRDefault="00DE5F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EB501BE" wp14:editId="27B1E879">
            <wp:extent cx="5200650" cy="22764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0650" cy="2276475"/>
                    </a:xfrm>
                    <a:prstGeom prst="rect">
                      <a:avLst/>
                    </a:prstGeom>
                    <a:noFill/>
                    <a:ln>
                      <a:noFill/>
                    </a:ln>
                  </pic:spPr>
                </pic:pic>
              </a:graphicData>
            </a:graphic>
          </wp:inline>
        </w:drawing>
      </w:r>
    </w:p>
    <w:p w14:paraId="2201964C"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3. Построение синусоиды</w:t>
      </w:r>
    </w:p>
    <w:p w14:paraId="31EFAA71"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26A79CE"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на горизонтальной оси откладывать центральный угол </w:t>
      </w:r>
      <w:r>
        <w:rPr>
          <w:rFonts w:ascii="Times New Roman" w:hAnsi="Times New Roman" w:cs="Times New Roman"/>
          <w:sz w:val="28"/>
          <w:szCs w:val="28"/>
        </w:rPr>
        <w:t>α</w:t>
      </w:r>
      <w:r>
        <w:rPr>
          <w:rFonts w:ascii="Times New Roman CYR" w:hAnsi="Times New Roman CYR" w:cs="Times New Roman CYR"/>
          <w:sz w:val="28"/>
          <w:szCs w:val="28"/>
        </w:rPr>
        <w:t xml:space="preserve"> (рисунок 3), а на вертикальной - перпендикуляр ВВ</w:t>
      </w:r>
      <w:r>
        <w:rPr>
          <w:rFonts w:ascii="Times New Roman" w:hAnsi="Times New Roman" w:cs="Times New Roman"/>
          <w:sz w:val="28"/>
          <w:szCs w:val="28"/>
        </w:rPr>
        <w:t>´</w:t>
      </w:r>
      <w:r>
        <w:rPr>
          <w:rFonts w:ascii="Times New Roman CYR" w:hAnsi="Times New Roman CYR" w:cs="Times New Roman CYR"/>
          <w:sz w:val="28"/>
          <w:szCs w:val="28"/>
        </w:rPr>
        <w:t>, опущенный с конца вращающегося радиуса ОВ на неподвижный диаметр АА</w:t>
      </w:r>
      <w:r>
        <w:rPr>
          <w:rFonts w:ascii="Times New Roman" w:hAnsi="Times New Roman" w:cs="Times New Roman"/>
          <w:sz w:val="28"/>
          <w:szCs w:val="28"/>
        </w:rPr>
        <w:t>´</w:t>
      </w:r>
      <w:r>
        <w:rPr>
          <w:rFonts w:ascii="Times New Roman CYR" w:hAnsi="Times New Roman CYR" w:cs="Times New Roman CYR"/>
          <w:sz w:val="28"/>
          <w:szCs w:val="28"/>
        </w:rPr>
        <w:t xml:space="preserve"> (угол </w:t>
      </w:r>
      <w:r>
        <w:rPr>
          <w:rFonts w:ascii="Times New Roman" w:hAnsi="Times New Roman" w:cs="Times New Roman"/>
          <w:sz w:val="28"/>
          <w:szCs w:val="28"/>
        </w:rPr>
        <w:t>α</w:t>
      </w:r>
      <w:r>
        <w:rPr>
          <w:rFonts w:ascii="Times New Roman CYR" w:hAnsi="Times New Roman CYR" w:cs="Times New Roman CYR"/>
          <w:sz w:val="28"/>
          <w:szCs w:val="28"/>
        </w:rPr>
        <w:t xml:space="preserve"> от</w:t>
      </w:r>
      <w:r>
        <w:rPr>
          <w:rFonts w:ascii="Times New Roman CYR" w:hAnsi="Times New Roman CYR" w:cs="Times New Roman CYR"/>
          <w:sz w:val="28"/>
          <w:szCs w:val="28"/>
        </w:rPr>
        <w:t xml:space="preserve">считывается от неподвижного радиуса ОА), то получится кривая, называемая синусоидой. Для каждой абсциссы </w:t>
      </w:r>
      <w:r>
        <w:rPr>
          <w:rFonts w:ascii="Times New Roman" w:hAnsi="Times New Roman" w:cs="Times New Roman"/>
          <w:sz w:val="28"/>
          <w:szCs w:val="28"/>
        </w:rPr>
        <w:t>α</w:t>
      </w:r>
      <w:r>
        <w:rPr>
          <w:rFonts w:ascii="Times New Roman CYR" w:hAnsi="Times New Roman CYR" w:cs="Times New Roman CYR"/>
          <w:sz w:val="28"/>
          <w:szCs w:val="28"/>
        </w:rPr>
        <w:t xml:space="preserve"> ординаты этой кривой ВВ</w:t>
      </w:r>
      <w:r>
        <w:rPr>
          <w:rFonts w:ascii="Times New Roman" w:hAnsi="Times New Roman" w:cs="Times New Roman"/>
          <w:sz w:val="28"/>
          <w:szCs w:val="28"/>
        </w:rPr>
        <w:t>´</w:t>
      </w:r>
      <w:r>
        <w:rPr>
          <w:rFonts w:ascii="Times New Roman CYR" w:hAnsi="Times New Roman CYR" w:cs="Times New Roman CYR"/>
          <w:sz w:val="28"/>
          <w:szCs w:val="28"/>
        </w:rPr>
        <w:t xml:space="preserve"> пропорциональна синусу угла </w:t>
      </w:r>
      <w:r>
        <w:rPr>
          <w:rFonts w:ascii="Times New Roman" w:hAnsi="Times New Roman" w:cs="Times New Roman"/>
          <w:sz w:val="28"/>
          <w:szCs w:val="28"/>
        </w:rPr>
        <w:t>α</w:t>
      </w:r>
      <w:r>
        <w:rPr>
          <w:rFonts w:ascii="Times New Roman CYR" w:hAnsi="Times New Roman CYR" w:cs="Times New Roman CYR"/>
          <w:sz w:val="28"/>
          <w:szCs w:val="28"/>
        </w:rPr>
        <w:t>, так как</w:t>
      </w:r>
    </w:p>
    <w:p w14:paraId="59CFBBFC"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16B9ED2" w14:textId="5E49609D" w:rsidR="00000000" w:rsidRDefault="00DE5F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110C239" wp14:editId="2317ACB5">
            <wp:extent cx="866775" cy="4381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6775" cy="438150"/>
                    </a:xfrm>
                    <a:prstGeom prst="rect">
                      <a:avLst/>
                    </a:prstGeom>
                    <a:noFill/>
                    <a:ln>
                      <a:noFill/>
                    </a:ln>
                  </pic:spPr>
                </pic:pic>
              </a:graphicData>
            </a:graphic>
          </wp:inline>
        </w:drawing>
      </w:r>
    </w:p>
    <w:p w14:paraId="68B8A3D2"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E719EB6"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Сравнивая это построение с построением развертк</w:t>
      </w:r>
      <w:r>
        <w:rPr>
          <w:rFonts w:ascii="Times New Roman CYR" w:hAnsi="Times New Roman CYR" w:cs="Times New Roman CYR"/>
          <w:sz w:val="28"/>
          <w:szCs w:val="28"/>
        </w:rPr>
        <w:t xml:space="preserve">и гармонического колебания, нетрудно усмотреть их полное тождество. Таким образом, </w:t>
      </w:r>
      <w:r>
        <w:rPr>
          <w:rFonts w:ascii="Times New Roman CYR" w:hAnsi="Times New Roman CYR" w:cs="Times New Roman CYR"/>
          <w:sz w:val="28"/>
          <w:szCs w:val="28"/>
        </w:rPr>
        <w:lastRenderedPageBreak/>
        <w:t>«волнистая кривая», изображающая гармоническое колебание, есть синусоида. Поэтому очень часто гармоническое, или простое, колебание называют также синусоидальным колебанием.</w:t>
      </w:r>
      <w:r>
        <w:rPr>
          <w:rFonts w:ascii="Times New Roman CYR" w:hAnsi="Times New Roman CYR" w:cs="Times New Roman CYR"/>
          <w:sz w:val="28"/>
          <w:szCs w:val="28"/>
        </w:rPr>
        <w:t xml:space="preserve"> </w:t>
      </w:r>
    </w:p>
    <w:p w14:paraId="37E2636A"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Продолжительность одного колебания называется периодом колебания. Обозначают период буквой Т и выражают в секундах. Колебания характеризуются также частотой колебаний. Частота колебаний - это число колебаний в единицу времени. Обозначают частоту греческо</w:t>
      </w:r>
      <w:r>
        <w:rPr>
          <w:rFonts w:ascii="Times New Roman CYR" w:hAnsi="Times New Roman CYR" w:cs="Times New Roman CYR"/>
          <w:sz w:val="28"/>
          <w:szCs w:val="28"/>
        </w:rPr>
        <w:t xml:space="preserve">й буквой </w:t>
      </w:r>
      <w:r>
        <w:rPr>
          <w:rFonts w:ascii="Times New Roman" w:hAnsi="Times New Roman" w:cs="Times New Roman"/>
          <w:sz w:val="28"/>
          <w:szCs w:val="28"/>
        </w:rPr>
        <w:t>ν</w:t>
      </w:r>
      <w:r>
        <w:rPr>
          <w:rFonts w:ascii="Times New Roman CYR" w:hAnsi="Times New Roman CYR" w:cs="Times New Roman CYR"/>
          <w:sz w:val="28"/>
          <w:szCs w:val="28"/>
        </w:rPr>
        <w:t xml:space="preserve">. За единицу частоты принимают частоту такого колебания, при котором в единицу времени совершается одно колебание. Эта единица называется герц (Гц): 1 Гц = 1 с </w:t>
      </w:r>
      <w:r>
        <w:rPr>
          <w:rFonts w:ascii="Times New Roman CYR" w:hAnsi="Times New Roman CYR" w:cs="Times New Roman CYR"/>
          <w:sz w:val="28"/>
          <w:szCs w:val="28"/>
          <w:vertAlign w:val="superscript"/>
        </w:rPr>
        <w:t xml:space="preserve">-1 </w:t>
      </w:r>
      <w:r>
        <w:rPr>
          <w:rFonts w:ascii="Times New Roman CYR" w:hAnsi="Times New Roman CYR" w:cs="Times New Roman CYR"/>
          <w:sz w:val="28"/>
          <w:szCs w:val="28"/>
        </w:rPr>
        <w:t>.</w:t>
      </w:r>
    </w:p>
    <w:p w14:paraId="030CB54D"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периодом колебаний и его частотой следующая связь:</w:t>
      </w:r>
    </w:p>
    <w:p w14:paraId="1993EBA5"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C3D3E9" w14:textId="307982D2" w:rsidR="00000000" w:rsidRDefault="00DE5F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AF7C345" wp14:editId="15D53C5D">
            <wp:extent cx="1095375" cy="4286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5375" cy="428625"/>
                    </a:xfrm>
                    <a:prstGeom prst="rect">
                      <a:avLst/>
                    </a:prstGeom>
                    <a:noFill/>
                    <a:ln>
                      <a:noFill/>
                    </a:ln>
                  </pic:spPr>
                </pic:pic>
              </a:graphicData>
            </a:graphic>
          </wp:inline>
        </w:drawing>
      </w:r>
    </w:p>
    <w:p w14:paraId="25A5809E"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943E13F"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за время </w:t>
      </w:r>
      <w:r>
        <w:rPr>
          <w:rFonts w:ascii="Times New Roman CYR" w:hAnsi="Times New Roman CYR" w:cs="Times New Roman CYR"/>
          <w:sz w:val="28"/>
          <w:szCs w:val="28"/>
          <w:lang w:val="en-US"/>
        </w:rPr>
        <w:t>t</w:t>
      </w:r>
      <w:r>
        <w:rPr>
          <w:rFonts w:ascii="Times New Roman CYR" w:hAnsi="Times New Roman CYR" w:cs="Times New Roman CYR"/>
          <w:sz w:val="28"/>
          <w:szCs w:val="28"/>
        </w:rPr>
        <w:t xml:space="preserve"> произошло </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полных колебаний, то период колебания определяется формулой:</w:t>
      </w:r>
    </w:p>
    <w:p w14:paraId="1C252267"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7A58E33" w14:textId="42BCDA13" w:rsidR="00000000" w:rsidRDefault="00DE5F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E0B219C" wp14:editId="53D58E31">
            <wp:extent cx="514350" cy="4191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inline>
        </w:drawing>
      </w:r>
    </w:p>
    <w:p w14:paraId="054D30FE"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D5D3A6A"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Энергия колебательного движения. Превращение энергии</w:t>
      </w:r>
    </w:p>
    <w:p w14:paraId="7C96F2E9" w14:textId="77777777" w:rsidR="00000000" w:rsidRDefault="00683BF1">
      <w:pPr>
        <w:widowControl w:val="0"/>
        <w:autoSpaceDE w:val="0"/>
        <w:autoSpaceDN w:val="0"/>
        <w:adjustRightInd w:val="0"/>
        <w:spacing w:after="0" w:line="360" w:lineRule="auto"/>
        <w:ind w:left="709"/>
        <w:jc w:val="both"/>
        <w:rPr>
          <w:rFonts w:ascii="Times New Roman CYR" w:hAnsi="Times New Roman CYR" w:cs="Times New Roman CYR"/>
          <w:sz w:val="28"/>
          <w:szCs w:val="28"/>
        </w:rPr>
      </w:pPr>
    </w:p>
    <w:p w14:paraId="45F1BEF8" w14:textId="76D3EC6F" w:rsidR="00000000" w:rsidRDefault="00DE5F0D">
      <w:pPr>
        <w:widowControl w:val="0"/>
        <w:autoSpaceDE w:val="0"/>
        <w:autoSpaceDN w:val="0"/>
        <w:adjustRightInd w:val="0"/>
        <w:spacing w:after="0" w:line="360" w:lineRule="auto"/>
        <w:ind w:firstLine="709"/>
        <w:jc w:val="both"/>
        <w:rPr>
          <w:rFonts w:ascii="Calibri" w:hAnsi="Calibri" w:cs="Calibri"/>
          <w:lang w:val="en-US"/>
        </w:rPr>
      </w:pPr>
      <w:r>
        <w:rPr>
          <w:rFonts w:ascii="Microsoft Sans Serif" w:hAnsi="Microsoft Sans Serif" w:cs="Microsoft Sans Serif"/>
          <w:noProof/>
          <w:sz w:val="17"/>
          <w:szCs w:val="17"/>
        </w:rPr>
        <w:lastRenderedPageBreak/>
        <w:drawing>
          <wp:inline distT="0" distB="0" distL="0" distR="0" wp14:anchorId="5C152022" wp14:editId="606DFEC6">
            <wp:extent cx="2419350" cy="26003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9350" cy="2600325"/>
                    </a:xfrm>
                    <a:prstGeom prst="rect">
                      <a:avLst/>
                    </a:prstGeom>
                    <a:noFill/>
                    <a:ln>
                      <a:noFill/>
                    </a:ln>
                  </pic:spPr>
                </pic:pic>
              </a:graphicData>
            </a:graphic>
          </wp:inline>
        </w:drawing>
      </w:r>
    </w:p>
    <w:p w14:paraId="66380057"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Рис.4.</w:t>
      </w:r>
    </w:p>
    <w:p w14:paraId="0D71F80E"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тело, пр</w:t>
      </w:r>
      <w:r>
        <w:rPr>
          <w:rFonts w:ascii="Times New Roman CYR" w:hAnsi="Times New Roman CYR" w:cs="Times New Roman CYR"/>
          <w:sz w:val="28"/>
          <w:szCs w:val="28"/>
        </w:rPr>
        <w:t>икрепленное к пружине (рисунок 4), отклонить от положения равновесия на расстояние А, например, влево, то оно, пройдя через положение равновесия, отклонится вправо. Это следует из закона сохранения энергии.</w:t>
      </w:r>
    </w:p>
    <w:p w14:paraId="6845DA85"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Потенциальная энергия сжатой или растянутой пружи</w:t>
      </w:r>
      <w:r>
        <w:rPr>
          <w:rFonts w:ascii="Times New Roman CYR" w:hAnsi="Times New Roman CYR" w:cs="Times New Roman CYR"/>
          <w:sz w:val="28"/>
          <w:szCs w:val="28"/>
        </w:rPr>
        <w:t>ны равна</w:t>
      </w:r>
    </w:p>
    <w:p w14:paraId="5ADD0B50"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D07E496" w14:textId="5013BAF4" w:rsidR="00000000" w:rsidRDefault="00DE5F0D">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317E969D" wp14:editId="11965A52">
            <wp:extent cx="228600" cy="3619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36195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6064CBD7" wp14:editId="61F6FD15">
            <wp:extent cx="228600" cy="3619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361950"/>
                    </a:xfrm>
                    <a:prstGeom prst="rect">
                      <a:avLst/>
                    </a:prstGeom>
                    <a:noFill/>
                    <a:ln>
                      <a:noFill/>
                    </a:ln>
                  </pic:spPr>
                </pic:pic>
              </a:graphicData>
            </a:graphic>
          </wp:inline>
        </w:drawing>
      </w:r>
    </w:p>
    <w:p w14:paraId="62D9373D"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42291CF7"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Times New Roman CYR" w:hAnsi="Times New Roman CYR" w:cs="Times New Roman CYR"/>
          <w:sz w:val="28"/>
          <w:szCs w:val="28"/>
          <w:lang w:val="en-US"/>
        </w:rPr>
        <w:t>k</w:t>
      </w:r>
      <w:r>
        <w:rPr>
          <w:rFonts w:ascii="Times New Roman CYR" w:hAnsi="Times New Roman CYR" w:cs="Times New Roman CYR"/>
          <w:sz w:val="28"/>
          <w:szCs w:val="28"/>
        </w:rPr>
        <w:t xml:space="preserve"> - жесткость пружины и </w:t>
      </w:r>
      <w:r>
        <w:rPr>
          <w:rFonts w:ascii="Times New Roman CYR" w:hAnsi="Times New Roman CYR" w:cs="Times New Roman CYR"/>
          <w:sz w:val="28"/>
          <w:szCs w:val="28"/>
          <w:lang w:val="en-US"/>
        </w:rPr>
        <w:t>x</w:t>
      </w:r>
      <w:r>
        <w:rPr>
          <w:rFonts w:ascii="Times New Roman CYR" w:hAnsi="Times New Roman CYR" w:cs="Times New Roman CYR"/>
          <w:sz w:val="28"/>
          <w:szCs w:val="28"/>
        </w:rPr>
        <w:t xml:space="preserve"> - ее удлинение. В крайнем левом положении удлинение пружины </w:t>
      </w:r>
      <w:r>
        <w:rPr>
          <w:rFonts w:ascii="Times New Roman CYR" w:hAnsi="Times New Roman CYR" w:cs="Times New Roman CYR"/>
          <w:sz w:val="28"/>
          <w:szCs w:val="28"/>
          <w:lang w:val="en-US"/>
        </w:rPr>
        <w:t>x</w:t>
      </w:r>
      <w:r>
        <w:rPr>
          <w:rFonts w:ascii="Times New Roman CYR" w:hAnsi="Times New Roman CYR" w:cs="Times New Roman CYR"/>
          <w:sz w:val="28"/>
          <w:szCs w:val="28"/>
        </w:rPr>
        <w:t xml:space="preserve"> = - А, следовательно, потенциальная энергия равна</w:t>
      </w:r>
    </w:p>
    <w:p w14:paraId="3E490899"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12DB9965" w14:textId="43AA5ADE" w:rsidR="00000000" w:rsidRDefault="00DE5F0D">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15ECE9E6" wp14:editId="69F6FF3B">
            <wp:extent cx="266700" cy="3619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 cy="36195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3CD5DA85" wp14:editId="7D8B35EF">
            <wp:extent cx="266700" cy="3619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 cy="361950"/>
                    </a:xfrm>
                    <a:prstGeom prst="rect">
                      <a:avLst/>
                    </a:prstGeom>
                    <a:noFill/>
                    <a:ln>
                      <a:noFill/>
                    </a:ln>
                  </pic:spPr>
                </pic:pic>
              </a:graphicData>
            </a:graphic>
          </wp:inline>
        </w:drawing>
      </w:r>
    </w:p>
    <w:p w14:paraId="0D9879EE"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2D8A68D1" w14:textId="3261ACA9"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 xml:space="preserve">Кинетическая энергия в этот момент равна нулю, потому что нулю равна скорость. Значит, потенциальная энергия </w:t>
      </w:r>
      <w:r w:rsidR="00DE5F0D">
        <w:rPr>
          <w:rFonts w:ascii="Microsoft Sans Serif" w:hAnsi="Microsoft Sans Serif" w:cs="Microsoft Sans Serif"/>
          <w:noProof/>
          <w:sz w:val="17"/>
          <w:szCs w:val="17"/>
        </w:rPr>
        <w:drawing>
          <wp:inline distT="0" distB="0" distL="0" distR="0" wp14:anchorId="732D0278" wp14:editId="256F1ABE">
            <wp:extent cx="228600" cy="3619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361950"/>
                    </a:xfrm>
                    <a:prstGeom prst="rect">
                      <a:avLst/>
                    </a:prstGeom>
                    <a:noFill/>
                    <a:ln>
                      <a:noFill/>
                    </a:ln>
                  </pic:spPr>
                </pic:pic>
              </a:graphicData>
            </a:graphic>
          </wp:inline>
        </w:drawing>
      </w:r>
      <w:r w:rsidR="00DE5F0D">
        <w:rPr>
          <w:rFonts w:ascii="Microsoft Sans Serif" w:hAnsi="Microsoft Sans Serif" w:cs="Microsoft Sans Serif"/>
          <w:noProof/>
          <w:sz w:val="17"/>
          <w:szCs w:val="17"/>
        </w:rPr>
        <w:drawing>
          <wp:inline distT="0" distB="0" distL="0" distR="0" wp14:anchorId="20C4B3DA" wp14:editId="00A9A258">
            <wp:extent cx="228600" cy="3619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361950"/>
                    </a:xfrm>
                    <a:prstGeom prst="rect">
                      <a:avLst/>
                    </a:prstGeom>
                    <a:noFill/>
                    <a:ln>
                      <a:noFill/>
                    </a:ln>
                  </pic:spPr>
                </pic:pic>
              </a:graphicData>
            </a:graphic>
          </wp:inline>
        </w:drawing>
      </w:r>
      <w:r>
        <w:rPr>
          <w:rFonts w:ascii="Times New Roman CYR" w:hAnsi="Times New Roman CYR" w:cs="Times New Roman CYR"/>
          <w:sz w:val="28"/>
          <w:szCs w:val="28"/>
        </w:rPr>
        <w:t xml:space="preserve"> - это полная механическая энергия системы в этот момент. Если условиться, что сила трения равна нулю, а другие силы уравновешены, то нашу систему можно считать замкнутой и ее полная эн</w:t>
      </w:r>
      <w:r>
        <w:rPr>
          <w:rFonts w:ascii="Times New Roman CYR" w:hAnsi="Times New Roman CYR" w:cs="Times New Roman CYR"/>
          <w:sz w:val="28"/>
          <w:szCs w:val="28"/>
        </w:rPr>
        <w:t>ергия при движении не может измениться. Когда тело при своем движении окажется в крайнем правом положении (</w:t>
      </w:r>
      <w:r>
        <w:rPr>
          <w:rFonts w:ascii="Times New Roman CYR" w:hAnsi="Times New Roman CYR" w:cs="Times New Roman CYR"/>
          <w:sz w:val="28"/>
          <w:szCs w:val="28"/>
          <w:lang w:val="en-US"/>
        </w:rPr>
        <w:t>x</w:t>
      </w:r>
      <w:r>
        <w:rPr>
          <w:rFonts w:ascii="Times New Roman CYR" w:hAnsi="Times New Roman CYR" w:cs="Times New Roman CYR"/>
          <w:sz w:val="28"/>
          <w:szCs w:val="28"/>
        </w:rPr>
        <w:t>=А), Его кинетическая энергия снова будет равна нулю и полная энергия опять равна потенциальной. А полная энергия не может измениться. Значит, она с</w:t>
      </w:r>
      <w:r>
        <w:rPr>
          <w:rFonts w:ascii="Times New Roman CYR" w:hAnsi="Times New Roman CYR" w:cs="Times New Roman CYR"/>
          <w:sz w:val="28"/>
          <w:szCs w:val="28"/>
        </w:rPr>
        <w:t>нова равна</w:t>
      </w:r>
    </w:p>
    <w:p w14:paraId="31E3ED19"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100BA363" w14:textId="784AC760" w:rsidR="00000000" w:rsidRDefault="00DE5F0D">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35346838" wp14:editId="67F9E172">
            <wp:extent cx="228600" cy="3619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36195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368F04C3" wp14:editId="0991BDC9">
            <wp:extent cx="228600" cy="3619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361950"/>
                    </a:xfrm>
                    <a:prstGeom prst="rect">
                      <a:avLst/>
                    </a:prstGeom>
                    <a:noFill/>
                    <a:ln>
                      <a:noFill/>
                    </a:ln>
                  </pic:spPr>
                </pic:pic>
              </a:graphicData>
            </a:graphic>
          </wp:inline>
        </w:drawing>
      </w:r>
    </w:p>
    <w:p w14:paraId="2987D57F"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5B163C61"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Это и означает, что и вправо тело отклонится на расстояние равное А. </w:t>
      </w:r>
    </w:p>
    <w:p w14:paraId="7F174DDF"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В положении равновесия, напротив, потенциальная энергия равна нулю, потому что пружина не деформирова</w:t>
      </w:r>
      <w:r>
        <w:rPr>
          <w:rFonts w:ascii="Times New Roman CYR" w:hAnsi="Times New Roman CYR" w:cs="Times New Roman CYR"/>
          <w:sz w:val="28"/>
          <w:szCs w:val="28"/>
        </w:rPr>
        <w:t>на, х=0. В этом положении полная энергия тела равна его кинетической энергии</w:t>
      </w:r>
    </w:p>
    <w:p w14:paraId="3C134EC9"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4BC248B7" w14:textId="165E9E77" w:rsidR="00000000" w:rsidRDefault="00DE5F0D">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27B66D34" wp14:editId="0EF98B38">
            <wp:extent cx="304800" cy="3619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6195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1C883EDB" wp14:editId="425A708D">
            <wp:extent cx="304800" cy="3619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61950"/>
                    </a:xfrm>
                    <a:prstGeom prst="rect">
                      <a:avLst/>
                    </a:prstGeom>
                    <a:noFill/>
                    <a:ln>
                      <a:noFill/>
                    </a:ln>
                  </pic:spPr>
                </pic:pic>
              </a:graphicData>
            </a:graphic>
          </wp:inline>
        </w:drawing>
      </w:r>
    </w:p>
    <w:p w14:paraId="776C6A32"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1532F894" w14:textId="185D35B4"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Times New Roman CYR" w:hAnsi="Times New Roman CYR" w:cs="Times New Roman CYR"/>
          <w:sz w:val="28"/>
          <w:szCs w:val="28"/>
          <w:lang w:val="en-US"/>
        </w:rPr>
        <w:t>m</w:t>
      </w:r>
      <w:r>
        <w:rPr>
          <w:rFonts w:ascii="Times New Roman CYR" w:hAnsi="Times New Roman CYR" w:cs="Times New Roman CYR"/>
          <w:sz w:val="28"/>
          <w:szCs w:val="28"/>
        </w:rPr>
        <w:t xml:space="preserve"> - масса тела и </w:t>
      </w:r>
      <w:r w:rsidR="00DE5F0D">
        <w:rPr>
          <w:rFonts w:ascii="Microsoft Sans Serif" w:hAnsi="Microsoft Sans Serif" w:cs="Microsoft Sans Serif"/>
          <w:noProof/>
          <w:sz w:val="17"/>
          <w:szCs w:val="17"/>
        </w:rPr>
        <w:drawing>
          <wp:inline distT="0" distB="0" distL="0" distR="0" wp14:anchorId="31E01EAB" wp14:editId="6A09E32D">
            <wp:extent cx="209550" cy="2381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00DE5F0D">
        <w:rPr>
          <w:rFonts w:ascii="Microsoft Sans Serif" w:hAnsi="Microsoft Sans Serif" w:cs="Microsoft Sans Serif"/>
          <w:noProof/>
          <w:sz w:val="17"/>
          <w:szCs w:val="17"/>
        </w:rPr>
        <w:drawing>
          <wp:inline distT="0" distB="0" distL="0" distR="0" wp14:anchorId="7E05480E" wp14:editId="1EDFC818">
            <wp:extent cx="209550" cy="2381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Pr>
          <w:rFonts w:ascii="Times New Roman CYR" w:hAnsi="Times New Roman CYR" w:cs="Times New Roman CYR"/>
          <w:sz w:val="28"/>
          <w:szCs w:val="28"/>
        </w:rPr>
        <w:t xml:space="preserve"> - его скорос</w:t>
      </w:r>
      <w:r>
        <w:rPr>
          <w:rFonts w:ascii="Times New Roman CYR" w:hAnsi="Times New Roman CYR" w:cs="Times New Roman CYR"/>
          <w:sz w:val="28"/>
          <w:szCs w:val="28"/>
        </w:rPr>
        <w:t xml:space="preserve">ть (она в этот момент максимальна). Но эта кинетическая энергия тоже должна иметь значение равное </w:t>
      </w:r>
      <w:r w:rsidR="00DE5F0D">
        <w:rPr>
          <w:rFonts w:ascii="Microsoft Sans Serif" w:hAnsi="Microsoft Sans Serif" w:cs="Microsoft Sans Serif"/>
          <w:noProof/>
          <w:sz w:val="17"/>
          <w:szCs w:val="17"/>
        </w:rPr>
        <w:drawing>
          <wp:inline distT="0" distB="0" distL="0" distR="0" wp14:anchorId="2BAA3B4C" wp14:editId="5279FFED">
            <wp:extent cx="228600" cy="3619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361950"/>
                    </a:xfrm>
                    <a:prstGeom prst="rect">
                      <a:avLst/>
                    </a:prstGeom>
                    <a:noFill/>
                    <a:ln>
                      <a:noFill/>
                    </a:ln>
                  </pic:spPr>
                </pic:pic>
              </a:graphicData>
            </a:graphic>
          </wp:inline>
        </w:drawing>
      </w:r>
      <w:r w:rsidR="00DE5F0D">
        <w:rPr>
          <w:rFonts w:ascii="Microsoft Sans Serif" w:hAnsi="Microsoft Sans Serif" w:cs="Microsoft Sans Serif"/>
          <w:noProof/>
          <w:sz w:val="17"/>
          <w:szCs w:val="17"/>
        </w:rPr>
        <w:drawing>
          <wp:inline distT="0" distB="0" distL="0" distR="0" wp14:anchorId="3CB18FFA" wp14:editId="5037847D">
            <wp:extent cx="228600" cy="3619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361950"/>
                    </a:xfrm>
                    <a:prstGeom prst="rect">
                      <a:avLst/>
                    </a:prstGeom>
                    <a:noFill/>
                    <a:ln>
                      <a:noFill/>
                    </a:ln>
                  </pic:spPr>
                </pic:pic>
              </a:graphicData>
            </a:graphic>
          </wp:inline>
        </w:drawing>
      </w:r>
      <w:r>
        <w:rPr>
          <w:rFonts w:ascii="Times New Roman CYR" w:hAnsi="Times New Roman CYR" w:cs="Times New Roman CYR"/>
          <w:sz w:val="28"/>
          <w:szCs w:val="28"/>
        </w:rPr>
        <w:t>. Следовательно, при колебательном движении происходит превращение кинетической энерги</w:t>
      </w:r>
      <w:r>
        <w:rPr>
          <w:rFonts w:ascii="Times New Roman CYR" w:hAnsi="Times New Roman CYR" w:cs="Times New Roman CYR"/>
          <w:sz w:val="28"/>
          <w:szCs w:val="28"/>
        </w:rPr>
        <w:t xml:space="preserve">и в потенциальную и обратно. В любой же точке между положениями равновесия и максимального отклонения тело обладает и кинетической энергией, и потенциальной, но их сумма, т.е. полная энергия в любом положении тела, равна </w:t>
      </w:r>
      <w:r w:rsidR="00DE5F0D">
        <w:rPr>
          <w:rFonts w:ascii="Microsoft Sans Serif" w:hAnsi="Microsoft Sans Serif" w:cs="Microsoft Sans Serif"/>
          <w:noProof/>
          <w:sz w:val="17"/>
          <w:szCs w:val="17"/>
        </w:rPr>
        <w:drawing>
          <wp:inline distT="0" distB="0" distL="0" distR="0" wp14:anchorId="02ED3A99" wp14:editId="459F5DE1">
            <wp:extent cx="228600" cy="3619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361950"/>
                    </a:xfrm>
                    <a:prstGeom prst="rect">
                      <a:avLst/>
                    </a:prstGeom>
                    <a:noFill/>
                    <a:ln>
                      <a:noFill/>
                    </a:ln>
                  </pic:spPr>
                </pic:pic>
              </a:graphicData>
            </a:graphic>
          </wp:inline>
        </w:drawing>
      </w:r>
      <w:r w:rsidR="00DE5F0D">
        <w:rPr>
          <w:rFonts w:ascii="Microsoft Sans Serif" w:hAnsi="Microsoft Sans Serif" w:cs="Microsoft Sans Serif"/>
          <w:noProof/>
          <w:sz w:val="17"/>
          <w:szCs w:val="17"/>
        </w:rPr>
        <w:drawing>
          <wp:inline distT="0" distB="0" distL="0" distR="0" wp14:anchorId="61EDABB7" wp14:editId="2A83B0C2">
            <wp:extent cx="228600" cy="3619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361950"/>
                    </a:xfrm>
                    <a:prstGeom prst="rect">
                      <a:avLst/>
                    </a:prstGeom>
                    <a:noFill/>
                    <a:ln>
                      <a:noFill/>
                    </a:ln>
                  </pic:spPr>
                </pic:pic>
              </a:graphicData>
            </a:graphic>
          </wp:inline>
        </w:drawing>
      </w:r>
      <w:r>
        <w:rPr>
          <w:rFonts w:ascii="Times New Roman CYR" w:hAnsi="Times New Roman CYR" w:cs="Times New Roman CYR"/>
          <w:sz w:val="28"/>
          <w:szCs w:val="28"/>
        </w:rPr>
        <w:t xml:space="preserve"> . Полная механическая энергия </w:t>
      </w:r>
      <w:r>
        <w:rPr>
          <w:rFonts w:ascii="Times New Roman CYR" w:hAnsi="Times New Roman CYR" w:cs="Times New Roman CYR"/>
          <w:sz w:val="28"/>
          <w:szCs w:val="28"/>
          <w:lang w:val="en-US"/>
        </w:rPr>
        <w:t>W</w:t>
      </w:r>
      <w:r>
        <w:rPr>
          <w:rFonts w:ascii="Times New Roman CYR" w:hAnsi="Times New Roman CYR" w:cs="Times New Roman CYR"/>
          <w:sz w:val="28"/>
          <w:szCs w:val="28"/>
        </w:rPr>
        <w:t xml:space="preserve"> колеблющегося тела пропорциональна квадрату амплитуды и его колебаний</w:t>
      </w:r>
    </w:p>
    <w:p w14:paraId="5F76F558"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1AF17EB" w14:textId="10F49E1F" w:rsidR="00000000" w:rsidRDefault="00DE5F0D">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75E164CB" wp14:editId="1B3D1252">
            <wp:extent cx="714375" cy="3619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4375" cy="36195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62E4C45E" wp14:editId="5F092581">
            <wp:extent cx="714375" cy="3619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4375" cy="361950"/>
                    </a:xfrm>
                    <a:prstGeom prst="rect">
                      <a:avLst/>
                    </a:prstGeom>
                    <a:noFill/>
                    <a:ln>
                      <a:noFill/>
                    </a:ln>
                  </pic:spPr>
                </pic:pic>
              </a:graphicData>
            </a:graphic>
          </wp:inline>
        </w:drawing>
      </w:r>
    </w:p>
    <w:p w14:paraId="6535823D"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50D23F57"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Маятники. Математический маятник</w:t>
      </w:r>
    </w:p>
    <w:p w14:paraId="2CD4DD00" w14:textId="77777777" w:rsidR="00000000" w:rsidRDefault="00683BF1">
      <w:pPr>
        <w:widowControl w:val="0"/>
        <w:autoSpaceDE w:val="0"/>
        <w:autoSpaceDN w:val="0"/>
        <w:adjustRightInd w:val="0"/>
        <w:spacing w:after="0" w:line="360" w:lineRule="auto"/>
        <w:ind w:left="709"/>
        <w:jc w:val="both"/>
        <w:rPr>
          <w:rFonts w:ascii="Times New Roman CYR" w:hAnsi="Times New Roman CYR" w:cs="Times New Roman CYR"/>
          <w:sz w:val="28"/>
          <w:szCs w:val="28"/>
        </w:rPr>
      </w:pPr>
    </w:p>
    <w:p w14:paraId="7D2F0E28"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Маят</w:t>
      </w:r>
      <w:r>
        <w:rPr>
          <w:rFonts w:ascii="Times New Roman CYR" w:hAnsi="Times New Roman CYR" w:cs="Times New Roman CYR"/>
          <w:sz w:val="28"/>
          <w:szCs w:val="28"/>
        </w:rPr>
        <w:t>ником является всякое тело, подвешенное так, что его центр тяжести находится ниже точки подвеса. Значит груз, подвешенный на веревке, это колебательная система подобная маятнику настенных часов. У всякой системы, способной совершать свободные колебания, им</w:t>
      </w:r>
      <w:r>
        <w:rPr>
          <w:rFonts w:ascii="Times New Roman CYR" w:hAnsi="Times New Roman CYR" w:cs="Times New Roman CYR"/>
          <w:sz w:val="28"/>
          <w:szCs w:val="28"/>
        </w:rPr>
        <w:t>еется устойчивое положение равновесия. У маятника - это то положение, при котором центр тяжести находится на вертикали под точкой подвеса. Если мы выведем маятник из этого положения или толкнем его, то он начнет колебаться, отклоняясь то в одну, то в другу</w:t>
      </w:r>
      <w:r>
        <w:rPr>
          <w:rFonts w:ascii="Times New Roman CYR" w:hAnsi="Times New Roman CYR" w:cs="Times New Roman CYR"/>
          <w:sz w:val="28"/>
          <w:szCs w:val="28"/>
        </w:rPr>
        <w:t xml:space="preserve">ю сторону от положения равновесия. Мы знаем, что наибольшее отклонение от положения равновесия, до которого доходит маятник, называется </w:t>
      </w:r>
      <w:r>
        <w:rPr>
          <w:rFonts w:ascii="Times New Roman CYR" w:hAnsi="Times New Roman CYR" w:cs="Times New Roman CYR"/>
          <w:sz w:val="28"/>
          <w:szCs w:val="28"/>
        </w:rPr>
        <w:lastRenderedPageBreak/>
        <w:t xml:space="preserve">амплитудой колебаний. Амплитуда определяется тем первоначальным отклонением или толчком, которым маятник был приведен в </w:t>
      </w:r>
      <w:r>
        <w:rPr>
          <w:rFonts w:ascii="Times New Roman CYR" w:hAnsi="Times New Roman CYR" w:cs="Times New Roman CYR"/>
          <w:sz w:val="28"/>
          <w:szCs w:val="28"/>
        </w:rPr>
        <w:t xml:space="preserve">движение. Это свойство - зависимости амплитуды от условий в начале движения - характерно не только для свободных колебаний маятника, но и вообще для свободных колебаний очень многих колебательных систем. </w:t>
      </w:r>
    </w:p>
    <w:p w14:paraId="113F0779"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 колебаний физического маятника зависит от мн</w:t>
      </w:r>
      <w:r>
        <w:rPr>
          <w:rFonts w:ascii="Times New Roman CYR" w:hAnsi="Times New Roman CYR" w:cs="Times New Roman CYR"/>
          <w:sz w:val="28"/>
          <w:szCs w:val="28"/>
        </w:rPr>
        <w:t>огих обстоятельств: от размеров и формы тела, от расстояния между центром тяжести и точкой подвеса и от распределения массы тела относительно этой точки; поэтому вычисление периода подвешенного тела - довольно сложная задача. Проще обстоит дело для математ</w:t>
      </w:r>
      <w:r>
        <w:rPr>
          <w:rFonts w:ascii="Times New Roman CYR" w:hAnsi="Times New Roman CYR" w:cs="Times New Roman CYR"/>
          <w:sz w:val="28"/>
          <w:szCs w:val="28"/>
        </w:rPr>
        <w:t>ического маятника. Математическим маятником называется подвешенный к тонкой нити груз, размеры которого много меньше длины нити, а его масса манного больше массы нити. Это значит, что тело (груз) и нить должны быть такими, чтобы груз можно было считать мат</w:t>
      </w:r>
      <w:r>
        <w:rPr>
          <w:rFonts w:ascii="Times New Roman CYR" w:hAnsi="Times New Roman CYR" w:cs="Times New Roman CYR"/>
          <w:sz w:val="28"/>
          <w:szCs w:val="28"/>
        </w:rPr>
        <w:t>ериальной точкой, а нить невесомой. Из наблюдений над подобными маятниками можно установить следующие простые законы.</w:t>
      </w:r>
    </w:p>
    <w:p w14:paraId="3A0E7903"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сохраняя одну и ту же длину маятника (расстояние от точки подвеса до центра тяжести груза), подвешивать разные грузы, то период к</w:t>
      </w:r>
      <w:r>
        <w:rPr>
          <w:rFonts w:ascii="Times New Roman CYR" w:hAnsi="Times New Roman CYR" w:cs="Times New Roman CYR"/>
          <w:sz w:val="28"/>
          <w:szCs w:val="28"/>
        </w:rPr>
        <w:t xml:space="preserve">олебаний получится один и тот же, хотя массы грузов сильно различаются. Период математического маятника не зависит от массы груза. </w:t>
      </w:r>
    </w:p>
    <w:p w14:paraId="58452993"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Сида, действующая на тело в любой точке траектории, направлена к положению равновесия, а в самой точке равновесия равна ну</w:t>
      </w:r>
      <w:r>
        <w:rPr>
          <w:rFonts w:ascii="Times New Roman CYR" w:hAnsi="Times New Roman CYR" w:cs="Times New Roman CYR"/>
          <w:sz w:val="28"/>
          <w:szCs w:val="28"/>
        </w:rPr>
        <w:t>лю.</w:t>
      </w:r>
    </w:p>
    <w:p w14:paraId="7058E329"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Сила пропорциональна отклонению тела от положения равновесия.</w:t>
      </w:r>
    </w:p>
    <w:p w14:paraId="1D0F9847" w14:textId="442D07A3" w:rsidR="00000000" w:rsidRDefault="00DE5F0D">
      <w:pPr>
        <w:widowControl w:val="0"/>
        <w:autoSpaceDE w:val="0"/>
        <w:autoSpaceDN w:val="0"/>
        <w:adjustRightInd w:val="0"/>
        <w:spacing w:after="0" w:line="360" w:lineRule="auto"/>
        <w:ind w:left="709"/>
        <w:jc w:val="both"/>
        <w:rPr>
          <w:rFonts w:ascii="Times New Roman CYR" w:hAnsi="Times New Roman CYR" w:cs="Times New Roman CYR"/>
          <w:sz w:val="28"/>
          <w:szCs w:val="28"/>
        </w:rPr>
      </w:pPr>
      <w:r>
        <w:rPr>
          <w:rFonts w:ascii="Microsoft Sans Serif" w:hAnsi="Microsoft Sans Serif" w:cs="Microsoft Sans Serif"/>
          <w:noProof/>
          <w:sz w:val="17"/>
          <w:szCs w:val="17"/>
        </w:rPr>
        <w:lastRenderedPageBreak/>
        <w:drawing>
          <wp:inline distT="0" distB="0" distL="0" distR="0" wp14:anchorId="7D4E3777" wp14:editId="6E0B579D">
            <wp:extent cx="2886075" cy="24860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86075" cy="2486025"/>
                    </a:xfrm>
                    <a:prstGeom prst="rect">
                      <a:avLst/>
                    </a:prstGeom>
                    <a:noFill/>
                    <a:ln>
                      <a:noFill/>
                    </a:ln>
                  </pic:spPr>
                </pic:pic>
              </a:graphicData>
            </a:graphic>
          </wp:inline>
        </w:drawing>
      </w:r>
    </w:p>
    <w:p w14:paraId="7A51A359" w14:textId="77777777" w:rsidR="00000000" w:rsidRDefault="00683BF1">
      <w:pPr>
        <w:widowControl w:val="0"/>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Рис. 5. Колебания маятника в плоскости (а) и движение по конусу (б)</w:t>
      </w:r>
    </w:p>
    <w:p w14:paraId="28F47915" w14:textId="77777777" w:rsidR="00000000" w:rsidRDefault="00683BF1">
      <w:pPr>
        <w:widowControl w:val="0"/>
        <w:autoSpaceDE w:val="0"/>
        <w:autoSpaceDN w:val="0"/>
        <w:adjustRightInd w:val="0"/>
        <w:spacing w:after="0" w:line="360" w:lineRule="auto"/>
        <w:ind w:left="709"/>
        <w:jc w:val="both"/>
        <w:rPr>
          <w:rFonts w:ascii="Times New Roman CYR" w:hAnsi="Times New Roman CYR" w:cs="Times New Roman CYR"/>
          <w:sz w:val="28"/>
          <w:szCs w:val="28"/>
        </w:rPr>
      </w:pPr>
    </w:p>
    <w:p w14:paraId="45D5D5E6"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Если при пуске маятника отклонять его на разные (но не слишком большие) углы, то</w:t>
      </w:r>
      <w:r>
        <w:rPr>
          <w:rFonts w:ascii="Times New Roman CYR" w:hAnsi="Times New Roman CYR" w:cs="Times New Roman CYR"/>
          <w:sz w:val="28"/>
          <w:szCs w:val="28"/>
        </w:rPr>
        <w:t xml:space="preserve"> он будет колебаться с одним и тем же периодом, хотя и с разными амплитудами. Пока не слишком велики амплитуды, колебания достаточно близки по своей форме к гармоническим, и период математического маятника не зависит от амплитуды колебаний. Это свойство на</w:t>
      </w:r>
      <w:r>
        <w:rPr>
          <w:rFonts w:ascii="Times New Roman CYR" w:hAnsi="Times New Roman CYR" w:cs="Times New Roman CYR"/>
          <w:sz w:val="28"/>
          <w:szCs w:val="28"/>
        </w:rPr>
        <w:t>зывается изохронизмом (от греческих слов «изос» - равный, «хронос» - время).</w:t>
      </w:r>
    </w:p>
    <w:p w14:paraId="377BA608"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этот факт был установлен в 1655 г. Галилеем якобы при следующих обстоятельствах. Галилей наблюдал в Пизанском соборе качания паникадила (в православном храме центральная л</w:t>
      </w:r>
      <w:r>
        <w:rPr>
          <w:rFonts w:ascii="Times New Roman CYR" w:hAnsi="Times New Roman CYR" w:cs="Times New Roman CYR"/>
          <w:sz w:val="28"/>
          <w:szCs w:val="28"/>
        </w:rPr>
        <w:t xml:space="preserve">юстра, светильник со множеством свечей или лампад) на длинной цепи, которое толкнули при зажигании. В течение богослужения размахи качаний постепенно затухали (глава 8), т. е. амплитуда колебаний уменьшалась, но период оставался одним и тем же. В качестве </w:t>
      </w:r>
      <w:r>
        <w:rPr>
          <w:rFonts w:ascii="Times New Roman CYR" w:hAnsi="Times New Roman CYR" w:cs="Times New Roman CYR"/>
          <w:sz w:val="28"/>
          <w:szCs w:val="28"/>
        </w:rPr>
        <w:t xml:space="preserve">указателя времени Галилей пользовался собственным пульсом. </w:t>
      </w:r>
    </w:p>
    <w:p w14:paraId="1D9D53B4"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 свойство маятника оказалось не только удивительным, но и полезным. Галилей предложил использовать маятник в качестве регулятора в часах. Во времена Галилея часы приводились в действие грузом, </w:t>
      </w:r>
      <w:r>
        <w:rPr>
          <w:rFonts w:ascii="Times New Roman CYR" w:hAnsi="Times New Roman CYR" w:cs="Times New Roman CYR"/>
          <w:sz w:val="28"/>
          <w:szCs w:val="28"/>
        </w:rPr>
        <w:t xml:space="preserve">а для регулировки хода применялось грубое приспособление типа лопастей ветряной </w:t>
      </w:r>
      <w:r>
        <w:rPr>
          <w:rFonts w:ascii="Times New Roman CYR" w:hAnsi="Times New Roman CYR" w:cs="Times New Roman CYR"/>
          <w:sz w:val="28"/>
          <w:szCs w:val="28"/>
        </w:rPr>
        <w:lastRenderedPageBreak/>
        <w:t>мельницы, которое использовало сопротивление воздуха. Для отсчета равных промежутков времени можно было бы использовать маятник, ибо малые колебания совершаются за то же время,</w:t>
      </w:r>
      <w:r>
        <w:rPr>
          <w:rFonts w:ascii="Times New Roman CYR" w:hAnsi="Times New Roman CYR" w:cs="Times New Roman CYR"/>
          <w:sz w:val="28"/>
          <w:szCs w:val="28"/>
        </w:rPr>
        <w:t xml:space="preserve"> что и большие, вызываемые случайными порывами ветра. Столетие спустя после Галилея часы с маятниковым регулятором вошли в обиход, но мореплаватели по-прежнему нуждались в точных часах для измерения долготы на море. Была объявлена премия за создание таких </w:t>
      </w:r>
      <w:r>
        <w:rPr>
          <w:rFonts w:ascii="Times New Roman CYR" w:hAnsi="Times New Roman CYR" w:cs="Times New Roman CYR"/>
          <w:sz w:val="28"/>
          <w:szCs w:val="28"/>
        </w:rPr>
        <w:t>морских часов, которые позволяли бы измерять время с достаточной точностью. Премию получил Гариссон за хронометр, в котором для регулирования хода использовались маховое колесо (баланс) и специальная пружина.</w:t>
      </w:r>
    </w:p>
    <w:p w14:paraId="37A0EF37"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Выведем теперь формулу для периода колебаний ма</w:t>
      </w:r>
      <w:r>
        <w:rPr>
          <w:rFonts w:ascii="Times New Roman CYR" w:hAnsi="Times New Roman CYR" w:cs="Times New Roman CYR"/>
          <w:sz w:val="28"/>
          <w:szCs w:val="28"/>
        </w:rPr>
        <w:t xml:space="preserve">тематического маятника. </w:t>
      </w:r>
    </w:p>
    <w:p w14:paraId="3405EE1E"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качаниях маятника груз движется ускоренно по дуге ВА (рис. 5, а) под действием возвращающейся силы </w:t>
      </w:r>
      <w:r>
        <w:rPr>
          <w:rFonts w:ascii="Times New Roman CYR" w:hAnsi="Times New Roman CYR" w:cs="Times New Roman CYR"/>
          <w:sz w:val="28"/>
          <w:szCs w:val="28"/>
          <w:lang w:val="en-US"/>
        </w:rPr>
        <w:t>P</w:t>
      </w:r>
      <w:r>
        <w:rPr>
          <w:rFonts w:ascii="Times New Roman CYR" w:hAnsi="Times New Roman CYR" w:cs="Times New Roman CYR"/>
          <w:sz w:val="28"/>
          <w:szCs w:val="28"/>
          <w:vertAlign w:val="subscript"/>
        </w:rPr>
        <w:t xml:space="preserve">1 </w:t>
      </w:r>
      <w:r>
        <w:rPr>
          <w:rFonts w:ascii="Times New Roman CYR" w:hAnsi="Times New Roman CYR" w:cs="Times New Roman CYR"/>
          <w:sz w:val="28"/>
          <w:szCs w:val="28"/>
        </w:rPr>
        <w:t xml:space="preserve">, которая меняется при движении. </w:t>
      </w:r>
    </w:p>
    <w:p w14:paraId="628CC645"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Расчет движения тела под действием непостоянной силы довольно сложен. Поэтому для упрощения</w:t>
      </w:r>
      <w:r>
        <w:rPr>
          <w:rFonts w:ascii="Times New Roman CYR" w:hAnsi="Times New Roman CYR" w:cs="Times New Roman CYR"/>
          <w:sz w:val="28"/>
          <w:szCs w:val="28"/>
        </w:rPr>
        <w:t xml:space="preserve"> поступим следующим образом.</w:t>
      </w:r>
    </w:p>
    <w:p w14:paraId="4D9F28F2"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Заставим маятник совершать не колебание в одной плоскости, а описывать конус так, чтобы груз двигался по окружности (рис. 5, б). Это движение может быть получено в результате сложения двух независимых колебаний: одного - по-пре</w:t>
      </w:r>
      <w:r>
        <w:rPr>
          <w:rFonts w:ascii="Times New Roman CYR" w:hAnsi="Times New Roman CYR" w:cs="Times New Roman CYR"/>
          <w:sz w:val="28"/>
          <w:szCs w:val="28"/>
        </w:rPr>
        <w:t>жнему в плоскости рисунка и другого - в перпендикулярной плоскости. Очевидно, периоды обоих этих плоских колебаний одинаковы, так как любая плоскость качаний ничем не отличается от всякой другой. Следовательно, и период сложного движения - обращения маятни</w:t>
      </w:r>
      <w:r>
        <w:rPr>
          <w:rFonts w:ascii="Times New Roman CYR" w:hAnsi="Times New Roman CYR" w:cs="Times New Roman CYR"/>
          <w:sz w:val="28"/>
          <w:szCs w:val="28"/>
        </w:rPr>
        <w:t xml:space="preserve">ка по конусу - будет тот же, что и период качания в одной плоскости. Этот вывод можно легко иллюстрировать непосредственным опытом, взяв два одинаковых маятника и сообщив одному из них качание в плоскости, а другому - вращение по конусу. </w:t>
      </w:r>
    </w:p>
    <w:p w14:paraId="6DF2AA9F"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период обращен</w:t>
      </w:r>
      <w:r>
        <w:rPr>
          <w:rFonts w:ascii="Times New Roman CYR" w:hAnsi="Times New Roman CYR" w:cs="Times New Roman CYR"/>
          <w:sz w:val="28"/>
          <w:szCs w:val="28"/>
        </w:rPr>
        <w:t xml:space="preserve">ия «конического» маятника равен длине описываемой </w:t>
      </w:r>
      <w:r>
        <w:rPr>
          <w:rFonts w:ascii="Times New Roman CYR" w:hAnsi="Times New Roman CYR" w:cs="Times New Roman CYR"/>
          <w:sz w:val="28"/>
          <w:szCs w:val="28"/>
        </w:rPr>
        <w:lastRenderedPageBreak/>
        <w:t>грузом окружности, деленной на скорость:</w:t>
      </w:r>
    </w:p>
    <w:p w14:paraId="11888662" w14:textId="4245F606"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DE5F0D">
        <w:rPr>
          <w:rFonts w:ascii="Microsoft Sans Serif" w:hAnsi="Microsoft Sans Serif" w:cs="Microsoft Sans Serif"/>
          <w:noProof/>
          <w:sz w:val="17"/>
          <w:szCs w:val="17"/>
        </w:rPr>
        <w:lastRenderedPageBreak/>
        <w:drawing>
          <wp:inline distT="0" distB="0" distL="0" distR="0" wp14:anchorId="3CB2D0F5" wp14:editId="3963BC92">
            <wp:extent cx="704850" cy="4286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04850" cy="428625"/>
                    </a:xfrm>
                    <a:prstGeom prst="rect">
                      <a:avLst/>
                    </a:prstGeom>
                    <a:noFill/>
                    <a:ln>
                      <a:noFill/>
                    </a:ln>
                  </pic:spPr>
                </pic:pic>
              </a:graphicData>
            </a:graphic>
          </wp:inline>
        </w:drawing>
      </w:r>
    </w:p>
    <w:p w14:paraId="3D981161"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DDF7D6C"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угол отклонения от вертикали невелик (малые амплитуды!), то можно считать, что возвращающаяся сила Р</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xml:space="preserve"> направлена по радиус</w:t>
      </w:r>
      <w:r>
        <w:rPr>
          <w:rFonts w:ascii="Times New Roman CYR" w:hAnsi="Times New Roman CYR" w:cs="Times New Roman CYR"/>
          <w:sz w:val="28"/>
          <w:szCs w:val="28"/>
        </w:rPr>
        <w:t>у окружности ВС, т. е. равна центростремительной силе:</w:t>
      </w:r>
    </w:p>
    <w:p w14:paraId="51DB6124"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82A71CD" w14:textId="64523374" w:rsidR="00000000" w:rsidRDefault="00DE5F0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3307233E" wp14:editId="696F0CFD">
            <wp:extent cx="762000" cy="4572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62000" cy="457200"/>
                    </a:xfrm>
                    <a:prstGeom prst="rect">
                      <a:avLst/>
                    </a:prstGeom>
                    <a:noFill/>
                    <a:ln>
                      <a:noFill/>
                    </a:ln>
                  </pic:spPr>
                </pic:pic>
              </a:graphicData>
            </a:graphic>
          </wp:inline>
        </w:drawing>
      </w:r>
    </w:p>
    <w:p w14:paraId="3F5CA981"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0DF8025"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другой стороны, из подобия треугольников ОВС и </w:t>
      </w:r>
      <w:r>
        <w:rPr>
          <w:rFonts w:ascii="Times New Roman CYR" w:hAnsi="Times New Roman CYR" w:cs="Times New Roman CYR"/>
          <w:sz w:val="28"/>
          <w:szCs w:val="28"/>
          <w:lang w:val="en-US"/>
        </w:rPr>
        <w:t>DBE</w:t>
      </w:r>
      <w:r>
        <w:rPr>
          <w:rFonts w:ascii="Times New Roman CYR" w:hAnsi="Times New Roman CYR" w:cs="Times New Roman CYR"/>
          <w:sz w:val="28"/>
          <w:szCs w:val="28"/>
        </w:rPr>
        <w:t xml:space="preserve"> следует, что ВЕ : </w:t>
      </w:r>
      <w:r>
        <w:rPr>
          <w:rFonts w:ascii="Times New Roman CYR" w:hAnsi="Times New Roman CYR" w:cs="Times New Roman CYR"/>
          <w:sz w:val="28"/>
          <w:szCs w:val="28"/>
          <w:lang w:val="en-US"/>
        </w:rPr>
        <w:t>BD</w:t>
      </w:r>
      <w:r>
        <w:rPr>
          <w:rFonts w:ascii="Times New Roman CYR" w:hAnsi="Times New Roman CYR" w:cs="Times New Roman CYR"/>
          <w:sz w:val="28"/>
          <w:szCs w:val="28"/>
        </w:rPr>
        <w:t>=</w:t>
      </w:r>
      <w:r>
        <w:rPr>
          <w:rFonts w:ascii="Times New Roman CYR" w:hAnsi="Times New Roman CYR" w:cs="Times New Roman CYR"/>
          <w:sz w:val="28"/>
          <w:szCs w:val="28"/>
          <w:lang w:val="en-US"/>
        </w:rPr>
        <w:t>CB</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OB</w:t>
      </w:r>
      <w:r>
        <w:rPr>
          <w:rFonts w:ascii="Times New Roman CYR" w:hAnsi="Times New Roman CYR" w:cs="Times New Roman CYR"/>
          <w:sz w:val="28"/>
          <w:szCs w:val="28"/>
        </w:rPr>
        <w:t>. Так как ОВ=</w:t>
      </w:r>
      <w:r>
        <w:rPr>
          <w:rFonts w:ascii="Times New Roman CYR" w:hAnsi="Times New Roman CYR" w:cs="Times New Roman CYR"/>
          <w:sz w:val="28"/>
          <w:szCs w:val="28"/>
          <w:lang w:val="en-US"/>
        </w:rPr>
        <w:t>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CB</w:t>
      </w:r>
      <w:r>
        <w:rPr>
          <w:rFonts w:ascii="Times New Roman CYR" w:hAnsi="Times New Roman CYR" w:cs="Times New Roman CYR"/>
          <w:sz w:val="28"/>
          <w:szCs w:val="28"/>
        </w:rPr>
        <w:t>=</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BE</w:t>
      </w:r>
      <w:r>
        <w:rPr>
          <w:rFonts w:ascii="Times New Roman CYR" w:hAnsi="Times New Roman CYR" w:cs="Times New Roman CYR"/>
          <w:sz w:val="28"/>
          <w:szCs w:val="28"/>
        </w:rPr>
        <w:t>=</w:t>
      </w:r>
      <w:r>
        <w:rPr>
          <w:rFonts w:ascii="Times New Roman CYR" w:hAnsi="Times New Roman CYR" w:cs="Times New Roman CYR"/>
          <w:sz w:val="28"/>
          <w:szCs w:val="28"/>
          <w:lang w:val="en-US"/>
        </w:rPr>
        <w:t>P</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то отсюда</w:t>
      </w:r>
    </w:p>
    <w:p w14:paraId="7943F3D0"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EED73BD" w14:textId="5C269C52" w:rsidR="00000000" w:rsidRDefault="00DE5F0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33DFCC01" wp14:editId="3A76018F">
            <wp:extent cx="781050" cy="4000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81050" cy="400050"/>
                    </a:xfrm>
                    <a:prstGeom prst="rect">
                      <a:avLst/>
                    </a:prstGeom>
                    <a:noFill/>
                    <a:ln>
                      <a:noFill/>
                    </a:ln>
                  </pic:spPr>
                </pic:pic>
              </a:graphicData>
            </a:graphic>
          </wp:inline>
        </w:drawing>
      </w:r>
    </w:p>
    <w:p w14:paraId="367DF932"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Приравняв оба выражения Р</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xml:space="preserve"> друг к другу, мы получаем для скорости обращения </w:t>
      </w:r>
    </w:p>
    <w:p w14:paraId="19CDBD59"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4E5AC11" w14:textId="22C34F87" w:rsidR="00000000" w:rsidRDefault="00DE5F0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2BA20AF8" wp14:editId="33BADD29">
            <wp:extent cx="695325" cy="4667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95325" cy="466725"/>
                    </a:xfrm>
                    <a:prstGeom prst="rect">
                      <a:avLst/>
                    </a:prstGeom>
                    <a:noFill/>
                    <a:ln>
                      <a:noFill/>
                    </a:ln>
                  </pic:spPr>
                </pic:pic>
              </a:graphicData>
            </a:graphic>
          </wp:inline>
        </w:drawing>
      </w:r>
    </w:p>
    <w:p w14:paraId="7A06CC82"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1E08A3D"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подставив это в выражение периода Т, находим</w:t>
      </w:r>
    </w:p>
    <w:p w14:paraId="4E243F78"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FA3BB6E" w14:textId="5BA87841" w:rsidR="00000000" w:rsidRDefault="00DE5F0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028BA650" wp14:editId="55092A4C">
            <wp:extent cx="866775" cy="6572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66775" cy="657225"/>
                    </a:xfrm>
                    <a:prstGeom prst="rect">
                      <a:avLst/>
                    </a:prstGeom>
                    <a:noFill/>
                    <a:ln>
                      <a:noFill/>
                    </a:ln>
                  </pic:spPr>
                </pic:pic>
              </a:graphicData>
            </a:graphic>
          </wp:inline>
        </w:drawing>
      </w:r>
    </w:p>
    <w:p w14:paraId="275A46D3"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D5BDAA7"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период математического маятника зависит только от ускорения свободного падения </w:t>
      </w:r>
      <w:r>
        <w:rPr>
          <w:rFonts w:ascii="Times New Roman CYR" w:hAnsi="Times New Roman CYR" w:cs="Times New Roman CYR"/>
          <w:sz w:val="28"/>
          <w:szCs w:val="28"/>
          <w:lang w:val="en-US"/>
        </w:rPr>
        <w:t>g</w:t>
      </w:r>
      <w:r>
        <w:rPr>
          <w:rFonts w:ascii="Times New Roman CYR" w:hAnsi="Times New Roman CYR" w:cs="Times New Roman CYR"/>
          <w:sz w:val="28"/>
          <w:szCs w:val="28"/>
        </w:rPr>
        <w:t xml:space="preserve"> и от длины маятника </w:t>
      </w:r>
      <w:r>
        <w:rPr>
          <w:rFonts w:ascii="Times New Roman CYR" w:hAnsi="Times New Roman CYR" w:cs="Times New Roman CYR"/>
          <w:sz w:val="28"/>
          <w:szCs w:val="28"/>
          <w:lang w:val="en-US"/>
        </w:rPr>
        <w:t>l</w:t>
      </w:r>
      <w:r>
        <w:rPr>
          <w:rFonts w:ascii="Times New Roman CYR" w:hAnsi="Times New Roman CYR" w:cs="Times New Roman CYR"/>
          <w:sz w:val="28"/>
          <w:szCs w:val="28"/>
        </w:rPr>
        <w:t xml:space="preserve">, т. е. расстояния </w:t>
      </w:r>
      <w:r>
        <w:rPr>
          <w:rFonts w:ascii="Times New Roman CYR" w:hAnsi="Times New Roman CYR" w:cs="Times New Roman CYR"/>
          <w:sz w:val="28"/>
          <w:szCs w:val="28"/>
        </w:rPr>
        <w:t xml:space="preserve">от точки подвеса </w:t>
      </w:r>
      <w:r>
        <w:rPr>
          <w:rFonts w:ascii="Times New Roman CYR" w:hAnsi="Times New Roman CYR" w:cs="Times New Roman CYR"/>
          <w:sz w:val="28"/>
          <w:szCs w:val="28"/>
        </w:rPr>
        <w:lastRenderedPageBreak/>
        <w:t>до центра тяжести груза. Из полученной формулы следует, что период маятника не зависит от его массы и от амплитуды (при условии, что она достаточно мала). Другими словами, получились путем расчета те основные законы, которые были установле</w:t>
      </w:r>
      <w:r>
        <w:rPr>
          <w:rFonts w:ascii="Times New Roman CYR" w:hAnsi="Times New Roman CYR" w:cs="Times New Roman CYR"/>
          <w:sz w:val="28"/>
          <w:szCs w:val="28"/>
        </w:rPr>
        <w:t>ны ранее из наблюдений.</w:t>
      </w:r>
    </w:p>
    <w:p w14:paraId="57E015E1"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этот теоретический вывод дает нам больше: он позволяет установить количественную зависимость между периодом маятника, его длиной и ускорением свободного падения. Период математического маятника пропорционален корню квадратному из</w:t>
      </w:r>
      <w:r>
        <w:rPr>
          <w:rFonts w:ascii="Times New Roman CYR" w:hAnsi="Times New Roman CYR" w:cs="Times New Roman CYR"/>
          <w:sz w:val="28"/>
          <w:szCs w:val="28"/>
        </w:rPr>
        <w:t xml:space="preserve"> отношения длины маятника к ускорению свободного падения. Коэффициент пропорциональности равен 2</w:t>
      </w:r>
      <w:r>
        <w:rPr>
          <w:rFonts w:ascii="Times New Roman" w:hAnsi="Times New Roman" w:cs="Times New Roman"/>
          <w:sz w:val="28"/>
          <w:szCs w:val="28"/>
        </w:rPr>
        <w:t>π</w:t>
      </w:r>
      <w:r>
        <w:rPr>
          <w:rFonts w:ascii="Times New Roman CYR" w:hAnsi="Times New Roman CYR" w:cs="Times New Roman CYR"/>
          <w:sz w:val="28"/>
          <w:szCs w:val="28"/>
        </w:rPr>
        <w:t>.</w:t>
      </w:r>
    </w:p>
    <w:p w14:paraId="4AB43114"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зависимости периода маятника от ускорения свободного падения основан очень точный способ определения этого ускорения. Измерив длину маятника </w:t>
      </w:r>
      <w:r>
        <w:rPr>
          <w:rFonts w:ascii="Times New Roman CYR" w:hAnsi="Times New Roman CYR" w:cs="Times New Roman CYR"/>
          <w:sz w:val="28"/>
          <w:szCs w:val="28"/>
          <w:lang w:val="en-US"/>
        </w:rPr>
        <w:t>l</w:t>
      </w:r>
      <w:r>
        <w:rPr>
          <w:rFonts w:ascii="Times New Roman CYR" w:hAnsi="Times New Roman CYR" w:cs="Times New Roman CYR"/>
          <w:sz w:val="28"/>
          <w:szCs w:val="28"/>
        </w:rPr>
        <w:t xml:space="preserve"> и определив</w:t>
      </w:r>
      <w:r>
        <w:rPr>
          <w:rFonts w:ascii="Times New Roman CYR" w:hAnsi="Times New Roman CYR" w:cs="Times New Roman CYR"/>
          <w:sz w:val="28"/>
          <w:szCs w:val="28"/>
        </w:rPr>
        <w:t xml:space="preserve"> из большого числа колебаний период Т, мы можем вычислить с помощью полученной формулы </w:t>
      </w:r>
      <w:r>
        <w:rPr>
          <w:rFonts w:ascii="Times New Roman CYR" w:hAnsi="Times New Roman CYR" w:cs="Times New Roman CYR"/>
          <w:sz w:val="28"/>
          <w:szCs w:val="28"/>
          <w:lang w:val="en-US"/>
        </w:rPr>
        <w:t>g</w:t>
      </w:r>
      <w:r>
        <w:rPr>
          <w:rFonts w:ascii="Times New Roman CYR" w:hAnsi="Times New Roman CYR" w:cs="Times New Roman CYR"/>
          <w:sz w:val="28"/>
          <w:szCs w:val="28"/>
        </w:rPr>
        <w:t xml:space="preserve">. Этот способ широко используется не практике. </w:t>
      </w:r>
    </w:p>
    <w:p w14:paraId="7DCBAC05" w14:textId="77777777" w:rsidR="00000000" w:rsidRDefault="00683BF1">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маятник колебание резонанс координата</w:t>
      </w:r>
    </w:p>
    <w:p w14:paraId="09934144"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Формула определения координаты в любой момент времени</w:t>
      </w:r>
    </w:p>
    <w:p w14:paraId="713B9482"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5BD3205"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 для всякого движен</w:t>
      </w:r>
      <w:r>
        <w:rPr>
          <w:rFonts w:ascii="Times New Roman CYR" w:hAnsi="Times New Roman CYR" w:cs="Times New Roman CYR"/>
          <w:sz w:val="28"/>
          <w:szCs w:val="28"/>
        </w:rPr>
        <w:t>ия, для колебаний нужно получить формулу, позволяющую решать основную задачу механики - определять координату в любой момент времени.</w:t>
      </w:r>
    </w:p>
    <w:p w14:paraId="1634A7C9"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D1585CF" w14:textId="349184E6" w:rsidR="00000000" w:rsidRDefault="00DE5F0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lastRenderedPageBreak/>
        <w:drawing>
          <wp:inline distT="0" distB="0" distL="0" distR="0" wp14:anchorId="4277F2D9" wp14:editId="654C20C1">
            <wp:extent cx="2514600" cy="23717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14600" cy="2371725"/>
                    </a:xfrm>
                    <a:prstGeom prst="rect">
                      <a:avLst/>
                    </a:prstGeom>
                    <a:noFill/>
                    <a:ln>
                      <a:noFill/>
                    </a:ln>
                  </pic:spPr>
                </pic:pic>
              </a:graphicData>
            </a:graphic>
          </wp:inline>
        </w:drawing>
      </w:r>
    </w:p>
    <w:p w14:paraId="3DBB5474"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5. Колебания маятника в плоскости (а) и движение по конусу (б)</w:t>
      </w:r>
    </w:p>
    <w:p w14:paraId="56A3C287" w14:textId="72149192"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Обратимся к дви</w:t>
      </w:r>
      <w:r>
        <w:rPr>
          <w:rFonts w:ascii="Times New Roman CYR" w:hAnsi="Times New Roman CYR" w:cs="Times New Roman CYR"/>
          <w:sz w:val="28"/>
          <w:szCs w:val="28"/>
        </w:rPr>
        <w:t>жению шарика по окружности и к движению его проекции на горизонтальный диаметр (рис. 6). Пусть в какой-то момент времени шарик находится в точке а. Проекция его в этот момент проходит через центр окружности О. Проведем в точку а радиус. Через некоторый про</w:t>
      </w:r>
      <w:r>
        <w:rPr>
          <w:rFonts w:ascii="Times New Roman CYR" w:hAnsi="Times New Roman CYR" w:cs="Times New Roman CYR"/>
          <w:sz w:val="28"/>
          <w:szCs w:val="28"/>
        </w:rPr>
        <w:t xml:space="preserve">межуток времени </w:t>
      </w:r>
      <w:r>
        <w:rPr>
          <w:rFonts w:ascii="Times New Roman CYR" w:hAnsi="Times New Roman CYR" w:cs="Times New Roman CYR"/>
          <w:sz w:val="28"/>
          <w:szCs w:val="28"/>
          <w:lang w:val="en-US"/>
        </w:rPr>
        <w:t>t</w:t>
      </w:r>
      <w:r>
        <w:rPr>
          <w:rFonts w:ascii="Times New Roman CYR" w:hAnsi="Times New Roman CYR" w:cs="Times New Roman CYR"/>
          <w:sz w:val="28"/>
          <w:szCs w:val="28"/>
        </w:rPr>
        <w:t xml:space="preserve"> шарик оказался в точке </w:t>
      </w:r>
      <w:r>
        <w:rPr>
          <w:rFonts w:ascii="Times New Roman CYR" w:hAnsi="Times New Roman CYR" w:cs="Times New Roman CYR"/>
          <w:sz w:val="28"/>
          <w:szCs w:val="28"/>
          <w:lang w:val="en-US"/>
        </w:rPr>
        <w:t>b</w:t>
      </w:r>
      <w:r>
        <w:rPr>
          <w:rFonts w:ascii="Times New Roman CYR" w:hAnsi="Times New Roman CYR" w:cs="Times New Roman CYR"/>
          <w:sz w:val="28"/>
          <w:szCs w:val="28"/>
        </w:rPr>
        <w:t xml:space="preserve">, а его проекция в точке </w:t>
      </w:r>
      <w:r>
        <w:rPr>
          <w:rFonts w:ascii="Times New Roman CYR" w:hAnsi="Times New Roman CYR" w:cs="Times New Roman CYR"/>
          <w:sz w:val="28"/>
          <w:szCs w:val="28"/>
          <w:lang w:val="en-US"/>
        </w:rPr>
        <w:t>b</w:t>
      </w:r>
      <w:r>
        <w:rPr>
          <w:rFonts w:ascii="Times New Roman" w:hAnsi="Times New Roman" w:cs="Times New Roman"/>
          <w:sz w:val="28"/>
          <w:szCs w:val="28"/>
        </w:rPr>
        <w:t>́</w:t>
      </w:r>
      <w:r>
        <w:rPr>
          <w:rFonts w:ascii="Times New Roman CYR" w:hAnsi="Times New Roman CYR" w:cs="Times New Roman CYR"/>
          <w:sz w:val="28"/>
          <w:szCs w:val="28"/>
        </w:rPr>
        <w:t xml:space="preserve">, так что координата шарика равна </w:t>
      </w:r>
      <w:r>
        <w:rPr>
          <w:rFonts w:ascii="Times New Roman CYR" w:hAnsi="Times New Roman CYR" w:cs="Times New Roman CYR"/>
          <w:sz w:val="28"/>
          <w:szCs w:val="28"/>
          <w:lang w:val="en-US"/>
        </w:rPr>
        <w:t>x</w:t>
      </w:r>
      <w:r>
        <w:rPr>
          <w:rFonts w:ascii="Times New Roman CYR" w:hAnsi="Times New Roman CYR" w:cs="Times New Roman CYR"/>
          <w:sz w:val="28"/>
          <w:szCs w:val="28"/>
        </w:rPr>
        <w:t xml:space="preserve">. Проведем радиус и в точку </w:t>
      </w:r>
      <w:r>
        <w:rPr>
          <w:rFonts w:ascii="Times New Roman CYR" w:hAnsi="Times New Roman CYR" w:cs="Times New Roman CYR"/>
          <w:sz w:val="28"/>
          <w:szCs w:val="28"/>
          <w:lang w:val="en-US"/>
        </w:rPr>
        <w:t>b</w:t>
      </w:r>
      <w:r>
        <w:rPr>
          <w:rFonts w:ascii="Times New Roman CYR" w:hAnsi="Times New Roman CYR" w:cs="Times New Roman CYR"/>
          <w:sz w:val="28"/>
          <w:szCs w:val="28"/>
        </w:rPr>
        <w:t xml:space="preserve">. За время </w:t>
      </w:r>
      <w:r>
        <w:rPr>
          <w:rFonts w:ascii="Times New Roman CYR" w:hAnsi="Times New Roman CYR" w:cs="Times New Roman CYR"/>
          <w:sz w:val="28"/>
          <w:szCs w:val="28"/>
          <w:lang w:val="en-US"/>
        </w:rPr>
        <w:t>t</w:t>
      </w:r>
      <w:r>
        <w:rPr>
          <w:rFonts w:ascii="Times New Roman CYR" w:hAnsi="Times New Roman CYR" w:cs="Times New Roman CYR"/>
          <w:sz w:val="28"/>
          <w:szCs w:val="28"/>
        </w:rPr>
        <w:t xml:space="preserve"> шарик прошел путь </w:t>
      </w:r>
      <w:r>
        <w:rPr>
          <w:rFonts w:ascii="Times New Roman CYR" w:hAnsi="Times New Roman CYR" w:cs="Times New Roman CYR"/>
          <w:sz w:val="28"/>
          <w:szCs w:val="28"/>
          <w:lang w:val="en-US"/>
        </w:rPr>
        <w:t>l</w:t>
      </w:r>
      <w:r>
        <w:rPr>
          <w:rFonts w:ascii="Times New Roman CYR" w:hAnsi="Times New Roman CYR" w:cs="Times New Roman CYR"/>
          <w:sz w:val="28"/>
          <w:szCs w:val="28"/>
        </w:rPr>
        <w:t xml:space="preserve">= </w:t>
      </w:r>
      <w:r>
        <w:rPr>
          <w:rFonts w:ascii="Times New Roman" w:hAnsi="Times New Roman" w:cs="Times New Roman"/>
          <w:sz w:val="28"/>
          <w:szCs w:val="28"/>
        </w:rPr>
        <w:t>ᴗ</w:t>
      </w:r>
      <w:r>
        <w:rPr>
          <w:rFonts w:ascii="Times New Roman CYR" w:hAnsi="Times New Roman CYR" w:cs="Times New Roman CYR"/>
          <w:sz w:val="28"/>
          <w:szCs w:val="28"/>
          <w:lang w:val="en-US"/>
        </w:rPr>
        <w:t>ab</w:t>
      </w:r>
      <w:r>
        <w:rPr>
          <w:rFonts w:ascii="Times New Roman CYR" w:hAnsi="Times New Roman CYR" w:cs="Times New Roman CYR"/>
          <w:sz w:val="28"/>
          <w:szCs w:val="28"/>
        </w:rPr>
        <w:t xml:space="preserve">, а его проекция совершила перемещение, равное </w:t>
      </w:r>
      <w:r>
        <w:rPr>
          <w:rFonts w:ascii="Times New Roman CYR" w:hAnsi="Times New Roman CYR" w:cs="Times New Roman CYR"/>
          <w:sz w:val="28"/>
          <w:szCs w:val="28"/>
          <w:lang w:val="en-US"/>
        </w:rPr>
        <w:t>x</w:t>
      </w:r>
      <w:r>
        <w:rPr>
          <w:rFonts w:ascii="Times New Roman CYR" w:hAnsi="Times New Roman CYR" w:cs="Times New Roman CYR"/>
          <w:sz w:val="28"/>
          <w:szCs w:val="28"/>
        </w:rPr>
        <w:t>. При этом радиус, проведенный к шари</w:t>
      </w:r>
      <w:r>
        <w:rPr>
          <w:rFonts w:ascii="Times New Roman CYR" w:hAnsi="Times New Roman CYR" w:cs="Times New Roman CYR"/>
          <w:sz w:val="28"/>
          <w:szCs w:val="28"/>
        </w:rPr>
        <w:t xml:space="preserve">ку, повернулся на угол </w:t>
      </w:r>
      <w:r>
        <w:rPr>
          <w:rFonts w:ascii="Cambria" w:hAnsi="Cambria" w:cs="Cambria"/>
          <w:sz w:val="28"/>
          <w:szCs w:val="28"/>
        </w:rPr>
        <w:t>ϕ</w:t>
      </w:r>
      <w:r>
        <w:rPr>
          <w:rFonts w:ascii="Times New Roman CYR" w:hAnsi="Times New Roman CYR" w:cs="Times New Roman CYR"/>
          <w:sz w:val="28"/>
          <w:szCs w:val="28"/>
        </w:rPr>
        <w:t xml:space="preserve">. Из треугольника </w:t>
      </w:r>
      <w:r>
        <w:rPr>
          <w:rFonts w:ascii="Times New Roman CYR" w:hAnsi="Times New Roman CYR" w:cs="Times New Roman CYR"/>
          <w:sz w:val="28"/>
          <w:szCs w:val="28"/>
          <w:lang w:val="en-US"/>
        </w:rPr>
        <w:t>Obb</w:t>
      </w:r>
      <w:r>
        <w:rPr>
          <w:rFonts w:ascii="Times New Roman" w:hAnsi="Times New Roman" w:cs="Times New Roman"/>
          <w:sz w:val="28"/>
          <w:szCs w:val="28"/>
        </w:rPr>
        <w:t>́</w:t>
      </w:r>
      <w:r>
        <w:rPr>
          <w:rFonts w:ascii="Times New Roman CYR" w:hAnsi="Times New Roman CYR" w:cs="Times New Roman CYR"/>
          <w:sz w:val="28"/>
          <w:szCs w:val="28"/>
        </w:rPr>
        <w:t xml:space="preserve"> находим, что </w:t>
      </w:r>
      <w:r w:rsidR="00DE5F0D">
        <w:rPr>
          <w:rFonts w:ascii="Microsoft Sans Serif" w:hAnsi="Microsoft Sans Serif" w:cs="Microsoft Sans Serif"/>
          <w:noProof/>
          <w:sz w:val="17"/>
          <w:szCs w:val="17"/>
        </w:rPr>
        <w:drawing>
          <wp:inline distT="0" distB="0" distL="0" distR="0" wp14:anchorId="0EAC59FC" wp14:editId="79349A68">
            <wp:extent cx="714375" cy="3619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14375" cy="361950"/>
                    </a:xfrm>
                    <a:prstGeom prst="rect">
                      <a:avLst/>
                    </a:prstGeom>
                    <a:noFill/>
                    <a:ln>
                      <a:noFill/>
                    </a:ln>
                  </pic:spPr>
                </pic:pic>
              </a:graphicData>
            </a:graphic>
          </wp:inline>
        </w:drawing>
      </w:r>
      <w:r w:rsidR="00DE5F0D">
        <w:rPr>
          <w:rFonts w:ascii="Microsoft Sans Serif" w:hAnsi="Microsoft Sans Serif" w:cs="Microsoft Sans Serif"/>
          <w:noProof/>
          <w:sz w:val="17"/>
          <w:szCs w:val="17"/>
        </w:rPr>
        <w:drawing>
          <wp:inline distT="0" distB="0" distL="0" distR="0" wp14:anchorId="0504D94A" wp14:editId="7059B938">
            <wp:extent cx="714375" cy="3619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14375" cy="361950"/>
                    </a:xfrm>
                    <a:prstGeom prst="rect">
                      <a:avLst/>
                    </a:prstGeom>
                    <a:noFill/>
                    <a:ln>
                      <a:noFill/>
                    </a:ln>
                  </pic:spPr>
                </pic:pic>
              </a:graphicData>
            </a:graphic>
          </wp:inline>
        </w:drawing>
      </w:r>
      <w:r>
        <w:rPr>
          <w:rFonts w:ascii="Times New Roman CYR" w:hAnsi="Times New Roman CYR" w:cs="Times New Roman CYR"/>
          <w:sz w:val="28"/>
          <w:szCs w:val="28"/>
        </w:rPr>
        <w:t>, отсюда</w:t>
      </w:r>
    </w:p>
    <w:p w14:paraId="636A8D75"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9C1A83C" w14:textId="01825487" w:rsidR="00000000" w:rsidRDefault="00DE5F0D">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26109CF6" wp14:editId="276FA7BA">
            <wp:extent cx="876300" cy="2381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76300" cy="238125"/>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6662623B" wp14:editId="4859E422">
            <wp:extent cx="876300" cy="2381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76300" cy="238125"/>
                    </a:xfrm>
                    <a:prstGeom prst="rect">
                      <a:avLst/>
                    </a:prstGeom>
                    <a:noFill/>
                    <a:ln>
                      <a:noFill/>
                    </a:ln>
                  </pic:spPr>
                </pic:pic>
              </a:graphicData>
            </a:graphic>
          </wp:inline>
        </w:drawing>
      </w:r>
    </w:p>
    <w:p w14:paraId="655FBA65"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247EA22A" w14:textId="0845E7E4"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Угол - это центральный угол. А дуга, стяг</w:t>
      </w:r>
      <w:r>
        <w:rPr>
          <w:rFonts w:ascii="Times New Roman CYR" w:hAnsi="Times New Roman CYR" w:cs="Times New Roman CYR"/>
          <w:sz w:val="28"/>
          <w:szCs w:val="28"/>
        </w:rPr>
        <w:t xml:space="preserve">ивающая центральный угол, как известно из геометрии, равна произведению угла на радиус окружности, поэтому мы можем написать: </w:t>
      </w:r>
      <w:r>
        <w:rPr>
          <w:rFonts w:ascii="Times New Roman CYR" w:hAnsi="Times New Roman CYR" w:cs="Times New Roman CYR"/>
          <w:sz w:val="28"/>
          <w:szCs w:val="28"/>
          <w:lang w:val="en-US"/>
        </w:rPr>
        <w:t>l</w:t>
      </w:r>
      <w:r>
        <w:rPr>
          <w:rFonts w:ascii="Times New Roman CYR" w:hAnsi="Times New Roman CYR" w:cs="Times New Roman CYR"/>
          <w:sz w:val="28"/>
          <w:szCs w:val="28"/>
        </w:rPr>
        <w:t>=</w:t>
      </w:r>
      <w:r>
        <w:rPr>
          <w:rFonts w:ascii="Times New Roman CYR" w:hAnsi="Times New Roman CYR" w:cs="Times New Roman CYR"/>
          <w:sz w:val="28"/>
          <w:szCs w:val="28"/>
          <w:lang w:val="en-US"/>
        </w:rPr>
        <w:t>A</w:t>
      </w:r>
      <w:r>
        <w:rPr>
          <w:rFonts w:ascii="Cambria" w:hAnsi="Cambria" w:cs="Cambria"/>
          <w:sz w:val="28"/>
          <w:szCs w:val="28"/>
          <w:lang w:val="en-US"/>
        </w:rPr>
        <w:t>ϕ</w:t>
      </w:r>
      <w:r>
        <w:rPr>
          <w:rFonts w:ascii="Times New Roman CYR" w:hAnsi="Times New Roman CYR" w:cs="Times New Roman CYR"/>
          <w:sz w:val="28"/>
          <w:szCs w:val="28"/>
        </w:rPr>
        <w:t xml:space="preserve">. С другой стороны, </w:t>
      </w:r>
      <w:r>
        <w:rPr>
          <w:rFonts w:ascii="Times New Roman CYR" w:hAnsi="Times New Roman CYR" w:cs="Times New Roman CYR"/>
          <w:sz w:val="28"/>
          <w:szCs w:val="28"/>
          <w:lang w:val="en-US"/>
        </w:rPr>
        <w:t>l</w:t>
      </w:r>
      <w:r>
        <w:rPr>
          <w:rFonts w:ascii="Times New Roman CYR" w:hAnsi="Times New Roman CYR" w:cs="Times New Roman CYR"/>
          <w:sz w:val="28"/>
          <w:szCs w:val="28"/>
        </w:rPr>
        <w:t>=</w:t>
      </w:r>
      <w:r>
        <w:rPr>
          <w:rFonts w:ascii="Cambria Math" w:hAnsi="Cambria Math" w:cs="Cambria Math"/>
          <w:sz w:val="28"/>
          <w:szCs w:val="28"/>
          <w:lang w:val="en-US"/>
        </w:rPr>
        <w:t>𝜐</w:t>
      </w:r>
      <w:r>
        <w:rPr>
          <w:rFonts w:ascii="Times New Roman CYR" w:hAnsi="Times New Roman CYR" w:cs="Times New Roman CYR"/>
          <w:sz w:val="28"/>
          <w:szCs w:val="28"/>
          <w:lang w:val="en-US"/>
        </w:rPr>
        <w:t>t</w:t>
      </w:r>
      <w:r>
        <w:rPr>
          <w:rFonts w:ascii="Times New Roman CYR" w:hAnsi="Times New Roman CYR" w:cs="Times New Roman CYR"/>
          <w:sz w:val="28"/>
          <w:szCs w:val="28"/>
        </w:rPr>
        <w:t xml:space="preserve">, а </w:t>
      </w:r>
      <w:r w:rsidR="00DE5F0D">
        <w:rPr>
          <w:rFonts w:ascii="Microsoft Sans Serif" w:hAnsi="Microsoft Sans Serif" w:cs="Microsoft Sans Serif"/>
          <w:noProof/>
          <w:sz w:val="17"/>
          <w:szCs w:val="17"/>
        </w:rPr>
        <w:drawing>
          <wp:inline distT="0" distB="0" distL="0" distR="0" wp14:anchorId="675F5B9B" wp14:editId="02336211">
            <wp:extent cx="571500" cy="3333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00DE5F0D">
        <w:rPr>
          <w:rFonts w:ascii="Microsoft Sans Serif" w:hAnsi="Microsoft Sans Serif" w:cs="Microsoft Sans Serif"/>
          <w:noProof/>
          <w:sz w:val="17"/>
          <w:szCs w:val="17"/>
        </w:rPr>
        <w:drawing>
          <wp:inline distT="0" distB="0" distL="0" distR="0" wp14:anchorId="504A31E8" wp14:editId="7624826D">
            <wp:extent cx="571500" cy="3333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Pr>
          <w:rFonts w:ascii="Times New Roman CYR" w:hAnsi="Times New Roman CYR" w:cs="Times New Roman CYR"/>
          <w:sz w:val="28"/>
          <w:szCs w:val="28"/>
        </w:rPr>
        <w:t xml:space="preserve">, так что для </w:t>
      </w:r>
      <w:r>
        <w:rPr>
          <w:rFonts w:ascii="Times New Roman CYR" w:hAnsi="Times New Roman CYR" w:cs="Times New Roman CYR"/>
          <w:sz w:val="28"/>
          <w:szCs w:val="28"/>
          <w:lang w:val="en-US"/>
        </w:rPr>
        <w:t>l</w:t>
      </w:r>
      <w:r>
        <w:rPr>
          <w:rFonts w:ascii="Times New Roman CYR" w:hAnsi="Times New Roman CYR" w:cs="Times New Roman CYR"/>
          <w:sz w:val="28"/>
          <w:szCs w:val="28"/>
        </w:rPr>
        <w:t xml:space="preserve"> мы получа</w:t>
      </w:r>
      <w:r>
        <w:rPr>
          <w:rFonts w:ascii="Times New Roman CYR" w:hAnsi="Times New Roman CYR" w:cs="Times New Roman CYR"/>
          <w:sz w:val="28"/>
          <w:szCs w:val="28"/>
        </w:rPr>
        <w:t>ем еще одно выражение</w:t>
      </w:r>
    </w:p>
    <w:p w14:paraId="291FE732"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7F53D02" w14:textId="39A2AB40" w:rsidR="00000000" w:rsidRDefault="00DE5F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9698100" wp14:editId="12FE1CC7">
            <wp:extent cx="638175" cy="3333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8175" cy="333375"/>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6F86B02B" wp14:editId="07FF6B7C">
            <wp:extent cx="638175" cy="3333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8175" cy="333375"/>
                    </a:xfrm>
                    <a:prstGeom prst="rect">
                      <a:avLst/>
                    </a:prstGeom>
                    <a:noFill/>
                    <a:ln>
                      <a:noFill/>
                    </a:ln>
                  </pic:spPr>
                </pic:pic>
              </a:graphicData>
            </a:graphic>
          </wp:inline>
        </w:drawing>
      </w:r>
    </w:p>
    <w:p w14:paraId="26325962"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749BCE67"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Приравнивая оба выражения для </w:t>
      </w:r>
      <w:r>
        <w:rPr>
          <w:rFonts w:ascii="Times New Roman CYR" w:hAnsi="Times New Roman CYR" w:cs="Times New Roman CYR"/>
          <w:sz w:val="28"/>
          <w:szCs w:val="28"/>
          <w:lang w:val="en-US"/>
        </w:rPr>
        <w:t>l</w:t>
      </w:r>
      <w:r>
        <w:rPr>
          <w:rFonts w:ascii="Times New Roman CYR" w:hAnsi="Times New Roman CYR" w:cs="Times New Roman CYR"/>
          <w:sz w:val="28"/>
          <w:szCs w:val="28"/>
        </w:rPr>
        <w:t>, находим:</w:t>
      </w:r>
    </w:p>
    <w:p w14:paraId="184A4267"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3E21BFE" w14:textId="12EE2CA4" w:rsidR="00000000" w:rsidRDefault="00DE5F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D21534A" wp14:editId="0AC3C1CB">
            <wp:extent cx="923925" cy="42862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23925" cy="428625"/>
                    </a:xfrm>
                    <a:prstGeom prst="rect">
                      <a:avLst/>
                    </a:prstGeom>
                    <a:noFill/>
                    <a:ln>
                      <a:noFill/>
                    </a:ln>
                  </pic:spPr>
                </pic:pic>
              </a:graphicData>
            </a:graphic>
          </wp:inline>
        </w:drawing>
      </w:r>
      <w:r w:rsidR="00683BF1">
        <w:rPr>
          <w:rFonts w:ascii="Times New Roman CYR" w:hAnsi="Times New Roman CYR" w:cs="Times New Roman CYR"/>
          <w:sz w:val="28"/>
          <w:szCs w:val="28"/>
        </w:rPr>
        <w:t xml:space="preserve">или </w:t>
      </w:r>
      <w:r>
        <w:rPr>
          <w:rFonts w:ascii="Microsoft Sans Serif" w:hAnsi="Microsoft Sans Serif" w:cs="Microsoft Sans Serif"/>
          <w:noProof/>
          <w:sz w:val="17"/>
          <w:szCs w:val="17"/>
        </w:rPr>
        <w:drawing>
          <wp:inline distT="0" distB="0" distL="0" distR="0" wp14:anchorId="2285067E" wp14:editId="3A3CDE69">
            <wp:extent cx="619125" cy="3333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9125" cy="333375"/>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6456C39F" wp14:editId="3EFBBEF9">
            <wp:extent cx="619125" cy="3333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9125" cy="333375"/>
                    </a:xfrm>
                    <a:prstGeom prst="rect">
                      <a:avLst/>
                    </a:prstGeom>
                    <a:noFill/>
                    <a:ln>
                      <a:noFill/>
                    </a:ln>
                  </pic:spPr>
                </pic:pic>
              </a:graphicData>
            </a:graphic>
          </wp:inline>
        </w:drawing>
      </w:r>
    </w:p>
    <w:p w14:paraId="4458D06A"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E405724" w14:textId="1B70CB35"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Подставив это значение </w:t>
      </w:r>
      <w:r>
        <w:rPr>
          <w:rFonts w:ascii="Calibri" w:hAnsi="Calibri" w:cs="Calibri"/>
          <w:sz w:val="28"/>
          <w:szCs w:val="28"/>
        </w:rPr>
        <w:t>ϕ</w:t>
      </w:r>
      <w:r>
        <w:rPr>
          <w:rFonts w:ascii="Times New Roman CYR" w:hAnsi="Times New Roman CYR" w:cs="Times New Roman CYR"/>
          <w:sz w:val="28"/>
          <w:szCs w:val="28"/>
        </w:rPr>
        <w:t xml:space="preserve"> в формулу </w:t>
      </w:r>
      <w:r w:rsidR="00DE5F0D">
        <w:rPr>
          <w:rFonts w:ascii="Microsoft Sans Serif" w:hAnsi="Microsoft Sans Serif" w:cs="Microsoft Sans Serif"/>
          <w:noProof/>
          <w:sz w:val="17"/>
          <w:szCs w:val="17"/>
        </w:rPr>
        <w:drawing>
          <wp:inline distT="0" distB="0" distL="0" distR="0" wp14:anchorId="6F9B9F46" wp14:editId="51A754E6">
            <wp:extent cx="857250" cy="23812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57250" cy="238125"/>
                    </a:xfrm>
                    <a:prstGeom prst="rect">
                      <a:avLst/>
                    </a:prstGeom>
                    <a:noFill/>
                    <a:ln>
                      <a:noFill/>
                    </a:ln>
                  </pic:spPr>
                </pic:pic>
              </a:graphicData>
            </a:graphic>
          </wp:inline>
        </w:drawing>
      </w:r>
      <w:r w:rsidR="00DE5F0D">
        <w:rPr>
          <w:rFonts w:ascii="Microsoft Sans Serif" w:hAnsi="Microsoft Sans Serif" w:cs="Microsoft Sans Serif"/>
          <w:noProof/>
          <w:sz w:val="17"/>
          <w:szCs w:val="17"/>
        </w:rPr>
        <w:drawing>
          <wp:inline distT="0" distB="0" distL="0" distR="0" wp14:anchorId="403A2B94" wp14:editId="6FFFB693">
            <wp:extent cx="857250" cy="23812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57250" cy="238125"/>
                    </a:xfrm>
                    <a:prstGeom prst="rect">
                      <a:avLst/>
                    </a:prstGeom>
                    <a:noFill/>
                    <a:ln>
                      <a:noFill/>
                    </a:ln>
                  </pic:spPr>
                </pic:pic>
              </a:graphicData>
            </a:graphic>
          </wp:inline>
        </w:drawing>
      </w:r>
      <w:r>
        <w:rPr>
          <w:rFonts w:ascii="Times New Roman CYR" w:hAnsi="Times New Roman CYR" w:cs="Times New Roman CYR"/>
          <w:sz w:val="28"/>
          <w:szCs w:val="28"/>
        </w:rPr>
        <w:t>, получаем:</w:t>
      </w:r>
    </w:p>
    <w:p w14:paraId="255BB162"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9B0C402" w14:textId="16A32313" w:rsidR="00000000" w:rsidRDefault="00DE5F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2A69D04" wp14:editId="683A10CB">
            <wp:extent cx="990600" cy="3333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90600" cy="333375"/>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1CE26A89" wp14:editId="792B22D7">
            <wp:extent cx="990600" cy="3333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90600" cy="333375"/>
                    </a:xfrm>
                    <a:prstGeom prst="rect">
                      <a:avLst/>
                    </a:prstGeom>
                    <a:noFill/>
                    <a:ln>
                      <a:noFill/>
                    </a:ln>
                  </pic:spPr>
                </pic:pic>
              </a:graphicData>
            </a:graphic>
          </wp:inline>
        </w:drawing>
      </w:r>
      <w:r w:rsidR="00683BF1">
        <w:rPr>
          <w:rFonts w:ascii="Times New Roman CYR" w:hAnsi="Times New Roman CYR" w:cs="Times New Roman CYR"/>
          <w:sz w:val="28"/>
          <w:szCs w:val="28"/>
        </w:rPr>
        <w:t>.</w:t>
      </w:r>
    </w:p>
    <w:p w14:paraId="1D5C5E8A"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Эта формула показывает, как координата колеблющегося тела изменяется со временем. Это и есть решение основной задачи механики для колебательного движения.</w:t>
      </w:r>
    </w:p>
    <w:p w14:paraId="7BA3977D"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DF7A1ED"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Упругие и крутильные колебания</w:t>
      </w:r>
    </w:p>
    <w:p w14:paraId="300BE354"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31CEC60"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маятника возвр</w:t>
      </w:r>
      <w:r>
        <w:rPr>
          <w:rFonts w:ascii="Times New Roman CYR" w:hAnsi="Times New Roman CYR" w:cs="Times New Roman CYR"/>
          <w:sz w:val="28"/>
          <w:szCs w:val="28"/>
        </w:rPr>
        <w:t>ащающая сила обязана своим возникновением силе тяжести. Но для колебаний существенно только само наличие возвращающей силы, т. е. такой силы, которая всегда направлена к положению равновесия и, вообще говоря, увеличивается с удалением от этого положения. Т</w:t>
      </w:r>
      <w:r>
        <w:rPr>
          <w:rFonts w:ascii="Times New Roman CYR" w:hAnsi="Times New Roman CYR" w:cs="Times New Roman CYR"/>
          <w:sz w:val="28"/>
          <w:szCs w:val="28"/>
        </w:rPr>
        <w:t>акого рода силы возникают также при деформации твердых тел и представляют собой упругие силы. Следовательно, эти упругие силы могут вызывать колебания. По происхождению возвращающей силы такие колебания называют упругими. Колебания тела, подвешенного на пр</w:t>
      </w:r>
      <w:r>
        <w:rPr>
          <w:rFonts w:ascii="Times New Roman CYR" w:hAnsi="Times New Roman CYR" w:cs="Times New Roman CYR"/>
          <w:sz w:val="28"/>
          <w:szCs w:val="28"/>
        </w:rPr>
        <w:t xml:space="preserve">ужине (такое устройство называют пружинным маятником), вагона на рессорах, пластинки, зажатой в тиски, колебания камертона, натянутой струны, моста, высокого здания - все это упругие колебания. </w:t>
      </w:r>
    </w:p>
    <w:p w14:paraId="17A4F712"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соответствии с иным происхождением возвращающей силы потенц</w:t>
      </w:r>
      <w:r>
        <w:rPr>
          <w:rFonts w:ascii="Times New Roman CYR" w:hAnsi="Times New Roman CYR" w:cs="Times New Roman CYR"/>
          <w:sz w:val="28"/>
          <w:szCs w:val="28"/>
        </w:rPr>
        <w:t xml:space="preserve">иальная энергия упругих колебаний есть энергия деформации упругого тела, а не потенциальная энергия силы тяжести, как у маятника. В остальном динамика упругих колебаний та же, что и у маятника. </w:t>
      </w:r>
    </w:p>
    <w:p w14:paraId="2EA71900"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Исследование упругих колебаний груза на пружине показывает, ч</w:t>
      </w:r>
      <w:r>
        <w:rPr>
          <w:rFonts w:ascii="Times New Roman CYR" w:hAnsi="Times New Roman CYR" w:cs="Times New Roman CYR"/>
          <w:sz w:val="28"/>
          <w:szCs w:val="28"/>
        </w:rPr>
        <w:t>то при не слишком больших амплитудах эти колебания являются гармоническими, причем период их выражается формулой, аналогичной формуле математического маятника</w:t>
      </w:r>
    </w:p>
    <w:p w14:paraId="5B76D5F6"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8FB2AB6" w14:textId="314C58E0" w:rsidR="00000000" w:rsidRDefault="00DE5F0D">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351DD992" wp14:editId="3F9AD0E3">
            <wp:extent cx="866775" cy="46672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66775" cy="466725"/>
                    </a:xfrm>
                    <a:prstGeom prst="rect">
                      <a:avLst/>
                    </a:prstGeom>
                    <a:noFill/>
                    <a:ln>
                      <a:noFill/>
                    </a:ln>
                  </pic:spPr>
                </pic:pic>
              </a:graphicData>
            </a:graphic>
          </wp:inline>
        </w:drawing>
      </w:r>
    </w:p>
    <w:p w14:paraId="56A27AFB" w14:textId="338CF3AC" w:rsidR="00000000" w:rsidRDefault="00DE5F0D">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Microsoft Sans Serif" w:hAnsi="Microsoft Sans Serif" w:cs="Microsoft Sans Serif"/>
          <w:noProof/>
          <w:sz w:val="17"/>
          <w:szCs w:val="17"/>
        </w:rPr>
        <w:lastRenderedPageBreak/>
        <w:drawing>
          <wp:inline distT="0" distB="0" distL="0" distR="0" wp14:anchorId="55307AAC" wp14:editId="1F2D9A80">
            <wp:extent cx="1400175" cy="286702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00175" cy="2867025"/>
                    </a:xfrm>
                    <a:prstGeom prst="rect">
                      <a:avLst/>
                    </a:prstGeom>
                    <a:noFill/>
                    <a:ln>
                      <a:noFill/>
                    </a:ln>
                  </pic:spPr>
                </pic:pic>
              </a:graphicData>
            </a:graphic>
          </wp:inline>
        </w:drawing>
      </w:r>
    </w:p>
    <w:p w14:paraId="3254DA8F"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7. Крутильные колеб</w:t>
      </w:r>
      <w:r>
        <w:rPr>
          <w:rFonts w:ascii="Times New Roman CYR" w:hAnsi="Times New Roman CYR" w:cs="Times New Roman CYR"/>
          <w:sz w:val="28"/>
          <w:szCs w:val="28"/>
        </w:rPr>
        <w:t>ания диска, подвешенного на проволоке</w:t>
      </w:r>
    </w:p>
    <w:p w14:paraId="7C515E96" w14:textId="77777777" w:rsidR="00000000" w:rsidRDefault="00683BF1">
      <w:pPr>
        <w:widowControl w:val="0"/>
        <w:autoSpaceDE w:val="0"/>
        <w:autoSpaceDN w:val="0"/>
        <w:adjustRightInd w:val="0"/>
        <w:spacing w:after="0" w:line="240" w:lineRule="auto"/>
        <w:ind w:firstLine="709"/>
        <w:rPr>
          <w:rFonts w:ascii="Calibri" w:hAnsi="Calibri" w:cs="Calibri"/>
        </w:rPr>
      </w:pPr>
    </w:p>
    <w:p w14:paraId="58A69B00"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Здесь </w:t>
      </w:r>
      <w:r>
        <w:rPr>
          <w:rFonts w:ascii="Times New Roman CYR" w:hAnsi="Times New Roman CYR" w:cs="Times New Roman CYR"/>
          <w:sz w:val="28"/>
          <w:szCs w:val="28"/>
          <w:lang w:val="en-US"/>
        </w:rPr>
        <w:t>m</w:t>
      </w:r>
      <w:r>
        <w:rPr>
          <w:rFonts w:ascii="Times New Roman CYR" w:hAnsi="Times New Roman CYR" w:cs="Times New Roman CYR"/>
          <w:sz w:val="28"/>
          <w:szCs w:val="28"/>
        </w:rPr>
        <w:t xml:space="preserve"> - масса колеблющегося груза, </w:t>
      </w:r>
      <w:r>
        <w:rPr>
          <w:rFonts w:ascii="Times New Roman CYR" w:hAnsi="Times New Roman CYR" w:cs="Times New Roman CYR"/>
          <w:sz w:val="28"/>
          <w:szCs w:val="28"/>
          <w:lang w:val="en-US"/>
        </w:rPr>
        <w:t>k</w:t>
      </w:r>
      <w:r>
        <w:rPr>
          <w:rFonts w:ascii="Times New Roman CYR" w:hAnsi="Times New Roman CYR" w:cs="Times New Roman CYR"/>
          <w:sz w:val="28"/>
          <w:szCs w:val="28"/>
        </w:rPr>
        <w:t xml:space="preserve"> - жесткость пружины, т. е. сила, необходимая для растяжения пружины на единицу длины.</w:t>
      </w:r>
    </w:p>
    <w:p w14:paraId="0A95283E"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Важным случаем упругих колебаний являются так называемые крутильные колебания, при которых </w:t>
      </w:r>
      <w:r>
        <w:rPr>
          <w:rFonts w:ascii="Times New Roman CYR" w:hAnsi="Times New Roman CYR" w:cs="Times New Roman CYR"/>
          <w:sz w:val="28"/>
          <w:szCs w:val="28"/>
        </w:rPr>
        <w:t>тело поворачивается туда и обратно около оси, проходящей через его центр тяжести.</w:t>
      </w:r>
    </w:p>
    <w:p w14:paraId="173592D1"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Если, например, подвесить на проволоке диск (рис. 7), повернуть его так, чтобы проволока закрутилась, и затем отпустить, то диск начнет раскручиваться, закрутится в обратную </w:t>
      </w:r>
      <w:r>
        <w:rPr>
          <w:rFonts w:ascii="Times New Roman CYR" w:hAnsi="Times New Roman CYR" w:cs="Times New Roman CYR"/>
          <w:sz w:val="28"/>
          <w:szCs w:val="28"/>
        </w:rPr>
        <w:t>сторону и т. д., т. е. будет совершать крутильные колебания. При этом также дважды за период имеет место переход кинетической энергии движущегося диска в потенциальную энергию (энергию деформации) закручивающейся проволоки и обратно. Крутильные колебания н</w:t>
      </w:r>
      <w:r>
        <w:rPr>
          <w:rFonts w:ascii="Times New Roman CYR" w:hAnsi="Times New Roman CYR" w:cs="Times New Roman CYR"/>
          <w:sz w:val="28"/>
          <w:szCs w:val="28"/>
        </w:rPr>
        <w:t xml:space="preserve">ередко имеют место в валах двигателей, в частности в гребных валах теплоходных машин, и при некоторых условиях могут оказаться очень вредными. </w:t>
      </w:r>
    </w:p>
    <w:p w14:paraId="7D4E098E"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ручных и карманных часах нельзя использовать подвесной маятник; в них применяется так называемый балансир - ко</w:t>
      </w:r>
      <w:r>
        <w:rPr>
          <w:rFonts w:ascii="Times New Roman CYR" w:hAnsi="Times New Roman CYR" w:cs="Times New Roman CYR"/>
          <w:sz w:val="28"/>
          <w:szCs w:val="28"/>
        </w:rPr>
        <w:t>лесико, к оси которого прикреплена специальная пружина («волосок»). Балансир периодически поворачивается туда и обратно, причем при этих крутильных колебаниях пружинка изгибается (раскручивается и закручивается) в обе стороны от своего равновесного состоян</w:t>
      </w:r>
      <w:r>
        <w:rPr>
          <w:rFonts w:ascii="Times New Roman CYR" w:hAnsi="Times New Roman CYR" w:cs="Times New Roman CYR"/>
          <w:sz w:val="28"/>
          <w:szCs w:val="28"/>
        </w:rPr>
        <w:t xml:space="preserve">ия. Таким образом, балансир представляет собой крутильный маятник. </w:t>
      </w:r>
    </w:p>
    <w:p w14:paraId="35D17E2E"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Для периода крутильных колебаний сохраняют силу те же закономерности, что и для периода любых упругих колебаний: период тем больше, чем меньше жесткость системы и чем больше ее масса (при </w:t>
      </w:r>
      <w:r>
        <w:rPr>
          <w:rFonts w:ascii="Times New Roman CYR" w:hAnsi="Times New Roman CYR" w:cs="Times New Roman CYR"/>
          <w:sz w:val="28"/>
          <w:szCs w:val="28"/>
        </w:rPr>
        <w:t>неизменной форме).</w:t>
      </w:r>
    </w:p>
    <w:p w14:paraId="40E26C46"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96090CC"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lastRenderedPageBreak/>
        <w:t>. Вынужденные колебания</w:t>
      </w:r>
    </w:p>
    <w:p w14:paraId="189FB402"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1C978A8"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Выше речь шла о свободных колебаниях, т. е. о периодических движениях, которые совершаются колебательной системой, если ее вывести из состояния равновесия и затем предоставить самой себе. Но есть такие случаи</w:t>
      </w:r>
      <w:r>
        <w:rPr>
          <w:rFonts w:ascii="Times New Roman CYR" w:hAnsi="Times New Roman CYR" w:cs="Times New Roman CYR"/>
          <w:sz w:val="28"/>
          <w:szCs w:val="28"/>
        </w:rPr>
        <w:t xml:space="preserve">, когда периодическое движение тела происходит не свободно, а в результате действия периодически меняющейся силы. Колебания, совершающиеся под воздействием внешней периодической силы, называются вынужденными. </w:t>
      </w:r>
    </w:p>
    <w:p w14:paraId="6926AD41"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Например, в квартире задребезжали стекла, когд</w:t>
      </w:r>
      <w:r>
        <w:rPr>
          <w:rFonts w:ascii="Times New Roman CYR" w:hAnsi="Times New Roman CYR" w:cs="Times New Roman CYR"/>
          <w:sz w:val="28"/>
          <w:szCs w:val="28"/>
        </w:rPr>
        <w:t xml:space="preserve">а мимо дома проехал тяжелый грузовик. Колебания стекол, вынужденные. Их вызвали колебания почвы и воздуха, созданные проезжающим грузовиком. </w:t>
      </w:r>
    </w:p>
    <w:p w14:paraId="0BD189DB"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Когда кто-то разговаривает по телефону, мембрана микрофона колеблется под действием колебаний воздуха, а воздух - </w:t>
      </w:r>
      <w:r>
        <w:rPr>
          <w:rFonts w:ascii="Times New Roman CYR" w:hAnsi="Times New Roman CYR" w:cs="Times New Roman CYR"/>
          <w:sz w:val="28"/>
          <w:szCs w:val="28"/>
        </w:rPr>
        <w:t>под действием колебаний голосовых связок. Колебания мембраны микрофона и колебания воздуха вынужденные.</w:t>
      </w:r>
    </w:p>
    <w:p w14:paraId="00A257FA"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Корпуса всех работающих машин и механизмов также совершают вынужденные колебания. Вынужденные колебания совершает диффузор громкоговорителя и игла в шве</w:t>
      </w:r>
      <w:r>
        <w:rPr>
          <w:rFonts w:ascii="Times New Roman CYR" w:hAnsi="Times New Roman CYR" w:cs="Times New Roman CYR"/>
          <w:sz w:val="28"/>
          <w:szCs w:val="28"/>
        </w:rPr>
        <w:t>йной машине.</w:t>
      </w:r>
    </w:p>
    <w:p w14:paraId="6F15B4E2"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Приведенные примеры свидетельствуют о том, что вынужденные колебания весьма часто встречаются в окружающем нас мире, поэтому важно знать их основные свойства: </w:t>
      </w:r>
    </w:p>
    <w:p w14:paraId="2EC9429B"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 колебательной системе, на которую действует периодически меняющаяся сила, уста</w:t>
      </w:r>
      <w:r>
        <w:rPr>
          <w:rFonts w:ascii="Times New Roman CYR" w:hAnsi="Times New Roman CYR" w:cs="Times New Roman CYR"/>
          <w:sz w:val="28"/>
          <w:szCs w:val="28"/>
        </w:rPr>
        <w:t>навливается периодическое движение;</w:t>
      </w:r>
    </w:p>
    <w:p w14:paraId="7A0D071A"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Период вынужденных колебаний равен периоду действующей силы.</w:t>
      </w:r>
    </w:p>
    <w:p w14:paraId="60D665A2"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Из-за наличия трения и других потерь энергии свободные колебания затухают. Они являются незатухающими лишь в идеальном случае полного отсутствия всякого трен</w:t>
      </w:r>
      <w:r>
        <w:rPr>
          <w:rFonts w:ascii="Times New Roman CYR" w:hAnsi="Times New Roman CYR" w:cs="Times New Roman CYR"/>
          <w:sz w:val="28"/>
          <w:szCs w:val="28"/>
        </w:rPr>
        <w:t>ия (собственные колебания). Вынужденные же колебания, несмотря на наличие трения, являются действительно периодическими, повторяющимися все время, пока действует периодическая сила. Это объясняется тем, что при вынужденных колебаниях энергия, затрачиваемая</w:t>
      </w:r>
      <w:r>
        <w:rPr>
          <w:rFonts w:ascii="Times New Roman CYR" w:hAnsi="Times New Roman CYR" w:cs="Times New Roman CYR"/>
          <w:sz w:val="28"/>
          <w:szCs w:val="28"/>
        </w:rPr>
        <w:t xml:space="preserve"> на трение, восполняется непрерывно за счет работы действующей на систему периодической силы, тогда как при свободных колебаниях запас энергии сообщается системе только в начале движения, и движение продолжается лишь до тех пор, пока этот запас не исчерпае</w:t>
      </w:r>
      <w:r>
        <w:rPr>
          <w:rFonts w:ascii="Times New Roman CYR" w:hAnsi="Times New Roman CYR" w:cs="Times New Roman CYR"/>
          <w:sz w:val="28"/>
          <w:szCs w:val="28"/>
        </w:rPr>
        <w:t xml:space="preserve">тся. Существуют системы, в которых незатухающие колебания возникают не за счет </w:t>
      </w:r>
      <w:r>
        <w:rPr>
          <w:rFonts w:ascii="Times New Roman CYR" w:hAnsi="Times New Roman CYR" w:cs="Times New Roman CYR"/>
          <w:sz w:val="28"/>
          <w:szCs w:val="28"/>
        </w:rPr>
        <w:lastRenderedPageBreak/>
        <w:t>периодического внешнего воздействия, а в результате имеющейся у таких систем способности самой регулировать поступление энергии от постоянного источника. Такие системы называютс</w:t>
      </w:r>
      <w:r>
        <w:rPr>
          <w:rFonts w:ascii="Times New Roman CYR" w:hAnsi="Times New Roman CYR" w:cs="Times New Roman CYR"/>
          <w:sz w:val="28"/>
          <w:szCs w:val="28"/>
        </w:rPr>
        <w:t>я автоколебательными, а процесс незатухающих колебаний в таких системах - автоколебаниями. В автоколебательной системе можно выделить три характерных элемента - колебательная система, источник энергии и устройство обратной связи между колебательной системо</w:t>
      </w:r>
      <w:r>
        <w:rPr>
          <w:rFonts w:ascii="Times New Roman CYR" w:hAnsi="Times New Roman CYR" w:cs="Times New Roman CYR"/>
          <w:sz w:val="28"/>
          <w:szCs w:val="28"/>
        </w:rPr>
        <w:t>й и источником. В качестве колебательной системы может быть использована любая механическая система, способная совершать собственные затухающие колебания (например, маятник настенных часов).</w:t>
      </w:r>
    </w:p>
    <w:p w14:paraId="1C05D4FD"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C8BF49"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Затухающие колебания</w:t>
      </w:r>
    </w:p>
    <w:p w14:paraId="7E5F1108"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1D64FB"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свободные колебания маятник</w:t>
      </w:r>
      <w:r>
        <w:rPr>
          <w:rFonts w:ascii="Times New Roman CYR" w:hAnsi="Times New Roman CYR" w:cs="Times New Roman CYR"/>
          <w:sz w:val="28"/>
          <w:szCs w:val="28"/>
        </w:rPr>
        <w:t>а, шарика с пружинами, диска и т. д., мы отвлекались до сих пор от явления, которое неизбежно имеет место в каждом из описанных выше опытов и вследствие которого колебания не являются строго периодическими, а именно: амплитуда колебаний с каждым размахом д</w:t>
      </w:r>
      <w:r>
        <w:rPr>
          <w:rFonts w:ascii="Times New Roman CYR" w:hAnsi="Times New Roman CYR" w:cs="Times New Roman CYR"/>
          <w:sz w:val="28"/>
          <w:szCs w:val="28"/>
        </w:rPr>
        <w:t>елается все меньше и меньше, так что рано или поздно колебания прекращаются. Это явление называется затуханием колебаний.</w:t>
      </w:r>
    </w:p>
    <w:p w14:paraId="22B7BB71"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Причина затухания заключается в том, что во всякой колебательной системе, кроме возвращающей силы, всегда действуют разного рода силы </w:t>
      </w:r>
      <w:r>
        <w:rPr>
          <w:rFonts w:ascii="Times New Roman CYR" w:hAnsi="Times New Roman CYR" w:cs="Times New Roman CYR"/>
          <w:sz w:val="28"/>
          <w:szCs w:val="28"/>
        </w:rPr>
        <w:t>трения, сопротивление воздуха и т. п., которые тормозят движение. При каждом размахе часть полной колебательной энергии (потенциальной и кинетической) расходуется на работу против сил трения. В конечном счете на эту работу уходит весь запас энергии, сообще</w:t>
      </w:r>
      <w:r>
        <w:rPr>
          <w:rFonts w:ascii="Times New Roman CYR" w:hAnsi="Times New Roman CYR" w:cs="Times New Roman CYR"/>
          <w:sz w:val="28"/>
          <w:szCs w:val="28"/>
        </w:rPr>
        <w:t>нный колебательной системе первоначально.</w:t>
      </w:r>
    </w:p>
    <w:p w14:paraId="7D9E91BF"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Затрата энергии на работу против сил трения может иметь весьма разнообразный характер. Возможно трение между твердыми поверхностями, например трение призмы коромысла весов об опору. Энергия может затрачиваться на п</w:t>
      </w:r>
      <w:r>
        <w:rPr>
          <w:rFonts w:ascii="Times New Roman CYR" w:hAnsi="Times New Roman CYR" w:cs="Times New Roman CYR"/>
          <w:sz w:val="28"/>
          <w:szCs w:val="28"/>
        </w:rPr>
        <w:t xml:space="preserve">реодоление сопротивления среды (вода, воздух). Кроме того, </w:t>
      </w:r>
      <w:r>
        <w:rPr>
          <w:rFonts w:ascii="Times New Roman CYR" w:hAnsi="Times New Roman CYR" w:cs="Times New Roman CYR"/>
          <w:sz w:val="28"/>
          <w:szCs w:val="28"/>
        </w:rPr>
        <w:lastRenderedPageBreak/>
        <w:t>колеблющиеся тела приводят в движение окружающую среду, отдавая на это при каждом колебании часть своей энергии. Наконец, сами деформации пружин, пластинок, проволок и т. д. тоже происходят с некот</w:t>
      </w:r>
      <w:r>
        <w:rPr>
          <w:rFonts w:ascii="Times New Roman CYR" w:hAnsi="Times New Roman CYR" w:cs="Times New Roman CYR"/>
          <w:sz w:val="28"/>
          <w:szCs w:val="28"/>
        </w:rPr>
        <w:t>орой потерей энергии на внутреннее трение в материале, из которого эти тела сделаны.</w:t>
      </w:r>
    </w:p>
    <w:p w14:paraId="474A5954"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Отвлекаясь до сих пор от сил трения, мы рассматривали именно идеальные, строго периодические собственные колебания, чем сознательно упрощали изучение колебаний за счет нес</w:t>
      </w:r>
      <w:r>
        <w:rPr>
          <w:rFonts w:ascii="Times New Roman CYR" w:hAnsi="Times New Roman CYR" w:cs="Times New Roman CYR"/>
          <w:sz w:val="28"/>
          <w:szCs w:val="28"/>
        </w:rPr>
        <w:t>колько неточного их описания. Такое упрощение является, однако, пригодным и возможным только потому, что у многих колебательных систем трение и вызываемое им затухание действительно малы: система успевает совершить очень большое число колебаний, прежде чем</w:t>
      </w:r>
      <w:r>
        <w:rPr>
          <w:rFonts w:ascii="Times New Roman CYR" w:hAnsi="Times New Roman CYR" w:cs="Times New Roman CYR"/>
          <w:sz w:val="28"/>
          <w:szCs w:val="28"/>
        </w:rPr>
        <w:t xml:space="preserve"> их амплитуда уменьшится заметным образом. При изучении таких систем с достаточно малым затуханием можно для очень многих вопросов совсем не учитывать этого затухания и считать свободные колебания системы строго периодическими, т. е. рассматривать собствен</w:t>
      </w:r>
      <w:r>
        <w:rPr>
          <w:rFonts w:ascii="Times New Roman CYR" w:hAnsi="Times New Roman CYR" w:cs="Times New Roman CYR"/>
          <w:sz w:val="28"/>
          <w:szCs w:val="28"/>
        </w:rPr>
        <w:t>ные колебания.</w:t>
      </w:r>
    </w:p>
    <w:p w14:paraId="0A51B89F"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Колебание, которое в отсутствие затухания было бы гармоническим (собственное колебание), при наличии затухания, конечно, перестает быть гармоническим; более того, благодаря затуханию движение уже не будет и периодическим. Его осциллограмма п</w:t>
      </w:r>
      <w:r>
        <w:rPr>
          <w:rFonts w:ascii="Times New Roman CYR" w:hAnsi="Times New Roman CYR" w:cs="Times New Roman CYR"/>
          <w:sz w:val="28"/>
          <w:szCs w:val="28"/>
        </w:rPr>
        <w:t>редставляет собой не повторяющуюся линию, а линию, размахи которой делаются все меньше и меньше. Увеличивая тем или иным способом трение, мы можем дойти до столь больших затуханий, при которых система останавливается после первого же размаха, или даже до п</w:t>
      </w:r>
      <w:r>
        <w:rPr>
          <w:rFonts w:ascii="Times New Roman CYR" w:hAnsi="Times New Roman CYR" w:cs="Times New Roman CYR"/>
          <w:sz w:val="28"/>
          <w:szCs w:val="28"/>
        </w:rPr>
        <w:t>ервого перехода через положение равновесия.</w:t>
      </w:r>
    </w:p>
    <w:p w14:paraId="7C245BB6"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9DF5EEA" w14:textId="692AFE75" w:rsidR="00000000" w:rsidRDefault="00DE5F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FDF0102" wp14:editId="34EFA8C9">
            <wp:extent cx="5276850" cy="92392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76850" cy="923925"/>
                    </a:xfrm>
                    <a:prstGeom prst="rect">
                      <a:avLst/>
                    </a:prstGeom>
                    <a:noFill/>
                    <a:ln>
                      <a:noFill/>
                    </a:ln>
                  </pic:spPr>
                </pic:pic>
              </a:graphicData>
            </a:graphic>
          </wp:inline>
        </w:drawing>
      </w:r>
    </w:p>
    <w:p w14:paraId="2948EBFC"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8. Затухающие колебания</w:t>
      </w:r>
    </w:p>
    <w:p w14:paraId="6D91E621"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1367A0D"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сильно затухающие движения колебательной системы называются апериодическими.</w:t>
      </w:r>
    </w:p>
    <w:p w14:paraId="71F4F426"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Воспользовавшись колебаниями груза на пружине, легко наблюдат</w:t>
      </w:r>
      <w:r>
        <w:rPr>
          <w:rFonts w:ascii="Times New Roman CYR" w:hAnsi="Times New Roman CYR" w:cs="Times New Roman CYR"/>
          <w:sz w:val="28"/>
          <w:szCs w:val="28"/>
        </w:rPr>
        <w:t>ь рост затухания при увеличении трения. Если груз поместить в воду, то затухание колебаний резко возрастет по сравнению с затуханием в воздухе. В масле оно будет еще больше, чем в воде: движение получится апериодическим или близким к апериодическому. Чем м</w:t>
      </w:r>
      <w:r>
        <w:rPr>
          <w:rFonts w:ascii="Times New Roman CYR" w:hAnsi="Times New Roman CYR" w:cs="Times New Roman CYR"/>
          <w:sz w:val="28"/>
          <w:szCs w:val="28"/>
        </w:rPr>
        <w:t>енее обтекаемой является форма груза (при той же массе), тем больше затухание, так как тем больше энергии отдается на приведение в движение окружающей среды.</w:t>
      </w:r>
    </w:p>
    <w:p w14:paraId="5D47552E"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Трение влияет не только на амплитуду колебаний (затухание), но и на продолжительность размахов. Мы</w:t>
      </w:r>
      <w:r>
        <w:rPr>
          <w:rFonts w:ascii="Times New Roman CYR" w:hAnsi="Times New Roman CYR" w:cs="Times New Roman CYR"/>
          <w:sz w:val="28"/>
          <w:szCs w:val="28"/>
        </w:rPr>
        <w:t xml:space="preserve"> не можем называть эту продолжительность периодом, так как затухающее колебание - движение непериодическое. Однако если затухание невелико, то условно можно говорить о периоде, понимая под этим время между двумя прохождениями в одном и том же направлении ч</w:t>
      </w:r>
      <w:r>
        <w:rPr>
          <w:rFonts w:ascii="Times New Roman CYR" w:hAnsi="Times New Roman CYR" w:cs="Times New Roman CYR"/>
          <w:sz w:val="28"/>
          <w:szCs w:val="28"/>
        </w:rPr>
        <w:t>ерез положение равновесия.</w:t>
      </w:r>
    </w:p>
    <w:p w14:paraId="149BBDD3"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5CE01A6"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Резонанс. Примеры резонансных явлений</w:t>
      </w:r>
    </w:p>
    <w:p w14:paraId="3B220769"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3831346"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мы обратим внимание на амплитуду вынужденных колебаний груза, то заметим, что при различных периодах вынуждающей силы эта амплитуда далеко не одинакова. Особый интерес представляют </w:t>
      </w:r>
      <w:r>
        <w:rPr>
          <w:rFonts w:ascii="Times New Roman CYR" w:hAnsi="Times New Roman CYR" w:cs="Times New Roman CYR"/>
          <w:sz w:val="28"/>
          <w:szCs w:val="28"/>
        </w:rPr>
        <w:t>вынужденные колебания в системе, способной, совершать свободные колебания. Например, качели. Если человек будет беспорядочно подталкивать их в разные стороны, то качели не раскачаются. Однако, если в правильном ритме начать подталкивать качели, применяя не</w:t>
      </w:r>
      <w:r>
        <w:rPr>
          <w:rFonts w:ascii="Times New Roman CYR" w:hAnsi="Times New Roman CYR" w:cs="Times New Roman CYR"/>
          <w:sz w:val="28"/>
          <w:szCs w:val="28"/>
        </w:rPr>
        <w:t xml:space="preserve">большие усилия, мы через некоторое время раскачаем качели очень сильно. Как это происходит? После первого толчка качели будут совершать лишь очень малые колебания. Второй толчок, совершенный вовремя, усилит </w:t>
      </w:r>
      <w:r>
        <w:rPr>
          <w:rFonts w:ascii="Times New Roman CYR" w:hAnsi="Times New Roman CYR" w:cs="Times New Roman CYR"/>
          <w:sz w:val="28"/>
          <w:szCs w:val="28"/>
        </w:rPr>
        <w:lastRenderedPageBreak/>
        <w:t>первый, третий - усилит колебания еще больше.</w:t>
      </w:r>
    </w:p>
    <w:p w14:paraId="76872CE2"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Есл</w:t>
      </w:r>
      <w:r>
        <w:rPr>
          <w:rFonts w:ascii="Times New Roman CYR" w:hAnsi="Times New Roman CYR" w:cs="Times New Roman CYR"/>
          <w:sz w:val="28"/>
          <w:szCs w:val="28"/>
        </w:rPr>
        <w:t>и построить график зависимости амплитуды колебаний от частоты внешней силы, то увидим, что амплитуда резко возрастает при значении частоты изменения внешней силы, равной собственной частоте собственных колебаний. Итак, явление резкого возрастания амплитуды</w:t>
      </w:r>
      <w:r>
        <w:rPr>
          <w:rFonts w:ascii="Times New Roman CYR" w:hAnsi="Times New Roman CYR" w:cs="Times New Roman CYR"/>
          <w:sz w:val="28"/>
          <w:szCs w:val="28"/>
        </w:rPr>
        <w:t xml:space="preserve"> вынужденных колебаний при равенстве частот вынуждающей силы и собственной частоты колебательной системы называется резонансом.</w:t>
      </w:r>
    </w:p>
    <w:p w14:paraId="3AD1CCBE"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DA86B91" w14:textId="164CB1FA" w:rsidR="00000000" w:rsidRDefault="00DE5F0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69369279" wp14:editId="1486E6B0">
            <wp:extent cx="1590675" cy="203835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90675" cy="2038350"/>
                    </a:xfrm>
                    <a:prstGeom prst="rect">
                      <a:avLst/>
                    </a:prstGeom>
                    <a:noFill/>
                    <a:ln>
                      <a:noFill/>
                    </a:ln>
                  </pic:spPr>
                </pic:pic>
              </a:graphicData>
            </a:graphic>
          </wp:inline>
        </w:drawing>
      </w:r>
    </w:p>
    <w:p w14:paraId="61336BA5"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9. Вынужденные колебания груза на пружине</w:t>
      </w:r>
    </w:p>
    <w:p w14:paraId="0CB58E35"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Явления, возникающие при резонансе, называю</w:t>
      </w:r>
      <w:r>
        <w:rPr>
          <w:rFonts w:ascii="Times New Roman CYR" w:hAnsi="Times New Roman CYR" w:cs="Times New Roman CYR"/>
          <w:sz w:val="28"/>
          <w:szCs w:val="28"/>
        </w:rPr>
        <w:t>т резонансными явлениями. Про силу, период которой совпадает с периодом свободных колебаний и которая вызывает тем самым наибольшую раскачку, наибольший «отклик» колебательной системы, говорят, что она действует в резонанс. Разумеется, если затухание мало,</w:t>
      </w:r>
      <w:r>
        <w:rPr>
          <w:rFonts w:ascii="Times New Roman CYR" w:hAnsi="Times New Roman CYR" w:cs="Times New Roman CYR"/>
          <w:sz w:val="28"/>
          <w:szCs w:val="28"/>
        </w:rPr>
        <w:t xml:space="preserve"> так что период свободных колебаний близок к собственному периоду, под резонансной настройкой можно понимать совпадение периода вынуждающей силы с собственным периодом.</w:t>
      </w:r>
    </w:p>
    <w:p w14:paraId="2C1D44FF"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Существующее в системе трение, обусловливающее затухание ее свободных колебаний имеет д</w:t>
      </w:r>
      <w:r>
        <w:rPr>
          <w:rFonts w:ascii="Times New Roman CYR" w:hAnsi="Times New Roman CYR" w:cs="Times New Roman CYR"/>
          <w:sz w:val="28"/>
          <w:szCs w:val="28"/>
        </w:rPr>
        <w:t xml:space="preserve">ля резонансных явлений очень большое значение. В этом легко убедиться, наблюдая вынужденные колебания пружинного маятника при различном трении (рис. 9). Для увеличения затухания можно воспользоваться по-прежнему опусканием груза в воду или масло. </w:t>
      </w:r>
    </w:p>
    <w:p w14:paraId="79ECB7E2"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Если гру</w:t>
      </w:r>
      <w:r>
        <w:rPr>
          <w:rFonts w:ascii="Times New Roman CYR" w:hAnsi="Times New Roman CYR" w:cs="Times New Roman CYR"/>
          <w:sz w:val="28"/>
          <w:szCs w:val="28"/>
        </w:rPr>
        <w:t>з колеблется в воздухе, то при совпадении периода вращения ручки раскачивающего механизма (периода силы) с собственным периодом системы раскачка получается очень сильная - амплитуда колебаний груза в несколько раз больше амплитуды точки А раскачивающего ме</w:t>
      </w:r>
      <w:r>
        <w:rPr>
          <w:rFonts w:ascii="Times New Roman CYR" w:hAnsi="Times New Roman CYR" w:cs="Times New Roman CYR"/>
          <w:sz w:val="28"/>
          <w:szCs w:val="28"/>
        </w:rPr>
        <w:t>ханизма. Однако стоит лишь немного ускорить или замедлить вращение ручки, как амплитуда колебаний груза резко уменьшится. Таким образом, если затухание системы небольшое, то резонансные явления оказываются сильными и резко выраженными (острый резонанс): пр</w:t>
      </w:r>
      <w:r>
        <w:rPr>
          <w:rFonts w:ascii="Times New Roman CYR" w:hAnsi="Times New Roman CYR" w:cs="Times New Roman CYR"/>
          <w:sz w:val="28"/>
          <w:szCs w:val="28"/>
        </w:rPr>
        <w:t>и точном резонансе раскачка очень велика, но уже при небольшой расстройке (расхождении периода силы и периода собственных колебаний системы) амплитуда вынужденных колебаний значительно уменьшается.</w:t>
      </w:r>
    </w:p>
    <w:p w14:paraId="095763B9"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Наоборот, в случае задемпфированной системы, т. е. системы</w:t>
      </w:r>
      <w:r>
        <w:rPr>
          <w:rFonts w:ascii="Times New Roman CYR" w:hAnsi="Times New Roman CYR" w:cs="Times New Roman CYR"/>
          <w:sz w:val="28"/>
          <w:szCs w:val="28"/>
        </w:rPr>
        <w:t xml:space="preserve"> с увеличенным затуханием (например, груз движется в воде), амплитуда вынужденных колебаний при точном резонансе не очень сильно превышает амплитуду колебаний точки А; зато при уходе от резонанса в ту или другую сторону уменьшение амплитуды происходит не т</w:t>
      </w:r>
      <w:r>
        <w:rPr>
          <w:rFonts w:ascii="Times New Roman CYR" w:hAnsi="Times New Roman CYR" w:cs="Times New Roman CYR"/>
          <w:sz w:val="28"/>
          <w:szCs w:val="28"/>
        </w:rPr>
        <w:t xml:space="preserve">ак резко. Например, ускорив вращение ручки вдвое по сравнению с резонансной частотой вращения, мы увидим, что колебания груза, опущенного в воду, станут лишь немного меньше, чем при резонансе. Колебания же груза в воздухе при таком укорочении периода силы </w:t>
      </w:r>
      <w:r>
        <w:rPr>
          <w:rFonts w:ascii="Times New Roman CYR" w:hAnsi="Times New Roman CYR" w:cs="Times New Roman CYR"/>
          <w:sz w:val="28"/>
          <w:szCs w:val="28"/>
        </w:rPr>
        <w:t>уменьшатся в несколько раз. Таким образом, если затухание велико, то резонансные явления получаются слабыми и выраженными неотчетливо (тупой резонанс): увеличение амплитуды при точном резонансе относительно невелико, и заметное спадание амплитуды происходи</w:t>
      </w:r>
      <w:r>
        <w:rPr>
          <w:rFonts w:ascii="Times New Roman CYR" w:hAnsi="Times New Roman CYR" w:cs="Times New Roman CYR"/>
          <w:sz w:val="28"/>
          <w:szCs w:val="28"/>
        </w:rPr>
        <w:t>т лишь при больших расстройках.</w:t>
      </w:r>
    </w:p>
    <w:p w14:paraId="7899652E"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результаты иллюстрирует график, изображенный на рис. 10. На нем показаны так называемые резонансные кривые, дающие зависимость амплитуды вынужденных колебаний от их частоты, т. е. частоты силы, действующей на систему.</w:t>
      </w:r>
    </w:p>
    <w:p w14:paraId="2FCB7FA9"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На</w:t>
      </w:r>
      <w:r>
        <w:rPr>
          <w:rFonts w:ascii="Times New Roman CYR" w:hAnsi="Times New Roman CYR" w:cs="Times New Roman CYR"/>
          <w:sz w:val="28"/>
          <w:szCs w:val="28"/>
        </w:rPr>
        <w:t xml:space="preserve"> графике показаны две кривые, соответствующие малому и большому затуханию. Первая имеет узкий и высокий максимум, вторая - низкий и пологий. Следует обратить внимание на то, что первая кривая всюду проходит выше второй, т. е. при всякой частоте силы амплит</w:t>
      </w:r>
      <w:r>
        <w:rPr>
          <w:rFonts w:ascii="Times New Roman CYR" w:hAnsi="Times New Roman CYR" w:cs="Times New Roman CYR"/>
          <w:sz w:val="28"/>
          <w:szCs w:val="28"/>
        </w:rPr>
        <w:t>уды вынужденных колебаний тем больше, чем меньше затухание, но при точном резонансе различие амплитуд в случаях малого и большого затухания особенно велико.</w:t>
      </w:r>
    </w:p>
    <w:p w14:paraId="2CED4A3E"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Кроме того, максимум кривой 2 несколько сдвинут влево от максимума кривой 1, т. е. соответствует не</w:t>
      </w:r>
      <w:r>
        <w:rPr>
          <w:rFonts w:ascii="Times New Roman CYR" w:hAnsi="Times New Roman CYR" w:cs="Times New Roman CYR"/>
          <w:sz w:val="28"/>
          <w:szCs w:val="28"/>
        </w:rPr>
        <w:t>много меньшей частоте силы. Это связано с увеличением периода свободных колебаний при возрастании затухания.</w:t>
      </w:r>
    </w:p>
    <w:p w14:paraId="2645E9D1"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327C0BA" w14:textId="745D83AE" w:rsidR="00000000" w:rsidRDefault="00DE5F0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6D9E299C" wp14:editId="7E03D70A">
            <wp:extent cx="1809750" cy="180022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09750" cy="1800225"/>
                    </a:xfrm>
                    <a:prstGeom prst="rect">
                      <a:avLst/>
                    </a:prstGeom>
                    <a:noFill/>
                    <a:ln>
                      <a:noFill/>
                    </a:ln>
                  </pic:spPr>
                </pic:pic>
              </a:graphicData>
            </a:graphic>
          </wp:inline>
        </w:drawing>
      </w:r>
    </w:p>
    <w:p w14:paraId="07199C8E"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10. Резонансные кривые при малом затухании (1) и при большом затухании (2)</w:t>
      </w:r>
    </w:p>
    <w:p w14:paraId="7C97A629"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0CE6409"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твердо помнить, что р</w:t>
      </w:r>
      <w:r>
        <w:rPr>
          <w:rFonts w:ascii="Times New Roman CYR" w:hAnsi="Times New Roman CYR" w:cs="Times New Roman CYR"/>
          <w:sz w:val="28"/>
          <w:szCs w:val="28"/>
        </w:rPr>
        <w:t>езонансные кривые дают значение установившейся амплитуды. Колебания с такой амплитудой устанавливаются не сразу, а в течение некоторого времени от того момента, когда сила начала действовать на систему.</w:t>
      </w:r>
    </w:p>
    <w:p w14:paraId="68E091E5"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долго продолжается этот процесс установления?</w:t>
      </w:r>
    </w:p>
    <w:p w14:paraId="0A49FC39"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w:t>
      </w:r>
      <w:r>
        <w:rPr>
          <w:rFonts w:ascii="Times New Roman CYR" w:hAnsi="Times New Roman CYR" w:cs="Times New Roman CYR"/>
          <w:sz w:val="28"/>
          <w:szCs w:val="28"/>
        </w:rPr>
        <w:t>это легко ответить, если учесть, что в первый момент, когда периодическая сила начинает действовать на систему, в последней возникают наряду с вынужденными колебаниями также и свободные колебания. Первоначальное движение системы именно потому и является сл</w:t>
      </w:r>
      <w:r>
        <w:rPr>
          <w:rFonts w:ascii="Times New Roman CYR" w:hAnsi="Times New Roman CYR" w:cs="Times New Roman CYR"/>
          <w:sz w:val="28"/>
          <w:szCs w:val="28"/>
        </w:rPr>
        <w:t xml:space="preserve">ожным, что </w:t>
      </w:r>
      <w:r>
        <w:rPr>
          <w:rFonts w:ascii="Times New Roman CYR" w:hAnsi="Times New Roman CYR" w:cs="Times New Roman CYR"/>
          <w:sz w:val="28"/>
          <w:szCs w:val="28"/>
        </w:rPr>
        <w:lastRenderedPageBreak/>
        <w:t>оно представляет собой сумму двух движений: вынужденных колебаний с частотой силы и свободных колебаний с их частотой. Но сила поддерживает только вынужденное колебание, свободные же колебания затухают, и, следовательно, движение системы постепе</w:t>
      </w:r>
      <w:r>
        <w:rPr>
          <w:rFonts w:ascii="Times New Roman CYR" w:hAnsi="Times New Roman CYR" w:cs="Times New Roman CYR"/>
          <w:sz w:val="28"/>
          <w:szCs w:val="28"/>
        </w:rPr>
        <w:t>нно «очищается» от них. Остаются только вынужденные колебания.</w:t>
      </w:r>
    </w:p>
    <w:p w14:paraId="535DDE1D"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процесс установления вынужденных колебаний состоит в том, что затухают примешанные к ним свободные колебания, возбудившиеся в тот момент, когда начала действовать сила. Поэтому п</w:t>
      </w:r>
      <w:r>
        <w:rPr>
          <w:rFonts w:ascii="Times New Roman CYR" w:hAnsi="Times New Roman CYR" w:cs="Times New Roman CYR"/>
          <w:sz w:val="28"/>
          <w:szCs w:val="28"/>
        </w:rPr>
        <w:t>роцесс установления вынужденных колебаний занимает такое же время, как и процесс затухания свободных колебаний. А это означает следующее: при очень малом затухании системы резонансная амплитуда очень велика, но зато и раскачка до этой амплитуды длится долг</w:t>
      </w:r>
      <w:r>
        <w:rPr>
          <w:rFonts w:ascii="Times New Roman CYR" w:hAnsi="Times New Roman CYR" w:cs="Times New Roman CYR"/>
          <w:sz w:val="28"/>
          <w:szCs w:val="28"/>
        </w:rPr>
        <w:t>о. Наоборот, при большом затухании системы резонансная амплитуда невелика, но устанавливается быстро. Это надо учитывать, выполняя описанные выше опыты.</w:t>
      </w:r>
    </w:p>
    <w:p w14:paraId="531EDC58"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Резонанс играет очень большую роль в самых разнообразных явлениях. Причем в одних - полезную, в других </w:t>
      </w:r>
      <w:r>
        <w:rPr>
          <w:rFonts w:ascii="Times New Roman CYR" w:hAnsi="Times New Roman CYR" w:cs="Times New Roman CYR"/>
          <w:sz w:val="28"/>
          <w:szCs w:val="28"/>
        </w:rPr>
        <w:t>- вредную. Приведем несколько примеров относящихся к механическим колебаниям.</w:t>
      </w:r>
    </w:p>
    <w:p w14:paraId="61F805B1"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Идя по доске, перекинутой через ров, можно попасть шагами в резонанс с собственным периодом системы (доски с человеком на ней), и доска начинает тогда сильно колебаться (изгибать</w:t>
      </w:r>
      <w:r>
        <w:rPr>
          <w:rFonts w:ascii="Times New Roman CYR" w:hAnsi="Times New Roman CYR" w:cs="Times New Roman CYR"/>
          <w:sz w:val="28"/>
          <w:szCs w:val="28"/>
        </w:rPr>
        <w:t>ся вверх и вниз). То же самое может случиться и с мостом, по которому походит войсковая часть или проезжает поезд (периодическая сила обусловливается ударами ног или ударами колес на стыках рельсов). Так, например, в 1906 году в Петербурге обрушился так на</w:t>
      </w:r>
      <w:r>
        <w:rPr>
          <w:rFonts w:ascii="Times New Roman CYR" w:hAnsi="Times New Roman CYR" w:cs="Times New Roman CYR"/>
          <w:sz w:val="28"/>
          <w:szCs w:val="28"/>
        </w:rPr>
        <w:t xml:space="preserve">зываемый Египетский мост через реку Фонтанку. Это произошло при переходе через мост кавалерийского эскадрона, причем четкий шаг лошадей, отлично обученных церемониальному маршу, попал в резонанс с периодом моста. Для предотвращения таких случаев войсковым </w:t>
      </w:r>
      <w:r>
        <w:rPr>
          <w:rFonts w:ascii="Times New Roman CYR" w:hAnsi="Times New Roman CYR" w:cs="Times New Roman CYR"/>
          <w:sz w:val="28"/>
          <w:szCs w:val="28"/>
        </w:rPr>
        <w:t xml:space="preserve">частям при переходе через мосты приказывают обычно идти не «в ногу», а вольным шагом. Поезда </w:t>
      </w:r>
      <w:r>
        <w:rPr>
          <w:rFonts w:ascii="Times New Roman CYR" w:hAnsi="Times New Roman CYR" w:cs="Times New Roman CYR"/>
          <w:sz w:val="28"/>
          <w:szCs w:val="28"/>
        </w:rPr>
        <w:lastRenderedPageBreak/>
        <w:t>же большей частью переезжают мосты на медленном ходу, чтобы период ударов колес о стыки рельсов был значительно больше периода свободных колебаний моста. Иногда пр</w:t>
      </w:r>
      <w:r>
        <w:rPr>
          <w:rFonts w:ascii="Times New Roman CYR" w:hAnsi="Times New Roman CYR" w:cs="Times New Roman CYR"/>
          <w:sz w:val="28"/>
          <w:szCs w:val="28"/>
        </w:rPr>
        <w:t xml:space="preserve">именяют обратный способ «расстройки» периодов: поезда проносятся через мосты на максимальной скорости. </w:t>
      </w:r>
    </w:p>
    <w:p w14:paraId="02FF3C75"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Случается, что период ударов колес на стыках рельсов совпадает с периодом колебаний вагона на рессорах, и вагон тогда очень сильно раскачивается. Корабл</w:t>
      </w:r>
      <w:r>
        <w:rPr>
          <w:rFonts w:ascii="Times New Roman CYR" w:hAnsi="Times New Roman CYR" w:cs="Times New Roman CYR"/>
          <w:sz w:val="28"/>
          <w:szCs w:val="28"/>
        </w:rPr>
        <w:t>ь также имеет свой период качаний на воде. Если морские волны попадают в резонанс с периодом корабля, то качка становится особенно сильной. Капитан меняет тогда скорость корабля или его курс. В результате период волн, набегающих на корабль, изменяется (всл</w:t>
      </w:r>
      <w:r>
        <w:rPr>
          <w:rFonts w:ascii="Times New Roman CYR" w:hAnsi="Times New Roman CYR" w:cs="Times New Roman CYR"/>
          <w:sz w:val="28"/>
          <w:szCs w:val="28"/>
        </w:rPr>
        <w:t>едствие изменения относительной скорости корабля и волн) и уходит от резонанса.</w:t>
      </w:r>
    </w:p>
    <w:p w14:paraId="14BF103A"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Неуравновешенность машин и двигателей (недостаточная центровка, прогиб вала) является причиной того, что при работе этих машин возникает периодическая сила, действующая на опор</w:t>
      </w:r>
      <w:r>
        <w:rPr>
          <w:rFonts w:ascii="Times New Roman CYR" w:hAnsi="Times New Roman CYR" w:cs="Times New Roman CYR"/>
          <w:sz w:val="28"/>
          <w:szCs w:val="28"/>
        </w:rPr>
        <w:t>у машины - фундамент, корпус корабля и т. п. Период силы может совпасть при этом с периодом свободных колебаний опоры или, например, с периодом колебаний самого вращающегося вала. Получается резонанс, и вынужденные колебания могут быть настолько сильны, чт</w:t>
      </w:r>
      <w:r>
        <w:rPr>
          <w:rFonts w:ascii="Times New Roman CYR" w:hAnsi="Times New Roman CYR" w:cs="Times New Roman CYR"/>
          <w:sz w:val="28"/>
          <w:szCs w:val="28"/>
        </w:rPr>
        <w:t>о разрушают фундамент, ломают валы и т. д. Во всех таких случаях принимаются специальные меры, чтобы избежать резонанса или ослабить его действие (расстройка периодов, увеличение затухания - демпфирование и др.).</w:t>
      </w:r>
    </w:p>
    <w:p w14:paraId="00DE2BA3"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Очевидно, для того чтобы с помощью наименьш</w:t>
      </w:r>
      <w:r>
        <w:rPr>
          <w:rFonts w:ascii="Times New Roman CYR" w:hAnsi="Times New Roman CYR" w:cs="Times New Roman CYR"/>
          <w:sz w:val="28"/>
          <w:szCs w:val="28"/>
        </w:rPr>
        <w:t>ей периодической силы получить определенный размах вынужденных колебаний, нужно действовать в резонанс. Тяжелый язык большого колокола может раскачать даже ребенок, если он будет натягивать веревку с периодом свободных колебаний языка. Но самый сильный чел</w:t>
      </w:r>
      <w:r>
        <w:rPr>
          <w:rFonts w:ascii="Times New Roman CYR" w:hAnsi="Times New Roman CYR" w:cs="Times New Roman CYR"/>
          <w:sz w:val="28"/>
          <w:szCs w:val="28"/>
        </w:rPr>
        <w:t>овек не раскачает язык, дергая веревку не в резонанс.</w:t>
      </w:r>
    </w:p>
    <w:p w14:paraId="663CB6EC"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Явление резонанса находит широкое применение в технике. Так, для уплотнения сыпучего основания под фундаменты и дороги, а также для уплотнения бетона используют специальные вибраторы-уплотнители. Их пр</w:t>
      </w:r>
      <w:r>
        <w:rPr>
          <w:rFonts w:ascii="Times New Roman CYR" w:hAnsi="Times New Roman CYR" w:cs="Times New Roman CYR"/>
          <w:sz w:val="28"/>
          <w:szCs w:val="28"/>
        </w:rPr>
        <w:t>именяют для вибрационного погружения свай, шпунтов, труб и т. п. Для вибрационного погружения сваи мощный вибратор устанавливают на ее верхнем основании. При включении двигателя свая начинает вибрировать; грунт под сваей «разжижается», и под действием силы</w:t>
      </w:r>
      <w:r>
        <w:rPr>
          <w:rFonts w:ascii="Times New Roman CYR" w:hAnsi="Times New Roman CYR" w:cs="Times New Roman CYR"/>
          <w:sz w:val="28"/>
          <w:szCs w:val="28"/>
        </w:rPr>
        <w:t xml:space="preserve"> тяжести она погружается. Особенно широкое применение этот метод погружения свай нашел на строительстве морских и озерных сооружений.</w:t>
      </w:r>
    </w:p>
    <w:p w14:paraId="42426A1B"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На явлении резонанса основано действие прибора, предназначенного для определения частоты переменного тока, сила которого и</w:t>
      </w:r>
      <w:r>
        <w:rPr>
          <w:rFonts w:ascii="Times New Roman CYR" w:hAnsi="Times New Roman CYR" w:cs="Times New Roman CYR"/>
          <w:sz w:val="28"/>
          <w:szCs w:val="28"/>
        </w:rPr>
        <w:t>зменяется по гармоническому закону. Такие приборы, носящие название язычковых частотомеров, обычно применяются для контроля постоянства частоты в электрической сети. Внешний вид прибора изображен на рис. 11, а. Он состоит из набора упругих пластинок с груз</w:t>
      </w:r>
      <w:r>
        <w:rPr>
          <w:rFonts w:ascii="Times New Roman CYR" w:hAnsi="Times New Roman CYR" w:cs="Times New Roman CYR"/>
          <w:sz w:val="28"/>
          <w:szCs w:val="28"/>
        </w:rPr>
        <w:t>иками на концах (язычков), причем массы грузиков и жесткости пластинок подобраны так, что частоты соседних язычков отличаются на одно и то же число герц. У частотомера, представленного на рис. 11, а, частоты язычков идут через каждые 0,5 Гц. Эти частоты на</w:t>
      </w:r>
      <w:r>
        <w:rPr>
          <w:rFonts w:ascii="Times New Roman CYR" w:hAnsi="Times New Roman CYR" w:cs="Times New Roman CYR"/>
          <w:sz w:val="28"/>
          <w:szCs w:val="28"/>
        </w:rPr>
        <w:t>писаны на шкале против язычков.</w:t>
      </w:r>
    </w:p>
    <w:p w14:paraId="08ED621B" w14:textId="5B86232E" w:rsidR="00000000" w:rsidRDefault="00DE5F0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7AF36F6" wp14:editId="69FE4ABD">
            <wp:extent cx="5667375" cy="291465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67375" cy="2914650"/>
                    </a:xfrm>
                    <a:prstGeom prst="rect">
                      <a:avLst/>
                    </a:prstGeom>
                    <a:noFill/>
                    <a:ln>
                      <a:noFill/>
                    </a:ln>
                  </pic:spPr>
                </pic:pic>
              </a:graphicData>
            </a:graphic>
          </wp:inline>
        </w:drawing>
      </w:r>
    </w:p>
    <w:p w14:paraId="15D9668D"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11. Язычковый частотомер: а) внешний вид; б) схема устройства.</w:t>
      </w:r>
    </w:p>
    <w:p w14:paraId="503FE04D"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D8CC2D7"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Устройство частотомера схематически показано на рис. 11, б. Исследуемый ток пропускается через обмотку электромагнита. </w:t>
      </w:r>
      <w:r>
        <w:rPr>
          <w:rFonts w:ascii="Times New Roman CYR" w:hAnsi="Times New Roman CYR" w:cs="Times New Roman CYR"/>
          <w:sz w:val="28"/>
          <w:szCs w:val="28"/>
        </w:rPr>
        <w:t>Колебания якоря передаются планке, с которой связаны основания всех язычков и которая укреплена на гибких пластинках. Таким образом, на каждый язычок действует гармоническая сила, частота которой равна частоте тока. Язычок, попавший в резонанс с этой силой</w:t>
      </w:r>
      <w:r>
        <w:rPr>
          <w:rFonts w:ascii="Times New Roman CYR" w:hAnsi="Times New Roman CYR" w:cs="Times New Roman CYR"/>
          <w:sz w:val="28"/>
          <w:szCs w:val="28"/>
        </w:rPr>
        <w:t>, колеблется с большей амплитудой и показывает на шкале свою частоту, т. е. частоту тока.</w:t>
      </w:r>
    </w:p>
    <w:p w14:paraId="5C1B75EA"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явлением резонанса мы встречаемся и в повседневной жизни. Если в комнате задребезжали оконные стекла при проезде по улице тяжелого грузовика, то это значит, что соб</w:t>
      </w:r>
      <w:r>
        <w:rPr>
          <w:rFonts w:ascii="Times New Roman CYR" w:hAnsi="Times New Roman CYR" w:cs="Times New Roman CYR"/>
          <w:sz w:val="28"/>
          <w:szCs w:val="28"/>
        </w:rPr>
        <w:t>ственные частоты колебаний стекла совпали с частотой колебаний машины.</w:t>
      </w:r>
    </w:p>
    <w:p w14:paraId="24877A9C"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C777C06"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14:paraId="0EDDEBB7"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2A896EE"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в написанном мною реферате я решила поставленные во введении задачи. </w:t>
      </w:r>
    </w:p>
    <w:p w14:paraId="48B3254B"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заключение реферата подведем итоги всего вышесказанного.</w:t>
      </w:r>
    </w:p>
    <w:p w14:paraId="1BAA7967"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природе и технике большую роль игр</w:t>
      </w:r>
      <w:r>
        <w:rPr>
          <w:rFonts w:ascii="Times New Roman CYR" w:hAnsi="Times New Roman CYR" w:cs="Times New Roman CYR"/>
          <w:sz w:val="28"/>
          <w:szCs w:val="28"/>
        </w:rPr>
        <w:t>ают колебательные системы, т. е. тела и устройства, которые, будучи выведены из состояния равновесия, совершают как бы «сами по себе» колебательное движение. Если при этом на систему не действуют внешние силы, эти колебания называются свободными или собств</w:t>
      </w:r>
      <w:r>
        <w:rPr>
          <w:rFonts w:ascii="Times New Roman CYR" w:hAnsi="Times New Roman CYR" w:cs="Times New Roman CYR"/>
          <w:sz w:val="28"/>
          <w:szCs w:val="28"/>
        </w:rPr>
        <w:t>енными.</w:t>
      </w:r>
    </w:p>
    <w:p w14:paraId="76001F02"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Механическое колебательное движение - это движение, при котором координата колеблющегося тела, его скорость и ускорение повторяются через определенный промежуток времени, называемый периодом колебаний, или, что одно и то же, повторяются с определен</w:t>
      </w:r>
      <w:r>
        <w:rPr>
          <w:rFonts w:ascii="Times New Roman CYR" w:hAnsi="Times New Roman CYR" w:cs="Times New Roman CYR"/>
          <w:sz w:val="28"/>
          <w:szCs w:val="28"/>
        </w:rPr>
        <w:t xml:space="preserve">ной частотой. Между периодом </w:t>
      </w:r>
      <w:r>
        <w:rPr>
          <w:rFonts w:ascii="Times New Roman CYR" w:hAnsi="Times New Roman CYR" w:cs="Times New Roman CYR"/>
          <w:sz w:val="28"/>
          <w:szCs w:val="28"/>
          <w:lang w:val="en-US"/>
        </w:rPr>
        <w:t>T</w:t>
      </w:r>
      <w:r>
        <w:rPr>
          <w:rFonts w:ascii="Times New Roman CYR" w:hAnsi="Times New Roman CYR" w:cs="Times New Roman CYR"/>
          <w:sz w:val="28"/>
          <w:szCs w:val="28"/>
        </w:rPr>
        <w:t xml:space="preserve"> и частотой </w:t>
      </w:r>
      <w:r>
        <w:rPr>
          <w:rFonts w:ascii="Times New Roman" w:hAnsi="Times New Roman" w:cs="Times New Roman"/>
          <w:sz w:val="28"/>
          <w:szCs w:val="28"/>
        </w:rPr>
        <w:t>ν</w:t>
      </w:r>
      <w:r>
        <w:rPr>
          <w:rFonts w:ascii="Times New Roman CYR" w:hAnsi="Times New Roman CYR" w:cs="Times New Roman CYR"/>
          <w:sz w:val="28"/>
          <w:szCs w:val="28"/>
        </w:rPr>
        <w:t xml:space="preserve"> существует связь:</w:t>
      </w:r>
    </w:p>
    <w:p w14:paraId="7DB29193"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687AC5D" w14:textId="2B6C570F" w:rsidR="00000000" w:rsidRDefault="00DE5F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7DC6DC8" wp14:editId="68EEC79A">
            <wp:extent cx="419100" cy="33337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19100" cy="333375"/>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6E6C7981" wp14:editId="415E8567">
            <wp:extent cx="419100" cy="33337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19100" cy="333375"/>
                    </a:xfrm>
                    <a:prstGeom prst="rect">
                      <a:avLst/>
                    </a:prstGeom>
                    <a:noFill/>
                    <a:ln>
                      <a:noFill/>
                    </a:ln>
                  </pic:spPr>
                </pic:pic>
              </a:graphicData>
            </a:graphic>
          </wp:inline>
        </w:drawing>
      </w:r>
      <w:r w:rsidR="00683BF1">
        <w:rPr>
          <w:rFonts w:ascii="Times New Roman CYR" w:hAnsi="Times New Roman CYR" w:cs="Times New Roman CYR"/>
          <w:sz w:val="28"/>
          <w:szCs w:val="28"/>
        </w:rPr>
        <w:t xml:space="preserve">; </w:t>
      </w:r>
      <w:r>
        <w:rPr>
          <w:rFonts w:ascii="Microsoft Sans Serif" w:hAnsi="Microsoft Sans Serif" w:cs="Microsoft Sans Serif"/>
          <w:noProof/>
          <w:sz w:val="17"/>
          <w:szCs w:val="17"/>
        </w:rPr>
        <w:drawing>
          <wp:inline distT="0" distB="0" distL="0" distR="0" wp14:anchorId="527E40A0" wp14:editId="07ACE12C">
            <wp:extent cx="447675" cy="33337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50821038" wp14:editId="03DCA462">
            <wp:extent cx="447675" cy="33337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p>
    <w:p w14:paraId="5DEC3E48"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B1E2978"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Период колебаний пружинного маятника определя</w:t>
      </w:r>
      <w:r>
        <w:rPr>
          <w:rFonts w:ascii="Times New Roman CYR" w:hAnsi="Times New Roman CYR" w:cs="Times New Roman CYR"/>
          <w:sz w:val="28"/>
          <w:szCs w:val="28"/>
        </w:rPr>
        <w:t>ется формулой:</w:t>
      </w:r>
    </w:p>
    <w:p w14:paraId="5F29CE36"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1D8E3DA" w14:textId="1C0FFF56" w:rsidR="00000000" w:rsidRDefault="00DE5F0D">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28B502DF" wp14:editId="5C4D49AB">
            <wp:extent cx="800100" cy="46672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00100" cy="466725"/>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433BE646" wp14:editId="3982DA7E">
            <wp:extent cx="800100" cy="46672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00100" cy="466725"/>
                    </a:xfrm>
                    <a:prstGeom prst="rect">
                      <a:avLst/>
                    </a:prstGeom>
                    <a:noFill/>
                    <a:ln>
                      <a:noFill/>
                    </a:ln>
                  </pic:spPr>
                </pic:pic>
              </a:graphicData>
            </a:graphic>
          </wp:inline>
        </w:drawing>
      </w:r>
    </w:p>
    <w:p w14:paraId="58AA1429"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0FD44D4D"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Период колебаний математического маятника определяется формулой:</w:t>
      </w:r>
    </w:p>
    <w:p w14:paraId="5EA645BB" w14:textId="77777777" w:rsidR="00000000" w:rsidRDefault="00683BF1">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BCE1111" w14:textId="14E30DBC" w:rsidR="00000000" w:rsidRDefault="00DE5F0D">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6BFDED49" wp14:editId="3A8ED736">
            <wp:extent cx="771525" cy="46672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71525" cy="466725"/>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0784EBE7" wp14:editId="607B8743">
            <wp:extent cx="771525" cy="46672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71525" cy="466725"/>
                    </a:xfrm>
                    <a:prstGeom prst="rect">
                      <a:avLst/>
                    </a:prstGeom>
                    <a:noFill/>
                    <a:ln>
                      <a:noFill/>
                    </a:ln>
                  </pic:spPr>
                </pic:pic>
              </a:graphicData>
            </a:graphic>
          </wp:inline>
        </w:drawing>
      </w:r>
    </w:p>
    <w:p w14:paraId="1B7195DD" w14:textId="77777777" w:rsidR="00000000" w:rsidRDefault="00683BF1">
      <w:pPr>
        <w:widowControl w:val="0"/>
        <w:autoSpaceDE w:val="0"/>
        <w:autoSpaceDN w:val="0"/>
        <w:adjustRightInd w:val="0"/>
        <w:spacing w:after="0" w:line="360" w:lineRule="auto"/>
        <w:jc w:val="both"/>
        <w:rPr>
          <w:rFonts w:ascii="Times New Roman CYR" w:hAnsi="Times New Roman CYR" w:cs="Times New Roman CYR"/>
          <w:sz w:val="28"/>
          <w:szCs w:val="28"/>
          <w:lang w:val="en-US"/>
        </w:rPr>
      </w:pPr>
    </w:p>
    <w:p w14:paraId="6F8F0D35"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задача механики - это определение координаты колеблющегося тела в любой момент времени:</w:t>
      </w:r>
    </w:p>
    <w:p w14:paraId="5DFAA6DC" w14:textId="77EF261D" w:rsidR="00000000" w:rsidRDefault="00DE5F0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115AC36E" wp14:editId="1A7E3CCC">
            <wp:extent cx="1038225" cy="42862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38225" cy="428625"/>
                    </a:xfrm>
                    <a:prstGeom prst="rect">
                      <a:avLst/>
                    </a:prstGeom>
                    <a:noFill/>
                    <a:ln>
                      <a:noFill/>
                    </a:ln>
                  </pic:spPr>
                </pic:pic>
              </a:graphicData>
            </a:graphic>
          </wp:inline>
        </w:drawing>
      </w:r>
    </w:p>
    <w:p w14:paraId="73E02275"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896C8DA"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Сила трения, которую нужно считать внешней силой,</w:t>
      </w:r>
      <w:r>
        <w:rPr>
          <w:rFonts w:ascii="Times New Roman CYR" w:hAnsi="Times New Roman CYR" w:cs="Times New Roman CYR"/>
          <w:sz w:val="28"/>
          <w:szCs w:val="28"/>
        </w:rPr>
        <w:t xml:space="preserve"> вызывает постепенное уменьшение амплитуды колебаний. Такие колебаний называют затухающими колебаниями.</w:t>
      </w:r>
    </w:p>
    <w:p w14:paraId="4BA45831"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внешней силой, приложенной к системе, является периодически изменяющаяся сила, то система совершает вынужденные колебания. Частота вынужденных коле</w:t>
      </w:r>
      <w:r>
        <w:rPr>
          <w:rFonts w:ascii="Times New Roman CYR" w:hAnsi="Times New Roman CYR" w:cs="Times New Roman CYR"/>
          <w:sz w:val="28"/>
          <w:szCs w:val="28"/>
        </w:rPr>
        <w:t>баний равна частоте вынуждающей силы. При равенстве частоты вынуждающей силы и частоты собственной колебательной системы происходит резонанс - резкое возрастание амплитуды вынужденных колебаний. Изучив явление резонанса, я пришла к выводу, что он играет не</w:t>
      </w:r>
      <w:r>
        <w:rPr>
          <w:rFonts w:ascii="Times New Roman CYR" w:hAnsi="Times New Roman CYR" w:cs="Times New Roman CYR"/>
          <w:sz w:val="28"/>
          <w:szCs w:val="28"/>
        </w:rPr>
        <w:t xml:space="preserve"> только положительную роль, но и оказывает пагубное влияние при неучтенных обстоятельствах. </w:t>
      </w:r>
    </w:p>
    <w:p w14:paraId="7AD83985"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Колебания играют огромную роль в жизни человека. Без знания законов колебаний нельзя было бы создать радио, телевидение, многие современные устройства и машины. Ко</w:t>
      </w:r>
      <w:r>
        <w:rPr>
          <w:rFonts w:ascii="Times New Roman CYR" w:hAnsi="Times New Roman CYR" w:cs="Times New Roman CYR"/>
          <w:sz w:val="28"/>
          <w:szCs w:val="28"/>
        </w:rPr>
        <w:t>лебания многогранны. Иногда они выступают как друг и помощник человека, а иногда как коварный враг. Неучтенные колебания могут привести к разрушению сложных технических сооружений и вызвать серьезные заболевания человека.</w:t>
      </w:r>
    </w:p>
    <w:p w14:paraId="5423AED5"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7F7039B"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используемой литературы</w:t>
      </w:r>
    </w:p>
    <w:p w14:paraId="5A525688" w14:textId="77777777" w:rsidR="00000000" w:rsidRDefault="00683B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3CE77C0" w14:textId="77777777" w:rsidR="00000000" w:rsidRDefault="00683BF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 Элементарный учебник физики под редакцией академика Г. С. Ландсберга. Том </w:t>
      </w:r>
      <w:r>
        <w:rPr>
          <w:rFonts w:ascii="Times New Roman CYR" w:hAnsi="Times New Roman CYR" w:cs="Times New Roman CYR"/>
          <w:sz w:val="28"/>
          <w:szCs w:val="28"/>
          <w:lang w:val="en-US"/>
        </w:rPr>
        <w:t>III</w:t>
      </w:r>
      <w:r>
        <w:rPr>
          <w:rFonts w:ascii="Times New Roman CYR" w:hAnsi="Times New Roman CYR" w:cs="Times New Roman CYR"/>
          <w:sz w:val="28"/>
          <w:szCs w:val="28"/>
        </w:rPr>
        <w:t>. Колебания и волны. Оптика. Атомная и ядерная физика. - 10-е изд., перераб. - М.: Наука. Главная редакция физико-математический литературы, 1986.</w:t>
      </w:r>
    </w:p>
    <w:p w14:paraId="42D4BA25" w14:textId="77777777" w:rsidR="00000000" w:rsidRDefault="00683BF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Кикоин И. К., Кикоин А. К. </w:t>
      </w:r>
      <w:r>
        <w:rPr>
          <w:rFonts w:ascii="Times New Roman CYR" w:hAnsi="Times New Roman CYR" w:cs="Times New Roman CYR"/>
          <w:sz w:val="28"/>
          <w:szCs w:val="28"/>
        </w:rPr>
        <w:t>Физика: учебник для 9 кл. сред. шк. - М.: Просвещение, 1990.</w:t>
      </w:r>
    </w:p>
    <w:p w14:paraId="75F5FC86" w14:textId="77777777" w:rsidR="00000000" w:rsidRDefault="00683BF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Шахмаев Н. М. и др. Физика: учеб. Для 9 кл. сред. шк. - 3-е изд. - М.: Просвещение, 1994.</w:t>
      </w:r>
    </w:p>
    <w:p w14:paraId="78E58DC6" w14:textId="77777777" w:rsidR="00000000" w:rsidRDefault="00683BF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Эрик Рождерс. Физика для любознательных. Том </w:t>
      </w:r>
      <w:r>
        <w:rPr>
          <w:rFonts w:ascii="Times New Roman CYR" w:hAnsi="Times New Roman CYR" w:cs="Times New Roman CYR"/>
          <w:sz w:val="28"/>
          <w:szCs w:val="28"/>
          <w:lang w:val="en-US"/>
        </w:rPr>
        <w:t>I</w:t>
      </w:r>
      <w:r>
        <w:rPr>
          <w:rFonts w:ascii="Times New Roman CYR" w:hAnsi="Times New Roman CYR" w:cs="Times New Roman CYR"/>
          <w:sz w:val="28"/>
          <w:szCs w:val="28"/>
        </w:rPr>
        <w:t>. Материя, движение, сила. - 2-е изд., исправл. - М.: М</w:t>
      </w:r>
      <w:r>
        <w:rPr>
          <w:rFonts w:ascii="Times New Roman CYR" w:hAnsi="Times New Roman CYR" w:cs="Times New Roman CYR"/>
          <w:sz w:val="28"/>
          <w:szCs w:val="28"/>
        </w:rPr>
        <w:t>ир, 1972.</w:t>
      </w:r>
    </w:p>
    <w:p w14:paraId="197CD0C1" w14:textId="77777777" w:rsidR="00000000" w:rsidRDefault="00683BF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Интернет-ресурсы. </w:t>
      </w:r>
    </w:p>
    <w:p w14:paraId="64613E46" w14:textId="77777777" w:rsidR="00683BF1" w:rsidRDefault="00683BF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Тарасов Л. В. Современный курс физики. Механика. - М.: ООО «Издательство Оникс»: ООО «Издательство «Мир и образование», 2009.</w:t>
      </w:r>
    </w:p>
    <w:sectPr w:rsidR="00683BF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F0D"/>
    <w:rsid w:val="00683BF1"/>
    <w:rsid w:val="00DE5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BAD67"/>
  <w14:defaultImageDpi w14:val="0"/>
  <w15:docId w15:val="{EB2318EF-5B55-4F48-B862-EAAB01C8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wmf"/><Relationship Id="rId39" Type="http://schemas.openxmlformats.org/officeDocument/2006/relationships/image" Target="media/image34.wmf"/><Relationship Id="rId21" Type="http://schemas.openxmlformats.org/officeDocument/2006/relationships/image" Target="media/image16.wmf"/><Relationship Id="rId34" Type="http://schemas.openxmlformats.org/officeDocument/2006/relationships/image" Target="media/image29.wmf"/><Relationship Id="rId42" Type="http://schemas.openxmlformats.org/officeDocument/2006/relationships/image" Target="media/image37.wmf"/><Relationship Id="rId47" Type="http://schemas.openxmlformats.org/officeDocument/2006/relationships/image" Target="media/image42.wmf"/><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11.wmf"/><Relationship Id="rId29" Type="http://schemas.openxmlformats.org/officeDocument/2006/relationships/image" Target="media/image24.wmf"/><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image" Target="media/image35.wmf"/><Relationship Id="rId45" Type="http://schemas.openxmlformats.org/officeDocument/2006/relationships/image" Target="media/image40.wmf"/><Relationship Id="rId5" Type="http://schemas.openxmlformats.org/officeDocument/2006/relationships/oleObject" Target="embeddings/oleObject1.bin"/><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49" Type="http://schemas.openxmlformats.org/officeDocument/2006/relationships/theme" Target="theme/theme1.xml"/><Relationship Id="rId10" Type="http://schemas.openxmlformats.org/officeDocument/2006/relationships/image" Target="media/image5.wmf"/><Relationship Id="rId19" Type="http://schemas.openxmlformats.org/officeDocument/2006/relationships/image" Target="media/image14.wmf"/><Relationship Id="rId31" Type="http://schemas.openxmlformats.org/officeDocument/2006/relationships/image" Target="media/image26.wmf"/><Relationship Id="rId44" Type="http://schemas.openxmlformats.org/officeDocument/2006/relationships/image" Target="media/image39.wmf"/><Relationship Id="rId4" Type="http://schemas.openxmlformats.org/officeDocument/2006/relationships/image" Target="media/image1.wmf"/><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image" Target="media/image38.wmf"/><Relationship Id="rId48" Type="http://schemas.openxmlformats.org/officeDocument/2006/relationships/fontTable" Target="fontTable.xml"/><Relationship Id="rId8" Type="http://schemas.openxmlformats.org/officeDocument/2006/relationships/image" Target="media/image3.wmf"/><Relationship Id="rId3" Type="http://schemas.openxmlformats.org/officeDocument/2006/relationships/webSettings" Target="webSettings.xml"/><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3.wmf"/><Relationship Id="rId46" Type="http://schemas.openxmlformats.org/officeDocument/2006/relationships/image" Target="media/image41.wmf"/><Relationship Id="rId20" Type="http://schemas.openxmlformats.org/officeDocument/2006/relationships/image" Target="media/image15.wmf"/><Relationship Id="rId41" Type="http://schemas.openxmlformats.org/officeDocument/2006/relationships/image" Target="media/image36.wmf"/><Relationship Id="rId1" Type="http://schemas.openxmlformats.org/officeDocument/2006/relationships/styles" Target="styles.xml"/><Relationship Id="rId6"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5999</Words>
  <Characters>34197</Characters>
  <Application>Microsoft Office Word</Application>
  <DocSecurity>0</DocSecurity>
  <Lines>284</Lines>
  <Paragraphs>80</Paragraphs>
  <ScaleCrop>false</ScaleCrop>
  <Company/>
  <LinksUpToDate>false</LinksUpToDate>
  <CharactersWithSpaces>40116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2025-05-04T18:19:00Z</dcterms:created>
  <dcterms:modified xsi:type="dcterms:W3CDTF">2025-05-04T18:19:00Z</dcterms:modified>
</cp:coreProperties>
</file>