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E7F58"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1C08138F"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r>
        <w:rPr>
          <w:rFonts w:ascii="Bookman Old Style" w:hAnsi="Bookman Old Style" w:cs="Bookman Old Style"/>
          <w:b/>
          <w:bCs/>
          <w:sz w:val="32"/>
          <w:szCs w:val="32"/>
        </w:rPr>
        <w:t xml:space="preserve">Содержание </w:t>
      </w:r>
    </w:p>
    <w:p w14:paraId="7CE31E73" w14:textId="77777777" w:rsidR="00C90452" w:rsidRDefault="00C90452" w:rsidP="00C90452">
      <w:pPr>
        <w:numPr>
          <w:ilvl w:val="0"/>
          <w:numId w:val="4"/>
        </w:numPr>
        <w:tabs>
          <w:tab w:val="left" w:pos="8460"/>
        </w:tabs>
        <w:autoSpaceDE w:val="0"/>
        <w:autoSpaceDN w:val="0"/>
        <w:adjustRightInd w:val="0"/>
        <w:rPr>
          <w:rFonts w:ascii="Bookman Old Style" w:hAnsi="Bookman Old Style" w:cs="Bookman Old Style"/>
          <w:b/>
          <w:bCs/>
          <w:sz w:val="24"/>
          <w:szCs w:val="24"/>
        </w:rPr>
      </w:pPr>
      <w:r>
        <w:rPr>
          <w:rFonts w:ascii="Bookman Old Style" w:hAnsi="Bookman Old Style" w:cs="Bookman Old Style"/>
          <w:b/>
          <w:bCs/>
          <w:sz w:val="24"/>
          <w:szCs w:val="24"/>
        </w:rPr>
        <w:t>оптика человека. Как мы видим …………………………………..2-3</w:t>
      </w:r>
    </w:p>
    <w:p w14:paraId="30142940" w14:textId="77777777" w:rsidR="00C90452" w:rsidRDefault="00A04800" w:rsidP="00C90452">
      <w:pPr>
        <w:numPr>
          <w:ilvl w:val="0"/>
          <w:numId w:val="4"/>
        </w:numPr>
        <w:tabs>
          <w:tab w:val="left" w:pos="8460"/>
        </w:tabs>
        <w:autoSpaceDE w:val="0"/>
        <w:autoSpaceDN w:val="0"/>
        <w:adjustRightInd w:val="0"/>
        <w:rPr>
          <w:rFonts w:ascii="Bookman Old Style" w:hAnsi="Bookman Old Style" w:cs="Bookman Old Style"/>
          <w:b/>
          <w:bCs/>
          <w:sz w:val="24"/>
          <w:szCs w:val="24"/>
        </w:rPr>
      </w:pPr>
      <w:r>
        <w:rPr>
          <w:rFonts w:ascii="Bookman Old Style" w:hAnsi="Bookman Old Style" w:cs="Bookman Old Style"/>
          <w:b/>
          <w:bCs/>
          <w:sz w:val="24"/>
          <w:szCs w:val="24"/>
        </w:rPr>
        <w:t>Д</w:t>
      </w:r>
      <w:r w:rsidR="00373496">
        <w:rPr>
          <w:rFonts w:ascii="Bookman Old Style" w:hAnsi="Bookman Old Style" w:cs="Bookman Old Style"/>
          <w:b/>
          <w:bCs/>
          <w:sz w:val="24"/>
          <w:szCs w:val="24"/>
        </w:rPr>
        <w:t>ефекты зрения ………………………………………………………….3-5</w:t>
      </w:r>
    </w:p>
    <w:p w14:paraId="107F3F50" w14:textId="77777777" w:rsidR="00373496" w:rsidRDefault="00373496" w:rsidP="00373496">
      <w:pPr>
        <w:numPr>
          <w:ilvl w:val="0"/>
          <w:numId w:val="4"/>
        </w:numPr>
        <w:tabs>
          <w:tab w:val="left" w:pos="8460"/>
        </w:tabs>
        <w:autoSpaceDE w:val="0"/>
        <w:autoSpaceDN w:val="0"/>
        <w:adjustRightInd w:val="0"/>
        <w:jc w:val="left"/>
        <w:rPr>
          <w:rFonts w:ascii="Bookman Old Style" w:hAnsi="Bookman Old Style" w:cs="Bookman Old Style"/>
          <w:b/>
          <w:bCs/>
          <w:sz w:val="24"/>
          <w:szCs w:val="24"/>
        </w:rPr>
      </w:pPr>
      <w:r>
        <w:rPr>
          <w:rFonts w:ascii="Bookman Old Style" w:hAnsi="Bookman Old Style" w:cs="Bookman Old Style"/>
          <w:b/>
          <w:bCs/>
          <w:sz w:val="24"/>
          <w:szCs w:val="24"/>
        </w:rPr>
        <w:t>Оптические приборы, «вооружающие» глаз. Очки, лупа, микроскоп, телескоп……………………………………………………5-11</w:t>
      </w:r>
    </w:p>
    <w:p w14:paraId="7CACA957" w14:textId="77777777" w:rsidR="00373496" w:rsidRDefault="00373496" w:rsidP="00373496">
      <w:pPr>
        <w:numPr>
          <w:ilvl w:val="0"/>
          <w:numId w:val="4"/>
        </w:numPr>
        <w:tabs>
          <w:tab w:val="left" w:pos="8820"/>
        </w:tabs>
        <w:autoSpaceDE w:val="0"/>
        <w:autoSpaceDN w:val="0"/>
        <w:adjustRightInd w:val="0"/>
        <w:jc w:val="left"/>
        <w:rPr>
          <w:rFonts w:ascii="Bookman Old Style" w:hAnsi="Bookman Old Style" w:cs="Bookman Old Style"/>
          <w:b/>
          <w:bCs/>
          <w:sz w:val="24"/>
          <w:szCs w:val="24"/>
        </w:rPr>
      </w:pPr>
      <w:r>
        <w:rPr>
          <w:rFonts w:ascii="Bookman Old Style" w:hAnsi="Bookman Old Style" w:cs="Bookman Old Style"/>
          <w:b/>
          <w:bCs/>
          <w:sz w:val="24"/>
          <w:szCs w:val="24"/>
        </w:rPr>
        <w:t>Светопрекционная техника. Проекционные устройства, спектральный аппарат, фотоаппарат, киноаппарат ……..11-16</w:t>
      </w:r>
    </w:p>
    <w:p w14:paraId="06E9612D" w14:textId="77777777" w:rsidR="00373496" w:rsidRDefault="00373496" w:rsidP="00373496">
      <w:pPr>
        <w:numPr>
          <w:ilvl w:val="0"/>
          <w:numId w:val="4"/>
        </w:numPr>
        <w:tabs>
          <w:tab w:val="left" w:pos="8460"/>
        </w:tabs>
        <w:autoSpaceDE w:val="0"/>
        <w:autoSpaceDN w:val="0"/>
        <w:adjustRightInd w:val="0"/>
        <w:jc w:val="left"/>
        <w:rPr>
          <w:rFonts w:ascii="Bookman Old Style" w:hAnsi="Bookman Old Style" w:cs="Bookman Old Style"/>
          <w:b/>
          <w:bCs/>
          <w:sz w:val="24"/>
          <w:szCs w:val="24"/>
        </w:rPr>
      </w:pPr>
      <w:r>
        <w:rPr>
          <w:rFonts w:ascii="Bookman Old Style" w:hAnsi="Bookman Old Style" w:cs="Bookman Old Style"/>
          <w:b/>
          <w:bCs/>
          <w:sz w:val="24"/>
          <w:szCs w:val="24"/>
        </w:rPr>
        <w:t>Заключение …………………………………………………………………..17</w:t>
      </w:r>
    </w:p>
    <w:p w14:paraId="4241A47C" w14:textId="77777777" w:rsidR="00373496" w:rsidRPr="00C90452" w:rsidRDefault="00373496" w:rsidP="00373496">
      <w:pPr>
        <w:numPr>
          <w:ilvl w:val="0"/>
          <w:numId w:val="4"/>
        </w:numPr>
        <w:tabs>
          <w:tab w:val="left" w:pos="8460"/>
        </w:tabs>
        <w:autoSpaceDE w:val="0"/>
        <w:autoSpaceDN w:val="0"/>
        <w:adjustRightInd w:val="0"/>
        <w:jc w:val="left"/>
        <w:rPr>
          <w:rFonts w:ascii="Bookman Old Style" w:hAnsi="Bookman Old Style" w:cs="Bookman Old Style"/>
          <w:b/>
          <w:bCs/>
          <w:sz w:val="24"/>
          <w:szCs w:val="24"/>
        </w:rPr>
      </w:pPr>
      <w:r>
        <w:rPr>
          <w:rFonts w:ascii="Bookman Old Style" w:hAnsi="Bookman Old Style" w:cs="Bookman Old Style"/>
          <w:b/>
          <w:bCs/>
          <w:sz w:val="24"/>
          <w:szCs w:val="24"/>
        </w:rPr>
        <w:t>Список использованной литературы ……………………………….18</w:t>
      </w:r>
    </w:p>
    <w:p w14:paraId="6B4FF82B"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75F082A1"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26D041D1"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1E79B4FC"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3E20FB04"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124AAFA2"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564091E6"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0629F94D"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134DC329"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2944BA9C"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4CB7CDC9"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425E6D10"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3B8ADEDF"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5994E59B"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403947EC"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7088EFB0"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506033AA"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15AADCFF"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56ECED1D"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5A516081"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7EF00F13"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5A7F406A"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5ED70DBB"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7B3695FF"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78255A62"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4C096074"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1EC62FEA"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3428DB75"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1E77DADE" w14:textId="77777777" w:rsidR="00C90452" w:rsidRDefault="00C90452" w:rsidP="005F3C6E">
      <w:pPr>
        <w:autoSpaceDE w:val="0"/>
        <w:autoSpaceDN w:val="0"/>
        <w:adjustRightInd w:val="0"/>
        <w:rPr>
          <w:rFonts w:ascii="Bookman Old Style" w:hAnsi="Bookman Old Style" w:cs="Bookman Old Style"/>
          <w:b/>
          <w:bCs/>
          <w:sz w:val="32"/>
          <w:szCs w:val="32"/>
        </w:rPr>
      </w:pPr>
    </w:p>
    <w:p w14:paraId="7714356F"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5D52EBC4" w14:textId="77777777" w:rsidR="00C90452" w:rsidRDefault="00C90452" w:rsidP="001D1118">
      <w:pPr>
        <w:autoSpaceDE w:val="0"/>
        <w:autoSpaceDN w:val="0"/>
        <w:adjustRightInd w:val="0"/>
        <w:ind w:firstLine="720"/>
        <w:rPr>
          <w:rFonts w:ascii="Bookman Old Style" w:hAnsi="Bookman Old Style" w:cs="Bookman Old Style"/>
          <w:b/>
          <w:bCs/>
          <w:sz w:val="32"/>
          <w:szCs w:val="32"/>
        </w:rPr>
      </w:pPr>
    </w:p>
    <w:p w14:paraId="512BB590" w14:textId="77777777" w:rsidR="00240601" w:rsidRPr="00ED6110" w:rsidRDefault="00240601" w:rsidP="001D1118">
      <w:pPr>
        <w:autoSpaceDE w:val="0"/>
        <w:autoSpaceDN w:val="0"/>
        <w:adjustRightInd w:val="0"/>
        <w:ind w:firstLine="720"/>
        <w:rPr>
          <w:rFonts w:ascii="Bookman Old Style" w:hAnsi="Bookman Old Style" w:cs="Bookman Old Style"/>
          <w:b/>
          <w:bCs/>
          <w:sz w:val="32"/>
          <w:szCs w:val="32"/>
        </w:rPr>
      </w:pPr>
      <w:r w:rsidRPr="00ED6110">
        <w:rPr>
          <w:rFonts w:ascii="Bookman Old Style" w:hAnsi="Bookman Old Style" w:cs="Bookman Old Style"/>
          <w:b/>
          <w:bCs/>
          <w:sz w:val="32"/>
          <w:szCs w:val="32"/>
        </w:rPr>
        <w:t>Оптика человека</w:t>
      </w:r>
    </w:p>
    <w:p w14:paraId="14E13CB7" w14:textId="77777777" w:rsidR="00240601" w:rsidRPr="00ED6110" w:rsidRDefault="00240601" w:rsidP="001D1118">
      <w:pPr>
        <w:autoSpaceDE w:val="0"/>
        <w:autoSpaceDN w:val="0"/>
        <w:adjustRightInd w:val="0"/>
        <w:ind w:firstLine="720"/>
        <w:rPr>
          <w:rFonts w:ascii="Bookman Old Style" w:hAnsi="Bookman Old Style" w:cs="Bookman Old Style"/>
          <w:b/>
          <w:bCs/>
          <w:i/>
          <w:iCs/>
          <w:sz w:val="28"/>
          <w:szCs w:val="28"/>
        </w:rPr>
      </w:pPr>
      <w:r w:rsidRPr="00ED6110">
        <w:rPr>
          <w:rFonts w:ascii="Bookman Old Style" w:hAnsi="Bookman Old Style" w:cs="Bookman Old Style"/>
          <w:b/>
          <w:bCs/>
          <w:i/>
          <w:iCs/>
          <w:sz w:val="28"/>
          <w:szCs w:val="28"/>
        </w:rPr>
        <w:t>Как мы видим</w:t>
      </w:r>
    </w:p>
    <w:p w14:paraId="1FE3056F" w14:textId="77777777" w:rsidR="006368A6" w:rsidRPr="00ED6110" w:rsidRDefault="006368A6" w:rsidP="001D1118">
      <w:pPr>
        <w:spacing w:before="160"/>
        <w:rPr>
          <w:rFonts w:ascii="Bookman Old Style" w:hAnsi="Bookman Old Style" w:cs="Bookman Old Style"/>
          <w:sz w:val="24"/>
          <w:szCs w:val="24"/>
        </w:rPr>
      </w:pPr>
      <w:r w:rsidRPr="00ED6110">
        <w:rPr>
          <w:rFonts w:ascii="Bookman Old Style" w:hAnsi="Bookman Old Style" w:cs="Bookman Old Style"/>
          <w:sz w:val="24"/>
          <w:szCs w:val="24"/>
        </w:rPr>
        <w:t>Органом зрения человека являются глаза, которые во многих отношениях представляют со</w:t>
      </w:r>
      <w:r w:rsidRPr="00ED6110">
        <w:rPr>
          <w:rFonts w:ascii="Bookman Old Style" w:hAnsi="Bookman Old Style" w:cs="Bookman Old Style"/>
          <w:sz w:val="24"/>
          <w:szCs w:val="24"/>
        </w:rPr>
        <w:softHyphen/>
        <w:t>бой весьма совершенную оптическую систему.</w:t>
      </w:r>
    </w:p>
    <w:p w14:paraId="63543BB4" w14:textId="1A633A78" w:rsidR="006368A6" w:rsidRPr="00ED6110" w:rsidRDefault="00930B98" w:rsidP="001D1118">
      <w:pPr>
        <w:framePr w:w="4144" w:h="3611" w:hSpace="80" w:vSpace="40" w:wrap="auto" w:vAnchor="text" w:hAnchor="page" w:x="2455" w:y="2059" w:anchorLock="1"/>
        <w:rPr>
          <w:rFonts w:ascii="Bookman Old Style" w:hAnsi="Bookman Old Style" w:cs="Bookman Old Style"/>
          <w:sz w:val="24"/>
          <w:szCs w:val="24"/>
        </w:rPr>
      </w:pPr>
      <w:r>
        <w:rPr>
          <w:noProof/>
        </w:rPr>
        <mc:AlternateContent>
          <mc:Choice Requires="wps">
            <w:drawing>
              <wp:anchor distT="0" distB="0" distL="114300" distR="114300" simplePos="0" relativeHeight="251676160" behindDoc="0" locked="0" layoutInCell="1" allowOverlap="1" wp14:anchorId="46C439A8" wp14:editId="7BF8FF33">
                <wp:simplePos x="0" y="0"/>
                <wp:positionH relativeFrom="column">
                  <wp:posOffset>-20955</wp:posOffset>
                </wp:positionH>
                <wp:positionV relativeFrom="paragraph">
                  <wp:posOffset>1752600</wp:posOffset>
                </wp:positionV>
                <wp:extent cx="1943100" cy="457200"/>
                <wp:effectExtent l="3810" t="0" r="0" b="1905"/>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47EE7"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Рис.6. Строение человеческого глаза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439A8" id="_x0000_t202" coordsize="21600,21600" o:spt="202" path="m,l,21600r21600,l21600,xe">
                <v:stroke joinstyle="miter"/>
                <v:path gradientshapeok="t" o:connecttype="rect"/>
              </v:shapetype>
              <v:shape id="Text Box 2" o:spid="_x0000_s1026" type="#_x0000_t202" style="position:absolute;left:0;text-align:left;margin-left:-1.65pt;margin-top:138pt;width:153pt;height:3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" stroked="f">
                <v:textbox>
                  <w:txbxContent>
                    <w:p w14:paraId="0A347EE7"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Рис.6. Строение человеческого глаза</w:t>
                      </w:r>
                    </w:p>
                  </w:txbxContent>
                </v:textbox>
              </v:shape>
            </w:pict>
          </mc:Fallback>
        </mc:AlternateContent>
      </w:r>
      <w:r w:rsidR="006368A6" w:rsidRPr="00ED6110">
        <w:rPr>
          <w:rFonts w:ascii="Bookman Old Style" w:hAnsi="Bookman Old Style" w:cs="Bookman Old Style"/>
          <w:sz w:val="24"/>
          <w:szCs w:val="24"/>
        </w:rPr>
        <w:object w:dxaOrig="3584" w:dyaOrig="2676" w14:anchorId="70E4B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133.5pt" o:ole="" filled="t">
            <v:imagedata r:id="rId7" o:title="" cropright="-146f" chromakey="#fff7ff" gain="2147483647f" blacklevel="-9830f" grayscale="t"/>
          </v:shape>
          <o:OLEObject Type="Embed" ProgID="Word.Picture.8" ShapeID="_x0000_i1025" DrawAspect="Content" ObjectID="_1819103705" r:id="rId8"/>
        </w:object>
      </w:r>
    </w:p>
    <w:p w14:paraId="31835410" w14:textId="79BBB606" w:rsidR="006368A6" w:rsidRPr="00ED6110" w:rsidRDefault="00930B98" w:rsidP="001D1118">
      <w:pPr>
        <w:ind w:left="40" w:firstLine="300"/>
        <w:rPr>
          <w:rFonts w:ascii="Bookman Old Style" w:hAnsi="Bookman Old Style" w:cs="Bookman Old Style"/>
          <w:sz w:val="24"/>
          <w:szCs w:val="24"/>
        </w:rPr>
      </w:pPr>
      <w:r>
        <w:rPr>
          <w:noProof/>
        </w:rPr>
        <mc:AlternateContent>
          <mc:Choice Requires="wpg">
            <w:drawing>
              <wp:anchor distT="0" distB="0" distL="114300" distR="114300" simplePos="0" relativeHeight="251675136" behindDoc="0" locked="0" layoutInCell="1" allowOverlap="1" wp14:anchorId="104A9FBB" wp14:editId="2EC29430">
                <wp:simplePos x="0" y="0"/>
                <wp:positionH relativeFrom="column">
                  <wp:posOffset>0</wp:posOffset>
                </wp:positionH>
                <wp:positionV relativeFrom="paragraph">
                  <wp:posOffset>1454150</wp:posOffset>
                </wp:positionV>
                <wp:extent cx="3092450" cy="1946275"/>
                <wp:effectExtent l="3810" t="13970" r="0" b="1905"/>
                <wp:wrapNone/>
                <wp:docPr id="23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2450" cy="1946275"/>
                          <a:chOff x="1711" y="4913"/>
                          <a:chExt cx="4870" cy="3065"/>
                        </a:xfrm>
                      </wpg:grpSpPr>
                      <wpg:grpSp>
                        <wpg:cNvPr id="236" name="Group 4"/>
                        <wpg:cNvGrpSpPr>
                          <a:grpSpLocks/>
                        </wpg:cNvGrpSpPr>
                        <wpg:grpSpPr bwMode="auto">
                          <a:xfrm>
                            <a:off x="1711" y="4913"/>
                            <a:ext cx="4870" cy="3065"/>
                            <a:chOff x="585" y="4474"/>
                            <a:chExt cx="4870" cy="3065"/>
                          </a:xfrm>
                        </wpg:grpSpPr>
                        <wps:wsp>
                          <wps:cNvPr id="237" name="Oval 5"/>
                          <wps:cNvSpPr>
                            <a:spLocks noChangeArrowheads="1"/>
                          </wps:cNvSpPr>
                          <wps:spPr bwMode="auto">
                            <a:xfrm rot="166526">
                              <a:off x="2207" y="4474"/>
                              <a:ext cx="1645" cy="991"/>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Text Box 6"/>
                          <wps:cNvSpPr txBox="1">
                            <a:spLocks noChangeArrowheads="1"/>
                          </wps:cNvSpPr>
                          <wps:spPr bwMode="auto">
                            <a:xfrm>
                              <a:off x="2329" y="4972"/>
                              <a:ext cx="115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B7095"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хрусталик</w:t>
                                </w:r>
                              </w:p>
                            </w:txbxContent>
                          </wps:txbx>
                          <wps:bodyPr rot="0" vert="horz" wrap="square" lIns="91440" tIns="45720" rIns="91440" bIns="45720" anchor="t" anchorCtr="0" upright="1">
                            <a:noAutofit/>
                          </wps:bodyPr>
                        </wps:wsp>
                        <wps:wsp>
                          <wps:cNvPr id="239" name="Rectangle 7"/>
                          <wps:cNvSpPr>
                            <a:spLocks noChangeArrowheads="1"/>
                          </wps:cNvSpPr>
                          <wps:spPr bwMode="auto">
                            <a:xfrm>
                              <a:off x="2770" y="5760"/>
                              <a:ext cx="1296"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Text Box 8"/>
                          <wps:cNvSpPr txBox="1">
                            <a:spLocks noChangeArrowheads="1"/>
                          </wps:cNvSpPr>
                          <wps:spPr bwMode="auto">
                            <a:xfrm>
                              <a:off x="2838" y="5667"/>
                              <a:ext cx="100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F28D4" w14:textId="77777777" w:rsidR="006368A6" w:rsidRDefault="006368A6" w:rsidP="006368A6">
                                <w:pPr>
                                  <w:pStyle w:val="a3"/>
                                </w:pPr>
                                <w:r>
                                  <w:t>сетчатка</w:t>
                                </w:r>
                              </w:p>
                            </w:txbxContent>
                          </wps:txbx>
                          <wps:bodyPr rot="0" vert="horz" wrap="square" lIns="91440" tIns="45720" rIns="91440" bIns="45720" anchor="t" anchorCtr="0" upright="1">
                            <a:noAutofit/>
                          </wps:bodyPr>
                        </wps:wsp>
                        <wps:wsp>
                          <wps:cNvPr id="241" name="Rectangle 9"/>
                          <wps:cNvSpPr>
                            <a:spLocks noChangeArrowheads="1"/>
                          </wps:cNvSpPr>
                          <wps:spPr bwMode="auto">
                            <a:xfrm>
                              <a:off x="4210" y="6302"/>
                              <a:ext cx="864"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Text Box 10"/>
                          <wps:cNvSpPr txBox="1">
                            <a:spLocks noChangeArrowheads="1"/>
                          </wps:cNvSpPr>
                          <wps:spPr bwMode="auto">
                            <a:xfrm>
                              <a:off x="4159" y="6243"/>
                              <a:ext cx="129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8FD51"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Сосудистая оболочка</w:t>
                                </w:r>
                              </w:p>
                            </w:txbxContent>
                          </wps:txbx>
                          <wps:bodyPr rot="0" vert="horz" wrap="square" lIns="91440" tIns="45720" rIns="91440" bIns="45720" anchor="t" anchorCtr="0" upright="1">
                            <a:noAutofit/>
                          </wps:bodyPr>
                        </wps:wsp>
                        <wps:wsp>
                          <wps:cNvPr id="243" name="Line 11"/>
                          <wps:cNvCnPr>
                            <a:cxnSpLocks noChangeShapeType="1"/>
                          </wps:cNvCnPr>
                          <wps:spPr bwMode="auto">
                            <a:xfrm>
                              <a:off x="4218" y="6192"/>
                              <a:ext cx="576" cy="1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 name="Rectangle 12"/>
                          <wps:cNvSpPr>
                            <a:spLocks noChangeArrowheads="1"/>
                          </wps:cNvSpPr>
                          <wps:spPr bwMode="auto">
                            <a:xfrm>
                              <a:off x="864" y="6251"/>
                              <a:ext cx="1008"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Text Box 13"/>
                          <wps:cNvSpPr txBox="1">
                            <a:spLocks noChangeArrowheads="1"/>
                          </wps:cNvSpPr>
                          <wps:spPr bwMode="auto">
                            <a:xfrm>
                              <a:off x="796" y="6107"/>
                              <a:ext cx="1152"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F5127"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Радужная оболочка</w:t>
                                </w:r>
                              </w:p>
                            </w:txbxContent>
                          </wps:txbx>
                          <wps:bodyPr rot="0" vert="horz" wrap="square" lIns="91440" tIns="45720" rIns="91440" bIns="45720" anchor="t" anchorCtr="0" upright="1">
                            <a:noAutofit/>
                          </wps:bodyPr>
                        </wps:wsp>
                        <wps:wsp>
                          <wps:cNvPr id="246" name="Rectangle 14"/>
                          <wps:cNvSpPr>
                            <a:spLocks noChangeArrowheads="1"/>
                          </wps:cNvSpPr>
                          <wps:spPr bwMode="auto">
                            <a:xfrm>
                              <a:off x="4464" y="4718"/>
                              <a:ext cx="720"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Text Box 15"/>
                          <wps:cNvSpPr txBox="1">
                            <a:spLocks noChangeArrowheads="1"/>
                          </wps:cNvSpPr>
                          <wps:spPr bwMode="auto">
                            <a:xfrm>
                              <a:off x="4464" y="4701"/>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B052D"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склера</w:t>
                                </w:r>
                              </w:p>
                            </w:txbxContent>
                          </wps:txbx>
                          <wps:bodyPr rot="0" vert="horz" wrap="square" lIns="91440" tIns="45720" rIns="91440" bIns="45720" anchor="t" anchorCtr="0" upright="1">
                            <a:noAutofit/>
                          </wps:bodyPr>
                        </wps:wsp>
                        <wps:wsp>
                          <wps:cNvPr id="248" name="Oval 16"/>
                          <wps:cNvSpPr>
                            <a:spLocks noChangeArrowheads="1"/>
                          </wps:cNvSpPr>
                          <wps:spPr bwMode="auto">
                            <a:xfrm rot="135755">
                              <a:off x="1152" y="4608"/>
                              <a:ext cx="576" cy="432"/>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Text Box 17"/>
                          <wps:cNvSpPr txBox="1">
                            <a:spLocks noChangeArrowheads="1"/>
                          </wps:cNvSpPr>
                          <wps:spPr bwMode="auto">
                            <a:xfrm>
                              <a:off x="585" y="4718"/>
                              <a:ext cx="115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4C9CA"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роговица</w:t>
                                </w:r>
                              </w:p>
                            </w:txbxContent>
                          </wps:txbx>
                          <wps:bodyPr rot="0" vert="horz" wrap="square" lIns="91440" tIns="45720" rIns="91440" bIns="45720" anchor="t" anchorCtr="0" upright="1">
                            <a:noAutofit/>
                          </wps:bodyPr>
                        </wps:wsp>
                        <wps:wsp>
                          <wps:cNvPr id="250" name="Text Box 18"/>
                          <wps:cNvSpPr txBox="1">
                            <a:spLocks noChangeArrowheads="1"/>
                          </wps:cNvSpPr>
                          <wps:spPr bwMode="auto">
                            <a:xfrm>
                              <a:off x="1686" y="7107"/>
                              <a:ext cx="345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6B6E8" w14:textId="77777777" w:rsidR="006368A6" w:rsidRDefault="006368A6" w:rsidP="006368A6">
                                <w:pPr>
                                  <w:pStyle w:val="a3"/>
                                  <w:rPr>
                                    <w:spacing w:val="0"/>
                                  </w:rPr>
                                </w:pPr>
                              </w:p>
                            </w:txbxContent>
                          </wps:txbx>
                          <wps:bodyPr rot="0" vert="horz" wrap="square" lIns="91440" tIns="45720" rIns="91440" bIns="45720" anchor="t" anchorCtr="0" upright="1">
                            <a:noAutofit/>
                          </wps:bodyPr>
                        </wps:wsp>
                      </wpg:grpSp>
                      <wps:wsp>
                        <wps:cNvPr id="251" name="Oval 19"/>
                        <wps:cNvSpPr>
                          <a:spLocks noChangeArrowheads="1"/>
                        </wps:cNvSpPr>
                        <wps:spPr bwMode="auto">
                          <a:xfrm rot="-2930195">
                            <a:off x="2592" y="5260"/>
                            <a:ext cx="432" cy="14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A9FBB" id="Group 3" o:spid="_x0000_s1027" style="position:absolute;left:0;text-align:left;margin-left:0;margin-top:114.5pt;width:243.5pt;height:153.25pt;z-index:251675136" coordorigin="1711,4913" coordsize="4870,3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">
                <v:group id="Group 4" o:spid="_x0000_s1028" style="position:absolute;left:1711;top:4913;width:4870;height:3065" coordorigin="585,4474" coordsize="4870,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oval id="Oval 5" o:spid="_x0000_s1029" style="position:absolute;left:2207;top:4474;width:1645;height:991;rotation:1818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" stroked="f"/>
                  <v:shape id="Text Box 6" o:spid="_x0000_s1030" type="#_x0000_t202" style="position:absolute;left:2329;top:4972;width:115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" stroked="f">
                    <v:textbox>
                      <w:txbxContent>
                        <w:p w14:paraId="4A3B7095"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хрусталик</w:t>
                          </w:r>
                        </w:p>
                      </w:txbxContent>
                    </v:textbox>
                  </v:shape>
                  <v:rect id="Rectangle 7" o:spid="_x0000_s1031" style="position:absolute;left:2770;top:5760;width:129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" stroked="f"/>
                  <v:shape id="Text Box 8" o:spid="_x0000_s1032" type="#_x0000_t202" style="position:absolute;left:2838;top:5667;width:10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6C6F28D4" w14:textId="77777777" w:rsidR="006368A6" w:rsidRDefault="006368A6" w:rsidP="006368A6">
                          <w:pPr>
                            <w:pStyle w:val="a3"/>
                          </w:pPr>
                          <w:r>
                            <w:t>сетчатка</w:t>
                          </w:r>
                        </w:p>
                      </w:txbxContent>
                    </v:textbox>
                  </v:shape>
                  <v:rect id="Rectangle 9" o:spid="_x0000_s1033" style="position:absolute;left:4210;top:6302;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" stroked="f"/>
                  <v:shape id="Text Box 10" o:spid="_x0000_s1034" type="#_x0000_t202" style="position:absolute;left:4159;top:6243;width:1296;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2A28FD51"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Сосудистая оболочка</w:t>
                          </w:r>
                        </w:p>
                      </w:txbxContent>
                    </v:textbox>
                  </v:shape>
                  <v:line id="Line 11" o:spid="_x0000_s1035" style="position:absolute;visibility:visible;mso-wrap-style:square" from="4218,6192" to="4794,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" strokeweight="1.5pt"/>
                  <v:rect id="Rectangle 12" o:spid="_x0000_s1036" style="position:absolute;left:864;top:6251;width:10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" stroked="f"/>
                  <v:shape id="Text Box 13" o:spid="_x0000_s1037" type="#_x0000_t202" style="position:absolute;left:796;top:6107;width:115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489F5127"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Радужная оболочка</w:t>
                          </w:r>
                        </w:p>
                      </w:txbxContent>
                    </v:textbox>
                  </v:shape>
                  <v:rect id="Rectangle 14" o:spid="_x0000_s1038" style="position:absolute;left:4464;top:4718;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" stroked="f"/>
                  <v:shape id="Text Box 15" o:spid="_x0000_s1039" type="#_x0000_t202" style="position:absolute;left:4464;top:4701;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480B052D"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склера</w:t>
                          </w:r>
                        </w:p>
                      </w:txbxContent>
                    </v:textbox>
                  </v:shape>
                  <v:oval id="Oval 16" o:spid="_x0000_s1040" style="position:absolute;left:1152;top:4608;width:576;height:432;rotation:1482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" stroked="f"/>
                  <v:shape id="Text Box 17" o:spid="_x0000_s1041" type="#_x0000_t202" style="position:absolute;left:585;top:4718;width:115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47F4C9CA" w14:textId="77777777" w:rsidR="006368A6" w:rsidRDefault="006368A6" w:rsidP="006368A6">
                          <w:pPr>
                            <w:autoSpaceDE w:val="0"/>
                            <w:autoSpaceDN w:val="0"/>
                            <w:adjustRightInd w:val="0"/>
                            <w:jc w:val="left"/>
                            <w:rPr>
                              <w:rFonts w:ascii="Times New Roman CYR" w:hAnsi="Times New Roman CYR" w:cs="Times New Roman CYR"/>
                            </w:rPr>
                          </w:pPr>
                          <w:r>
                            <w:rPr>
                              <w:rFonts w:ascii="Times New Roman CYR" w:hAnsi="Times New Roman CYR" w:cs="Times New Roman CYR"/>
                            </w:rPr>
                            <w:t>роговица</w:t>
                          </w:r>
                        </w:p>
                      </w:txbxContent>
                    </v:textbox>
                  </v:shape>
                  <v:shape id="Text Box 18" o:spid="_x0000_s1042" type="#_x0000_t202" style="position:absolute;left:1686;top:7107;width:345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1126B6E8" w14:textId="77777777" w:rsidR="006368A6" w:rsidRDefault="006368A6" w:rsidP="006368A6">
                          <w:pPr>
                            <w:pStyle w:val="a3"/>
                            <w:rPr>
                              <w:spacing w:val="0"/>
                            </w:rPr>
                          </w:pPr>
                        </w:p>
                      </w:txbxContent>
                    </v:textbox>
                  </v:shape>
                </v:group>
                <v:oval id="Oval 19" o:spid="_x0000_s1043" style="position:absolute;left:2592;top:5260;width:432;height:144;rotation:-32005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" stroked="f"/>
              </v:group>
            </w:pict>
          </mc:Fallback>
        </mc:AlternateContent>
      </w:r>
      <w:r w:rsidR="006368A6" w:rsidRPr="00ED6110">
        <w:rPr>
          <w:rFonts w:ascii="Bookman Old Style" w:hAnsi="Bookman Old Style" w:cs="Bookman Old Style"/>
          <w:sz w:val="24"/>
          <w:szCs w:val="24"/>
        </w:rPr>
        <w:t>В целом глаз человека</w:t>
      </w:r>
      <w:r w:rsidR="006368A6" w:rsidRPr="00ED6110">
        <w:rPr>
          <w:rFonts w:ascii="Bookman Old Style" w:hAnsi="Bookman Old Style" w:cs="Bookman Old Style"/>
          <w:noProof/>
          <w:sz w:val="24"/>
          <w:szCs w:val="24"/>
        </w:rPr>
        <w:t xml:space="preserve"> —</w:t>
      </w:r>
      <w:r w:rsidR="006368A6" w:rsidRPr="00ED6110">
        <w:rPr>
          <w:rFonts w:ascii="Bookman Old Style" w:hAnsi="Bookman Old Style" w:cs="Bookman Old Style"/>
          <w:sz w:val="24"/>
          <w:szCs w:val="24"/>
        </w:rPr>
        <w:t xml:space="preserve"> это шарообразное тело диаметром око</w:t>
      </w:r>
      <w:r w:rsidR="006368A6" w:rsidRPr="00ED6110">
        <w:rPr>
          <w:rFonts w:ascii="Bookman Old Style" w:hAnsi="Bookman Old Style" w:cs="Bookman Old Style"/>
          <w:sz w:val="24"/>
          <w:szCs w:val="24"/>
        </w:rPr>
        <w:softHyphen/>
        <w:t>ло</w:t>
      </w:r>
      <w:r w:rsidR="006368A6" w:rsidRPr="00ED6110">
        <w:rPr>
          <w:rFonts w:ascii="Bookman Old Style" w:hAnsi="Bookman Old Style" w:cs="Bookman Old Style"/>
          <w:noProof/>
          <w:sz w:val="24"/>
          <w:szCs w:val="24"/>
        </w:rPr>
        <w:t xml:space="preserve"> 2,5</w:t>
      </w:r>
      <w:r w:rsidR="006368A6" w:rsidRPr="00ED6110">
        <w:rPr>
          <w:rFonts w:ascii="Bookman Old Style" w:hAnsi="Bookman Old Style" w:cs="Bookman Old Style"/>
          <w:sz w:val="24"/>
          <w:szCs w:val="24"/>
        </w:rPr>
        <w:t xml:space="preserve"> см, которое называют глазным яблоком (рис.5</w:t>
      </w:r>
      <w:r w:rsidR="006368A6" w:rsidRPr="00ED6110">
        <w:rPr>
          <w:rFonts w:ascii="Bookman Old Style" w:hAnsi="Bookman Old Style" w:cs="Bookman Old Style"/>
          <w:noProof/>
          <w:sz w:val="24"/>
          <w:szCs w:val="24"/>
        </w:rPr>
        <w:t xml:space="preserve">). </w:t>
      </w:r>
      <w:r w:rsidR="006368A6" w:rsidRPr="00ED6110">
        <w:rPr>
          <w:rFonts w:ascii="Bookman Old Style" w:hAnsi="Bookman Old Style" w:cs="Bookman Old Style"/>
          <w:sz w:val="24"/>
          <w:szCs w:val="24"/>
        </w:rPr>
        <w:t>Непрозрачную и прочную внешнюю оболочку глаза называют склерой, а ее прозрачную и более выпуклую переднюю часть</w:t>
      </w:r>
      <w:r w:rsidR="006368A6" w:rsidRPr="00ED6110">
        <w:rPr>
          <w:rFonts w:ascii="Bookman Old Style" w:hAnsi="Bookman Old Style" w:cs="Bookman Old Style"/>
          <w:noProof/>
          <w:sz w:val="24"/>
          <w:szCs w:val="24"/>
        </w:rPr>
        <w:t xml:space="preserve"> — </w:t>
      </w:r>
      <w:r w:rsidR="006368A6" w:rsidRPr="00ED6110">
        <w:rPr>
          <w:rFonts w:ascii="Bookman Old Style" w:hAnsi="Bookman Old Style" w:cs="Bookman Old Style"/>
          <w:sz w:val="24"/>
          <w:szCs w:val="24"/>
        </w:rPr>
        <w:t>роговицей. С       внутренней стороны склера покрыта сосудистой</w:t>
      </w:r>
      <w:r w:rsidR="006368A6" w:rsidRPr="00ED6110">
        <w:rPr>
          <w:rFonts w:ascii="Bookman Old Style" w:hAnsi="Bookman Old Style" w:cs="Bookman Old Style"/>
          <w:smallCaps/>
          <w:sz w:val="24"/>
          <w:szCs w:val="24"/>
        </w:rPr>
        <w:t xml:space="preserve"> </w:t>
      </w:r>
      <w:r w:rsidR="006368A6" w:rsidRPr="00ED6110">
        <w:rPr>
          <w:rFonts w:ascii="Bookman Old Style" w:hAnsi="Bookman Old Style" w:cs="Bookman Old Style"/>
          <w:sz w:val="24"/>
          <w:szCs w:val="24"/>
        </w:rPr>
        <w:t>оболочкой, состоящей из кровеносных сосудов, питающих глаз. Против ро</w:t>
      </w:r>
      <w:r w:rsidR="006368A6" w:rsidRPr="00ED6110">
        <w:rPr>
          <w:rFonts w:ascii="Bookman Old Style" w:hAnsi="Bookman Old Style" w:cs="Bookman Old Style"/>
          <w:sz w:val="24"/>
          <w:szCs w:val="24"/>
        </w:rPr>
        <w:softHyphen/>
        <w:t>говицы сосудистая оболоч</w:t>
      </w:r>
      <w:r w:rsidR="006368A6" w:rsidRPr="00ED6110">
        <w:rPr>
          <w:rFonts w:ascii="Bookman Old Style" w:hAnsi="Bookman Old Style" w:cs="Bookman Old Style"/>
          <w:sz w:val="24"/>
          <w:szCs w:val="24"/>
        </w:rPr>
        <w:softHyphen/>
        <w:t>ка переходит в радуж</w:t>
      </w:r>
      <w:r w:rsidR="006368A6" w:rsidRPr="00ED6110">
        <w:rPr>
          <w:rFonts w:ascii="Bookman Old Style" w:hAnsi="Bookman Old Style" w:cs="Bookman Old Style"/>
          <w:sz w:val="24"/>
          <w:szCs w:val="24"/>
        </w:rPr>
        <w:softHyphen/>
        <w:t>ную оболочку, неодинаково окрашенную у различных людей, которая отделена от роговицы каме</w:t>
      </w:r>
      <w:r w:rsidR="006368A6" w:rsidRPr="00ED6110">
        <w:rPr>
          <w:rFonts w:ascii="Bookman Old Style" w:hAnsi="Bookman Old Style" w:cs="Bookman Old Style"/>
          <w:sz w:val="24"/>
          <w:szCs w:val="24"/>
        </w:rPr>
        <w:softHyphen/>
        <w:t>рой с прозрачной водяни</w:t>
      </w:r>
      <w:r w:rsidR="006368A6" w:rsidRPr="00ED6110">
        <w:rPr>
          <w:rFonts w:ascii="Bookman Old Style" w:hAnsi="Bookman Old Style" w:cs="Bookman Old Style"/>
          <w:sz w:val="24"/>
          <w:szCs w:val="24"/>
        </w:rPr>
        <w:softHyphen/>
        <w:t>стой массой.</w:t>
      </w:r>
    </w:p>
    <w:p w14:paraId="163CC454" w14:textId="77777777" w:rsidR="006368A6" w:rsidRPr="00ED6110" w:rsidRDefault="006368A6" w:rsidP="001D1118">
      <w:pPr>
        <w:rPr>
          <w:rFonts w:ascii="Bookman Old Style" w:hAnsi="Bookman Old Style" w:cs="Bookman Old Style"/>
          <w:sz w:val="24"/>
          <w:szCs w:val="24"/>
        </w:rPr>
      </w:pPr>
      <w:r w:rsidRPr="00ED6110">
        <w:rPr>
          <w:rFonts w:ascii="Bookman Old Style" w:hAnsi="Bookman Old Style" w:cs="Bookman Old Style"/>
          <w:sz w:val="24"/>
          <w:szCs w:val="24"/>
        </w:rPr>
        <w:t>В радужной оболочке имеется круглое отверстие, называемое зрачком, диаметр которого может из</w:t>
      </w:r>
      <w:r w:rsidRPr="00ED6110">
        <w:rPr>
          <w:rFonts w:ascii="Bookman Old Style" w:hAnsi="Bookman Old Style" w:cs="Bookman Old Style"/>
          <w:sz w:val="24"/>
          <w:szCs w:val="24"/>
        </w:rPr>
        <w:softHyphen/>
        <w:t>меняться. Таким образом, радужная оболочка играет роль диафрагмы, регулирующей доступ света в глаз. При ярком освещении зрачок уменьшается, а при сла</w:t>
      </w:r>
      <w:r w:rsidRPr="00ED6110">
        <w:rPr>
          <w:rFonts w:ascii="Bookman Old Style" w:hAnsi="Bookman Old Style" w:cs="Bookman Old Style"/>
          <w:sz w:val="24"/>
          <w:szCs w:val="24"/>
        </w:rPr>
        <w:softHyphen/>
        <w:t>бом освещении</w:t>
      </w:r>
      <w:r w:rsidRPr="00ED6110">
        <w:rPr>
          <w:rFonts w:ascii="Bookman Old Style" w:hAnsi="Bookman Old Style" w:cs="Bookman Old Style"/>
          <w:noProof/>
          <w:sz w:val="24"/>
          <w:szCs w:val="24"/>
        </w:rPr>
        <w:t xml:space="preserve"> —</w:t>
      </w:r>
      <w:r w:rsidRPr="00ED6110">
        <w:rPr>
          <w:rFonts w:ascii="Bookman Old Style" w:hAnsi="Bookman Old Style" w:cs="Bookman Old Style"/>
          <w:sz w:val="24"/>
          <w:szCs w:val="24"/>
        </w:rPr>
        <w:t xml:space="preserve"> увеличивается. Внутри глазного яблока за ра</w:t>
      </w:r>
      <w:r w:rsidRPr="00ED6110">
        <w:rPr>
          <w:rFonts w:ascii="Bookman Old Style" w:hAnsi="Bookman Old Style" w:cs="Bookman Old Style"/>
          <w:sz w:val="24"/>
          <w:szCs w:val="24"/>
        </w:rPr>
        <w:softHyphen/>
        <w:t>дужной оболочкой расположен хрусталик, который представ</w:t>
      </w:r>
      <w:r w:rsidRPr="00ED6110">
        <w:rPr>
          <w:rFonts w:ascii="Bookman Old Style" w:hAnsi="Bookman Old Style" w:cs="Bookman Old Style"/>
          <w:sz w:val="24"/>
          <w:szCs w:val="24"/>
        </w:rPr>
        <w:softHyphen/>
        <w:t>ляет собой двояковыпуклую линзу из прозрачного вещества с показателем преломления около</w:t>
      </w:r>
      <w:r w:rsidRPr="00ED6110">
        <w:rPr>
          <w:rFonts w:ascii="Bookman Old Style" w:hAnsi="Bookman Old Style" w:cs="Bookman Old Style"/>
          <w:noProof/>
          <w:sz w:val="24"/>
          <w:szCs w:val="24"/>
        </w:rPr>
        <w:t xml:space="preserve"> 1,4.</w:t>
      </w:r>
      <w:r w:rsidRPr="00ED6110">
        <w:rPr>
          <w:rFonts w:ascii="Bookman Old Style" w:hAnsi="Bookman Old Style" w:cs="Bookman Old Style"/>
          <w:sz w:val="24"/>
          <w:szCs w:val="24"/>
        </w:rPr>
        <w:t xml:space="preserve"> Хрусталик окаймляет кольце</w:t>
      </w:r>
      <w:r w:rsidRPr="00ED6110">
        <w:rPr>
          <w:rFonts w:ascii="Bookman Old Style" w:hAnsi="Bookman Old Style" w:cs="Bookman Old Style"/>
          <w:sz w:val="24"/>
          <w:szCs w:val="24"/>
        </w:rPr>
        <w:softHyphen/>
        <w:t>вая мышца, которая может изменять кривизну его поверхностей, а значит, и его оптическую силу.</w:t>
      </w:r>
    </w:p>
    <w:p w14:paraId="34448E2D" w14:textId="77777777" w:rsidR="006368A6" w:rsidRPr="00ED6110" w:rsidRDefault="006368A6"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Сосудистая оболочка с внутренней стороны глаза покрыта разветвлениями светочувствительного нерва, особенно густыми напротив зрачка. Эти разветвления образуют сетчатую оболочку, на которой получается действительное изображение предметов, создаваемое оптической системой глаза. Пространство между сетчаткой и хрусталиком заполнено прозрачным стекловидным телом, имеющим студенистое строение. Изображение предметов на сетчатке глаза получается перевернутое. Однако деятельность мозга, получающего сигналы от светочувствительного нерва, позволяет нам видеть все предметы в натуральных положениях.</w:t>
      </w:r>
    </w:p>
    <w:p w14:paraId="450F2F03" w14:textId="77777777" w:rsidR="006368A6" w:rsidRPr="00ED6110" w:rsidRDefault="006368A6"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Когда кольцевая мышца глаза расслаблена, то изображение далеких предметов получается на сетчатке. Вообще устройство глаза таково, что человек может видеть без напряжения предметы, расположенные не ближе 6 метра от глаза. Изображение более близких предметов в этом случае получается за сетчаткой глаза. Для получения отчетливого изображения такого предмета кольцевая мышца сжимает хрусталик всё сильнее  до тех пор, пока изображение предмета не окажется на сетчатке, а затем удерживает хрусталик в сжатом состоянии.</w:t>
      </w:r>
    </w:p>
    <w:p w14:paraId="728B57AF" w14:textId="77777777" w:rsidR="006368A6" w:rsidRPr="00ED6110" w:rsidRDefault="006368A6"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Таким образом, «наводка на фокус» глаза человека осуществляется изменением оптической силы хрусталика с помощью кольцевой мышцы. </w:t>
      </w:r>
      <w:r w:rsidRPr="00ED6110">
        <w:rPr>
          <w:rFonts w:ascii="Bookman Old Style" w:hAnsi="Bookman Old Style" w:cs="Bookman Old Style"/>
          <w:sz w:val="24"/>
          <w:szCs w:val="24"/>
        </w:rPr>
        <w:lastRenderedPageBreak/>
        <w:t xml:space="preserve">Способность оптической системы глаза создавать отчетливые изображения предметов, находящих на различных расстояниях от него, называют аккомодацией </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от латинского «аккомодацио» – приспособление). При рассматривании очень далёких предметов в глаз попадают параллельные лучи. В этом случае говорят, что глаз аккомодирован на бесконечность.</w:t>
      </w:r>
    </w:p>
    <w:p w14:paraId="66AFCD5B" w14:textId="77777777" w:rsidR="006368A6" w:rsidRPr="00ED6110" w:rsidRDefault="006368A6"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Аккомодация глаза не бесконечна. С помощью кольцевой мышцы оптическая сила глаза может увеличиваться не больше чем на 12 диоптрий. При долгом рассматривании близких предметов глаз устает, а кольцевая мышца начинает расслабляться и изображение предмета расплывается.</w:t>
      </w:r>
    </w:p>
    <w:p w14:paraId="016614C6" w14:textId="77777777" w:rsidR="006368A6" w:rsidRPr="00ED6110" w:rsidRDefault="006368A6"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Глаза человека позволяют хорошо видеть предметы не только при дневном освещении. Способность глаза приспосабливаться к различной степени раздражения окончаний светочувствительного нерва на сетчатке глаза, т.е. к различной степени яркости наблюдаемых объектов называют адаптацией. </w:t>
      </w:r>
    </w:p>
    <w:p w14:paraId="443794F2" w14:textId="77777777" w:rsidR="006368A6" w:rsidRPr="00ED6110" w:rsidRDefault="006368A6" w:rsidP="001D1118">
      <w:pPr>
        <w:pStyle w:val="2"/>
        <w:jc w:val="both"/>
        <w:rPr>
          <w:rFonts w:ascii="Bookman Old Style" w:hAnsi="Bookman Old Style" w:cs="Bookman Old Style"/>
          <w:b w:val="0"/>
          <w:bCs w:val="0"/>
          <w:i w:val="0"/>
          <w:iCs w:val="0"/>
          <w:sz w:val="24"/>
          <w:szCs w:val="24"/>
        </w:rPr>
      </w:pPr>
      <w:r w:rsidRPr="00ED6110">
        <w:rPr>
          <w:rFonts w:ascii="Bookman Old Style" w:hAnsi="Bookman Old Style" w:cs="Bookman Old Style"/>
          <w:b w:val="0"/>
          <w:bCs w:val="0"/>
          <w:i w:val="0"/>
          <w:iCs w:val="0"/>
          <w:sz w:val="24"/>
          <w:szCs w:val="24"/>
        </w:rPr>
        <w:t>Сведение зрительных осей глаз на определенной точке называется конвергенцией. Когда предметы расположены на значительном расстоянии от человека, то при пере воде  глаз с одного предмета на другой между осями глаз практически не изменяется, и человек теряет способность правильно определять положение предмета. Когда предметы находятся очень далеко, то оси глаз располагаются параллельно, и человек не может даже определить, движется предмет или нет, на который он смотрит. Некоторую роль в определении положения тел играет и усилие кольцевой мышцы, которая сжимает хрусталик при рассматривании предметов, расположенных недалеко от человека.</w:t>
      </w:r>
    </w:p>
    <w:p w14:paraId="2359D76B" w14:textId="77777777" w:rsidR="006368A6" w:rsidRPr="00ED6110" w:rsidRDefault="006368A6" w:rsidP="001D1118">
      <w:pPr>
        <w:autoSpaceDE w:val="0"/>
        <w:autoSpaceDN w:val="0"/>
        <w:adjustRightInd w:val="0"/>
        <w:ind w:firstLine="720"/>
        <w:rPr>
          <w:rFonts w:ascii="Bookman Old Style" w:hAnsi="Bookman Old Style" w:cs="Bookman Old Style"/>
          <w:b/>
          <w:bCs/>
          <w:i/>
          <w:iCs/>
          <w:sz w:val="28"/>
          <w:szCs w:val="28"/>
        </w:rPr>
      </w:pPr>
    </w:p>
    <w:p w14:paraId="48A9D819" w14:textId="77777777" w:rsidR="007A3BB5" w:rsidRPr="00ED6110" w:rsidRDefault="007A3BB5" w:rsidP="001D1118">
      <w:pPr>
        <w:autoSpaceDE w:val="0"/>
        <w:autoSpaceDN w:val="0"/>
        <w:adjustRightInd w:val="0"/>
        <w:rPr>
          <w:rFonts w:ascii="Bookman Old Style" w:hAnsi="Bookman Old Style" w:cs="Bookman Old Style"/>
          <w:b/>
          <w:bCs/>
          <w:i/>
          <w:iCs/>
          <w:sz w:val="32"/>
          <w:szCs w:val="32"/>
        </w:rPr>
      </w:pPr>
      <w:r w:rsidRPr="00ED6110">
        <w:rPr>
          <w:rFonts w:ascii="Bookman Old Style" w:hAnsi="Bookman Old Style" w:cs="Bookman Old Style"/>
          <w:b/>
          <w:bCs/>
          <w:i/>
          <w:iCs/>
          <w:sz w:val="32"/>
          <w:szCs w:val="32"/>
        </w:rPr>
        <w:t>Дефекты зрения</w:t>
      </w:r>
    </w:p>
    <w:p w14:paraId="36D401B6" w14:textId="77777777" w:rsidR="007A3BB5" w:rsidRPr="00ED6110" w:rsidRDefault="007A3BB5" w:rsidP="001D1118">
      <w:pPr>
        <w:autoSpaceDE w:val="0"/>
        <w:autoSpaceDN w:val="0"/>
        <w:adjustRightInd w:val="0"/>
        <w:rPr>
          <w:rFonts w:ascii="Bookman Old Style" w:hAnsi="Bookman Old Style" w:cs="Bookman Old Style"/>
          <w:sz w:val="28"/>
          <w:szCs w:val="28"/>
        </w:rPr>
      </w:pPr>
      <w:r w:rsidRPr="00ED6110">
        <w:rPr>
          <w:rFonts w:ascii="Bookman Old Style" w:hAnsi="Bookman Old Style" w:cs="Bookman Old Style"/>
          <w:b/>
          <w:bCs/>
          <w:i/>
          <w:iCs/>
          <w:sz w:val="28"/>
          <w:szCs w:val="28"/>
        </w:rPr>
        <w:t>Близорукость.</w:t>
      </w:r>
    </w:p>
    <w:p w14:paraId="7E5279A8" w14:textId="77777777" w:rsidR="007A3BB5" w:rsidRPr="00ED6110" w:rsidRDefault="007A3BB5"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  В том случае, если расстояние между сетчатой оболочкой и хрусталиком ненормально велико или хрусталик настолько закруглён и толст, что его фокусное расстояние ненормально мало, изображение удалённого предмета попадает перед сетчатой оболочкой (рис. 4). Этот дефект глаза очень распространён и называется </w:t>
      </w:r>
      <w:r w:rsidRPr="00ED6110">
        <w:rPr>
          <w:rFonts w:ascii="Bookman Old Style" w:hAnsi="Bookman Old Style" w:cs="Bookman Old Style"/>
          <w:b/>
          <w:bCs/>
          <w:i/>
          <w:iCs/>
          <w:sz w:val="24"/>
          <w:szCs w:val="24"/>
        </w:rPr>
        <w:t xml:space="preserve">близорукостью </w:t>
      </w:r>
      <w:r w:rsidRPr="00ED6110">
        <w:rPr>
          <w:rFonts w:ascii="Bookman Old Style" w:hAnsi="Bookman Old Style" w:cs="Bookman Old Style"/>
          <w:sz w:val="24"/>
          <w:szCs w:val="24"/>
        </w:rPr>
        <w:t xml:space="preserve">или </w:t>
      </w:r>
      <w:r w:rsidRPr="00ED6110">
        <w:rPr>
          <w:rFonts w:ascii="Bookman Old Style" w:hAnsi="Bookman Old Style" w:cs="Bookman Old Style"/>
          <w:b/>
          <w:bCs/>
          <w:i/>
          <w:iCs/>
          <w:sz w:val="24"/>
          <w:szCs w:val="24"/>
        </w:rPr>
        <w:t>миопией.</w:t>
      </w:r>
      <w:r w:rsidRPr="00ED6110">
        <w:rPr>
          <w:rFonts w:ascii="Bookman Old Style" w:hAnsi="Bookman Old Style" w:cs="Bookman Old Style"/>
          <w:sz w:val="24"/>
          <w:szCs w:val="24"/>
        </w:rPr>
        <w:t xml:space="preserve"> Близорукость – это такой дефект глаза, который чрезвычайно распространён среди школьников и студентов. Согласно данным специалистов каждые 3 новорождённых из 100 обладают этим дефектом; в начальной школе число близоруких составляет примерно 10 из 100; в средней школе число близоруких достигает 24%, а в колледже – 31%. Среди диких племён, живущих и работающих большей частью на открытом воздухе, близорукость почти неизвестна. Точно также среди фермеров и лиц, работающих на открытом воздухе, очень малое количество страдает от близорукости, если только они не приобрели её в школе или при работе с близкими объектами.</w:t>
      </w:r>
    </w:p>
    <w:p w14:paraId="3D121A5E" w14:textId="77777777" w:rsidR="007A3BB5" w:rsidRPr="00ED6110" w:rsidRDefault="007A3BB5"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  Причиной близорукости в большинстве случаев является, по-видимому, то, что в детстве глаз легко деформируется. При работе с близкими предметами глазное яблоко “привыкает” удлиняться на столько, что хрусталик уже теряет способность сплющиваться для фокусирования изображения удалённого предмета на сетчатой оболочке без избыточного напряжения. Сравните длину близорукого глаза на рис. 4 с длиной дальнозоркого на рис. 5.</w:t>
      </w:r>
    </w:p>
    <w:p w14:paraId="7A8A5732" w14:textId="77777777" w:rsidR="007A3BB5" w:rsidRPr="00ED6110" w:rsidRDefault="007A3BB5" w:rsidP="001D1118">
      <w:pPr>
        <w:autoSpaceDE w:val="0"/>
        <w:autoSpaceDN w:val="0"/>
        <w:adjustRightInd w:val="0"/>
        <w:rPr>
          <w:rFonts w:ascii="Bookman Old Style" w:hAnsi="Bookman Old Style" w:cs="Bookman Old Style"/>
          <w:b/>
          <w:bCs/>
          <w:i/>
          <w:iCs/>
        </w:rPr>
      </w:pPr>
    </w:p>
    <w:p w14:paraId="28400B35" w14:textId="77777777" w:rsidR="007A3BB5" w:rsidRPr="00ED6110" w:rsidRDefault="007A3BB5" w:rsidP="001D1118">
      <w:pPr>
        <w:autoSpaceDE w:val="0"/>
        <w:autoSpaceDN w:val="0"/>
        <w:adjustRightInd w:val="0"/>
        <w:rPr>
          <w:rFonts w:ascii="Bookman Old Style" w:hAnsi="Bookman Old Style" w:cs="Bookman Old Style"/>
          <w:b/>
          <w:bCs/>
          <w:i/>
          <w:iCs/>
          <w:sz w:val="24"/>
          <w:szCs w:val="24"/>
        </w:rPr>
      </w:pPr>
      <w:r w:rsidRPr="00ED6110">
        <w:rPr>
          <w:rFonts w:ascii="Bookman Old Style" w:hAnsi="Bookman Old Style" w:cs="Bookman Old Style"/>
          <w:b/>
          <w:bCs/>
          <w:i/>
          <w:iCs/>
          <w:sz w:val="28"/>
          <w:szCs w:val="28"/>
        </w:rPr>
        <w:lastRenderedPageBreak/>
        <w:t>Испытание на близорукость</w:t>
      </w:r>
      <w:r w:rsidRPr="00ED6110">
        <w:rPr>
          <w:rFonts w:ascii="Bookman Old Style" w:hAnsi="Bookman Old Style" w:cs="Bookman Old Style"/>
          <w:b/>
          <w:bCs/>
          <w:i/>
          <w:iCs/>
          <w:sz w:val="24"/>
          <w:szCs w:val="24"/>
        </w:rPr>
        <w:t xml:space="preserve">. </w:t>
      </w:r>
    </w:p>
    <w:p w14:paraId="3BFAB56A" w14:textId="77777777" w:rsidR="007A3BB5" w:rsidRPr="00ED6110" w:rsidRDefault="007A3BB5"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  Один из видов проверки на миопию делается при помощи таблицы Снеллена. Таблица Снеллена в уменьшенном виде изображена на рис. 5. При нормальном зрении можно читать седьмую строчку хорошо освещённой таблицы стандартных размеров каждым глазом в отдельности с расстоянием в 50 см. Неспособность сделать это не обязательно свидетельствует о близорукости, так как эта непосредственность может быть вызвана другой причиной. Но если отрицательная (рассеивающая) сферическая линза улучшает видимость (при этом нужно начать с линзы малой оптической силы и постепенно увеличивать силу линзы), то можно предположить наличие близорукости. </w:t>
      </w:r>
    </w:p>
    <w:p w14:paraId="1C0E7016" w14:textId="77777777" w:rsidR="007A3BB5" w:rsidRPr="00ED6110" w:rsidRDefault="007A3BB5"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  Близорукость можно исправить, но не вылечить, при помощи очков. В этом случае применяются рассеивающие сферические линзы (рис. 4.с). Эта линза рассеивает параллельные световые волновые лучи, исходящие от удалённых предметов в достаточной степени для того, чтобы изображение попало на сетчатую оболочку дальше того места, где оно находилось бы без применения очков. </w:t>
      </w:r>
    </w:p>
    <w:p w14:paraId="70EEC7E4" w14:textId="77777777" w:rsidR="007A3BB5" w:rsidRPr="00ED6110" w:rsidRDefault="007A3BB5" w:rsidP="001D1118">
      <w:pPr>
        <w:autoSpaceDE w:val="0"/>
        <w:autoSpaceDN w:val="0"/>
        <w:adjustRightInd w:val="0"/>
        <w:rPr>
          <w:rFonts w:ascii="Bookman Old Style" w:hAnsi="Bookman Old Style" w:cs="Bookman Old Style"/>
          <w:b/>
          <w:bCs/>
          <w:i/>
          <w:iCs/>
          <w:sz w:val="36"/>
          <w:szCs w:val="36"/>
        </w:rPr>
      </w:pPr>
    </w:p>
    <w:p w14:paraId="1377761C" w14:textId="385C88D4" w:rsidR="007A3BB5" w:rsidRPr="00ED6110" w:rsidRDefault="00930B98" w:rsidP="001D1118">
      <w:pPr>
        <w:autoSpaceDE w:val="0"/>
        <w:autoSpaceDN w:val="0"/>
        <w:adjustRightInd w:val="0"/>
        <w:rPr>
          <w:rFonts w:ascii="Bookman Old Style" w:hAnsi="Bookman Old Style" w:cs="Bookman Old Style"/>
          <w:b/>
          <w:bCs/>
          <w:i/>
          <w:iCs/>
          <w:sz w:val="36"/>
          <w:szCs w:val="36"/>
        </w:rPr>
      </w:pPr>
      <w:r w:rsidRPr="00ED6110">
        <w:rPr>
          <w:rFonts w:ascii="Bookman Old Style" w:hAnsi="Bookman Old Style" w:cs="Bookman Old Style"/>
          <w:noProof/>
        </w:rPr>
        <w:drawing>
          <wp:inline distT="0" distB="0" distL="0" distR="0" wp14:anchorId="19DE94FD" wp14:editId="4DF12D1D">
            <wp:extent cx="2543175" cy="2990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2990850"/>
                    </a:xfrm>
                    <a:prstGeom prst="rect">
                      <a:avLst/>
                    </a:prstGeom>
                    <a:noFill/>
                    <a:ln>
                      <a:noFill/>
                    </a:ln>
                  </pic:spPr>
                </pic:pic>
              </a:graphicData>
            </a:graphic>
          </wp:inline>
        </w:drawing>
      </w:r>
    </w:p>
    <w:p w14:paraId="68FAC272" w14:textId="77777777" w:rsidR="007A3BB5" w:rsidRPr="00ED6110" w:rsidRDefault="007A3BB5" w:rsidP="001D1118">
      <w:pPr>
        <w:autoSpaceDE w:val="0"/>
        <w:autoSpaceDN w:val="0"/>
        <w:adjustRightInd w:val="0"/>
        <w:rPr>
          <w:rFonts w:ascii="Bookman Old Style" w:hAnsi="Bookman Old Style" w:cs="Bookman Old Style"/>
          <w:b/>
          <w:bCs/>
          <w:i/>
          <w:iCs/>
          <w:sz w:val="28"/>
          <w:szCs w:val="28"/>
        </w:rPr>
      </w:pPr>
    </w:p>
    <w:p w14:paraId="77028B0B" w14:textId="77777777" w:rsidR="007A3BB5" w:rsidRPr="00ED6110" w:rsidRDefault="007A3BB5" w:rsidP="001D1118">
      <w:pPr>
        <w:autoSpaceDE w:val="0"/>
        <w:autoSpaceDN w:val="0"/>
        <w:adjustRightInd w:val="0"/>
        <w:rPr>
          <w:rFonts w:ascii="Bookman Old Style" w:hAnsi="Bookman Old Style" w:cs="Bookman Old Style"/>
          <w:b/>
          <w:bCs/>
          <w:i/>
          <w:iCs/>
        </w:rPr>
      </w:pPr>
      <w:r w:rsidRPr="00ED6110">
        <w:rPr>
          <w:rFonts w:ascii="Bookman Old Style" w:hAnsi="Bookman Old Style" w:cs="Bookman Old Style"/>
          <w:b/>
          <w:bCs/>
          <w:i/>
          <w:iCs/>
          <w:sz w:val="28"/>
          <w:szCs w:val="28"/>
        </w:rPr>
        <w:t>Гиперопия, или дальнозоркость</w:t>
      </w:r>
      <w:r w:rsidRPr="00ED6110">
        <w:rPr>
          <w:rFonts w:ascii="Bookman Old Style" w:hAnsi="Bookman Old Style" w:cs="Bookman Old Style"/>
          <w:b/>
          <w:bCs/>
          <w:i/>
          <w:iCs/>
        </w:rPr>
        <w:t>.</w:t>
      </w:r>
    </w:p>
    <w:p w14:paraId="379D19F6" w14:textId="77777777" w:rsidR="007A3BB5" w:rsidRPr="00ED6110" w:rsidRDefault="007A3BB5"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 Если расстояние между сетчатой оболочкой и хрусталиком ненормально мало или если хрусталик ненормально тонок и сплющен, так что фокусное расстояние его ненормально велико, то изображение близких предметов оказывается за сетчатой оболочкой (рис.6). Следовательно, близкие предметы не могут быть видимы без напряжения глаза.</w:t>
      </w:r>
    </w:p>
    <w:p w14:paraId="20F9BAAD" w14:textId="77777777" w:rsidR="007A3BB5" w:rsidRPr="00ED6110" w:rsidRDefault="007A3BB5"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  Если вы только дальнозорки и не имеете никаких других недостатков зрения, то вы легко прочтёте 9-ю строчку таблицы Снеллена, но ваша ближняя точка может оказаться дальше своего нормального положения. </w:t>
      </w:r>
    </w:p>
    <w:p w14:paraId="277B3D31" w14:textId="77777777" w:rsidR="007A3BB5" w:rsidRPr="00ED6110" w:rsidRDefault="007A3BB5" w:rsidP="001D1118">
      <w:pPr>
        <w:autoSpaceDE w:val="0"/>
        <w:autoSpaceDN w:val="0"/>
        <w:adjustRightInd w:val="0"/>
        <w:ind w:firstLine="709"/>
        <w:rPr>
          <w:rFonts w:ascii="Bookman Old Style" w:hAnsi="Bookman Old Style" w:cs="Bookman Old Style"/>
          <w:b/>
          <w:bCs/>
          <w:i/>
          <w:iCs/>
          <w:sz w:val="24"/>
          <w:szCs w:val="24"/>
        </w:rPr>
      </w:pPr>
      <w:r w:rsidRPr="00ED6110">
        <w:rPr>
          <w:rFonts w:ascii="Bookman Old Style" w:hAnsi="Bookman Old Style" w:cs="Bookman Old Style"/>
          <w:sz w:val="24"/>
          <w:szCs w:val="24"/>
        </w:rPr>
        <w:t xml:space="preserve">  Для исправления гиперопии следует уменьшать расстояние изображения для близких предметов. Это требует применения собирательной (положительной) линзы соответствующей оптической силы </w:t>
      </w:r>
    </w:p>
    <w:p w14:paraId="3DE73913" w14:textId="77777777" w:rsidR="007A3BB5" w:rsidRPr="00ED6110" w:rsidRDefault="007A3BB5" w:rsidP="001D1118">
      <w:pPr>
        <w:autoSpaceDE w:val="0"/>
        <w:autoSpaceDN w:val="0"/>
        <w:adjustRightInd w:val="0"/>
        <w:rPr>
          <w:rFonts w:ascii="Bookman Old Style" w:hAnsi="Bookman Old Style" w:cs="Bookman Old Style"/>
          <w:b/>
          <w:bCs/>
          <w:i/>
          <w:iCs/>
          <w:sz w:val="28"/>
          <w:szCs w:val="28"/>
        </w:rPr>
      </w:pPr>
      <w:r w:rsidRPr="00ED6110">
        <w:rPr>
          <w:rFonts w:ascii="Bookman Old Style" w:hAnsi="Bookman Old Style" w:cs="Bookman Old Style"/>
          <w:b/>
          <w:bCs/>
          <w:i/>
          <w:iCs/>
          <w:sz w:val="28"/>
          <w:szCs w:val="28"/>
        </w:rPr>
        <w:t>Астигматизм.</w:t>
      </w:r>
    </w:p>
    <w:p w14:paraId="6A855130" w14:textId="77777777" w:rsidR="007A3BB5" w:rsidRPr="00ED6110" w:rsidRDefault="007A3BB5"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lastRenderedPageBreak/>
        <w:t xml:space="preserve">  Обычно поверхность роговой оболочки – несколько выступающей передней части глазного яблока – и поверхность хрусталика являются частями почти идеальной сфер. Однако нередко кривизна одной или </w:t>
      </w:r>
      <w:r w:rsidR="001D1118" w:rsidRPr="00ED6110">
        <w:rPr>
          <w:rFonts w:ascii="Bookman Old Style" w:hAnsi="Bookman Old Style" w:cs="Bookman Old Style"/>
          <w:sz w:val="24"/>
          <w:szCs w:val="24"/>
        </w:rPr>
        <w:t>обеих</w:t>
      </w:r>
      <w:r w:rsidRPr="00ED6110">
        <w:rPr>
          <w:rFonts w:ascii="Bookman Old Style" w:hAnsi="Bookman Old Style" w:cs="Bookman Old Style"/>
          <w:sz w:val="24"/>
          <w:szCs w:val="24"/>
        </w:rPr>
        <w:t xml:space="preserve"> этих поверхностей оказывается большей в одной плоскости, чем в какой – либо другой. Этот дефект, в результате которого получается нечёткое зрение, называется </w:t>
      </w:r>
      <w:r w:rsidRPr="00ED6110">
        <w:rPr>
          <w:rFonts w:ascii="Bookman Old Style" w:hAnsi="Bookman Old Style" w:cs="Bookman Old Style"/>
          <w:b/>
          <w:bCs/>
          <w:i/>
          <w:iCs/>
          <w:sz w:val="24"/>
          <w:szCs w:val="24"/>
        </w:rPr>
        <w:t>астигматизмом.</w:t>
      </w:r>
      <w:r w:rsidRPr="00ED6110">
        <w:rPr>
          <w:rFonts w:ascii="Bookman Old Style" w:hAnsi="Bookman Old Style" w:cs="Bookman Old Style"/>
          <w:sz w:val="24"/>
          <w:szCs w:val="24"/>
        </w:rPr>
        <w:t xml:space="preserve">    </w:t>
      </w:r>
    </w:p>
    <w:p w14:paraId="17887CA0" w14:textId="77777777" w:rsidR="007A3BB5" w:rsidRPr="00ED6110" w:rsidRDefault="007A3BB5"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  Астигматизм может причинить головные боли и создавать расплывчатость, в особенности, если читать длительное время подряд. Астигматизм исправляется цилиндрической линзой вместо сферической. Отметьте, в частности, что направление кривизны линзы очков должно совпадать с соответствующей кривизной глазного хрусталика. Следовательно, если астигматическая линза меняет своё положение относительно глаза, необходимо принять меры, чтобы вернуть её на место, так как совершенно необходимо, чтобы соответствующие кривизны совпадали. </w:t>
      </w:r>
    </w:p>
    <w:p w14:paraId="6A21C5F6" w14:textId="77777777" w:rsidR="007A3BB5" w:rsidRPr="00ED6110" w:rsidRDefault="007A3BB5" w:rsidP="001D1118">
      <w:pPr>
        <w:autoSpaceDE w:val="0"/>
        <w:autoSpaceDN w:val="0"/>
        <w:adjustRightInd w:val="0"/>
        <w:rPr>
          <w:rFonts w:ascii="Bookman Old Style" w:hAnsi="Bookman Old Style" w:cs="Bookman Old Style"/>
          <w:b/>
          <w:bCs/>
          <w:i/>
          <w:iCs/>
          <w:sz w:val="24"/>
          <w:szCs w:val="24"/>
        </w:rPr>
      </w:pPr>
    </w:p>
    <w:p w14:paraId="2CB46548" w14:textId="77777777" w:rsidR="007D6BF4" w:rsidRPr="00ED6110" w:rsidRDefault="007D6BF4" w:rsidP="001D1118">
      <w:pPr>
        <w:autoSpaceDE w:val="0"/>
        <w:autoSpaceDN w:val="0"/>
        <w:adjustRightInd w:val="0"/>
        <w:rPr>
          <w:rFonts w:ascii="Bookman Old Style" w:hAnsi="Bookman Old Style" w:cs="Bookman Old Style"/>
          <w:b/>
          <w:bCs/>
          <w:sz w:val="32"/>
          <w:szCs w:val="32"/>
        </w:rPr>
      </w:pPr>
      <w:r w:rsidRPr="00ED6110">
        <w:rPr>
          <w:rFonts w:ascii="Bookman Old Style" w:hAnsi="Bookman Old Style" w:cs="Bookman Old Style"/>
          <w:b/>
          <w:bCs/>
          <w:sz w:val="32"/>
          <w:szCs w:val="32"/>
        </w:rPr>
        <w:t>Оптические приборы, вооружающие глаз</w:t>
      </w:r>
    </w:p>
    <w:p w14:paraId="1F9E38C0" w14:textId="77777777" w:rsidR="00240601" w:rsidRPr="00ED6110" w:rsidRDefault="00240601" w:rsidP="001D1118">
      <w:pPr>
        <w:autoSpaceDE w:val="0"/>
        <w:autoSpaceDN w:val="0"/>
        <w:adjustRightInd w:val="0"/>
        <w:rPr>
          <w:rFonts w:ascii="Bookman Old Style" w:hAnsi="Bookman Old Style" w:cs="Bookman Old Style"/>
          <w:b/>
          <w:bCs/>
          <w:i/>
          <w:iCs/>
          <w:sz w:val="28"/>
          <w:szCs w:val="28"/>
        </w:rPr>
      </w:pPr>
      <w:r w:rsidRPr="00ED6110">
        <w:rPr>
          <w:rFonts w:ascii="Bookman Old Style" w:hAnsi="Bookman Old Style" w:cs="Bookman Old Style"/>
          <w:b/>
          <w:bCs/>
          <w:i/>
          <w:iCs/>
          <w:sz w:val="28"/>
          <w:szCs w:val="28"/>
        </w:rPr>
        <w:t xml:space="preserve">Очки </w:t>
      </w:r>
    </w:p>
    <w:p w14:paraId="13F3DD11" w14:textId="77777777" w:rsidR="007D6BF4" w:rsidRPr="00ED6110" w:rsidRDefault="007D6BF4" w:rsidP="001D1118">
      <w:pPr>
        <w:autoSpaceDE w:val="0"/>
        <w:autoSpaceDN w:val="0"/>
        <w:adjustRightInd w:val="0"/>
        <w:rPr>
          <w:rFonts w:ascii="Bookman Old Style" w:hAnsi="Bookman Old Style" w:cs="Bookman Old Style"/>
          <w:b/>
          <w:bCs/>
          <w:i/>
          <w:iCs/>
          <w:sz w:val="28"/>
          <w:szCs w:val="28"/>
        </w:rPr>
      </w:pPr>
      <w:r w:rsidRPr="00ED6110">
        <w:rPr>
          <w:rFonts w:ascii="Bookman Old Style" w:hAnsi="Bookman Old Style" w:cs="Bookman Old Style"/>
          <w:b/>
          <w:bCs/>
          <w:i/>
          <w:iCs/>
          <w:sz w:val="28"/>
          <w:szCs w:val="28"/>
        </w:rPr>
        <w:t>Кто изобрел увеличительное стекло?</w:t>
      </w:r>
    </w:p>
    <w:p w14:paraId="0D749B50" w14:textId="77777777" w:rsidR="007D6BF4" w:rsidRPr="00ED6110" w:rsidRDefault="007D6BF4" w:rsidP="001D1118">
      <w:pPr>
        <w:pStyle w:val="a5"/>
        <w:ind w:left="64" w:right="64"/>
        <w:jc w:val="both"/>
        <w:rPr>
          <w:rFonts w:ascii="Bookman Old Style" w:hAnsi="Bookman Old Style" w:cs="Bookman Old Style"/>
        </w:rPr>
      </w:pPr>
      <w:r w:rsidRPr="00ED6110">
        <w:rPr>
          <w:rFonts w:ascii="Bookman Old Style" w:hAnsi="Bookman Old Style" w:cs="Bookman Old Style"/>
        </w:rPr>
        <w:t>Если оставить в стороне отрывочные данные, которые восходят еще к античным временам, то увеличительные стекла стали объектом научного рассмотрения уже в эпоху раннего средневековья. Еще Альхазен исследовал увеличение, создаваемое стеклянной сферой, рассматривая его как оптическую иллюзию. Позже появились очки, которые не могли быть результатом теоретического рассмотрения, ибо нельзя себе представить, чтобы при средневековой теории зрения можно было даже прийти к мысли о возможности исправления его дефектов. Открытие это было, вероятно, случайным, и вполне вероятно допустить, что его автором является кто-то из изготовителей стекла.</w:t>
      </w:r>
    </w:p>
    <w:p w14:paraId="4D770023" w14:textId="77777777" w:rsidR="007D6BF4" w:rsidRPr="00ED6110" w:rsidRDefault="007D6BF4" w:rsidP="001D1118">
      <w:pPr>
        <w:pStyle w:val="a5"/>
        <w:ind w:left="64" w:right="64"/>
        <w:jc w:val="both"/>
        <w:rPr>
          <w:rFonts w:ascii="Bookman Old Style" w:hAnsi="Bookman Old Style" w:cs="Bookman Old Style"/>
        </w:rPr>
      </w:pPr>
      <w:r w:rsidRPr="00ED6110">
        <w:rPr>
          <w:rFonts w:ascii="Bookman Old Style" w:hAnsi="Bookman Old Style" w:cs="Bookman Old Style"/>
        </w:rPr>
        <w:t>То, что это открытие было сделано ремесленниками, подтверждается и народным происхождением слова "lente" (линза) от слова "lenticchia" (чечевица), которое ученые XVI века решили несколько облагородить, латинизировав его.</w:t>
      </w:r>
    </w:p>
    <w:p w14:paraId="694D21C5" w14:textId="77777777" w:rsidR="007D6BF4" w:rsidRPr="00ED6110" w:rsidRDefault="007D6BF4" w:rsidP="001D1118">
      <w:pPr>
        <w:pStyle w:val="a5"/>
        <w:ind w:left="64" w:right="64"/>
        <w:jc w:val="both"/>
        <w:rPr>
          <w:rFonts w:ascii="Bookman Old Style" w:hAnsi="Bookman Old Style" w:cs="Bookman Old Style"/>
        </w:rPr>
      </w:pPr>
      <w:r w:rsidRPr="00ED6110">
        <w:rPr>
          <w:rFonts w:ascii="Bookman Old Style" w:hAnsi="Bookman Old Style" w:cs="Bookman Old Style"/>
        </w:rPr>
        <w:t>Впервые линзы для целей науки применил Бэкон. Известно, что он использовал их во многих опытах и даже поднес одну папе Клименту IV, прося его попробовать применить ее. Бэкон избегает специального названия и говорит о «приспособлении». Даже в XVI веке Иероним Кардан, всегда туманно изъясняющийся латинист, называет линзы "orbem e vitro" – выражение, которое его французский переводчик то ли не понял, то ли не смог правильно выразить по-французски и прямо перевел "rotondite faite du verre" (округлость, сделанная из стекла).</w:t>
      </w:r>
    </w:p>
    <w:p w14:paraId="4F15615A" w14:textId="77777777" w:rsidR="007D6BF4" w:rsidRPr="00ED6110" w:rsidRDefault="007D6BF4" w:rsidP="001D1118">
      <w:pPr>
        <w:pStyle w:val="a5"/>
        <w:ind w:left="64" w:right="64"/>
        <w:jc w:val="both"/>
        <w:rPr>
          <w:rFonts w:ascii="Bookman Old Style" w:hAnsi="Bookman Old Style" w:cs="Bookman Old Style"/>
        </w:rPr>
      </w:pPr>
      <w:r w:rsidRPr="00ED6110">
        <w:rPr>
          <w:rFonts w:ascii="Bookman Old Style" w:hAnsi="Bookman Old Style" w:cs="Bookman Old Style"/>
        </w:rPr>
        <w:t>В течение трех веков после Бэкона в трудах ученых нельзя было отыскать упоминания об «очках для старых», как назывались двояковыпуклые стекла, или «очках для молодых» – двояковогнутых стеклах для коррекции близорукости.</w:t>
      </w:r>
    </w:p>
    <w:p w14:paraId="02448AEC" w14:textId="77777777" w:rsidR="007D6BF4" w:rsidRPr="00ED6110" w:rsidRDefault="007D6BF4" w:rsidP="001D1118">
      <w:pPr>
        <w:pStyle w:val="a5"/>
        <w:ind w:left="64" w:right="64"/>
        <w:jc w:val="both"/>
        <w:rPr>
          <w:rFonts w:ascii="Bookman Old Style" w:hAnsi="Bookman Old Style" w:cs="Bookman Old Style"/>
        </w:rPr>
      </w:pPr>
      <w:r w:rsidRPr="00ED6110">
        <w:rPr>
          <w:rFonts w:ascii="Bookman Old Style" w:hAnsi="Bookman Old Style" w:cs="Bookman Old Style"/>
        </w:rPr>
        <w:lastRenderedPageBreak/>
        <w:t>Двояковогнутые стекла появились, очевидно, позже двояковыпуклых и тоже, видимо, случайно были изобретены мастерами-стекольщиками или явились результатом элементарного рассуждения: если выпуклые стекла помогают зрению стариков, то вогнутые должны, наоборот, помогать зрению молодых. К середине XIV века очки уже получили достаточно широкое распространение – на фреске 1352 г. изображен монах в очках.</w:t>
      </w:r>
    </w:p>
    <w:p w14:paraId="1A922F51" w14:textId="77777777" w:rsidR="007D6BF4" w:rsidRPr="00ED6110" w:rsidRDefault="007D6BF4" w:rsidP="001D1118">
      <w:pPr>
        <w:pStyle w:val="a5"/>
        <w:ind w:left="64" w:right="64"/>
        <w:jc w:val="both"/>
        <w:rPr>
          <w:rFonts w:ascii="Bookman Old Style" w:hAnsi="Bookman Old Style" w:cs="Bookman Old Style"/>
        </w:rPr>
      </w:pPr>
      <w:r w:rsidRPr="00ED6110">
        <w:rPr>
          <w:rFonts w:ascii="Bookman Old Style" w:hAnsi="Bookman Old Style" w:cs="Bookman Old Style"/>
        </w:rPr>
        <w:t>В 1743 г. французский естествоиспытатель Бюффон Жорж Луи Леклерк предложил окклюзию (лат. occlusio – запирание, скрывание) здорового глаза с целью исправления косоглазия и восстановления остроты зрения больного глаза. Этим методом пользуются и сейчас.</w:t>
      </w:r>
    </w:p>
    <w:p w14:paraId="752DF703"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Хотя глаз и не представляет собой тонкую линзу</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в нем можно все же найти точку, через которую лучи проходят практически без преломления</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т.е. точку, играющую роль оптического центра. Оптический центр глаза  находится внутри хрусталика вблизи задней поверхности его. Расстояние </w:t>
      </w:r>
      <w:r w:rsidRPr="00ED6110">
        <w:rPr>
          <w:rFonts w:ascii="Bookman Old Style" w:hAnsi="Bookman Old Style" w:cs="Bookman Old Style"/>
          <w:sz w:val="24"/>
          <w:szCs w:val="24"/>
          <w:lang w:val="en-US"/>
        </w:rPr>
        <w:t>h</w:t>
      </w:r>
      <w:r w:rsidRPr="00ED6110">
        <w:rPr>
          <w:rFonts w:ascii="Bookman Old Style" w:hAnsi="Bookman Old Style" w:cs="Bookman Old Style"/>
          <w:sz w:val="24"/>
          <w:szCs w:val="24"/>
        </w:rPr>
        <w:t xml:space="preserve"> от оптического центра до сетчатой оболочки, называемое глубиной глаза, составляет для нормального глаза 15 мм.</w:t>
      </w:r>
    </w:p>
    <w:p w14:paraId="7F6A34F5"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Зная положение оптического центра, можно легко построить изображение какого-либо предмета на сетчатой оболочке глаза. Изображение всегда действительное, уменьшенное  и обратное</w:t>
      </w:r>
      <w:r w:rsid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Угол φ</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под  которым  виден предмет </w:t>
      </w:r>
      <w:r w:rsidRPr="00ED6110">
        <w:rPr>
          <w:rFonts w:ascii="Bookman Old Style" w:hAnsi="Bookman Old Style" w:cs="Bookman Old Style"/>
          <w:sz w:val="24"/>
          <w:szCs w:val="24"/>
          <w:lang w:val="en-US"/>
        </w:rPr>
        <w:t>S</w:t>
      </w:r>
      <w:r w:rsidRPr="00ED6110">
        <w:rPr>
          <w:rFonts w:ascii="Bookman Old Style" w:hAnsi="Bookman Old Style" w:cs="Bookman Old Style"/>
          <w:sz w:val="24"/>
          <w:szCs w:val="24"/>
          <w:vertAlign w:val="subscript"/>
        </w:rPr>
        <w:t>1</w:t>
      </w:r>
      <w:r w:rsidRPr="00ED6110">
        <w:rPr>
          <w:rFonts w:ascii="Bookman Old Style" w:hAnsi="Bookman Old Style" w:cs="Bookman Old Style"/>
          <w:sz w:val="24"/>
          <w:szCs w:val="24"/>
          <w:lang w:val="en-US"/>
        </w:rPr>
        <w:t>S</w:t>
      </w:r>
      <w:r w:rsidRPr="00ED6110">
        <w:rPr>
          <w:rFonts w:ascii="Bookman Old Style" w:hAnsi="Bookman Old Style" w:cs="Bookman Old Style"/>
          <w:sz w:val="24"/>
          <w:szCs w:val="24"/>
          <w:vertAlign w:val="subscript"/>
        </w:rPr>
        <w:t>2</w:t>
      </w:r>
      <w:r w:rsidRPr="00ED6110">
        <w:rPr>
          <w:rFonts w:ascii="Bookman Old Style" w:hAnsi="Bookman Old Style" w:cs="Bookman Old Style"/>
          <w:sz w:val="24"/>
          <w:szCs w:val="24"/>
        </w:rPr>
        <w:t xml:space="preserve"> из оптического центра О</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называется углом зрения.</w:t>
      </w:r>
    </w:p>
    <w:p w14:paraId="287E9969" w14:textId="77777777" w:rsidR="001D1118" w:rsidRPr="00ED6110" w:rsidRDefault="007D6BF4" w:rsidP="005F3C6E">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Сетчатая оболочка имеет сложное строение и состоит из отдельных светочувствительных элементов. Поэтому две точки объекта, расположенные настолько близко друг к другу, что их изображение на сетчатке попадают в один и тот же элемент, воспринимаются глазом, как одна точка</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Минимальный угол зрения, под которым две светящихся точки или две черные точки на белом фоне воспринимаются глазом ещё раздельно , составляет приблизительно одну минуту. Глаз плохо распознает детали предмета, которые он видит под углом менее 1". Это угол</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под которым виден отрезок, длина которого 1 см на расстоянии 34 см от глаза. При плохом освещении </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в сумерках</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минимальный угол разрешения повышается и может дойти до 1º.</w:t>
      </w:r>
    </w:p>
    <w:p w14:paraId="1BD0151B" w14:textId="77777777" w:rsidR="008932B4" w:rsidRDefault="008932B4" w:rsidP="001D1118">
      <w:pPr>
        <w:autoSpaceDE w:val="0"/>
        <w:autoSpaceDN w:val="0"/>
        <w:adjustRightInd w:val="0"/>
        <w:ind w:firstLine="709"/>
        <w:rPr>
          <w:rFonts w:ascii="Bookman Old Style" w:hAnsi="Bookman Old Style" w:cs="Bookman Old Style"/>
          <w:sz w:val="24"/>
          <w:szCs w:val="24"/>
        </w:rPr>
      </w:pPr>
    </w:p>
    <w:p w14:paraId="18C67CFC" w14:textId="77777777" w:rsidR="008932B4" w:rsidRDefault="008932B4" w:rsidP="001D1118">
      <w:pPr>
        <w:autoSpaceDE w:val="0"/>
        <w:autoSpaceDN w:val="0"/>
        <w:adjustRightInd w:val="0"/>
        <w:ind w:firstLine="709"/>
        <w:rPr>
          <w:rFonts w:ascii="Bookman Old Style" w:hAnsi="Bookman Old Style" w:cs="Bookman Old Style"/>
          <w:sz w:val="24"/>
          <w:szCs w:val="24"/>
        </w:rPr>
      </w:pPr>
    </w:p>
    <w:p w14:paraId="11B590AA" w14:textId="77777777" w:rsidR="008932B4" w:rsidRDefault="008932B4" w:rsidP="001D1118">
      <w:pPr>
        <w:autoSpaceDE w:val="0"/>
        <w:autoSpaceDN w:val="0"/>
        <w:adjustRightInd w:val="0"/>
        <w:ind w:firstLine="709"/>
        <w:rPr>
          <w:rFonts w:ascii="Bookman Old Style" w:hAnsi="Bookman Old Style" w:cs="Bookman Old Style"/>
          <w:sz w:val="24"/>
          <w:szCs w:val="24"/>
        </w:rPr>
      </w:pPr>
    </w:p>
    <w:p w14:paraId="7D7B7750" w14:textId="0841DDD3" w:rsidR="007D6BF4" w:rsidRPr="00ED6110" w:rsidRDefault="00930B98" w:rsidP="001D1118">
      <w:pPr>
        <w:autoSpaceDE w:val="0"/>
        <w:autoSpaceDN w:val="0"/>
        <w:adjustRightInd w:val="0"/>
        <w:ind w:firstLine="709"/>
        <w:rPr>
          <w:rFonts w:ascii="Bookman Old Style" w:hAnsi="Bookman Old Style" w:cs="Bookman Old Style"/>
          <w:sz w:val="24"/>
          <w:szCs w:val="24"/>
        </w:rPr>
      </w:pPr>
      <w:r>
        <w:rPr>
          <w:noProof/>
        </w:rPr>
        <mc:AlternateContent>
          <mc:Choice Requires="wpg">
            <w:drawing>
              <wp:anchor distT="0" distB="0" distL="114300" distR="114300" simplePos="0" relativeHeight="251639296" behindDoc="0" locked="0" layoutInCell="0" allowOverlap="1" wp14:anchorId="0B066F67" wp14:editId="06C9D6CB">
                <wp:simplePos x="0" y="0"/>
                <wp:positionH relativeFrom="column">
                  <wp:posOffset>638810</wp:posOffset>
                </wp:positionH>
                <wp:positionV relativeFrom="paragraph">
                  <wp:posOffset>83185</wp:posOffset>
                </wp:positionV>
                <wp:extent cx="4412615" cy="1689100"/>
                <wp:effectExtent l="4445" t="0" r="2540" b="6350"/>
                <wp:wrapNone/>
                <wp:docPr id="21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2615" cy="1689100"/>
                          <a:chOff x="2707" y="9216"/>
                          <a:chExt cx="6949" cy="2660"/>
                        </a:xfrm>
                      </wpg:grpSpPr>
                      <wps:wsp>
                        <wps:cNvPr id="214" name="Oval 21"/>
                        <wps:cNvSpPr>
                          <a:spLocks noChangeArrowheads="1"/>
                        </wps:cNvSpPr>
                        <wps:spPr bwMode="auto">
                          <a:xfrm>
                            <a:off x="7657" y="9792"/>
                            <a:ext cx="669" cy="8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5" name="Oval 22"/>
                        <wps:cNvSpPr>
                          <a:spLocks noChangeArrowheads="1"/>
                        </wps:cNvSpPr>
                        <wps:spPr bwMode="auto">
                          <a:xfrm>
                            <a:off x="7784" y="9411"/>
                            <a:ext cx="1728" cy="158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Oval 23"/>
                        <wps:cNvSpPr>
                          <a:spLocks noChangeArrowheads="1"/>
                        </wps:cNvSpPr>
                        <wps:spPr bwMode="auto">
                          <a:xfrm>
                            <a:off x="7733" y="9792"/>
                            <a:ext cx="483" cy="86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Oval 24"/>
                        <wps:cNvSpPr>
                          <a:spLocks noChangeArrowheads="1"/>
                        </wps:cNvSpPr>
                        <wps:spPr bwMode="auto">
                          <a:xfrm>
                            <a:off x="7996" y="10148"/>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 name="Freeform 25"/>
                        <wps:cNvSpPr>
                          <a:spLocks/>
                        </wps:cNvSpPr>
                        <wps:spPr bwMode="auto">
                          <a:xfrm>
                            <a:off x="3176" y="10029"/>
                            <a:ext cx="5901" cy="1110"/>
                          </a:xfrm>
                          <a:custGeom>
                            <a:avLst/>
                            <a:gdLst>
                              <a:gd name="T0" fmla="*/ 0 w 5901"/>
                              <a:gd name="T1" fmla="*/ 1110 h 1110"/>
                              <a:gd name="T2" fmla="*/ 5901 w 5901"/>
                              <a:gd name="T3" fmla="*/ 0 h 1110"/>
                            </a:gdLst>
                            <a:ahLst/>
                            <a:cxnLst>
                              <a:cxn ang="0">
                                <a:pos x="T0" y="T1"/>
                              </a:cxn>
                              <a:cxn ang="0">
                                <a:pos x="T2" y="T3"/>
                              </a:cxn>
                            </a:cxnLst>
                            <a:rect l="0" t="0" r="r" b="b"/>
                            <a:pathLst>
                              <a:path w="5901" h="1110">
                                <a:moveTo>
                                  <a:pt x="0" y="1110"/>
                                </a:moveTo>
                                <a:lnTo>
                                  <a:pt x="5901" y="0"/>
                                </a:lnTo>
                              </a:path>
                            </a:pathLst>
                          </a:custGeom>
                          <a:noFill/>
                          <a:ln w="635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Line 26"/>
                        <wps:cNvCnPr>
                          <a:cxnSpLocks noChangeShapeType="1"/>
                        </wps:cNvCnPr>
                        <wps:spPr bwMode="auto">
                          <a:xfrm flipV="1">
                            <a:off x="3176" y="9289"/>
                            <a:ext cx="0" cy="1872"/>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20" name="Line 27"/>
                        <wps:cNvCnPr>
                          <a:cxnSpLocks noChangeShapeType="1"/>
                        </wps:cNvCnPr>
                        <wps:spPr bwMode="auto">
                          <a:xfrm>
                            <a:off x="3176" y="10224"/>
                            <a:ext cx="590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1" name="Freeform 28"/>
                        <wps:cNvSpPr>
                          <a:spLocks/>
                        </wps:cNvSpPr>
                        <wps:spPr bwMode="auto">
                          <a:xfrm>
                            <a:off x="3176" y="9360"/>
                            <a:ext cx="5883" cy="1046"/>
                          </a:xfrm>
                          <a:custGeom>
                            <a:avLst/>
                            <a:gdLst>
                              <a:gd name="T0" fmla="*/ 0 w 5883"/>
                              <a:gd name="T1" fmla="*/ 0 h 1046"/>
                              <a:gd name="T2" fmla="*/ 5883 w 5883"/>
                              <a:gd name="T3" fmla="*/ 1046 h 1046"/>
                            </a:gdLst>
                            <a:ahLst/>
                            <a:cxnLst>
                              <a:cxn ang="0">
                                <a:pos x="T0" y="T1"/>
                              </a:cxn>
                              <a:cxn ang="0">
                                <a:pos x="T2" y="T3"/>
                              </a:cxn>
                            </a:cxnLst>
                            <a:rect l="0" t="0" r="r" b="b"/>
                            <a:pathLst>
                              <a:path w="5883" h="1046">
                                <a:moveTo>
                                  <a:pt x="0" y="0"/>
                                </a:moveTo>
                                <a:lnTo>
                                  <a:pt x="5883" y="1046"/>
                                </a:lnTo>
                              </a:path>
                            </a:pathLst>
                          </a:custGeom>
                          <a:noFill/>
                          <a:ln w="635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Line 29"/>
                        <wps:cNvCnPr>
                          <a:cxnSpLocks noChangeShapeType="1"/>
                        </wps:cNvCnPr>
                        <wps:spPr bwMode="auto">
                          <a:xfrm>
                            <a:off x="9080" y="10021"/>
                            <a:ext cx="0" cy="432"/>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23" name="Arc 30"/>
                        <wps:cNvSpPr>
                          <a:spLocks/>
                        </wps:cNvSpPr>
                        <wps:spPr bwMode="auto">
                          <a:xfrm rot="-8113064">
                            <a:off x="6776" y="10080"/>
                            <a:ext cx="288" cy="28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Line 31"/>
                        <wps:cNvCnPr>
                          <a:cxnSpLocks noChangeShapeType="1"/>
                        </wps:cNvCnPr>
                        <wps:spPr bwMode="auto">
                          <a:xfrm>
                            <a:off x="3176" y="10944"/>
                            <a:ext cx="0" cy="86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5" name="Line 32"/>
                        <wps:cNvCnPr>
                          <a:cxnSpLocks noChangeShapeType="1"/>
                        </wps:cNvCnPr>
                        <wps:spPr bwMode="auto">
                          <a:xfrm>
                            <a:off x="8072" y="10224"/>
                            <a:ext cx="0" cy="158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6" name="Line 33"/>
                        <wps:cNvCnPr>
                          <a:cxnSpLocks noChangeShapeType="1"/>
                        </wps:cNvCnPr>
                        <wps:spPr bwMode="auto">
                          <a:xfrm>
                            <a:off x="9080" y="10436"/>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7" name="Line 34"/>
                        <wps:cNvCnPr>
                          <a:cxnSpLocks noChangeShapeType="1"/>
                        </wps:cNvCnPr>
                        <wps:spPr bwMode="auto">
                          <a:xfrm>
                            <a:off x="3176" y="11588"/>
                            <a:ext cx="4896" cy="0"/>
                          </a:xfrm>
                          <a:prstGeom prst="line">
                            <a:avLst/>
                          </a:prstGeom>
                          <a:noFill/>
                          <a:ln w="9525">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228" name="Line 35"/>
                        <wps:cNvCnPr>
                          <a:cxnSpLocks noChangeShapeType="1"/>
                        </wps:cNvCnPr>
                        <wps:spPr bwMode="auto">
                          <a:xfrm>
                            <a:off x="8140" y="11585"/>
                            <a:ext cx="864" cy="0"/>
                          </a:xfrm>
                          <a:prstGeom prst="line">
                            <a:avLst/>
                          </a:prstGeom>
                          <a:noFill/>
                          <a:ln w="9525">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229" name="Text Box 36"/>
                        <wps:cNvSpPr txBox="1">
                          <a:spLocks noChangeArrowheads="1"/>
                        </wps:cNvSpPr>
                        <wps:spPr bwMode="auto">
                          <a:xfrm>
                            <a:off x="2707" y="9216"/>
                            <a:ext cx="579"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530A8"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S</w:t>
                              </w:r>
                              <w:r>
                                <w:rPr>
                                  <w:rFonts w:ascii="Times New Roman CYR" w:hAnsi="Times New Roman CYR" w:cs="Times New Roman CYR"/>
                                  <w:sz w:val="24"/>
                                  <w:szCs w:val="24"/>
                                  <w:vertAlign w:val="subscript"/>
                                  <w:lang w:val="en-US"/>
                                </w:rPr>
                                <w:t>2</w:t>
                              </w:r>
                            </w:p>
                            <w:p w14:paraId="1CB88BED"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6EDCD657"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2917C03E"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0F36CF16"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44B33A30"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2ACC09F2"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S</w:t>
                              </w:r>
                              <w:r>
                                <w:rPr>
                                  <w:rFonts w:ascii="Times New Roman CYR" w:hAnsi="Times New Roman CYR" w:cs="Times New Roman CYR"/>
                                  <w:sz w:val="24"/>
                                  <w:szCs w:val="24"/>
                                  <w:vertAlign w:val="subscript"/>
                                  <w:lang w:val="en-US"/>
                                </w:rPr>
                                <w:t>1</w:t>
                              </w:r>
                            </w:p>
                          </w:txbxContent>
                        </wps:txbx>
                        <wps:bodyPr rot="0" vert="horz" wrap="square" lIns="91440" tIns="45720" rIns="91440" bIns="45720" anchor="t" anchorCtr="0" upright="1">
                          <a:noAutofit/>
                        </wps:bodyPr>
                      </wps:wsp>
                      <wps:wsp>
                        <wps:cNvPr id="230" name="Text Box 37"/>
                        <wps:cNvSpPr txBox="1">
                          <a:spLocks noChangeArrowheads="1"/>
                        </wps:cNvSpPr>
                        <wps:spPr bwMode="auto">
                          <a:xfrm>
                            <a:off x="8936" y="9792"/>
                            <a:ext cx="720"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73CD4" w14:textId="77777777" w:rsidR="007D6BF4" w:rsidRDefault="007D6BF4" w:rsidP="007D6BF4">
                              <w:pPr>
                                <w:autoSpaceDE w:val="0"/>
                                <w:autoSpaceDN w:val="0"/>
                                <w:adjustRightInd w:val="0"/>
                                <w:jc w:val="left"/>
                                <w:rPr>
                                  <w:rFonts w:ascii="Times New Roman CYR" w:hAnsi="Times New Roman CYR" w:cs="Times New Roman CYR"/>
                                  <w:lang w:val="en-US"/>
                                </w:rPr>
                              </w:pPr>
                              <w:r>
                                <w:rPr>
                                  <w:rFonts w:ascii="Times New Roman CYR" w:hAnsi="Times New Roman CYR" w:cs="Times New Roman CYR"/>
                                  <w:lang w:val="en-US"/>
                                </w:rPr>
                                <w:t xml:space="preserve"> S</w:t>
                              </w:r>
                              <w:r>
                                <w:rPr>
                                  <w:rFonts w:ascii="Times New Roman CYR" w:hAnsi="Times New Roman CYR" w:cs="Times New Roman CYR"/>
                                  <w:vertAlign w:val="subscript"/>
                                  <w:lang w:val="en-US"/>
                                </w:rPr>
                                <w:t>1</w:t>
                              </w:r>
                              <w:r>
                                <w:rPr>
                                  <w:rFonts w:ascii="Times New Roman CYR" w:hAnsi="Times New Roman CYR" w:cs="Times New Roman CYR"/>
                                  <w:vertAlign w:val="superscript"/>
                                  <w:lang w:val="en-US"/>
                                </w:rPr>
                                <w:t>1</w:t>
                              </w:r>
                              <w:r>
                                <w:rPr>
                                  <w:rFonts w:ascii="Times New Roman CYR" w:hAnsi="Times New Roman CYR" w:cs="Times New Roman CYR"/>
                                  <w:lang w:val="en-US"/>
                                </w:rPr>
                                <w:t xml:space="preserve"> </w:t>
                              </w:r>
                            </w:p>
                            <w:p w14:paraId="45A571BF" w14:textId="77777777" w:rsidR="007D6BF4" w:rsidRDefault="007D6BF4" w:rsidP="007D6BF4">
                              <w:pPr>
                                <w:autoSpaceDE w:val="0"/>
                                <w:autoSpaceDN w:val="0"/>
                                <w:adjustRightInd w:val="0"/>
                                <w:jc w:val="left"/>
                                <w:rPr>
                                  <w:rFonts w:ascii="Times New Roman CYR" w:hAnsi="Times New Roman CYR" w:cs="Times New Roman CYR"/>
                                  <w:lang w:val="en-US"/>
                                </w:rPr>
                              </w:pPr>
                            </w:p>
                            <w:p w14:paraId="77099954" w14:textId="77777777" w:rsidR="007D6BF4" w:rsidRDefault="007D6BF4" w:rsidP="007D6BF4">
                              <w:pPr>
                                <w:autoSpaceDE w:val="0"/>
                                <w:autoSpaceDN w:val="0"/>
                                <w:adjustRightInd w:val="0"/>
                                <w:jc w:val="left"/>
                                <w:rPr>
                                  <w:rFonts w:ascii="Times New Roman CYR" w:hAnsi="Times New Roman CYR" w:cs="Times New Roman CYR"/>
                                  <w:lang w:val="en-US"/>
                                </w:rPr>
                              </w:pPr>
                              <w:r>
                                <w:rPr>
                                  <w:rFonts w:ascii="Times New Roman CYR" w:hAnsi="Times New Roman CYR" w:cs="Times New Roman CYR"/>
                                  <w:lang w:val="en-US"/>
                                </w:rPr>
                                <w:t xml:space="preserve"> S</w:t>
                              </w:r>
                              <w:r>
                                <w:rPr>
                                  <w:rFonts w:ascii="Times New Roman CYR" w:hAnsi="Times New Roman CYR" w:cs="Times New Roman CYR"/>
                                  <w:vertAlign w:val="subscript"/>
                                  <w:lang w:val="en-US"/>
                                </w:rPr>
                                <w:t>2</w:t>
                              </w:r>
                              <w:r>
                                <w:rPr>
                                  <w:rFonts w:ascii="Times New Roman CYR" w:hAnsi="Times New Roman CYR" w:cs="Times New Roman CYR"/>
                                  <w:vertAlign w:val="superscript"/>
                                  <w:lang w:val="en-US"/>
                                </w:rPr>
                                <w:t>1</w:t>
                              </w:r>
                            </w:p>
                          </w:txbxContent>
                        </wps:txbx>
                        <wps:bodyPr rot="0" vert="horz" wrap="square" lIns="91440" tIns="45720" rIns="91440" bIns="45720" anchor="t" anchorCtr="0" upright="1">
                          <a:noAutofit/>
                        </wps:bodyPr>
                      </wps:wsp>
                      <wps:wsp>
                        <wps:cNvPr id="231" name="Text Box 38"/>
                        <wps:cNvSpPr txBox="1">
                          <a:spLocks noChangeArrowheads="1"/>
                        </wps:cNvSpPr>
                        <wps:spPr bwMode="auto">
                          <a:xfrm>
                            <a:off x="5192" y="11232"/>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13C9B"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 xml:space="preserve"> D</w:t>
                              </w:r>
                            </w:p>
                          </w:txbxContent>
                        </wps:txbx>
                        <wps:bodyPr rot="0" vert="horz" wrap="square" lIns="91440" tIns="45720" rIns="91440" bIns="45720" anchor="t" anchorCtr="0" upright="1">
                          <a:noAutofit/>
                        </wps:bodyPr>
                      </wps:wsp>
                      <wps:wsp>
                        <wps:cNvPr id="232" name="Text Box 39"/>
                        <wps:cNvSpPr txBox="1">
                          <a:spLocks noChangeArrowheads="1"/>
                        </wps:cNvSpPr>
                        <wps:spPr bwMode="auto">
                          <a:xfrm>
                            <a:off x="8292" y="11207"/>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92B0A"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 xml:space="preserve"> h</w:t>
                              </w:r>
                            </w:p>
                          </w:txbxContent>
                        </wps:txbx>
                        <wps:bodyPr rot="0" vert="horz" wrap="square" lIns="91440" tIns="45720" rIns="91440" bIns="45720" anchor="t" anchorCtr="0" upright="1">
                          <a:noAutofit/>
                        </wps:bodyPr>
                      </wps:wsp>
                      <wps:wsp>
                        <wps:cNvPr id="233" name="Text Box 40"/>
                        <wps:cNvSpPr txBox="1">
                          <a:spLocks noChangeArrowheads="1"/>
                        </wps:cNvSpPr>
                        <wps:spPr bwMode="auto">
                          <a:xfrm>
                            <a:off x="7044" y="966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E82AB"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φ</w:t>
                              </w:r>
                            </w:p>
                          </w:txbxContent>
                        </wps:txbx>
                        <wps:bodyPr rot="0" vert="horz" wrap="square" lIns="91440" tIns="45720" rIns="91440" bIns="45720" anchor="t" anchorCtr="0" upright="1">
                          <a:noAutofit/>
                        </wps:bodyPr>
                      </wps:wsp>
                      <wps:wsp>
                        <wps:cNvPr id="234" name="Line 41"/>
                        <wps:cNvCnPr>
                          <a:cxnSpLocks noChangeShapeType="1"/>
                        </wps:cNvCnPr>
                        <wps:spPr bwMode="auto">
                          <a:xfrm flipV="1">
                            <a:off x="6886" y="9970"/>
                            <a:ext cx="288"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066F67" id="Group 20" o:spid="_x0000_s1044" style="position:absolute;left:0;text-align:left;margin-left:50.3pt;margin-top:6.55pt;width:347.45pt;height:133pt;z-index:251639296" coordorigin="2707,9216" coordsize="6949,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" o:allowincell="f">
                <v:oval id="Oval 21" o:spid="_x0000_s1045" style="position:absolute;left:7657;top:9792;width:669;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"/>
                <v:oval id="Oval 22" o:spid="_x0000_s1046" style="position:absolute;left:7784;top:9411;width:1728;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oval id="Oval 23" o:spid="_x0000_s1047" style="position:absolute;left:7733;top:9792;width:483;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" stroked="f"/>
                <v:oval id="Oval 24" o:spid="_x0000_s1048" style="position:absolute;left:7996;top:10148;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"/>
                <v:shape id="Freeform 25" o:spid="_x0000_s1049" style="position:absolute;left:3176;top:10029;width:5901;height:1110;visibility:visible;mso-wrap-style:square;v-text-anchor:top" coordsize="590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" path="m,1110l5901,e" filled="f" strokeweight=".5pt">
                  <v:path arrowok="t" o:connecttype="custom" o:connectlocs="0,1110;5901,0" o:connectangles="0,0"/>
                </v:shape>
                <v:line id="Line 26" o:spid="_x0000_s1050" style="position:absolute;flip:y;visibility:visible;mso-wrap-style:square" from="3176,9289" to="3176,11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" strokeweight="1.5pt">
                  <v:stroke endarrow="classic" endarrowlength="long"/>
                </v:line>
                <v:line id="Line 27" o:spid="_x0000_s1051" style="position:absolute;visibility:visible;mso-wrap-style:square" from="3176,10224" to="9080,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" strokeweight=".5pt"/>
                <v:shape id="Freeform 28" o:spid="_x0000_s1052" style="position:absolute;left:3176;top:9360;width:5883;height:1046;visibility:visible;mso-wrap-style:square;v-text-anchor:top" coordsize="5883,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" path="m,l5883,1046e" filled="f" strokeweight=".5pt">
                  <v:path arrowok="t" o:connecttype="custom" o:connectlocs="0,0;5883,1046" o:connectangles="0,0"/>
                </v:shape>
                <v:line id="Line 29" o:spid="_x0000_s1053" style="position:absolute;visibility:visible;mso-wrap-style:square" from="9080,10021" to="9080,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" strokeweight="1.5pt">
                  <v:stroke endarrow="classic" endarrowlength="long"/>
                </v:line>
                <v:shape id="Arc 30" o:spid="_x0000_s1054" style="position:absolute;left:6776;top:10080;width:288;height:288;rotation:-886162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" path="m,nfc11929,,21600,9670,21600,21600em,nsc11929,,21600,9670,21600,21600l,21600,,xe" filled="f">
                  <v:stroke dashstyle="dash"/>
                  <v:path arrowok="t" o:extrusionok="f" o:connecttype="custom" o:connectlocs="0,0;288,288;0,288" o:connectangles="0,0,0"/>
                </v:shape>
                <v:line id="Line 31" o:spid="_x0000_s1055" style="position:absolute;visibility:visible;mso-wrap-style:square" from="3176,10944" to="3176,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">
                  <v:stroke dashstyle="dash"/>
                </v:line>
                <v:line id="Line 32" o:spid="_x0000_s1056" style="position:absolute;visibility:visible;mso-wrap-style:square" from="8072,10224" to="8072,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">
                  <v:stroke dashstyle="dash"/>
                </v:line>
                <v:line id="Line 33" o:spid="_x0000_s1057" style="position:absolute;visibility:visible;mso-wrap-style:square" from="9080,10436" to="9080,11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">
                  <v:stroke dashstyle="dash"/>
                </v:line>
                <v:line id="Line 34" o:spid="_x0000_s1058" style="position:absolute;visibility:visible;mso-wrap-style:square" from="3176,11588" to="8072,1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">
                  <v:stroke startarrow="classic" startarrowlength="long" endarrow="classic" endarrowlength="long"/>
                </v:line>
                <v:line id="Line 35" o:spid="_x0000_s1059" style="position:absolute;visibility:visible;mso-wrap-style:square" from="8140,11585" to="9004,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">
                  <v:stroke startarrow="classic" startarrowlength="long" endarrow="classic" endarrowlength="long"/>
                </v:line>
                <v:shape id="Text Box 36" o:spid="_x0000_s1060" type="#_x0000_t202" style="position:absolute;left:2707;top:9216;width:579;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14:paraId="5BD530A8"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S</w:t>
                        </w:r>
                        <w:r>
                          <w:rPr>
                            <w:rFonts w:ascii="Times New Roman CYR" w:hAnsi="Times New Roman CYR" w:cs="Times New Roman CYR"/>
                            <w:sz w:val="24"/>
                            <w:szCs w:val="24"/>
                            <w:vertAlign w:val="subscript"/>
                            <w:lang w:val="en-US"/>
                          </w:rPr>
                          <w:t>2</w:t>
                        </w:r>
                      </w:p>
                      <w:p w14:paraId="1CB88BED"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6EDCD657"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2917C03E"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0F36CF16"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44B33A30"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2ACC09F2"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S</w:t>
                        </w:r>
                        <w:r>
                          <w:rPr>
                            <w:rFonts w:ascii="Times New Roman CYR" w:hAnsi="Times New Roman CYR" w:cs="Times New Roman CYR"/>
                            <w:sz w:val="24"/>
                            <w:szCs w:val="24"/>
                            <w:vertAlign w:val="subscript"/>
                            <w:lang w:val="en-US"/>
                          </w:rPr>
                          <w:t>1</w:t>
                        </w:r>
                      </w:p>
                    </w:txbxContent>
                  </v:textbox>
                </v:shape>
                <v:shape id="Text Box 37" o:spid="_x0000_s1061" type="#_x0000_t202" style="position:absolute;left:8936;top:9792;width:720;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39B73CD4" w14:textId="77777777" w:rsidR="007D6BF4" w:rsidRDefault="007D6BF4" w:rsidP="007D6BF4">
                        <w:pPr>
                          <w:autoSpaceDE w:val="0"/>
                          <w:autoSpaceDN w:val="0"/>
                          <w:adjustRightInd w:val="0"/>
                          <w:jc w:val="left"/>
                          <w:rPr>
                            <w:rFonts w:ascii="Times New Roman CYR" w:hAnsi="Times New Roman CYR" w:cs="Times New Roman CYR"/>
                            <w:lang w:val="en-US"/>
                          </w:rPr>
                        </w:pPr>
                        <w:r>
                          <w:rPr>
                            <w:rFonts w:ascii="Times New Roman CYR" w:hAnsi="Times New Roman CYR" w:cs="Times New Roman CYR"/>
                            <w:lang w:val="en-US"/>
                          </w:rPr>
                          <w:t xml:space="preserve"> S</w:t>
                        </w:r>
                        <w:r>
                          <w:rPr>
                            <w:rFonts w:ascii="Times New Roman CYR" w:hAnsi="Times New Roman CYR" w:cs="Times New Roman CYR"/>
                            <w:vertAlign w:val="subscript"/>
                            <w:lang w:val="en-US"/>
                          </w:rPr>
                          <w:t>1</w:t>
                        </w:r>
                        <w:r>
                          <w:rPr>
                            <w:rFonts w:ascii="Times New Roman CYR" w:hAnsi="Times New Roman CYR" w:cs="Times New Roman CYR"/>
                            <w:vertAlign w:val="superscript"/>
                            <w:lang w:val="en-US"/>
                          </w:rPr>
                          <w:t>1</w:t>
                        </w:r>
                        <w:r>
                          <w:rPr>
                            <w:rFonts w:ascii="Times New Roman CYR" w:hAnsi="Times New Roman CYR" w:cs="Times New Roman CYR"/>
                            <w:lang w:val="en-US"/>
                          </w:rPr>
                          <w:t xml:space="preserve"> </w:t>
                        </w:r>
                      </w:p>
                      <w:p w14:paraId="45A571BF" w14:textId="77777777" w:rsidR="007D6BF4" w:rsidRDefault="007D6BF4" w:rsidP="007D6BF4">
                        <w:pPr>
                          <w:autoSpaceDE w:val="0"/>
                          <w:autoSpaceDN w:val="0"/>
                          <w:adjustRightInd w:val="0"/>
                          <w:jc w:val="left"/>
                          <w:rPr>
                            <w:rFonts w:ascii="Times New Roman CYR" w:hAnsi="Times New Roman CYR" w:cs="Times New Roman CYR"/>
                            <w:lang w:val="en-US"/>
                          </w:rPr>
                        </w:pPr>
                      </w:p>
                      <w:p w14:paraId="77099954" w14:textId="77777777" w:rsidR="007D6BF4" w:rsidRDefault="007D6BF4" w:rsidP="007D6BF4">
                        <w:pPr>
                          <w:autoSpaceDE w:val="0"/>
                          <w:autoSpaceDN w:val="0"/>
                          <w:adjustRightInd w:val="0"/>
                          <w:jc w:val="left"/>
                          <w:rPr>
                            <w:rFonts w:ascii="Times New Roman CYR" w:hAnsi="Times New Roman CYR" w:cs="Times New Roman CYR"/>
                            <w:lang w:val="en-US"/>
                          </w:rPr>
                        </w:pPr>
                        <w:r>
                          <w:rPr>
                            <w:rFonts w:ascii="Times New Roman CYR" w:hAnsi="Times New Roman CYR" w:cs="Times New Roman CYR"/>
                            <w:lang w:val="en-US"/>
                          </w:rPr>
                          <w:t xml:space="preserve"> S</w:t>
                        </w:r>
                        <w:r>
                          <w:rPr>
                            <w:rFonts w:ascii="Times New Roman CYR" w:hAnsi="Times New Roman CYR" w:cs="Times New Roman CYR"/>
                            <w:vertAlign w:val="subscript"/>
                            <w:lang w:val="en-US"/>
                          </w:rPr>
                          <w:t>2</w:t>
                        </w:r>
                        <w:r>
                          <w:rPr>
                            <w:rFonts w:ascii="Times New Roman CYR" w:hAnsi="Times New Roman CYR" w:cs="Times New Roman CYR"/>
                            <w:vertAlign w:val="superscript"/>
                            <w:lang w:val="en-US"/>
                          </w:rPr>
                          <w:t>1</w:t>
                        </w:r>
                      </w:p>
                    </w:txbxContent>
                  </v:textbox>
                </v:shape>
                <v:shape id="Text Box 38" o:spid="_x0000_s1062" type="#_x0000_t202" style="position:absolute;left:5192;top:11232;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" filled="f" stroked="f">
                  <v:textbox>
                    <w:txbxContent>
                      <w:p w14:paraId="73D13C9B"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 xml:space="preserve"> D</w:t>
                        </w:r>
                      </w:p>
                    </w:txbxContent>
                  </v:textbox>
                </v:shape>
                <v:shape id="Text Box 39" o:spid="_x0000_s1063" type="#_x0000_t202" style="position:absolute;left:8292;top:11207;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14:paraId="00D92B0A"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 xml:space="preserve"> h</w:t>
                        </w:r>
                      </w:p>
                    </w:txbxContent>
                  </v:textbox>
                </v:shape>
                <v:shape id="Text Box 40" o:spid="_x0000_s1064" type="#_x0000_t202" style="position:absolute;left:7044;top:966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14:paraId="1D3E82AB"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φ</w:t>
                        </w:r>
                      </w:p>
                    </w:txbxContent>
                  </v:textbox>
                </v:shape>
                <v:line id="Line 41" o:spid="_x0000_s1065" style="position:absolute;flip:y;visibility:visible;mso-wrap-style:square" from="6886,9970" to="7174,1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x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B5mcLtTDoCcvkHAAD//wMAUEsBAi0AFAAGAAgAAAAhANvh9svuAAAAhQEAABMAAAAAAAAA&#10;AAAAAAAAAAAAAFtDb250ZW50X1R5cGVzXS54bWxQSwECLQAUAAYACAAAACEAWvQsW78AAAAVAQAA&#10;CwAAAAAAAAAAAAAAAAAfAQAAX3JlbHMvLnJlbHNQSwECLQAUAAYACAAAACEAJa8sY8YAAADcAAAA&#10;DwAAAAAAAAAAAAAAAAAHAgAAZHJzL2Rvd25yZXYueG1sUEsFBgAAAAADAAMAtwAAAPoCAAAAAA==&#10;"/>
              </v:group>
            </w:pict>
          </mc:Fallback>
        </mc:AlternateContent>
      </w:r>
      <w:r>
        <w:rPr>
          <w:noProof/>
        </w:rPr>
        <mc:AlternateContent>
          <mc:Choice Requires="wps">
            <w:drawing>
              <wp:anchor distT="0" distB="0" distL="114300" distR="114300" simplePos="0" relativeHeight="251640320" behindDoc="0" locked="0" layoutInCell="0" allowOverlap="1" wp14:anchorId="10EC6C75" wp14:editId="7C9DB1A5">
                <wp:simplePos x="0" y="0"/>
                <wp:positionH relativeFrom="column">
                  <wp:posOffset>2216785</wp:posOffset>
                </wp:positionH>
                <wp:positionV relativeFrom="paragraph">
                  <wp:posOffset>1729105</wp:posOffset>
                </wp:positionV>
                <wp:extent cx="457200" cy="274320"/>
                <wp:effectExtent l="1270" t="0" r="0" b="3810"/>
                <wp:wrapNone/>
                <wp:docPr id="2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A01A6"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C6C75" id="Text Box 42" o:spid="_x0000_s1066" type="#_x0000_t202" style="position:absolute;left:0;text-align:left;margin-left:174.55pt;margin-top:136.15pt;width:36pt;height:21.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" o:allowincell="f" filled="f" stroked="f">
                <v:textbox>
                  <w:txbxContent>
                    <w:p w14:paraId="45CA01A6"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 xml:space="preserve"> a)</w:t>
                      </w:r>
                    </w:p>
                  </w:txbxContent>
                </v:textbox>
              </v:shape>
            </w:pict>
          </mc:Fallback>
        </mc:AlternateContent>
      </w:r>
    </w:p>
    <w:p w14:paraId="049D22B0" w14:textId="77777777" w:rsidR="00063F42" w:rsidRPr="00ED6110" w:rsidRDefault="00063F42" w:rsidP="001D1118">
      <w:pPr>
        <w:autoSpaceDE w:val="0"/>
        <w:autoSpaceDN w:val="0"/>
        <w:adjustRightInd w:val="0"/>
        <w:rPr>
          <w:rFonts w:ascii="Bookman Old Style" w:hAnsi="Bookman Old Style" w:cs="Bookman Old Style"/>
          <w:sz w:val="24"/>
          <w:szCs w:val="24"/>
        </w:rPr>
      </w:pPr>
    </w:p>
    <w:p w14:paraId="1B487FB3" w14:textId="77777777" w:rsidR="00063F42" w:rsidRPr="00ED6110" w:rsidRDefault="00063F42" w:rsidP="001D1118">
      <w:pPr>
        <w:autoSpaceDE w:val="0"/>
        <w:autoSpaceDN w:val="0"/>
        <w:adjustRightInd w:val="0"/>
        <w:rPr>
          <w:rFonts w:ascii="Bookman Old Style" w:hAnsi="Bookman Old Style" w:cs="Bookman Old Style"/>
          <w:sz w:val="24"/>
          <w:szCs w:val="24"/>
        </w:rPr>
      </w:pPr>
    </w:p>
    <w:p w14:paraId="4757ADA0" w14:textId="77777777" w:rsidR="00063F42" w:rsidRPr="00ED6110" w:rsidRDefault="00063F42" w:rsidP="001D1118">
      <w:pPr>
        <w:autoSpaceDE w:val="0"/>
        <w:autoSpaceDN w:val="0"/>
        <w:adjustRightInd w:val="0"/>
        <w:rPr>
          <w:rFonts w:ascii="Bookman Old Style" w:hAnsi="Bookman Old Style" w:cs="Bookman Old Style"/>
          <w:sz w:val="24"/>
          <w:szCs w:val="24"/>
        </w:rPr>
      </w:pPr>
    </w:p>
    <w:p w14:paraId="09ACA46D"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3F2CA025" w14:textId="77777777" w:rsidR="00ED6110" w:rsidRDefault="00ED6110" w:rsidP="001D1118">
      <w:pPr>
        <w:autoSpaceDE w:val="0"/>
        <w:autoSpaceDN w:val="0"/>
        <w:adjustRightInd w:val="0"/>
        <w:rPr>
          <w:rFonts w:ascii="Bookman Old Style" w:hAnsi="Bookman Old Style" w:cs="Bookman Old Style"/>
          <w:sz w:val="24"/>
          <w:szCs w:val="24"/>
        </w:rPr>
      </w:pPr>
    </w:p>
    <w:p w14:paraId="2E088E46" w14:textId="77777777" w:rsidR="008932B4" w:rsidRDefault="008932B4" w:rsidP="001D1118">
      <w:pPr>
        <w:autoSpaceDE w:val="0"/>
        <w:autoSpaceDN w:val="0"/>
        <w:adjustRightInd w:val="0"/>
        <w:rPr>
          <w:rFonts w:ascii="Bookman Old Style" w:hAnsi="Bookman Old Style" w:cs="Bookman Old Style"/>
          <w:sz w:val="24"/>
          <w:szCs w:val="24"/>
        </w:rPr>
      </w:pPr>
    </w:p>
    <w:p w14:paraId="1946DD50" w14:textId="77777777" w:rsidR="008932B4" w:rsidRDefault="008932B4" w:rsidP="001D1118">
      <w:pPr>
        <w:autoSpaceDE w:val="0"/>
        <w:autoSpaceDN w:val="0"/>
        <w:adjustRightInd w:val="0"/>
        <w:rPr>
          <w:rFonts w:ascii="Bookman Old Style" w:hAnsi="Bookman Old Style" w:cs="Bookman Old Style"/>
          <w:sz w:val="24"/>
          <w:szCs w:val="24"/>
        </w:rPr>
      </w:pPr>
    </w:p>
    <w:p w14:paraId="4EA4FD49" w14:textId="77777777" w:rsidR="008932B4" w:rsidRDefault="008932B4" w:rsidP="001D1118">
      <w:pPr>
        <w:autoSpaceDE w:val="0"/>
        <w:autoSpaceDN w:val="0"/>
        <w:adjustRightInd w:val="0"/>
        <w:rPr>
          <w:rFonts w:ascii="Bookman Old Style" w:hAnsi="Bookman Old Style" w:cs="Bookman Old Style"/>
          <w:sz w:val="24"/>
          <w:szCs w:val="24"/>
        </w:rPr>
      </w:pPr>
    </w:p>
    <w:p w14:paraId="2A95AE57" w14:textId="77777777" w:rsidR="008932B4" w:rsidRDefault="008932B4" w:rsidP="001D1118">
      <w:pPr>
        <w:autoSpaceDE w:val="0"/>
        <w:autoSpaceDN w:val="0"/>
        <w:adjustRightInd w:val="0"/>
        <w:rPr>
          <w:rFonts w:ascii="Bookman Old Style" w:hAnsi="Bookman Old Style" w:cs="Bookman Old Style"/>
          <w:sz w:val="24"/>
          <w:szCs w:val="24"/>
        </w:rPr>
      </w:pPr>
    </w:p>
    <w:p w14:paraId="4B4E0AC2" w14:textId="77777777" w:rsidR="008932B4" w:rsidRPr="00ED6110" w:rsidRDefault="008932B4" w:rsidP="001D1118">
      <w:pPr>
        <w:autoSpaceDE w:val="0"/>
        <w:autoSpaceDN w:val="0"/>
        <w:adjustRightInd w:val="0"/>
        <w:rPr>
          <w:rFonts w:ascii="Bookman Old Style" w:hAnsi="Bookman Old Style" w:cs="Bookman Old Style"/>
          <w:sz w:val="24"/>
          <w:szCs w:val="24"/>
        </w:rPr>
      </w:pPr>
    </w:p>
    <w:p w14:paraId="0BFF9570" w14:textId="767064C7" w:rsidR="00ED6110" w:rsidRPr="00ED6110" w:rsidRDefault="00930B98" w:rsidP="001D1118">
      <w:pPr>
        <w:autoSpaceDE w:val="0"/>
        <w:autoSpaceDN w:val="0"/>
        <w:adjustRightInd w:val="0"/>
        <w:rPr>
          <w:rFonts w:ascii="Bookman Old Style" w:hAnsi="Bookman Old Style" w:cs="Bookman Old Style"/>
          <w:sz w:val="24"/>
          <w:szCs w:val="24"/>
        </w:rPr>
      </w:pPr>
      <w:r>
        <w:rPr>
          <w:noProof/>
        </w:rPr>
        <w:lastRenderedPageBreak/>
        <mc:AlternateContent>
          <mc:Choice Requires="wps">
            <w:drawing>
              <wp:anchor distT="0" distB="0" distL="114300" distR="114300" simplePos="0" relativeHeight="251642368" behindDoc="0" locked="0" layoutInCell="1" allowOverlap="1" wp14:anchorId="59097428" wp14:editId="003E708C">
                <wp:simplePos x="0" y="0"/>
                <wp:positionH relativeFrom="column">
                  <wp:posOffset>114300</wp:posOffset>
                </wp:positionH>
                <wp:positionV relativeFrom="paragraph">
                  <wp:posOffset>746760</wp:posOffset>
                </wp:positionV>
                <wp:extent cx="457200" cy="274320"/>
                <wp:effectExtent l="3810" t="0" r="0" b="1905"/>
                <wp:wrapTopAndBottom/>
                <wp:docPr id="2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92314"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 xml:space="preserve"> 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97428" id="Text Box 43" o:spid="_x0000_s1067" type="#_x0000_t202" style="position:absolute;left:0;text-align:left;margin-left:9pt;margin-top:58.8pt;width:36pt;height:21.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" filled="f" stroked="f">
                <v:textbox>
                  <w:txbxContent>
                    <w:p w14:paraId="41292314"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 xml:space="preserve"> б)</w:t>
                      </w:r>
                    </w:p>
                  </w:txbxContent>
                </v:textbox>
                <w10:wrap type="topAndBottom"/>
              </v:shape>
            </w:pict>
          </mc:Fallback>
        </mc:AlternateContent>
      </w:r>
      <w:r>
        <w:rPr>
          <w:noProof/>
        </w:rPr>
        <mc:AlternateContent>
          <mc:Choice Requires="wpg">
            <w:drawing>
              <wp:anchor distT="0" distB="0" distL="114300" distR="114300" simplePos="0" relativeHeight="251641344" behindDoc="0" locked="0" layoutInCell="1" allowOverlap="1" wp14:anchorId="5ABA1073" wp14:editId="72C70D23">
                <wp:simplePos x="0" y="0"/>
                <wp:positionH relativeFrom="column">
                  <wp:posOffset>731520</wp:posOffset>
                </wp:positionH>
                <wp:positionV relativeFrom="paragraph">
                  <wp:posOffset>163830</wp:posOffset>
                </wp:positionV>
                <wp:extent cx="3342005" cy="1005840"/>
                <wp:effectExtent l="11430" t="7620" r="8890" b="5715"/>
                <wp:wrapTopAndBottom/>
                <wp:docPr id="18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2005" cy="1005840"/>
                          <a:chOff x="3752" y="12496"/>
                          <a:chExt cx="5263" cy="1584"/>
                        </a:xfrm>
                      </wpg:grpSpPr>
                      <wps:wsp>
                        <wps:cNvPr id="188" name="Oval 45"/>
                        <wps:cNvSpPr>
                          <a:spLocks noChangeArrowheads="1"/>
                        </wps:cNvSpPr>
                        <wps:spPr bwMode="auto">
                          <a:xfrm>
                            <a:off x="5336" y="12877"/>
                            <a:ext cx="669" cy="8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9" name="Oval 46"/>
                        <wps:cNvSpPr>
                          <a:spLocks noChangeArrowheads="1"/>
                        </wps:cNvSpPr>
                        <wps:spPr bwMode="auto">
                          <a:xfrm>
                            <a:off x="5463" y="12496"/>
                            <a:ext cx="1728" cy="158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0" name="Oval 47"/>
                        <wps:cNvSpPr>
                          <a:spLocks noChangeArrowheads="1"/>
                        </wps:cNvSpPr>
                        <wps:spPr bwMode="auto">
                          <a:xfrm>
                            <a:off x="5428" y="12877"/>
                            <a:ext cx="483" cy="86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Oval 48"/>
                        <wps:cNvSpPr>
                          <a:spLocks noChangeArrowheads="1"/>
                        </wps:cNvSpPr>
                        <wps:spPr bwMode="auto">
                          <a:xfrm>
                            <a:off x="5912" y="1325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2" name="Line 49"/>
                        <wps:cNvCnPr>
                          <a:cxnSpLocks noChangeShapeType="1"/>
                        </wps:cNvCnPr>
                        <wps:spPr bwMode="auto">
                          <a:xfrm>
                            <a:off x="4531" y="12640"/>
                            <a:ext cx="2448"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50"/>
                        <wps:cNvCnPr>
                          <a:cxnSpLocks noChangeShapeType="1"/>
                        </wps:cNvCnPr>
                        <wps:spPr bwMode="auto">
                          <a:xfrm flipH="1">
                            <a:off x="4540" y="12846"/>
                            <a:ext cx="2448"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51"/>
                        <wps:cNvCnPr>
                          <a:cxnSpLocks noChangeShapeType="1"/>
                        </wps:cNvCnPr>
                        <wps:spPr bwMode="auto">
                          <a:xfrm flipV="1">
                            <a:off x="4446" y="13123"/>
                            <a:ext cx="2736" cy="43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5" name="Line 52"/>
                        <wps:cNvCnPr>
                          <a:cxnSpLocks noChangeShapeType="1"/>
                        </wps:cNvCnPr>
                        <wps:spPr bwMode="auto">
                          <a:xfrm flipH="1" flipV="1">
                            <a:off x="4405" y="13072"/>
                            <a:ext cx="2736" cy="43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6" name="Arc 53"/>
                        <wps:cNvSpPr>
                          <a:spLocks/>
                        </wps:cNvSpPr>
                        <wps:spPr bwMode="auto">
                          <a:xfrm rot="-8113064">
                            <a:off x="5370" y="13165"/>
                            <a:ext cx="288" cy="28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Arc 54"/>
                        <wps:cNvSpPr>
                          <a:spLocks/>
                        </wps:cNvSpPr>
                        <wps:spPr bwMode="auto">
                          <a:xfrm rot="-8113064">
                            <a:off x="4565" y="13174"/>
                            <a:ext cx="288" cy="28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55"/>
                        <wps:cNvCnPr>
                          <a:cxnSpLocks noChangeShapeType="1"/>
                        </wps:cNvCnPr>
                        <wps:spPr bwMode="auto">
                          <a:xfrm>
                            <a:off x="3752" y="13326"/>
                            <a:ext cx="3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56"/>
                        <wps:cNvCnPr>
                          <a:cxnSpLocks noChangeShapeType="1"/>
                        </wps:cNvCnPr>
                        <wps:spPr bwMode="auto">
                          <a:xfrm>
                            <a:off x="7174" y="13123"/>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57"/>
                        <wps:cNvCnPr>
                          <a:cxnSpLocks noChangeShapeType="1"/>
                        </wps:cNvCnPr>
                        <wps:spPr bwMode="auto">
                          <a:xfrm>
                            <a:off x="7174" y="13504"/>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58"/>
                        <wps:cNvCnPr>
                          <a:cxnSpLocks noChangeShapeType="1"/>
                        </wps:cNvCnPr>
                        <wps:spPr bwMode="auto">
                          <a:xfrm>
                            <a:off x="7793" y="13098"/>
                            <a:ext cx="0" cy="432"/>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202" name="Line 59"/>
                        <wps:cNvCnPr>
                          <a:cxnSpLocks noChangeShapeType="1"/>
                        </wps:cNvCnPr>
                        <wps:spPr bwMode="auto">
                          <a:xfrm>
                            <a:off x="7027" y="12827"/>
                            <a:ext cx="19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3" name="Line 60"/>
                        <wps:cNvCnPr>
                          <a:cxnSpLocks noChangeShapeType="1"/>
                        </wps:cNvCnPr>
                        <wps:spPr bwMode="auto">
                          <a:xfrm>
                            <a:off x="6993" y="13804"/>
                            <a:ext cx="19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 name="Line 61"/>
                        <wps:cNvCnPr>
                          <a:cxnSpLocks noChangeShapeType="1"/>
                        </wps:cNvCnPr>
                        <wps:spPr bwMode="auto">
                          <a:xfrm>
                            <a:off x="8765" y="12816"/>
                            <a:ext cx="0" cy="994"/>
                          </a:xfrm>
                          <a:prstGeom prst="line">
                            <a:avLst/>
                          </a:prstGeom>
                          <a:noFill/>
                          <a:ln w="9525">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205" name="Text Box 62"/>
                        <wps:cNvSpPr txBox="1">
                          <a:spLocks noChangeArrowheads="1"/>
                        </wps:cNvSpPr>
                        <wps:spPr bwMode="auto">
                          <a:xfrm>
                            <a:off x="8254" y="13168"/>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21294" w14:textId="77777777" w:rsidR="007D6BF4" w:rsidRDefault="007D6BF4" w:rsidP="007D6BF4">
                              <w:pPr>
                                <w:autoSpaceDE w:val="0"/>
                                <w:autoSpaceDN w:val="0"/>
                                <w:adjustRightInd w:val="0"/>
                                <w:jc w:val="left"/>
                                <w:rPr>
                                  <w:rFonts w:ascii="Times New Roman CYR" w:hAnsi="Times New Roman CYR" w:cs="Times New Roman CYR"/>
                                  <w:sz w:val="24"/>
                                  <w:szCs w:val="24"/>
                                  <w:vertAlign w:val="superscript"/>
                                  <w:lang w:val="en-US"/>
                                </w:rPr>
                              </w:pPr>
                              <w:r>
                                <w:rPr>
                                  <w:rFonts w:ascii="Times New Roman CYR" w:hAnsi="Times New Roman CYR" w:cs="Times New Roman CYR"/>
                                  <w:sz w:val="24"/>
                                  <w:szCs w:val="24"/>
                                  <w:lang w:val="en-US"/>
                                </w:rPr>
                                <w:t xml:space="preserve"> b</w:t>
                              </w:r>
                              <w:r>
                                <w:rPr>
                                  <w:rFonts w:ascii="Times New Roman CYR" w:hAnsi="Times New Roman CYR" w:cs="Times New Roman CYR"/>
                                  <w:sz w:val="24"/>
                                  <w:szCs w:val="24"/>
                                </w:rPr>
                                <w:t>'</w:t>
                              </w:r>
                            </w:p>
                          </w:txbxContent>
                        </wps:txbx>
                        <wps:bodyPr rot="0" vert="horz" wrap="square" lIns="91440" tIns="45720" rIns="91440" bIns="45720" anchor="t" anchorCtr="0" upright="1">
                          <a:noAutofit/>
                        </wps:bodyPr>
                      </wps:wsp>
                      <wps:wsp>
                        <wps:cNvPr id="206" name="Text Box 63"/>
                        <wps:cNvSpPr txBox="1">
                          <a:spLocks noChangeArrowheads="1"/>
                        </wps:cNvSpPr>
                        <wps:spPr bwMode="auto">
                          <a:xfrm>
                            <a:off x="7334" y="1310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64E61" w14:textId="77777777" w:rsidR="007D6BF4" w:rsidRDefault="007D6BF4" w:rsidP="007D6BF4">
                              <w:pPr>
                                <w:autoSpaceDE w:val="0"/>
                                <w:autoSpaceDN w:val="0"/>
                                <w:adjustRightInd w:val="0"/>
                                <w:jc w:val="left"/>
                                <w:rPr>
                                  <w:rFonts w:ascii="Times New Roman CYR" w:hAnsi="Times New Roman CYR" w:cs="Times New Roman CYR"/>
                                  <w:sz w:val="24"/>
                                  <w:szCs w:val="24"/>
                                  <w:vertAlign w:val="superscript"/>
                                  <w:lang w:val="en-US"/>
                                </w:rPr>
                              </w:pPr>
                              <w:r>
                                <w:rPr>
                                  <w:rFonts w:ascii="Times New Roman CYR" w:hAnsi="Times New Roman CYR" w:cs="Times New Roman CYR"/>
                                  <w:sz w:val="24"/>
                                  <w:szCs w:val="24"/>
                                  <w:lang w:val="en-US"/>
                                </w:rPr>
                                <w:t xml:space="preserve"> b</w:t>
                              </w:r>
                            </w:p>
                          </w:txbxContent>
                        </wps:txbx>
                        <wps:bodyPr rot="0" vert="horz" wrap="square" lIns="91440" tIns="45720" rIns="91440" bIns="45720" anchor="t" anchorCtr="0" upright="1">
                          <a:noAutofit/>
                        </wps:bodyPr>
                      </wps:wsp>
                      <wps:wsp>
                        <wps:cNvPr id="207" name="Text Box 64"/>
                        <wps:cNvSpPr txBox="1">
                          <a:spLocks noChangeArrowheads="1"/>
                        </wps:cNvSpPr>
                        <wps:spPr bwMode="auto">
                          <a:xfrm>
                            <a:off x="4278" y="1293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2F86F"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φ</w:t>
                              </w:r>
                            </w:p>
                          </w:txbxContent>
                        </wps:txbx>
                        <wps:bodyPr rot="0" vert="horz" wrap="square" lIns="91440" tIns="45720" rIns="91440" bIns="45720" anchor="t" anchorCtr="0" upright="1">
                          <a:noAutofit/>
                        </wps:bodyPr>
                      </wps:wsp>
                      <wps:wsp>
                        <wps:cNvPr id="208" name="Text Box 65"/>
                        <wps:cNvSpPr txBox="1">
                          <a:spLocks noChangeArrowheads="1"/>
                        </wps:cNvSpPr>
                        <wps:spPr bwMode="auto">
                          <a:xfrm>
                            <a:off x="5618" y="1272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0ABFF"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φ'</w:t>
                              </w:r>
                            </w:p>
                          </w:txbxContent>
                        </wps:txbx>
                        <wps:bodyPr rot="0" vert="horz" wrap="square" lIns="91440" tIns="45720" rIns="91440" bIns="45720" anchor="t" anchorCtr="0" upright="1">
                          <a:noAutofit/>
                        </wps:bodyPr>
                      </wps:wsp>
                      <wps:wsp>
                        <wps:cNvPr id="209" name="Line 66"/>
                        <wps:cNvCnPr>
                          <a:cxnSpLocks noChangeShapeType="1"/>
                        </wps:cNvCnPr>
                        <wps:spPr bwMode="auto">
                          <a:xfrm flipV="1">
                            <a:off x="5448" y="13060"/>
                            <a:ext cx="284"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Text Box 67"/>
                        <wps:cNvSpPr txBox="1">
                          <a:spLocks noChangeArrowheads="1"/>
                        </wps:cNvSpPr>
                        <wps:spPr bwMode="auto">
                          <a:xfrm>
                            <a:off x="5766" y="1331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F9CE7"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О</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A1073" id="Group 44" o:spid="_x0000_s1068" style="position:absolute;left:0;text-align:left;margin-left:57.6pt;margin-top:12.9pt;width:263.15pt;height:79.2pt;z-index:251641344" coordorigin="3752,12496" coordsize="5263,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">
                <v:oval id="Oval 45" o:spid="_x0000_s1069" style="position:absolute;left:5336;top:12877;width:669;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"/>
                <v:oval id="Oval 46" o:spid="_x0000_s1070" style="position:absolute;left:5463;top:12496;width:1728;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"/>
                <v:oval id="Oval 47" o:spid="_x0000_s1071" style="position:absolute;left:5428;top:12877;width:483;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" stroked="f"/>
                <v:oval id="Oval 48" o:spid="_x0000_s1072" style="position:absolute;left:5912;top:13250;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"/>
                <v:line id="Line 49" o:spid="_x0000_s1073" style="position:absolute;visibility:visible;mso-wrap-style:square" from="4531,12640" to="6979,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"/>
                <v:line id="Line 50" o:spid="_x0000_s1074" style="position:absolute;flip:x;visibility:visible;mso-wrap-style:square" from="4540,12846" to="6988,13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"/>
                <v:line id="Line 51" o:spid="_x0000_s1075" style="position:absolute;flip:y;visibility:visible;mso-wrap-style:square" from="4446,13123" to="7182,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" strokeweight=".5pt"/>
                <v:line id="Line 52" o:spid="_x0000_s1076" style="position:absolute;flip:x y;visibility:visible;mso-wrap-style:square" from="4405,13072" to="7141,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" strokeweight=".5pt"/>
                <v:shape id="Arc 53" o:spid="_x0000_s1077" style="position:absolute;left:5370;top:13165;width:288;height:288;rotation:-886162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" path="m,nfc11929,,21600,9670,21600,21600em,nsc11929,,21600,9670,21600,21600l,21600,,xe" filled="f">
                  <v:stroke dashstyle="dash"/>
                  <v:path arrowok="t" o:extrusionok="f" o:connecttype="custom" o:connectlocs="0,0;288,288;0,288" o:connectangles="0,0,0"/>
                </v:shape>
                <v:shape id="Arc 54" o:spid="_x0000_s1078" style="position:absolute;left:4565;top:13174;width:288;height:288;rotation:-886162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" path="m,nfc11929,,21600,9670,21600,21600em,nsc11929,,21600,9670,21600,21600l,21600,,xe" filled="f">
                  <v:stroke dashstyle="dash"/>
                  <v:path arrowok="t" o:extrusionok="f" o:connecttype="custom" o:connectlocs="0,0;288,288;0,288" o:connectangles="0,0,0"/>
                </v:shape>
                <v:line id="Line 55" o:spid="_x0000_s1079" style="position:absolute;visibility:visible;mso-wrap-style:square" from="3752,13326" to="7208,13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line id="Line 56" o:spid="_x0000_s1080" style="position:absolute;visibility:visible;mso-wrap-style:square" from="7174,13123" to="8038,13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line id="Line 57" o:spid="_x0000_s1081" style="position:absolute;visibility:visible;mso-wrap-style:square" from="7174,13504" to="8038,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"/>
                <v:line id="Line 58" o:spid="_x0000_s1082" style="position:absolute;visibility:visible;mso-wrap-style:square" from="7793,13098" to="7793,1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">
                  <v:stroke startarrow="classic" startarrowwidth="narrow" endarrow="classic" endarrowwidth="narrow"/>
                </v:line>
                <v:line id="Line 59" o:spid="_x0000_s1083" style="position:absolute;visibility:visible;mso-wrap-style:square" from="7027,12827" to="9015,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">
                  <v:stroke dashstyle="dash"/>
                </v:line>
                <v:line id="Line 60" o:spid="_x0000_s1084" style="position:absolute;visibility:visible;mso-wrap-style:square" from="6993,13804" to="8981,13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">
                  <v:stroke dashstyle="dash"/>
                </v:line>
                <v:line id="Line 61" o:spid="_x0000_s1085" style="position:absolute;visibility:visible;mso-wrap-style:square" from="8765,12816" to="8765,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">
                  <v:stroke startarrow="classic" startarrowlength="long" endarrow="classic" endarrowlength="long"/>
                </v:line>
                <v:shape id="Text Box 62" o:spid="_x0000_s1086" type="#_x0000_t202" style="position:absolute;left:8254;top:13168;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71821294" w14:textId="77777777" w:rsidR="007D6BF4" w:rsidRDefault="007D6BF4" w:rsidP="007D6BF4">
                        <w:pPr>
                          <w:autoSpaceDE w:val="0"/>
                          <w:autoSpaceDN w:val="0"/>
                          <w:adjustRightInd w:val="0"/>
                          <w:jc w:val="left"/>
                          <w:rPr>
                            <w:rFonts w:ascii="Times New Roman CYR" w:hAnsi="Times New Roman CYR" w:cs="Times New Roman CYR"/>
                            <w:sz w:val="24"/>
                            <w:szCs w:val="24"/>
                            <w:vertAlign w:val="superscript"/>
                            <w:lang w:val="en-US"/>
                          </w:rPr>
                        </w:pPr>
                        <w:r>
                          <w:rPr>
                            <w:rFonts w:ascii="Times New Roman CYR" w:hAnsi="Times New Roman CYR" w:cs="Times New Roman CYR"/>
                            <w:sz w:val="24"/>
                            <w:szCs w:val="24"/>
                            <w:lang w:val="en-US"/>
                          </w:rPr>
                          <w:t xml:space="preserve"> b</w:t>
                        </w:r>
                        <w:r>
                          <w:rPr>
                            <w:rFonts w:ascii="Times New Roman CYR" w:hAnsi="Times New Roman CYR" w:cs="Times New Roman CYR"/>
                            <w:sz w:val="24"/>
                            <w:szCs w:val="24"/>
                          </w:rPr>
                          <w:t>'</w:t>
                        </w:r>
                      </w:p>
                    </w:txbxContent>
                  </v:textbox>
                </v:shape>
                <v:shape id="Text Box 63" o:spid="_x0000_s1087" type="#_x0000_t202" style="position:absolute;left:7334;top:1310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42064E61" w14:textId="77777777" w:rsidR="007D6BF4" w:rsidRDefault="007D6BF4" w:rsidP="007D6BF4">
                        <w:pPr>
                          <w:autoSpaceDE w:val="0"/>
                          <w:autoSpaceDN w:val="0"/>
                          <w:adjustRightInd w:val="0"/>
                          <w:jc w:val="left"/>
                          <w:rPr>
                            <w:rFonts w:ascii="Times New Roman CYR" w:hAnsi="Times New Roman CYR" w:cs="Times New Roman CYR"/>
                            <w:sz w:val="24"/>
                            <w:szCs w:val="24"/>
                            <w:vertAlign w:val="superscript"/>
                            <w:lang w:val="en-US"/>
                          </w:rPr>
                        </w:pPr>
                        <w:r>
                          <w:rPr>
                            <w:rFonts w:ascii="Times New Roman CYR" w:hAnsi="Times New Roman CYR" w:cs="Times New Roman CYR"/>
                            <w:sz w:val="24"/>
                            <w:szCs w:val="24"/>
                            <w:lang w:val="en-US"/>
                          </w:rPr>
                          <w:t xml:space="preserve"> b</w:t>
                        </w:r>
                      </w:p>
                    </w:txbxContent>
                  </v:textbox>
                </v:shape>
                <v:shape id="Text Box 64" o:spid="_x0000_s1088" type="#_x0000_t202" style="position:absolute;left:4278;top:1293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33A2F86F"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φ</w:t>
                        </w:r>
                      </w:p>
                    </w:txbxContent>
                  </v:textbox>
                </v:shape>
                <v:shape id="Text Box 65" o:spid="_x0000_s1089" type="#_x0000_t202" style="position:absolute;left:5618;top:1272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3580ABFF"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φ'</w:t>
                        </w:r>
                      </w:p>
                    </w:txbxContent>
                  </v:textbox>
                </v:shape>
                <v:line id="Line 66" o:spid="_x0000_s1090" style="position:absolute;flip:y;visibility:visible;mso-wrap-style:square" from="5448,13060" to="5732,1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shape id="Text Box 67" o:spid="_x0000_s1091" type="#_x0000_t202" style="position:absolute;left:5766;top:1331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24EF9CE7"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О</w:t>
                        </w:r>
                      </w:p>
                    </w:txbxContent>
                  </v:textbox>
                </v:shape>
                <w10:wrap type="topAndBottom"/>
              </v:group>
            </w:pict>
          </mc:Fallback>
        </mc:AlternateContent>
      </w:r>
    </w:p>
    <w:p w14:paraId="67149ECF"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1D1D6316" w14:textId="77777777" w:rsidR="00063F42" w:rsidRPr="00ED6110" w:rsidRDefault="00063F42" w:rsidP="001D1118">
      <w:pPr>
        <w:autoSpaceDE w:val="0"/>
        <w:autoSpaceDN w:val="0"/>
        <w:adjustRightInd w:val="0"/>
        <w:rPr>
          <w:rFonts w:ascii="Bookman Old Style" w:hAnsi="Bookman Old Style" w:cs="Bookman Old Style"/>
          <w:sz w:val="24"/>
          <w:szCs w:val="24"/>
        </w:rPr>
      </w:pPr>
    </w:p>
    <w:p w14:paraId="0B6F0E73" w14:textId="2DEF7D07" w:rsidR="00063F42" w:rsidRPr="00ED6110" w:rsidRDefault="00930B98" w:rsidP="001D1118">
      <w:pPr>
        <w:autoSpaceDE w:val="0"/>
        <w:autoSpaceDN w:val="0"/>
        <w:adjustRightInd w:val="0"/>
        <w:rPr>
          <w:rFonts w:ascii="Bookman Old Style" w:hAnsi="Bookman Old Style" w:cs="Bookman Old Style"/>
          <w:sz w:val="24"/>
          <w:szCs w:val="24"/>
        </w:rPr>
      </w:pPr>
      <w:r>
        <w:rPr>
          <w:noProof/>
        </w:rPr>
        <mc:AlternateContent>
          <mc:Choice Requires="wps">
            <w:drawing>
              <wp:anchor distT="0" distB="0" distL="114300" distR="114300" simplePos="0" relativeHeight="251643392" behindDoc="0" locked="0" layoutInCell="1" allowOverlap="1" wp14:anchorId="2F15F787" wp14:editId="24B424AB">
                <wp:simplePos x="0" y="0"/>
                <wp:positionH relativeFrom="column">
                  <wp:posOffset>45720</wp:posOffset>
                </wp:positionH>
                <wp:positionV relativeFrom="paragraph">
                  <wp:posOffset>-552450</wp:posOffset>
                </wp:positionV>
                <wp:extent cx="5590540" cy="721360"/>
                <wp:effectExtent l="1905" t="0" r="0" b="3175"/>
                <wp:wrapNone/>
                <wp:docPr id="18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0540"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7F00B"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11. Коррекция изображения рассматриваемых предметов</w:t>
                            </w:r>
                            <w:r w:rsidR="001D1118">
                              <w:rPr>
                                <w:rFonts w:ascii="Times New Roman CYR" w:hAnsi="Times New Roman CYR" w:cs="Times New Roman CYR"/>
                              </w:rPr>
                              <w:t>:</w:t>
                            </w:r>
                            <w:r>
                              <w:rPr>
                                <w:rFonts w:ascii="Times New Roman CYR" w:hAnsi="Times New Roman CYR" w:cs="Times New Roman CYR"/>
                              </w:rPr>
                              <w:t xml:space="preserve"> а - угол зрения φ = </w:t>
                            </w:r>
                            <w:r>
                              <w:rPr>
                                <w:rFonts w:ascii="Times New Roman CYR" w:hAnsi="Times New Roman CYR" w:cs="Times New Roman CYR"/>
                                <w:lang w:val="en-US"/>
                              </w:rPr>
                              <w:t>S</w:t>
                            </w:r>
                            <w:r w:rsidRPr="007D6BF4">
                              <w:rPr>
                                <w:rFonts w:ascii="Times New Roman CYR" w:hAnsi="Times New Roman CYR" w:cs="Times New Roman CYR"/>
                                <w:vertAlign w:val="subscript"/>
                              </w:rPr>
                              <w:t>1</w:t>
                            </w:r>
                            <w:r>
                              <w:rPr>
                                <w:rFonts w:ascii="Times New Roman CYR" w:hAnsi="Times New Roman CYR" w:cs="Times New Roman CYR"/>
                              </w:rPr>
                              <w:t>'</w:t>
                            </w:r>
                            <w:r w:rsidRPr="007D6BF4">
                              <w:rPr>
                                <w:rFonts w:ascii="Times New Roman CYR" w:hAnsi="Times New Roman CYR" w:cs="Times New Roman CYR"/>
                              </w:rPr>
                              <w:t xml:space="preserve"> </w:t>
                            </w:r>
                            <w:r>
                              <w:rPr>
                                <w:rFonts w:ascii="Times New Roman CYR" w:hAnsi="Times New Roman CYR" w:cs="Times New Roman CYR"/>
                                <w:lang w:val="en-US"/>
                              </w:rPr>
                              <w:t>S</w:t>
                            </w:r>
                            <w:r w:rsidRPr="007D6BF4">
                              <w:rPr>
                                <w:rFonts w:ascii="Times New Roman CYR" w:hAnsi="Times New Roman CYR" w:cs="Times New Roman CYR"/>
                                <w:vertAlign w:val="subscript"/>
                              </w:rPr>
                              <w:t>2</w:t>
                            </w:r>
                            <w:r>
                              <w:rPr>
                                <w:rFonts w:ascii="Times New Roman CYR" w:hAnsi="Times New Roman CYR" w:cs="Times New Roman CYR"/>
                              </w:rPr>
                              <w:t>'</w:t>
                            </w:r>
                            <w:r w:rsidRPr="007D6BF4">
                              <w:rPr>
                                <w:rFonts w:ascii="Times New Roman CYR" w:hAnsi="Times New Roman CYR" w:cs="Times New Roman CYR"/>
                              </w:rPr>
                              <w:t xml:space="preserve"> / </w:t>
                            </w:r>
                            <w:r>
                              <w:rPr>
                                <w:rFonts w:ascii="Times New Roman CYR" w:hAnsi="Times New Roman CYR" w:cs="Times New Roman CYR"/>
                                <w:lang w:val="en-US"/>
                              </w:rPr>
                              <w:t>h</w:t>
                            </w:r>
                            <w:r w:rsidRPr="007D6BF4">
                              <w:rPr>
                                <w:rFonts w:ascii="Times New Roman CYR" w:hAnsi="Times New Roman CYR" w:cs="Times New Roman CYR"/>
                              </w:rPr>
                              <w:t xml:space="preserve"> = </w:t>
                            </w:r>
                            <w:r>
                              <w:rPr>
                                <w:rFonts w:ascii="Times New Roman CYR" w:hAnsi="Times New Roman CYR" w:cs="Times New Roman CYR"/>
                                <w:lang w:val="en-US"/>
                              </w:rPr>
                              <w:t>S</w:t>
                            </w:r>
                            <w:r w:rsidRPr="007D6BF4">
                              <w:rPr>
                                <w:rFonts w:ascii="Times New Roman CYR" w:hAnsi="Times New Roman CYR" w:cs="Times New Roman CYR"/>
                                <w:vertAlign w:val="subscript"/>
                              </w:rPr>
                              <w:t>1</w:t>
                            </w:r>
                            <w:r w:rsidRPr="007D6BF4">
                              <w:rPr>
                                <w:rFonts w:ascii="Times New Roman CYR" w:hAnsi="Times New Roman CYR" w:cs="Times New Roman CYR"/>
                              </w:rPr>
                              <w:t xml:space="preserve"> </w:t>
                            </w:r>
                            <w:r>
                              <w:rPr>
                                <w:rFonts w:ascii="Times New Roman CYR" w:hAnsi="Times New Roman CYR" w:cs="Times New Roman CYR"/>
                                <w:lang w:val="en-US"/>
                              </w:rPr>
                              <w:t>S</w:t>
                            </w:r>
                            <w:r w:rsidRPr="007D6BF4">
                              <w:rPr>
                                <w:rFonts w:ascii="Times New Roman CYR" w:hAnsi="Times New Roman CYR" w:cs="Times New Roman CYR"/>
                                <w:vertAlign w:val="subscript"/>
                              </w:rPr>
                              <w:t xml:space="preserve">2 </w:t>
                            </w:r>
                            <w:r w:rsidRPr="007D6BF4">
                              <w:rPr>
                                <w:rFonts w:ascii="Times New Roman CYR" w:hAnsi="Times New Roman CYR" w:cs="Times New Roman CYR"/>
                              </w:rPr>
                              <w:t xml:space="preserve">/ </w:t>
                            </w:r>
                            <w:r>
                              <w:rPr>
                                <w:rFonts w:ascii="Times New Roman CYR" w:hAnsi="Times New Roman CYR" w:cs="Times New Roman CYR"/>
                                <w:lang w:val="en-US"/>
                              </w:rPr>
                              <w:t>D</w:t>
                            </w:r>
                            <w:r w:rsidR="001D1118" w:rsidRPr="007D6BF4">
                              <w:rPr>
                                <w:rFonts w:ascii="Times New Roman CYR" w:hAnsi="Times New Roman CYR" w:cs="Times New Roman CYR"/>
                              </w:rPr>
                              <w:t>;</w:t>
                            </w:r>
                          </w:p>
                          <w:p w14:paraId="2D50ACEA"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 xml:space="preserve">               б – при увеличении угла зрения увеличивается изображение рассматриваемого предмета на сетчатке</w:t>
                            </w:r>
                            <w:r w:rsidR="001D1118">
                              <w:rPr>
                                <w:rFonts w:ascii="Times New Roman CYR" w:hAnsi="Times New Roman CYR" w:cs="Times New Roman CYR"/>
                              </w:rPr>
                              <w:t>;</w:t>
                            </w:r>
                            <w:r>
                              <w:rPr>
                                <w:rFonts w:ascii="Times New Roman CYR" w:hAnsi="Times New Roman CYR" w:cs="Times New Roman CYR"/>
                              </w:rPr>
                              <w:t xml:space="preserve">  </w:t>
                            </w:r>
                            <w:r>
                              <w:rPr>
                                <w:rFonts w:ascii="Times New Roman CYR" w:hAnsi="Times New Roman CYR" w:cs="Times New Roman CYR"/>
                                <w:lang w:val="en-US"/>
                              </w:rPr>
                              <w:t>N</w:t>
                            </w:r>
                            <w:r>
                              <w:rPr>
                                <w:rFonts w:ascii="Times New Roman CYR" w:hAnsi="Times New Roman CYR" w:cs="Times New Roman CYR"/>
                              </w:rPr>
                              <w:t xml:space="preserve"> = </w:t>
                            </w:r>
                            <w:r>
                              <w:rPr>
                                <w:rFonts w:ascii="Times New Roman CYR" w:hAnsi="Times New Roman CYR" w:cs="Times New Roman CYR"/>
                                <w:lang w:val="en-US"/>
                              </w:rPr>
                              <w:t>b</w:t>
                            </w:r>
                            <w:r>
                              <w:rPr>
                                <w:rFonts w:ascii="Times New Roman CYR" w:hAnsi="Times New Roman CYR" w:cs="Times New Roman CYR"/>
                              </w:rPr>
                              <w:t xml:space="preserve">' / </w:t>
                            </w:r>
                            <w:r>
                              <w:rPr>
                                <w:rFonts w:ascii="Times New Roman CYR" w:hAnsi="Times New Roman CYR" w:cs="Times New Roman CYR"/>
                                <w:lang w:val="en-US"/>
                              </w:rPr>
                              <w:t>b</w:t>
                            </w:r>
                            <w:r w:rsidRPr="007D6BF4">
                              <w:rPr>
                                <w:rFonts w:ascii="Times New Roman CYR" w:hAnsi="Times New Roman CYR" w:cs="Times New Roman CYR"/>
                              </w:rPr>
                              <w:t xml:space="preserve"> = </w:t>
                            </w:r>
                            <w:r>
                              <w:rPr>
                                <w:rFonts w:ascii="Times New Roman CYR" w:hAnsi="Times New Roman CYR" w:cs="Times New Roman CYR"/>
                                <w:lang w:val="en-US"/>
                              </w:rPr>
                              <w:t>φ</w:t>
                            </w:r>
                            <w:r>
                              <w:rPr>
                                <w:rFonts w:ascii="Times New Roman CYR" w:hAnsi="Times New Roman CYR" w:cs="Times New Roman CYR"/>
                              </w:rPr>
                              <w:t xml:space="preserve">' / </w:t>
                            </w:r>
                            <w:r>
                              <w:rPr>
                                <w:rFonts w:ascii="Times New Roman CYR" w:hAnsi="Times New Roman CYR" w:cs="Times New Roman CYR"/>
                                <w:lang w:val="en-US"/>
                              </w:rPr>
                              <w:t>φ</w:t>
                            </w:r>
                            <w:r>
                              <w:rPr>
                                <w:rFonts w:ascii="Times New Roman CYR" w:hAnsi="Times New Roman CYR" w:cs="Times New Roman CYR"/>
                              </w:rPr>
                              <w:t xml:space="preserve"> .</w:t>
                            </w:r>
                            <w:r>
                              <w:rPr>
                                <w:rFonts w:ascii="Times New Roman CYR" w:hAnsi="Times New Roman CYR" w:cs="Times New Roman CYR"/>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5F787" id="Text Box 68" o:spid="_x0000_s1092" type="#_x0000_t202" style="position:absolute;left:0;text-align:left;margin-left:3.6pt;margin-top:-43.5pt;width:440.2pt;height:56.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" filled="f" stroked="f">
                <v:textbox>
                  <w:txbxContent>
                    <w:p w14:paraId="4CC7F00B"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11. Коррекция изображения рассматриваемых предметов</w:t>
                      </w:r>
                      <w:r w:rsidR="001D1118">
                        <w:rPr>
                          <w:rFonts w:ascii="Times New Roman CYR" w:hAnsi="Times New Roman CYR" w:cs="Times New Roman CYR"/>
                        </w:rPr>
                        <w:t>:</w:t>
                      </w:r>
                      <w:r>
                        <w:rPr>
                          <w:rFonts w:ascii="Times New Roman CYR" w:hAnsi="Times New Roman CYR" w:cs="Times New Roman CYR"/>
                        </w:rPr>
                        <w:t xml:space="preserve"> а - угол зрения φ = </w:t>
                      </w:r>
                      <w:r>
                        <w:rPr>
                          <w:rFonts w:ascii="Times New Roman CYR" w:hAnsi="Times New Roman CYR" w:cs="Times New Roman CYR"/>
                          <w:lang w:val="en-US"/>
                        </w:rPr>
                        <w:t>S</w:t>
                      </w:r>
                      <w:r w:rsidRPr="007D6BF4">
                        <w:rPr>
                          <w:rFonts w:ascii="Times New Roman CYR" w:hAnsi="Times New Roman CYR" w:cs="Times New Roman CYR"/>
                          <w:vertAlign w:val="subscript"/>
                        </w:rPr>
                        <w:t>1</w:t>
                      </w:r>
                      <w:r>
                        <w:rPr>
                          <w:rFonts w:ascii="Times New Roman CYR" w:hAnsi="Times New Roman CYR" w:cs="Times New Roman CYR"/>
                        </w:rPr>
                        <w:t>'</w:t>
                      </w:r>
                      <w:r w:rsidRPr="007D6BF4">
                        <w:rPr>
                          <w:rFonts w:ascii="Times New Roman CYR" w:hAnsi="Times New Roman CYR" w:cs="Times New Roman CYR"/>
                        </w:rPr>
                        <w:t xml:space="preserve"> </w:t>
                      </w:r>
                      <w:r>
                        <w:rPr>
                          <w:rFonts w:ascii="Times New Roman CYR" w:hAnsi="Times New Roman CYR" w:cs="Times New Roman CYR"/>
                          <w:lang w:val="en-US"/>
                        </w:rPr>
                        <w:t>S</w:t>
                      </w:r>
                      <w:r w:rsidRPr="007D6BF4">
                        <w:rPr>
                          <w:rFonts w:ascii="Times New Roman CYR" w:hAnsi="Times New Roman CYR" w:cs="Times New Roman CYR"/>
                          <w:vertAlign w:val="subscript"/>
                        </w:rPr>
                        <w:t>2</w:t>
                      </w:r>
                      <w:r>
                        <w:rPr>
                          <w:rFonts w:ascii="Times New Roman CYR" w:hAnsi="Times New Roman CYR" w:cs="Times New Roman CYR"/>
                        </w:rPr>
                        <w:t>'</w:t>
                      </w:r>
                      <w:r w:rsidRPr="007D6BF4">
                        <w:rPr>
                          <w:rFonts w:ascii="Times New Roman CYR" w:hAnsi="Times New Roman CYR" w:cs="Times New Roman CYR"/>
                        </w:rPr>
                        <w:t xml:space="preserve"> / </w:t>
                      </w:r>
                      <w:r>
                        <w:rPr>
                          <w:rFonts w:ascii="Times New Roman CYR" w:hAnsi="Times New Roman CYR" w:cs="Times New Roman CYR"/>
                          <w:lang w:val="en-US"/>
                        </w:rPr>
                        <w:t>h</w:t>
                      </w:r>
                      <w:r w:rsidRPr="007D6BF4">
                        <w:rPr>
                          <w:rFonts w:ascii="Times New Roman CYR" w:hAnsi="Times New Roman CYR" w:cs="Times New Roman CYR"/>
                        </w:rPr>
                        <w:t xml:space="preserve"> = </w:t>
                      </w:r>
                      <w:r>
                        <w:rPr>
                          <w:rFonts w:ascii="Times New Roman CYR" w:hAnsi="Times New Roman CYR" w:cs="Times New Roman CYR"/>
                          <w:lang w:val="en-US"/>
                        </w:rPr>
                        <w:t>S</w:t>
                      </w:r>
                      <w:r w:rsidRPr="007D6BF4">
                        <w:rPr>
                          <w:rFonts w:ascii="Times New Roman CYR" w:hAnsi="Times New Roman CYR" w:cs="Times New Roman CYR"/>
                          <w:vertAlign w:val="subscript"/>
                        </w:rPr>
                        <w:t>1</w:t>
                      </w:r>
                      <w:r w:rsidRPr="007D6BF4">
                        <w:rPr>
                          <w:rFonts w:ascii="Times New Roman CYR" w:hAnsi="Times New Roman CYR" w:cs="Times New Roman CYR"/>
                        </w:rPr>
                        <w:t xml:space="preserve"> </w:t>
                      </w:r>
                      <w:r>
                        <w:rPr>
                          <w:rFonts w:ascii="Times New Roman CYR" w:hAnsi="Times New Roman CYR" w:cs="Times New Roman CYR"/>
                          <w:lang w:val="en-US"/>
                        </w:rPr>
                        <w:t>S</w:t>
                      </w:r>
                      <w:r w:rsidRPr="007D6BF4">
                        <w:rPr>
                          <w:rFonts w:ascii="Times New Roman CYR" w:hAnsi="Times New Roman CYR" w:cs="Times New Roman CYR"/>
                          <w:vertAlign w:val="subscript"/>
                        </w:rPr>
                        <w:t xml:space="preserve">2 </w:t>
                      </w:r>
                      <w:r w:rsidRPr="007D6BF4">
                        <w:rPr>
                          <w:rFonts w:ascii="Times New Roman CYR" w:hAnsi="Times New Roman CYR" w:cs="Times New Roman CYR"/>
                        </w:rPr>
                        <w:t xml:space="preserve">/ </w:t>
                      </w:r>
                      <w:r>
                        <w:rPr>
                          <w:rFonts w:ascii="Times New Roman CYR" w:hAnsi="Times New Roman CYR" w:cs="Times New Roman CYR"/>
                          <w:lang w:val="en-US"/>
                        </w:rPr>
                        <w:t>D</w:t>
                      </w:r>
                      <w:r w:rsidR="001D1118" w:rsidRPr="007D6BF4">
                        <w:rPr>
                          <w:rFonts w:ascii="Times New Roman CYR" w:hAnsi="Times New Roman CYR" w:cs="Times New Roman CYR"/>
                        </w:rPr>
                        <w:t>;</w:t>
                      </w:r>
                    </w:p>
                    <w:p w14:paraId="2D50ACEA"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 xml:space="preserve">               б – при увеличении угла зрения увеличивается изображение рассматриваемого предмета на сетчатке</w:t>
                      </w:r>
                      <w:r w:rsidR="001D1118">
                        <w:rPr>
                          <w:rFonts w:ascii="Times New Roman CYR" w:hAnsi="Times New Roman CYR" w:cs="Times New Roman CYR"/>
                        </w:rPr>
                        <w:t>;</w:t>
                      </w:r>
                      <w:r>
                        <w:rPr>
                          <w:rFonts w:ascii="Times New Roman CYR" w:hAnsi="Times New Roman CYR" w:cs="Times New Roman CYR"/>
                        </w:rPr>
                        <w:t xml:space="preserve">  </w:t>
                      </w:r>
                      <w:r>
                        <w:rPr>
                          <w:rFonts w:ascii="Times New Roman CYR" w:hAnsi="Times New Roman CYR" w:cs="Times New Roman CYR"/>
                          <w:lang w:val="en-US"/>
                        </w:rPr>
                        <w:t>N</w:t>
                      </w:r>
                      <w:r>
                        <w:rPr>
                          <w:rFonts w:ascii="Times New Roman CYR" w:hAnsi="Times New Roman CYR" w:cs="Times New Roman CYR"/>
                        </w:rPr>
                        <w:t xml:space="preserve"> = </w:t>
                      </w:r>
                      <w:r>
                        <w:rPr>
                          <w:rFonts w:ascii="Times New Roman CYR" w:hAnsi="Times New Roman CYR" w:cs="Times New Roman CYR"/>
                          <w:lang w:val="en-US"/>
                        </w:rPr>
                        <w:t>b</w:t>
                      </w:r>
                      <w:r>
                        <w:rPr>
                          <w:rFonts w:ascii="Times New Roman CYR" w:hAnsi="Times New Roman CYR" w:cs="Times New Roman CYR"/>
                        </w:rPr>
                        <w:t xml:space="preserve">' / </w:t>
                      </w:r>
                      <w:r>
                        <w:rPr>
                          <w:rFonts w:ascii="Times New Roman CYR" w:hAnsi="Times New Roman CYR" w:cs="Times New Roman CYR"/>
                          <w:lang w:val="en-US"/>
                        </w:rPr>
                        <w:t>b</w:t>
                      </w:r>
                      <w:r w:rsidRPr="007D6BF4">
                        <w:rPr>
                          <w:rFonts w:ascii="Times New Roman CYR" w:hAnsi="Times New Roman CYR" w:cs="Times New Roman CYR"/>
                        </w:rPr>
                        <w:t xml:space="preserve"> = </w:t>
                      </w:r>
                      <w:r>
                        <w:rPr>
                          <w:rFonts w:ascii="Times New Roman CYR" w:hAnsi="Times New Roman CYR" w:cs="Times New Roman CYR"/>
                          <w:lang w:val="en-US"/>
                        </w:rPr>
                        <w:t>φ</w:t>
                      </w:r>
                      <w:r>
                        <w:rPr>
                          <w:rFonts w:ascii="Times New Roman CYR" w:hAnsi="Times New Roman CYR" w:cs="Times New Roman CYR"/>
                        </w:rPr>
                        <w:t xml:space="preserve">' / </w:t>
                      </w:r>
                      <w:r>
                        <w:rPr>
                          <w:rFonts w:ascii="Times New Roman CYR" w:hAnsi="Times New Roman CYR" w:cs="Times New Roman CYR"/>
                          <w:lang w:val="en-US"/>
                        </w:rPr>
                        <w:t>φ</w:t>
                      </w:r>
                      <w:r>
                        <w:rPr>
                          <w:rFonts w:ascii="Times New Roman CYR" w:hAnsi="Times New Roman CYR" w:cs="Times New Roman CYR"/>
                        </w:rPr>
                        <w:t xml:space="preserve"> .</w:t>
                      </w:r>
                      <w:r>
                        <w:rPr>
                          <w:rFonts w:ascii="Times New Roman CYR" w:hAnsi="Times New Roman CYR" w:cs="Times New Roman CYR"/>
                        </w:rPr>
                        <w:tab/>
                      </w:r>
                    </w:p>
                  </w:txbxContent>
                </v:textbox>
              </v:shape>
            </w:pict>
          </mc:Fallback>
        </mc:AlternateContent>
      </w:r>
    </w:p>
    <w:p w14:paraId="3E8A01E2" w14:textId="77777777" w:rsidR="00063F42" w:rsidRPr="00ED6110" w:rsidRDefault="00063F42"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Приближая предмет к глазу</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мы увеличиваем угол зрения и, следовательно, получаем </w:t>
      </w:r>
    </w:p>
    <w:p w14:paraId="4F77061B" w14:textId="77777777" w:rsidR="00063F42" w:rsidRPr="00ED6110" w:rsidRDefault="00063F42"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возможность лучше различать мелкие детали. Однако очень близко к глазу приблизить мы не можем, так как способность глаза к аккомодации ограничена. Для нормального глаза наиболее благоприятным для рассматривания предмета оказывается расстояние около 25 см, при котором глаз достаточно хорошо различает детали без чрезмерного утомления. Это расстояние называется расстоянием наилучшего зрения</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w:t>
      </w:r>
      <w:r w:rsidR="001D1118" w:rsidRPr="00ED6110">
        <w:rPr>
          <w:rFonts w:ascii="Bookman Old Style" w:hAnsi="Bookman Old Style" w:cs="Bookman Old Style"/>
          <w:sz w:val="24"/>
          <w:szCs w:val="24"/>
        </w:rPr>
        <w:t>Д</w:t>
      </w:r>
      <w:r w:rsidRPr="00ED6110">
        <w:rPr>
          <w:rFonts w:ascii="Bookman Old Style" w:hAnsi="Bookman Old Style" w:cs="Bookman Old Style"/>
          <w:sz w:val="24"/>
          <w:szCs w:val="24"/>
        </w:rPr>
        <w:t>ля близорукого глаза это расстояние несколько меньше</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поэтому близорукие люди</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помещая рассматриваемый предмет ближе к глазу, чем  люди с нормальным зрением  или дальнозоркие, видят его под большим углом зрения и могут лучше различать мелкие детали. </w:t>
      </w:r>
    </w:p>
    <w:p w14:paraId="24320CD5" w14:textId="77777777" w:rsidR="007D6BF4" w:rsidRPr="00ED6110" w:rsidRDefault="00063F42"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Значительное увеличение угла зрения достигается с помощью оптических приборов.  По своему назначению оптические приборы</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вооружающие глаз, можно разбить на следующие большие группы.</w:t>
      </w:r>
    </w:p>
    <w:p w14:paraId="2F2304BF" w14:textId="77777777" w:rsidR="007D6BF4" w:rsidRPr="00ED6110" w:rsidRDefault="007D6BF4" w:rsidP="001D1118">
      <w:pPr>
        <w:widowControl/>
        <w:numPr>
          <w:ilvl w:val="0"/>
          <w:numId w:val="1"/>
        </w:numPr>
        <w:rPr>
          <w:rFonts w:ascii="Bookman Old Style" w:hAnsi="Bookman Old Style" w:cs="Bookman Old Style"/>
          <w:sz w:val="24"/>
          <w:szCs w:val="24"/>
        </w:rPr>
      </w:pPr>
      <w:r w:rsidRPr="00ED6110">
        <w:rPr>
          <w:rFonts w:ascii="Bookman Old Style" w:hAnsi="Bookman Old Style" w:cs="Bookman Old Style"/>
          <w:sz w:val="24"/>
          <w:szCs w:val="24"/>
        </w:rPr>
        <w:t>Приборы, служащие для рассматривания очень мелких предметов (лупа, микроскоп). Эти приборы как бы «увеличивают» рассматриваемые предметы.</w:t>
      </w:r>
    </w:p>
    <w:p w14:paraId="6D79E428" w14:textId="77777777" w:rsidR="007D6BF4" w:rsidRPr="00ED6110" w:rsidRDefault="007D6BF4" w:rsidP="001D1118">
      <w:pPr>
        <w:widowControl/>
        <w:numPr>
          <w:ilvl w:val="0"/>
          <w:numId w:val="1"/>
        </w:numPr>
        <w:rPr>
          <w:rFonts w:ascii="Bookman Old Style" w:hAnsi="Bookman Old Style" w:cs="Bookman Old Style"/>
          <w:sz w:val="24"/>
          <w:szCs w:val="24"/>
        </w:rPr>
      </w:pPr>
      <w:r w:rsidRPr="00ED6110">
        <w:rPr>
          <w:rFonts w:ascii="Bookman Old Style" w:hAnsi="Bookman Old Style" w:cs="Bookman Old Style"/>
          <w:sz w:val="24"/>
          <w:szCs w:val="24"/>
        </w:rPr>
        <w:t>Приборы, предназначенные для рассматривания удаленных объектов (зрительная труба, бинокль, телескоп и т.п.)</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w:t>
      </w:r>
      <w:r w:rsidR="001D1118" w:rsidRPr="00ED6110">
        <w:rPr>
          <w:rFonts w:ascii="Bookman Old Style" w:hAnsi="Bookman Old Style" w:cs="Bookman Old Style"/>
          <w:sz w:val="24"/>
          <w:szCs w:val="24"/>
        </w:rPr>
        <w:t>Э</w:t>
      </w:r>
      <w:r w:rsidRPr="00ED6110">
        <w:rPr>
          <w:rFonts w:ascii="Bookman Old Style" w:hAnsi="Bookman Old Style" w:cs="Bookman Old Style"/>
          <w:sz w:val="24"/>
          <w:szCs w:val="24"/>
        </w:rPr>
        <w:t>ти приборы как бы «приближают» рассматриваемые предметы.</w:t>
      </w:r>
    </w:p>
    <w:p w14:paraId="7832CB63"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Благодаря увеличению угла зрения при использовании оптического прибора размер изображения предмета на сетчатке увеличивается по сравнению с изображением в невооруженном глазе и</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следовательно, возрастает способность распознавания деталей. Отношение длины b на сетчатке в случае вооруженного глаза b' к длине изображения для невооруженного глаза b  (рис.11,б) называется увеличением оптического прибора. </w:t>
      </w:r>
    </w:p>
    <w:p w14:paraId="4FB194B8" w14:textId="77777777" w:rsidR="001D1118"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С помощью рис. 11,б легко видеть</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что увеличение N равно также отношению угла зрения φ' при рассматривании предмета через инструмент к углу зрения φ для невооруженного глаза, ибо φ' и φ невелики.   </w:t>
      </w:r>
    </w:p>
    <w:p w14:paraId="6AA32524"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Итак,</w:t>
      </w:r>
    </w:p>
    <w:p w14:paraId="0FD4CF2A"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b/>
          <w:bCs/>
          <w:sz w:val="28"/>
          <w:szCs w:val="28"/>
        </w:rPr>
        <w:t>N = b' /  b  =  φ' /  φ ,</w:t>
      </w:r>
    </w:p>
    <w:p w14:paraId="721C461C"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где  N – увеличение предмета</w:t>
      </w:r>
      <w:r w:rsidR="001D1118" w:rsidRPr="00ED6110">
        <w:rPr>
          <w:rFonts w:ascii="Bookman Old Style" w:hAnsi="Bookman Old Style" w:cs="Bookman Old Style"/>
          <w:sz w:val="24"/>
          <w:szCs w:val="24"/>
        </w:rPr>
        <w:t>;</w:t>
      </w:r>
    </w:p>
    <w:p w14:paraId="41BAA7CB" w14:textId="77777777" w:rsidR="007D6BF4" w:rsidRPr="00ED6110" w:rsidRDefault="007D6BF4" w:rsidP="001D1118">
      <w:pPr>
        <w:autoSpaceDE w:val="0"/>
        <w:autoSpaceDN w:val="0"/>
        <w:adjustRightInd w:val="0"/>
        <w:ind w:left="1134"/>
        <w:rPr>
          <w:rFonts w:ascii="Bookman Old Style" w:hAnsi="Bookman Old Style" w:cs="Bookman Old Style"/>
          <w:sz w:val="24"/>
          <w:szCs w:val="24"/>
        </w:rPr>
      </w:pPr>
      <w:r w:rsidRPr="00ED6110">
        <w:rPr>
          <w:rFonts w:ascii="Bookman Old Style" w:hAnsi="Bookman Old Style" w:cs="Bookman Old Style"/>
          <w:sz w:val="24"/>
          <w:szCs w:val="24"/>
        </w:rPr>
        <w:t>b' – длина изображения на сетчатке для вооруженного глаза;</w:t>
      </w:r>
    </w:p>
    <w:p w14:paraId="30C3E7E5" w14:textId="77777777" w:rsidR="007D6BF4" w:rsidRPr="00ED6110" w:rsidRDefault="007D6BF4" w:rsidP="001D1118">
      <w:pPr>
        <w:autoSpaceDE w:val="0"/>
        <w:autoSpaceDN w:val="0"/>
        <w:adjustRightInd w:val="0"/>
        <w:ind w:left="1134"/>
        <w:rPr>
          <w:rFonts w:ascii="Bookman Old Style" w:hAnsi="Bookman Old Style" w:cs="Bookman Old Style"/>
          <w:sz w:val="24"/>
          <w:szCs w:val="24"/>
        </w:rPr>
      </w:pPr>
      <w:r w:rsidRPr="00ED6110">
        <w:rPr>
          <w:rFonts w:ascii="Bookman Old Style" w:hAnsi="Bookman Old Style" w:cs="Bookman Old Style"/>
          <w:sz w:val="24"/>
          <w:szCs w:val="24"/>
        </w:rPr>
        <w:t>b - длина изображения на сетчатке для невооруженного глаза;</w:t>
      </w:r>
    </w:p>
    <w:p w14:paraId="66A40B2A" w14:textId="77777777" w:rsidR="007D6BF4" w:rsidRPr="00ED6110" w:rsidRDefault="007D6BF4" w:rsidP="001D1118">
      <w:pPr>
        <w:autoSpaceDE w:val="0"/>
        <w:autoSpaceDN w:val="0"/>
        <w:adjustRightInd w:val="0"/>
        <w:ind w:left="1134"/>
        <w:rPr>
          <w:rFonts w:ascii="Bookman Old Style" w:hAnsi="Bookman Old Style" w:cs="Bookman Old Style"/>
          <w:sz w:val="24"/>
          <w:szCs w:val="24"/>
        </w:rPr>
      </w:pPr>
      <w:r w:rsidRPr="00ED6110">
        <w:rPr>
          <w:rFonts w:ascii="Bookman Old Style" w:hAnsi="Bookman Old Style" w:cs="Bookman Old Style"/>
          <w:sz w:val="24"/>
          <w:szCs w:val="24"/>
        </w:rPr>
        <w:t>φ' – угол зрения при рассматривании предмета через оптический инструмент;</w:t>
      </w:r>
    </w:p>
    <w:p w14:paraId="3E4D3555" w14:textId="77777777" w:rsidR="007D6BF4" w:rsidRPr="00ED6110" w:rsidRDefault="007D6BF4" w:rsidP="001D1118">
      <w:pPr>
        <w:autoSpaceDE w:val="0"/>
        <w:autoSpaceDN w:val="0"/>
        <w:adjustRightInd w:val="0"/>
        <w:ind w:left="1134"/>
        <w:rPr>
          <w:rFonts w:ascii="Bookman Old Style" w:hAnsi="Bookman Old Style" w:cs="Bookman Old Style"/>
          <w:sz w:val="24"/>
          <w:szCs w:val="24"/>
        </w:rPr>
      </w:pPr>
      <w:r w:rsidRPr="00ED6110">
        <w:rPr>
          <w:rFonts w:ascii="Bookman Old Style" w:hAnsi="Bookman Old Style" w:cs="Bookman Old Style"/>
          <w:sz w:val="24"/>
          <w:szCs w:val="24"/>
        </w:rPr>
        <w:t>φ – угол зрения при рассматривании предмета невооруженным глазом.</w:t>
      </w:r>
    </w:p>
    <w:p w14:paraId="3303C703" w14:textId="77777777" w:rsidR="007D6BF4" w:rsidRPr="00ED6110" w:rsidRDefault="007D6BF4" w:rsidP="001D1118">
      <w:pPr>
        <w:pStyle w:val="2"/>
        <w:jc w:val="both"/>
        <w:rPr>
          <w:rFonts w:ascii="Bookman Old Style" w:hAnsi="Bookman Old Style" w:cs="Bookman Old Style"/>
        </w:rPr>
      </w:pPr>
      <w:bookmarkStart w:id="0" w:name="_Toc464016237"/>
      <w:r w:rsidRPr="00ED6110">
        <w:rPr>
          <w:rFonts w:ascii="Bookman Old Style" w:hAnsi="Bookman Old Style" w:cs="Bookman Old Style"/>
        </w:rPr>
        <w:lastRenderedPageBreak/>
        <w:t>Лупа.</w:t>
      </w:r>
      <w:bookmarkEnd w:id="0"/>
    </w:p>
    <w:p w14:paraId="32F67C5B" w14:textId="77777777" w:rsidR="007D6BF4" w:rsidRPr="00ED6110" w:rsidRDefault="007D6BF4" w:rsidP="001D1118">
      <w:pPr>
        <w:pStyle w:val="21"/>
        <w:spacing w:line="240" w:lineRule="auto"/>
        <w:jc w:val="both"/>
        <w:rPr>
          <w:rFonts w:ascii="Bookman Old Style" w:hAnsi="Bookman Old Style" w:cs="Bookman Old Style"/>
        </w:rPr>
      </w:pPr>
      <w:r w:rsidRPr="00ED6110">
        <w:rPr>
          <w:rFonts w:ascii="Bookman Old Style" w:hAnsi="Bookman Old Style" w:cs="Bookman Old Style"/>
        </w:rPr>
        <w:t>Одним из простейших оптических приборов является лупа – собирающая линза, предназначенная для рассматривания увеличенных изображений малых объектов. Линзу подносят к самому глазу, а предмет помещают между линзой и главным фокусом. Глаз увидит мнимое и увеличенное изображение предмета</w:t>
      </w:r>
      <w:r w:rsidR="001D1118" w:rsidRPr="00ED6110">
        <w:rPr>
          <w:rFonts w:ascii="Bookman Old Style" w:hAnsi="Bookman Old Style" w:cs="Bookman Old Style"/>
        </w:rPr>
        <w:t>.</w:t>
      </w:r>
      <w:r w:rsidRPr="00ED6110">
        <w:rPr>
          <w:rFonts w:ascii="Bookman Old Style" w:hAnsi="Bookman Old Style" w:cs="Bookman Old Style"/>
        </w:rPr>
        <w:t xml:space="preserve"> Удобнее всего рассматривать предмет через лупу совершенно ненапряженным глазом , аккомодированным на бесконечность. Для этого предмет помещают в главной фокальной плоскости линзы так</w:t>
      </w:r>
      <w:r w:rsidR="001D1118" w:rsidRPr="00ED6110">
        <w:rPr>
          <w:rFonts w:ascii="Bookman Old Style" w:hAnsi="Bookman Old Style" w:cs="Bookman Old Style"/>
        </w:rPr>
        <w:t>,</w:t>
      </w:r>
      <w:r w:rsidRPr="00ED6110">
        <w:rPr>
          <w:rFonts w:ascii="Bookman Old Style" w:hAnsi="Bookman Old Style" w:cs="Bookman Old Style"/>
        </w:rPr>
        <w:t xml:space="preserve"> что лучи, выходящие из каждой точки предмета</w:t>
      </w:r>
      <w:r w:rsidR="001D1118" w:rsidRPr="00ED6110">
        <w:rPr>
          <w:rFonts w:ascii="Bookman Old Style" w:hAnsi="Bookman Old Style" w:cs="Bookman Old Style"/>
        </w:rPr>
        <w:t>,</w:t>
      </w:r>
      <w:r w:rsidRPr="00ED6110">
        <w:rPr>
          <w:rFonts w:ascii="Bookman Old Style" w:hAnsi="Bookman Old Style" w:cs="Bookman Old Style"/>
        </w:rPr>
        <w:t xml:space="preserve"> образуют за линзой параллельные пучки. На рис. 12 изображено два таких пучка</w:t>
      </w:r>
      <w:r w:rsidR="001D1118" w:rsidRPr="00ED6110">
        <w:rPr>
          <w:rFonts w:ascii="Bookman Old Style" w:hAnsi="Bookman Old Style" w:cs="Bookman Old Style"/>
        </w:rPr>
        <w:t>,</w:t>
      </w:r>
      <w:r w:rsidRPr="00ED6110">
        <w:rPr>
          <w:rFonts w:ascii="Bookman Old Style" w:hAnsi="Bookman Old Style" w:cs="Bookman Old Style"/>
        </w:rPr>
        <w:t xml:space="preserve"> идущих от краев предмета. Попадая в аккомодированный на бесконечность глаз, пучки параллельных лучей фокусируются на ретине и дают здесь отчетливое изображение предмета. </w:t>
      </w:r>
    </w:p>
    <w:p w14:paraId="350D86BA" w14:textId="02FC03AE" w:rsidR="007D6BF4" w:rsidRPr="00ED6110" w:rsidRDefault="00930B98" w:rsidP="001D1118">
      <w:pPr>
        <w:pStyle w:val="21"/>
        <w:spacing w:line="240" w:lineRule="auto"/>
        <w:jc w:val="both"/>
        <w:rPr>
          <w:rFonts w:ascii="Bookman Old Style" w:hAnsi="Bookman Old Style" w:cs="Bookman Old Style"/>
        </w:rPr>
      </w:pPr>
      <w:r>
        <w:rPr>
          <w:noProof/>
        </w:rPr>
        <mc:AlternateContent>
          <mc:Choice Requires="wpg">
            <w:drawing>
              <wp:anchor distT="0" distB="0" distL="114300" distR="114300" simplePos="0" relativeHeight="251644416" behindDoc="0" locked="0" layoutInCell="0" allowOverlap="1" wp14:anchorId="78C5B129" wp14:editId="3C0E1302">
                <wp:simplePos x="0" y="0"/>
                <wp:positionH relativeFrom="column">
                  <wp:posOffset>325755</wp:posOffset>
                </wp:positionH>
                <wp:positionV relativeFrom="paragraph">
                  <wp:posOffset>210185</wp:posOffset>
                </wp:positionV>
                <wp:extent cx="4754880" cy="2021840"/>
                <wp:effectExtent l="5715" t="8890" r="11430" b="0"/>
                <wp:wrapTopAndBottom/>
                <wp:docPr id="158"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4880" cy="2021840"/>
                          <a:chOff x="2214" y="3842"/>
                          <a:chExt cx="7488" cy="3184"/>
                        </a:xfrm>
                      </wpg:grpSpPr>
                      <wps:wsp>
                        <wps:cNvPr id="159" name="Oval 70"/>
                        <wps:cNvSpPr>
                          <a:spLocks noChangeArrowheads="1"/>
                        </wps:cNvSpPr>
                        <wps:spPr bwMode="auto">
                          <a:xfrm>
                            <a:off x="6708" y="3842"/>
                            <a:ext cx="384" cy="2190"/>
                          </a:xfrm>
                          <a:prstGeom prst="ellipse">
                            <a:avLst/>
                          </a:prstGeom>
                          <a:gradFill rotWithShape="0">
                            <a:gsLst>
                              <a:gs pos="0">
                                <a:srgbClr val="FFFFFF"/>
                              </a:gs>
                              <a:gs pos="50000">
                                <a:srgbClr val="FFFFFF">
                                  <a:gamma/>
                                  <a:shade val="56078"/>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wps:wsp>
                        <wps:cNvPr id="160" name="Line 71"/>
                        <wps:cNvCnPr>
                          <a:cxnSpLocks noChangeShapeType="1"/>
                        </wps:cNvCnPr>
                        <wps:spPr bwMode="auto">
                          <a:xfrm>
                            <a:off x="2214" y="4944"/>
                            <a:ext cx="74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72"/>
                        <wps:cNvCnPr>
                          <a:cxnSpLocks noChangeShapeType="1"/>
                        </wps:cNvCnPr>
                        <wps:spPr bwMode="auto">
                          <a:xfrm flipV="1">
                            <a:off x="5550" y="4002"/>
                            <a:ext cx="0" cy="1758"/>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62" name="Line 73"/>
                        <wps:cNvCnPr>
                          <a:cxnSpLocks noChangeShapeType="1"/>
                        </wps:cNvCnPr>
                        <wps:spPr bwMode="auto">
                          <a:xfrm flipV="1">
                            <a:off x="2892" y="3996"/>
                            <a:ext cx="0" cy="1758"/>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63" name="Line 74"/>
                        <wps:cNvCnPr>
                          <a:cxnSpLocks noChangeShapeType="1"/>
                        </wps:cNvCnPr>
                        <wps:spPr bwMode="auto">
                          <a:xfrm>
                            <a:off x="5544" y="5760"/>
                            <a:ext cx="135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4" name="Line 75"/>
                        <wps:cNvCnPr>
                          <a:cxnSpLocks noChangeShapeType="1"/>
                        </wps:cNvCnPr>
                        <wps:spPr bwMode="auto">
                          <a:xfrm>
                            <a:off x="5546" y="4014"/>
                            <a:ext cx="135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5" name="Line 76"/>
                        <wps:cNvCnPr>
                          <a:cxnSpLocks noChangeShapeType="1"/>
                        </wps:cNvCnPr>
                        <wps:spPr bwMode="auto">
                          <a:xfrm flipV="1">
                            <a:off x="6894" y="4644"/>
                            <a:ext cx="2706" cy="1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77"/>
                        <wps:cNvCnPr>
                          <a:cxnSpLocks noChangeShapeType="1"/>
                        </wps:cNvCnPr>
                        <wps:spPr bwMode="auto">
                          <a:xfrm flipH="1" flipV="1">
                            <a:off x="6894" y="4020"/>
                            <a:ext cx="2610" cy="1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78"/>
                        <wps:cNvCnPr>
                          <a:cxnSpLocks noChangeShapeType="1"/>
                        </wps:cNvCnPr>
                        <wps:spPr bwMode="auto">
                          <a:xfrm flipV="1">
                            <a:off x="5550" y="4158"/>
                            <a:ext cx="2616" cy="1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79"/>
                        <wps:cNvCnPr>
                          <a:cxnSpLocks noChangeShapeType="1"/>
                        </wps:cNvCnPr>
                        <wps:spPr bwMode="auto">
                          <a:xfrm>
                            <a:off x="5518" y="4014"/>
                            <a:ext cx="2544" cy="17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80"/>
                        <wps:cNvCnPr>
                          <a:cxnSpLocks noChangeShapeType="1"/>
                        </wps:cNvCnPr>
                        <wps:spPr bwMode="auto">
                          <a:xfrm flipV="1">
                            <a:off x="2898" y="4704"/>
                            <a:ext cx="5184" cy="10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Line 81"/>
                        <wps:cNvCnPr>
                          <a:cxnSpLocks noChangeShapeType="1"/>
                        </wps:cNvCnPr>
                        <wps:spPr bwMode="auto">
                          <a:xfrm>
                            <a:off x="2880" y="4032"/>
                            <a:ext cx="5184" cy="1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82"/>
                        <wps:cNvCnPr>
                          <a:cxnSpLocks noChangeShapeType="1"/>
                        </wps:cNvCnPr>
                        <wps:spPr bwMode="auto">
                          <a:xfrm>
                            <a:off x="6894" y="6066"/>
                            <a:ext cx="0" cy="49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2" name="Line 83"/>
                        <wps:cNvCnPr>
                          <a:cxnSpLocks noChangeShapeType="1"/>
                        </wps:cNvCnPr>
                        <wps:spPr bwMode="auto">
                          <a:xfrm>
                            <a:off x="2898" y="5778"/>
                            <a:ext cx="0" cy="7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3" name="AutoShape 84"/>
                        <wps:cNvSpPr>
                          <a:spLocks/>
                        </wps:cNvSpPr>
                        <wps:spPr bwMode="auto">
                          <a:xfrm>
                            <a:off x="2658" y="4032"/>
                            <a:ext cx="156" cy="894"/>
                          </a:xfrm>
                          <a:prstGeom prst="leftBrace">
                            <a:avLst>
                              <a:gd name="adj1" fmla="val 4775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Arc 85"/>
                        <wps:cNvSpPr>
                          <a:spLocks/>
                        </wps:cNvSpPr>
                        <wps:spPr bwMode="auto">
                          <a:xfrm rot="8635820" flipV="1">
                            <a:off x="4825" y="4639"/>
                            <a:ext cx="454" cy="600"/>
                          </a:xfrm>
                          <a:custGeom>
                            <a:avLst/>
                            <a:gdLst>
                              <a:gd name="G0" fmla="+- 0 0 0"/>
                              <a:gd name="G1" fmla="+- 21600 0 0"/>
                              <a:gd name="G2" fmla="+- 21600 0 0"/>
                              <a:gd name="T0" fmla="*/ 0 w 21600"/>
                              <a:gd name="T1" fmla="*/ 0 h 25351"/>
                              <a:gd name="T2" fmla="*/ 21272 w 21600"/>
                              <a:gd name="T3" fmla="*/ 25351 h 25351"/>
                              <a:gd name="T4" fmla="*/ 0 w 21600"/>
                              <a:gd name="T5" fmla="*/ 21600 h 25351"/>
                            </a:gdLst>
                            <a:ahLst/>
                            <a:cxnLst>
                              <a:cxn ang="0">
                                <a:pos x="T0" y="T1"/>
                              </a:cxn>
                              <a:cxn ang="0">
                                <a:pos x="T2" y="T3"/>
                              </a:cxn>
                              <a:cxn ang="0">
                                <a:pos x="T4" y="T5"/>
                              </a:cxn>
                            </a:cxnLst>
                            <a:rect l="0" t="0" r="r" b="b"/>
                            <a:pathLst>
                              <a:path w="21600" h="25351" fill="none" extrusionOk="0">
                                <a:moveTo>
                                  <a:pt x="0" y="0"/>
                                </a:moveTo>
                                <a:cubicBezTo>
                                  <a:pt x="11929" y="0"/>
                                  <a:pt x="21600" y="9670"/>
                                  <a:pt x="21600" y="21600"/>
                                </a:cubicBezTo>
                                <a:cubicBezTo>
                                  <a:pt x="21600" y="22857"/>
                                  <a:pt x="21490" y="24112"/>
                                  <a:pt x="21271" y="25350"/>
                                </a:cubicBezTo>
                              </a:path>
                              <a:path w="21600" h="25351" stroke="0" extrusionOk="0">
                                <a:moveTo>
                                  <a:pt x="0" y="0"/>
                                </a:moveTo>
                                <a:cubicBezTo>
                                  <a:pt x="11929" y="0"/>
                                  <a:pt x="21600" y="9670"/>
                                  <a:pt x="21600" y="21600"/>
                                </a:cubicBezTo>
                                <a:cubicBezTo>
                                  <a:pt x="21600" y="22857"/>
                                  <a:pt x="21490" y="24112"/>
                                  <a:pt x="21271" y="2535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rc 86"/>
                        <wps:cNvSpPr>
                          <a:spLocks/>
                        </wps:cNvSpPr>
                        <wps:spPr bwMode="auto">
                          <a:xfrm rot="8635820" flipV="1">
                            <a:off x="6080" y="4624"/>
                            <a:ext cx="454" cy="600"/>
                          </a:xfrm>
                          <a:custGeom>
                            <a:avLst/>
                            <a:gdLst>
                              <a:gd name="G0" fmla="+- 0 0 0"/>
                              <a:gd name="G1" fmla="+- 21600 0 0"/>
                              <a:gd name="G2" fmla="+- 21600 0 0"/>
                              <a:gd name="T0" fmla="*/ 0 w 21600"/>
                              <a:gd name="T1" fmla="*/ 0 h 25351"/>
                              <a:gd name="T2" fmla="*/ 21272 w 21600"/>
                              <a:gd name="T3" fmla="*/ 25351 h 25351"/>
                              <a:gd name="T4" fmla="*/ 0 w 21600"/>
                              <a:gd name="T5" fmla="*/ 21600 h 25351"/>
                            </a:gdLst>
                            <a:ahLst/>
                            <a:cxnLst>
                              <a:cxn ang="0">
                                <a:pos x="T0" y="T1"/>
                              </a:cxn>
                              <a:cxn ang="0">
                                <a:pos x="T2" y="T3"/>
                              </a:cxn>
                              <a:cxn ang="0">
                                <a:pos x="T4" y="T5"/>
                              </a:cxn>
                            </a:cxnLst>
                            <a:rect l="0" t="0" r="r" b="b"/>
                            <a:pathLst>
                              <a:path w="21600" h="25351" fill="none" extrusionOk="0">
                                <a:moveTo>
                                  <a:pt x="0" y="0"/>
                                </a:moveTo>
                                <a:cubicBezTo>
                                  <a:pt x="11929" y="0"/>
                                  <a:pt x="21600" y="9670"/>
                                  <a:pt x="21600" y="21600"/>
                                </a:cubicBezTo>
                                <a:cubicBezTo>
                                  <a:pt x="21600" y="22857"/>
                                  <a:pt x="21490" y="24112"/>
                                  <a:pt x="21271" y="25350"/>
                                </a:cubicBezTo>
                              </a:path>
                              <a:path w="21600" h="25351" stroke="0" extrusionOk="0">
                                <a:moveTo>
                                  <a:pt x="0" y="0"/>
                                </a:moveTo>
                                <a:cubicBezTo>
                                  <a:pt x="11929" y="0"/>
                                  <a:pt x="21600" y="9670"/>
                                  <a:pt x="21600" y="21600"/>
                                </a:cubicBezTo>
                                <a:cubicBezTo>
                                  <a:pt x="21600" y="22857"/>
                                  <a:pt x="21490" y="24112"/>
                                  <a:pt x="21271" y="2535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Line 87"/>
                        <wps:cNvCnPr>
                          <a:cxnSpLocks noChangeShapeType="1"/>
                        </wps:cNvCnPr>
                        <wps:spPr bwMode="auto">
                          <a:xfrm>
                            <a:off x="2946" y="6336"/>
                            <a:ext cx="3888" cy="0"/>
                          </a:xfrm>
                          <a:prstGeom prst="line">
                            <a:avLst/>
                          </a:prstGeom>
                          <a:noFill/>
                          <a:ln w="9525">
                            <a:solidFill>
                              <a:srgbClr val="000000"/>
                            </a:solidFill>
                            <a:prstDash val="dash"/>
                            <a:round/>
                            <a:headEnd type="stealth" w="med" len="lg"/>
                            <a:tailEnd type="stealth" w="med" len="lg"/>
                          </a:ln>
                          <a:extLst>
                            <a:ext uri="{909E8E84-426E-40DD-AFC4-6F175D3DCCD1}">
                              <a14:hiddenFill xmlns:a14="http://schemas.microsoft.com/office/drawing/2010/main">
                                <a:noFill/>
                              </a14:hiddenFill>
                            </a:ext>
                          </a:extLst>
                        </wps:spPr>
                        <wps:bodyPr/>
                      </wps:wsp>
                      <wps:wsp>
                        <wps:cNvPr id="177" name="Line 88"/>
                        <wps:cNvCnPr>
                          <a:cxnSpLocks noChangeShapeType="1"/>
                        </wps:cNvCnPr>
                        <wps:spPr bwMode="auto">
                          <a:xfrm>
                            <a:off x="5552" y="5760"/>
                            <a:ext cx="0" cy="5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8" name="Line 89"/>
                        <wps:cNvCnPr>
                          <a:cxnSpLocks noChangeShapeType="1"/>
                        </wps:cNvCnPr>
                        <wps:spPr bwMode="auto">
                          <a:xfrm flipV="1">
                            <a:off x="5570" y="6144"/>
                            <a:ext cx="1356" cy="0"/>
                          </a:xfrm>
                          <a:prstGeom prst="line">
                            <a:avLst/>
                          </a:prstGeom>
                          <a:noFill/>
                          <a:ln w="9525">
                            <a:solidFill>
                              <a:srgbClr val="000000"/>
                            </a:solidFill>
                            <a:prstDash val="dash"/>
                            <a:round/>
                            <a:headEnd type="stealth" w="med" len="lg"/>
                            <a:tailEnd type="stealth" w="med" len="lg"/>
                          </a:ln>
                          <a:extLst>
                            <a:ext uri="{909E8E84-426E-40DD-AFC4-6F175D3DCCD1}">
                              <a14:hiddenFill xmlns:a14="http://schemas.microsoft.com/office/drawing/2010/main">
                                <a:noFill/>
                              </a14:hiddenFill>
                            </a:ext>
                          </a:extLst>
                        </wps:spPr>
                        <wps:bodyPr/>
                      </wps:wsp>
                      <wps:wsp>
                        <wps:cNvPr id="179" name="Text Box 90"/>
                        <wps:cNvSpPr txBox="1">
                          <a:spLocks noChangeArrowheads="1"/>
                        </wps:cNvSpPr>
                        <wps:spPr bwMode="auto">
                          <a:xfrm>
                            <a:off x="8688" y="4890"/>
                            <a:ext cx="54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F782A"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F</w:t>
                              </w:r>
                            </w:p>
                          </w:txbxContent>
                        </wps:txbx>
                        <wps:bodyPr rot="0" vert="horz" wrap="square" lIns="91440" tIns="45720" rIns="91440" bIns="45720" anchor="t" anchorCtr="0" upright="1">
                          <a:noAutofit/>
                        </wps:bodyPr>
                      </wps:wsp>
                      <wps:wsp>
                        <wps:cNvPr id="180" name="Text Box 91"/>
                        <wps:cNvSpPr txBox="1">
                          <a:spLocks noChangeArrowheads="1"/>
                        </wps:cNvSpPr>
                        <wps:spPr bwMode="auto">
                          <a:xfrm>
                            <a:off x="5982" y="5822"/>
                            <a:ext cx="54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22706"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F</w:t>
                              </w:r>
                            </w:p>
                          </w:txbxContent>
                        </wps:txbx>
                        <wps:bodyPr rot="0" vert="horz" wrap="square" lIns="91440" tIns="45720" rIns="91440" bIns="45720" anchor="t" anchorCtr="0" upright="1">
                          <a:noAutofit/>
                        </wps:bodyPr>
                      </wps:wsp>
                      <wps:wsp>
                        <wps:cNvPr id="181" name="Text Box 92"/>
                        <wps:cNvSpPr txBox="1">
                          <a:spLocks noChangeArrowheads="1"/>
                        </wps:cNvSpPr>
                        <wps:spPr bwMode="auto">
                          <a:xfrm>
                            <a:off x="4650" y="6000"/>
                            <a:ext cx="54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6CE1F"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25</w:t>
                              </w:r>
                            </w:p>
                          </w:txbxContent>
                        </wps:txbx>
                        <wps:bodyPr rot="0" vert="horz" wrap="square" lIns="91440" tIns="45720" rIns="91440" bIns="45720" anchor="t" anchorCtr="0" upright="1">
                          <a:noAutofit/>
                        </wps:bodyPr>
                      </wps:wsp>
                      <wps:wsp>
                        <wps:cNvPr id="182" name="Text Box 93"/>
                        <wps:cNvSpPr txBox="1">
                          <a:spLocks noChangeArrowheads="1"/>
                        </wps:cNvSpPr>
                        <wps:spPr bwMode="auto">
                          <a:xfrm>
                            <a:off x="4512" y="4560"/>
                            <a:ext cx="54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4E7E5"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2β</w:t>
                              </w:r>
                            </w:p>
                          </w:txbxContent>
                        </wps:txbx>
                        <wps:bodyPr rot="0" vert="horz" wrap="square" lIns="91440" tIns="45720" rIns="91440" bIns="45720" anchor="t" anchorCtr="0" upright="1">
                          <a:noAutofit/>
                        </wps:bodyPr>
                      </wps:wsp>
                      <wps:wsp>
                        <wps:cNvPr id="183" name="Text Box 94"/>
                        <wps:cNvSpPr txBox="1">
                          <a:spLocks noChangeArrowheads="1"/>
                        </wps:cNvSpPr>
                        <wps:spPr bwMode="auto">
                          <a:xfrm>
                            <a:off x="5714" y="4644"/>
                            <a:ext cx="54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0FC5E"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2γ</w:t>
                              </w:r>
                            </w:p>
                          </w:txbxContent>
                        </wps:txbx>
                        <wps:bodyPr rot="0" vert="horz" wrap="square" lIns="91440" tIns="45720" rIns="91440" bIns="45720" anchor="t" anchorCtr="0" upright="1">
                          <a:noAutofit/>
                        </wps:bodyPr>
                      </wps:wsp>
                      <wps:wsp>
                        <wps:cNvPr id="184" name="Text Box 95"/>
                        <wps:cNvSpPr txBox="1">
                          <a:spLocks noChangeArrowheads="1"/>
                        </wps:cNvSpPr>
                        <wps:spPr bwMode="auto">
                          <a:xfrm>
                            <a:off x="2350" y="4290"/>
                            <a:ext cx="54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FF38F"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Z</w:t>
                              </w:r>
                            </w:p>
                          </w:txbxContent>
                        </wps:txbx>
                        <wps:bodyPr rot="0" vert="horz" wrap="square" lIns="91440" tIns="45720" rIns="91440" bIns="45720" anchor="t" anchorCtr="0" upright="1">
                          <a:noAutofit/>
                        </wps:bodyPr>
                      </wps:wsp>
                      <wps:wsp>
                        <wps:cNvPr id="185" name="Text Box 96"/>
                        <wps:cNvSpPr txBox="1">
                          <a:spLocks noChangeArrowheads="1"/>
                        </wps:cNvSpPr>
                        <wps:spPr bwMode="auto">
                          <a:xfrm>
                            <a:off x="3852" y="6654"/>
                            <a:ext cx="3330"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E2FCF"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12 Угловое увеличение лупы.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5B129" id="Group 69" o:spid="_x0000_s1093" style="position:absolute;left:0;text-align:left;margin-left:25.65pt;margin-top:16.55pt;width:374.4pt;height:159.2pt;z-index:251644416" coordorigin="2214,3842" coordsize="7488,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" o:allowincell="f">
                <v:oval id="Oval 70" o:spid="_x0000_s1094" style="position:absolute;left:6708;top:3842;width:38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">
                  <v:fill color2="#8f8f8f" angle="90" focus="50%" type="gradient"/>
                </v:oval>
                <v:line id="Line 71" o:spid="_x0000_s1095" style="position:absolute;visibility:visible;mso-wrap-style:square" from="2214,4944" to="9702,4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V+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8eUYm0Ms/AAAA//8DAFBLAQItABQABgAIAAAAIQDb4fbL7gAAAIUBAAATAAAAAAAA&#10;AAAAAAAAAAAAAABbQ29udGVudF9UeXBlc10ueG1sUEsBAi0AFAAGAAgAAAAhAFr0LFu/AAAAFQEA&#10;AAsAAAAAAAAAAAAAAAAAHwEAAF9yZWxzLy5yZWxzUEsBAi0AFAAGAAgAAAAhAEsm5X7HAAAA3AAA&#10;AA8AAAAAAAAAAAAAAAAABwIAAGRycy9kb3ducmV2LnhtbFBLBQYAAAAAAwADALcAAAD7AgAAAAA=&#10;"/>
                <v:line id="Line 72" o:spid="_x0000_s1096" style="position:absolute;flip:y;visibility:visible;mso-wrap-style:square" from="5550,4002" to="555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">
                  <v:stroke endarrow="classic" endarrowlength="long"/>
                </v:line>
                <v:line id="Line 73" o:spid="_x0000_s1097" style="position:absolute;flip:y;visibility:visible;mso-wrap-style:square" from="2892,3996" to="2892,5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">
                  <v:stroke endarrow="classic" endarrowlength="long"/>
                </v:line>
                <v:line id="Line 74" o:spid="_x0000_s1098" style="position:absolute;visibility:visible;mso-wrap-style:square" from="5544,5760" to="690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" strokeweight=".5pt"/>
                <v:line id="Line 75" o:spid="_x0000_s1099" style="position:absolute;visibility:visible;mso-wrap-style:square" from="5546,4014" to="6902,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" strokeweight=".5pt"/>
                <v:line id="Line 76" o:spid="_x0000_s1100" style="position:absolute;flip:y;visibility:visible;mso-wrap-style:square" from="6894,4644" to="960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"/>
                <v:line id="Line 77" o:spid="_x0000_s1101" style="position:absolute;flip:x y;visibility:visible;mso-wrap-style:square" from="6894,4020" to="9504,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"/>
                <v:line id="Line 78" o:spid="_x0000_s1102" style="position:absolute;flip:y;visibility:visible;mso-wrap-style:square" from="5550,4158" to="8166,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"/>
                <v:line id="Line 79" o:spid="_x0000_s1103" style="position:absolute;visibility:visible;mso-wrap-style:square" from="5518,4014" to="8062,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l4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aeUYm0Ms/AAAA//8DAFBLAQItABQABgAIAAAAIQDb4fbL7gAAAIUBAAATAAAAAAAA&#10;AAAAAAAAAAAAAABbQ29udGVudF9UeXBlc10ueG1sUEsBAi0AFAAGAAgAAAAhAFr0LFu/AAAAFQEA&#10;AAsAAAAAAAAAAAAAAAAAHwEAAF9yZWxzLy5yZWxzUEsBAi0AFAAGAAgAAAAhALVQ6XjHAAAA3AAA&#10;AA8AAAAAAAAAAAAAAAAABwIAAGRycy9kb3ducmV2LnhtbFBLBQYAAAAAAwADALcAAAD7AgAAAAA=&#10;"/>
                <v:line id="Line 80" o:spid="_x0000_s1104" style="position:absolute;flip:y;visibility:visible;mso-wrap-style:square" from="2898,4704" to="8082,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"/>
                <v:line id="Line 81" o:spid="_x0000_s1105" style="position:absolute;visibility:visible;mso-wrap-style:square" from="2880,4032" to="8064,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OjxwAAANwAAAAPAAAAZHJzL2Rvd25yZXYueG1sRI9BS8NA&#10;EIXvQv/DMgVvdlOFK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M7/c6PHAAAA3AAA&#10;AA8AAAAAAAAAAAAAAAAABwIAAGRycy9kb3ducmV2LnhtbFBLBQYAAAAAAwADALcAAAD7AgAAAAA=&#10;"/>
                <v:line id="Line 82" o:spid="_x0000_s1106" style="position:absolute;visibility:visible;mso-wrap-style:square" from="6894,6066" to="6894,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">
                  <v:stroke dashstyle="dash"/>
                </v:line>
                <v:line id="Line 83" o:spid="_x0000_s1107" style="position:absolute;visibility:visible;mso-wrap-style:square" from="2898,5778" to="2898,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">
                  <v:stroke dashstyle="dash"/>
                </v:lin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4" o:spid="_x0000_s1108" type="#_x0000_t87" style="position:absolute;left:2658;top:4032;width:156;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"/>
                <v:shape id="Arc 85" o:spid="_x0000_s1109" style="position:absolute;left:4825;top:4639;width:454;height:600;rotation:-9432618fd;flip:y;visibility:visible;mso-wrap-style:square;v-text-anchor:top" coordsize="21600,2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" path="m,nfc11929,,21600,9670,21600,21600v,1257,-110,2512,-329,3750em,nsc11929,,21600,9670,21600,21600v,1257,-110,2512,-329,3750l,21600,,xe" filled="f">
                  <v:path arrowok="t" o:extrusionok="f" o:connecttype="custom" o:connectlocs="0,0;447,600;0,511" o:connectangles="0,0,0"/>
                </v:shape>
                <v:shape id="Arc 86" o:spid="_x0000_s1110" style="position:absolute;left:6080;top:4624;width:454;height:600;rotation:-9432618fd;flip:y;visibility:visible;mso-wrap-style:square;v-text-anchor:top" coordsize="21600,2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" path="m,nfc11929,,21600,9670,21600,21600v,1257,-110,2512,-329,3750em,nsc11929,,21600,9670,21600,21600v,1257,-110,2512,-329,3750l,21600,,xe" filled="f">
                  <v:path arrowok="t" o:extrusionok="f" o:connecttype="custom" o:connectlocs="0,0;447,600;0,511" o:connectangles="0,0,0"/>
                </v:shape>
                <v:line id="Line 87" o:spid="_x0000_s1111" style="position:absolute;visibility:visible;mso-wrap-style:square" from="2946,6336" to="6834,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">
                  <v:stroke dashstyle="dash" startarrow="classic" startarrowlength="long" endarrow="classic" endarrowlength="long"/>
                </v:line>
                <v:line id="Line 88" o:spid="_x0000_s1112" style="position:absolute;visibility:visible;mso-wrap-style:square" from="5552,5760" to="5552,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">
                  <v:stroke dashstyle="dash"/>
                </v:line>
                <v:line id="Line 89" o:spid="_x0000_s1113" style="position:absolute;flip:y;visibility:visible;mso-wrap-style:square" from="5570,6144" to="6926,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">
                  <v:stroke dashstyle="dash" startarrow="classic" startarrowlength="long" endarrow="classic" endarrowlength="long"/>
                </v:line>
                <v:shape id="Text Box 90" o:spid="_x0000_s1114" type="#_x0000_t202" style="position:absolute;left:8688;top:4890;width:54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" filled="f" stroked="f">
                  <v:textbox>
                    <w:txbxContent>
                      <w:p w14:paraId="0DEF782A"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F</w:t>
                        </w:r>
                      </w:p>
                    </w:txbxContent>
                  </v:textbox>
                </v:shape>
                <v:shape id="Text Box 91" o:spid="_x0000_s1115" type="#_x0000_t202" style="position:absolute;left:5982;top:5822;width:54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" filled="f" stroked="f">
                  <v:textbox>
                    <w:txbxContent>
                      <w:p w14:paraId="09322706"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F</w:t>
                        </w:r>
                      </w:p>
                    </w:txbxContent>
                  </v:textbox>
                </v:shape>
                <v:shape id="Text Box 92" o:spid="_x0000_s1116" type="#_x0000_t202" style="position:absolute;left:4650;top:6000;width:54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" filled="f" stroked="f">
                  <v:textbox>
                    <w:txbxContent>
                      <w:p w14:paraId="4996CE1F"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25</w:t>
                        </w:r>
                      </w:p>
                    </w:txbxContent>
                  </v:textbox>
                </v:shape>
                <v:shape id="Text Box 93" o:spid="_x0000_s1117" type="#_x0000_t202" style="position:absolute;left:4512;top:4560;width:54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" filled="f" stroked="f">
                  <v:textbox>
                    <w:txbxContent>
                      <w:p w14:paraId="5764E7E5"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2β</w:t>
                        </w:r>
                      </w:p>
                    </w:txbxContent>
                  </v:textbox>
                </v:shape>
                <v:shape id="Text Box 94" o:spid="_x0000_s1118" type="#_x0000_t202" style="position:absolute;left:5714;top:4644;width:54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" filled="f" stroked="f">
                  <v:textbox>
                    <w:txbxContent>
                      <w:p w14:paraId="71E0FC5E"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2γ</w:t>
                        </w:r>
                      </w:p>
                    </w:txbxContent>
                  </v:textbox>
                </v:shape>
                <v:shape id="Text Box 95" o:spid="_x0000_s1119" type="#_x0000_t202" style="position:absolute;left:2350;top:4290;width:54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" filled="f" stroked="f">
                  <v:textbox>
                    <w:txbxContent>
                      <w:p w14:paraId="7FEFF38F"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Z</w:t>
                        </w:r>
                      </w:p>
                    </w:txbxContent>
                  </v:textbox>
                </v:shape>
                <v:shape id="Text Box 96" o:spid="_x0000_s1120" type="#_x0000_t202" style="position:absolute;left:3852;top:6654;width:333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" filled="f" stroked="f">
                  <v:textbox>
                    <w:txbxContent>
                      <w:p w14:paraId="7C0E2FCF"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12 Угловое увеличение лупы.</w:t>
                        </w:r>
                      </w:p>
                    </w:txbxContent>
                  </v:textbox>
                </v:shape>
                <w10:wrap type="topAndBottom"/>
              </v:group>
            </w:pict>
          </mc:Fallback>
        </mc:AlternateContent>
      </w:r>
      <w:r w:rsidR="007D6BF4" w:rsidRPr="00ED6110">
        <w:rPr>
          <w:rFonts w:ascii="Bookman Old Style" w:hAnsi="Bookman Old Style" w:cs="Bookman Old Style"/>
          <w:b/>
          <w:bCs/>
        </w:rPr>
        <w:t>Угловое увеличение.</w:t>
      </w:r>
      <w:r w:rsidR="007D6BF4" w:rsidRPr="00ED6110">
        <w:rPr>
          <w:rFonts w:ascii="Bookman Old Style" w:hAnsi="Bookman Old Style" w:cs="Bookman Old Style"/>
        </w:rPr>
        <w:t xml:space="preserve"> Глаз находится очень близко к линзе</w:t>
      </w:r>
      <w:r w:rsidR="001D1118" w:rsidRPr="00ED6110">
        <w:rPr>
          <w:rFonts w:ascii="Bookman Old Style" w:hAnsi="Bookman Old Style" w:cs="Bookman Old Style"/>
        </w:rPr>
        <w:t>,</w:t>
      </w:r>
      <w:r w:rsidR="007D6BF4" w:rsidRPr="00ED6110">
        <w:rPr>
          <w:rFonts w:ascii="Bookman Old Style" w:hAnsi="Bookman Old Style" w:cs="Bookman Old Style"/>
        </w:rPr>
        <w:t xml:space="preserve"> поэтому за угол зрения можно принять угол 2γ , образованный лучами, идущими от краев предмета через оптический центр линзы. Если бы лупы не было</w:t>
      </w:r>
      <w:r w:rsidR="001D1118" w:rsidRPr="00ED6110">
        <w:rPr>
          <w:rFonts w:ascii="Bookman Old Style" w:hAnsi="Bookman Old Style" w:cs="Bookman Old Style"/>
        </w:rPr>
        <w:t>,</w:t>
      </w:r>
      <w:r w:rsidR="007D6BF4" w:rsidRPr="00ED6110">
        <w:rPr>
          <w:rFonts w:ascii="Bookman Old Style" w:hAnsi="Bookman Old Style" w:cs="Bookman Old Style"/>
        </w:rPr>
        <w:t xml:space="preserve"> нам пришлось бы поставить предмет на расстоянии наилучшего зрения (25 см) от глаза и угол зрения был бы равен 2β . Рассматривая прямоугольные треугольники с катетами 25 см  и  F см и обозначая половину предмета Z , можем написать :</w:t>
      </w:r>
    </w:p>
    <w:p w14:paraId="62F654FA" w14:textId="77777777" w:rsidR="007D6BF4" w:rsidRPr="00ED6110" w:rsidRDefault="007D6BF4" w:rsidP="001D1118">
      <w:pPr>
        <w:pStyle w:val="21"/>
        <w:spacing w:line="240" w:lineRule="auto"/>
        <w:ind w:left="1134" w:firstLine="0"/>
        <w:jc w:val="both"/>
        <w:rPr>
          <w:rFonts w:ascii="Bookman Old Style" w:hAnsi="Bookman Old Style" w:cs="Bookman Old Style"/>
        </w:rPr>
      </w:pPr>
      <w:r w:rsidRPr="00ED6110">
        <w:rPr>
          <w:rFonts w:ascii="Bookman Old Style" w:hAnsi="Bookman Old Style" w:cs="Bookman Old Style"/>
          <w:position w:val="-30"/>
        </w:rPr>
        <w:object w:dxaOrig="1780" w:dyaOrig="680" w14:anchorId="532A57CC">
          <v:shape id="_x0000_i1027" type="#_x0000_t75" style="width:89.25pt;height:33.75pt" o:ole="" fillcolor="window">
            <v:imagedata r:id="rId10" o:title=""/>
          </v:shape>
          <o:OLEObject Type="Embed" ProgID="Equation.3" ShapeID="_x0000_i1027" DrawAspect="Content" ObjectID="_1819103706" r:id="rId11"/>
        </w:object>
      </w:r>
      <w:r w:rsidRPr="00ED6110">
        <w:rPr>
          <w:rFonts w:ascii="Bookman Old Style" w:hAnsi="Bookman Old Style" w:cs="Bookman Old Style"/>
        </w:rPr>
        <w:t>,</w:t>
      </w:r>
    </w:p>
    <w:p w14:paraId="1F26D8A2" w14:textId="77777777" w:rsidR="007D6BF4" w:rsidRPr="00ED6110" w:rsidRDefault="007D6BF4" w:rsidP="001D1118">
      <w:pPr>
        <w:pStyle w:val="21"/>
        <w:spacing w:line="240" w:lineRule="auto"/>
        <w:ind w:left="1134" w:firstLine="0"/>
        <w:jc w:val="both"/>
        <w:rPr>
          <w:rFonts w:ascii="Bookman Old Style" w:hAnsi="Bookman Old Style" w:cs="Bookman Old Style"/>
        </w:rPr>
      </w:pPr>
      <w:r w:rsidRPr="00ED6110">
        <w:rPr>
          <w:rFonts w:ascii="Bookman Old Style" w:hAnsi="Bookman Old Style" w:cs="Bookman Old Style"/>
        </w:rPr>
        <w:t xml:space="preserve">где  2γ – угол зрения, при наблюдении через лупу; </w:t>
      </w:r>
    </w:p>
    <w:p w14:paraId="30518237" w14:textId="77777777" w:rsidR="007D6BF4" w:rsidRPr="00ED6110" w:rsidRDefault="007D6BF4" w:rsidP="001D1118">
      <w:pPr>
        <w:pStyle w:val="21"/>
        <w:spacing w:line="240" w:lineRule="auto"/>
        <w:ind w:left="1134" w:firstLine="0"/>
        <w:jc w:val="both"/>
        <w:rPr>
          <w:rFonts w:ascii="Bookman Old Style" w:hAnsi="Bookman Old Style" w:cs="Bookman Old Style"/>
        </w:rPr>
      </w:pPr>
      <w:r w:rsidRPr="00ED6110">
        <w:rPr>
          <w:rFonts w:ascii="Bookman Old Style" w:hAnsi="Bookman Old Style" w:cs="Bookman Old Style"/>
        </w:rPr>
        <w:tab/>
        <w:t xml:space="preserve">  2β - угол зрения, при наблюдении невооруженным глазом;</w:t>
      </w:r>
    </w:p>
    <w:p w14:paraId="41FD36C5" w14:textId="77777777" w:rsidR="007D6BF4" w:rsidRPr="00ED6110" w:rsidRDefault="007D6BF4" w:rsidP="001D1118">
      <w:pPr>
        <w:pStyle w:val="21"/>
        <w:spacing w:line="240" w:lineRule="auto"/>
        <w:ind w:left="1134" w:firstLine="0"/>
        <w:jc w:val="both"/>
        <w:rPr>
          <w:rFonts w:ascii="Bookman Old Style" w:hAnsi="Bookman Old Style" w:cs="Bookman Old Style"/>
        </w:rPr>
      </w:pPr>
      <w:r w:rsidRPr="00ED6110">
        <w:rPr>
          <w:rFonts w:ascii="Bookman Old Style" w:hAnsi="Bookman Old Style" w:cs="Bookman Old Style"/>
        </w:rPr>
        <w:tab/>
        <w:t xml:space="preserve">  F – расстояние от предмета до лупы;</w:t>
      </w:r>
    </w:p>
    <w:p w14:paraId="2A2B05A6" w14:textId="77777777" w:rsidR="007D6BF4" w:rsidRPr="00ED6110" w:rsidRDefault="007D6BF4" w:rsidP="001D1118">
      <w:pPr>
        <w:pStyle w:val="21"/>
        <w:spacing w:line="240" w:lineRule="auto"/>
        <w:ind w:left="1134" w:firstLine="0"/>
        <w:jc w:val="both"/>
        <w:rPr>
          <w:rFonts w:ascii="Bookman Old Style" w:hAnsi="Bookman Old Style" w:cs="Bookman Old Style"/>
        </w:rPr>
      </w:pPr>
      <w:r w:rsidRPr="00ED6110">
        <w:rPr>
          <w:rFonts w:ascii="Bookman Old Style" w:hAnsi="Bookman Old Style" w:cs="Bookman Old Style"/>
        </w:rPr>
        <w:tab/>
        <w:t xml:space="preserve">  Z – половина длины рассматриваемого предмета.</w:t>
      </w:r>
    </w:p>
    <w:p w14:paraId="4F84823A" w14:textId="77777777" w:rsidR="007D6BF4" w:rsidRPr="00ED6110" w:rsidRDefault="007D6BF4" w:rsidP="001D1118">
      <w:pPr>
        <w:pStyle w:val="21"/>
        <w:spacing w:line="240" w:lineRule="auto"/>
        <w:jc w:val="both"/>
        <w:rPr>
          <w:rFonts w:ascii="Bookman Old Style" w:hAnsi="Bookman Old Style" w:cs="Bookman Old Style"/>
        </w:rPr>
      </w:pPr>
      <w:r w:rsidRPr="00ED6110">
        <w:rPr>
          <w:rFonts w:ascii="Bookman Old Style" w:hAnsi="Bookman Old Style" w:cs="Bookman Old Style"/>
        </w:rPr>
        <w:t>Принимая во внимание</w:t>
      </w:r>
      <w:r w:rsidR="001D1118" w:rsidRPr="00ED6110">
        <w:rPr>
          <w:rFonts w:ascii="Bookman Old Style" w:hAnsi="Bookman Old Style" w:cs="Bookman Old Style"/>
        </w:rPr>
        <w:t>,</w:t>
      </w:r>
      <w:r w:rsidRPr="00ED6110">
        <w:rPr>
          <w:rFonts w:ascii="Bookman Old Style" w:hAnsi="Bookman Old Style" w:cs="Bookman Old Style"/>
        </w:rPr>
        <w:t xml:space="preserve"> что через лупу рассматривают обычно мелкие детали и поэтому углы γ и β малы, можно тангенсы заменить углами. Таким </w:t>
      </w:r>
      <w:r w:rsidR="001D1118" w:rsidRPr="00ED6110">
        <w:rPr>
          <w:rFonts w:ascii="Bookman Old Style" w:hAnsi="Bookman Old Style" w:cs="Bookman Old Style"/>
        </w:rPr>
        <w:t>образом,</w:t>
      </w:r>
      <w:r w:rsidRPr="00ED6110">
        <w:rPr>
          <w:rFonts w:ascii="Bookman Old Style" w:hAnsi="Bookman Old Style" w:cs="Bookman Old Style"/>
        </w:rPr>
        <w:t xml:space="preserve"> получится следующее выражение для увеличения лупы = </w:t>
      </w:r>
      <w:r w:rsidRPr="00ED6110">
        <w:rPr>
          <w:rFonts w:ascii="Bookman Old Style" w:hAnsi="Bookman Old Style" w:cs="Bookman Old Style"/>
          <w:position w:val="-30"/>
        </w:rPr>
        <w:object w:dxaOrig="380" w:dyaOrig="720" w14:anchorId="1A770826">
          <v:shape id="_x0000_i1028" type="#_x0000_t75" style="width:18.75pt;height:36pt" o:ole="" fillcolor="window">
            <v:imagedata r:id="rId12" o:title=""/>
          </v:shape>
          <o:OLEObject Type="Embed" ProgID="Equation.3" ShapeID="_x0000_i1028" DrawAspect="Content" ObjectID="_1819103707" r:id="rId13"/>
        </w:object>
      </w:r>
      <w:r w:rsidRPr="00ED6110">
        <w:rPr>
          <w:rFonts w:ascii="Bookman Old Style" w:hAnsi="Bookman Old Style" w:cs="Bookman Old Style"/>
        </w:rPr>
        <w:t xml:space="preserve">= </w:t>
      </w:r>
      <w:r w:rsidRPr="00ED6110">
        <w:rPr>
          <w:rFonts w:ascii="Bookman Old Style" w:hAnsi="Bookman Old Style" w:cs="Bookman Old Style"/>
          <w:position w:val="-26"/>
        </w:rPr>
        <w:object w:dxaOrig="320" w:dyaOrig="639" w14:anchorId="638067E1">
          <v:shape id="_x0000_i1029" type="#_x0000_t75" style="width:15.75pt;height:32.25pt" o:ole="" fillcolor="window">
            <v:imagedata r:id="rId14" o:title=""/>
          </v:shape>
          <o:OLEObject Type="Embed" ProgID="Equation.3" ShapeID="_x0000_i1029" DrawAspect="Content" ObjectID="_1819103708" r:id="rId15"/>
        </w:object>
      </w:r>
      <w:r w:rsidRPr="00ED6110">
        <w:rPr>
          <w:rFonts w:ascii="Bookman Old Style" w:hAnsi="Bookman Old Style" w:cs="Bookman Old Style"/>
        </w:rPr>
        <w:t>.</w:t>
      </w:r>
    </w:p>
    <w:p w14:paraId="2984CB81" w14:textId="77777777" w:rsidR="007D6BF4" w:rsidRPr="00ED6110" w:rsidRDefault="007D6BF4" w:rsidP="001D1118">
      <w:pPr>
        <w:pStyle w:val="21"/>
        <w:spacing w:line="240" w:lineRule="auto"/>
        <w:ind w:firstLine="567"/>
        <w:jc w:val="both"/>
        <w:rPr>
          <w:rFonts w:ascii="Bookman Old Style" w:hAnsi="Bookman Old Style" w:cs="Bookman Old Style"/>
        </w:rPr>
      </w:pPr>
      <w:r w:rsidRPr="00ED6110">
        <w:rPr>
          <w:rFonts w:ascii="Bookman Old Style" w:hAnsi="Bookman Old Style" w:cs="Bookman Old Style"/>
        </w:rPr>
        <w:t xml:space="preserve">Следовательно, увеличение лупы пропорционально 1 / F , то есть её оптической силе.  </w:t>
      </w:r>
    </w:p>
    <w:p w14:paraId="667FE4EF" w14:textId="77777777" w:rsidR="007D6BF4" w:rsidRPr="00ED6110" w:rsidRDefault="007D6BF4" w:rsidP="001D1118">
      <w:pPr>
        <w:pStyle w:val="2"/>
        <w:jc w:val="both"/>
        <w:rPr>
          <w:rFonts w:ascii="Bookman Old Style" w:hAnsi="Bookman Old Style" w:cs="Bookman Old Style"/>
        </w:rPr>
      </w:pPr>
      <w:bookmarkStart w:id="1" w:name="_Toc464016238"/>
      <w:r w:rsidRPr="00ED6110">
        <w:rPr>
          <w:rFonts w:ascii="Bookman Old Style" w:hAnsi="Bookman Old Style" w:cs="Bookman Old Style"/>
        </w:rPr>
        <w:t>Микроскоп.</w:t>
      </w:r>
      <w:bookmarkEnd w:id="1"/>
    </w:p>
    <w:p w14:paraId="537E9331" w14:textId="77777777" w:rsidR="007D6BF4" w:rsidRPr="00ED6110" w:rsidRDefault="007D6BF4" w:rsidP="001D1118">
      <w:pPr>
        <w:pStyle w:val="21"/>
        <w:spacing w:line="240" w:lineRule="auto"/>
        <w:jc w:val="both"/>
        <w:rPr>
          <w:rFonts w:ascii="Bookman Old Style" w:hAnsi="Bookman Old Style" w:cs="Bookman Old Style"/>
        </w:rPr>
      </w:pPr>
      <w:r w:rsidRPr="00ED6110">
        <w:rPr>
          <w:rFonts w:ascii="Bookman Old Style" w:hAnsi="Bookman Old Style" w:cs="Bookman Old Style"/>
        </w:rPr>
        <w:t xml:space="preserve">Прибор, позволяющий получить большое увеличение при рассматривании малых предметов, называется микроскопом. </w:t>
      </w:r>
    </w:p>
    <w:p w14:paraId="39E1ADFF" w14:textId="77777777" w:rsidR="007D6BF4" w:rsidRPr="00ED6110" w:rsidRDefault="007D6BF4" w:rsidP="001D1118">
      <w:pPr>
        <w:pStyle w:val="21"/>
        <w:spacing w:line="240" w:lineRule="auto"/>
        <w:jc w:val="both"/>
        <w:rPr>
          <w:rFonts w:ascii="Bookman Old Style" w:hAnsi="Bookman Old Style" w:cs="Bookman Old Style"/>
        </w:rPr>
      </w:pPr>
      <w:r w:rsidRPr="00ED6110">
        <w:rPr>
          <w:rFonts w:ascii="Bookman Old Style" w:hAnsi="Bookman Old Style" w:cs="Bookman Old Style"/>
        </w:rPr>
        <w:t>Простейший микроскоп состоит из двух собирающих линз. Очень короткофокусный объектив  L</w:t>
      </w:r>
      <w:r w:rsidRPr="00ED6110">
        <w:rPr>
          <w:rFonts w:ascii="Bookman Old Style" w:hAnsi="Bookman Old Style" w:cs="Bookman Old Style"/>
          <w:vertAlign w:val="subscript"/>
        </w:rPr>
        <w:t>1</w:t>
      </w:r>
      <w:r w:rsidRPr="00ED6110">
        <w:rPr>
          <w:rFonts w:ascii="Bookman Old Style" w:hAnsi="Bookman Old Style" w:cs="Bookman Old Style"/>
        </w:rPr>
        <w:t xml:space="preserve"> даёт сильно увеличенное действительное </w:t>
      </w:r>
      <w:r w:rsidRPr="00ED6110">
        <w:rPr>
          <w:rFonts w:ascii="Bookman Old Style" w:hAnsi="Bookman Old Style" w:cs="Bookman Old Style"/>
        </w:rPr>
        <w:lastRenderedPageBreak/>
        <w:t>изображение предмета P'Q' (рис. 13), которое рассматривается окуляром, как лупой.</w:t>
      </w:r>
    </w:p>
    <w:p w14:paraId="21DCD865" w14:textId="28336A07" w:rsidR="007D6BF4" w:rsidRPr="00ED6110" w:rsidRDefault="00930B98" w:rsidP="001D1118">
      <w:pPr>
        <w:autoSpaceDE w:val="0"/>
        <w:autoSpaceDN w:val="0"/>
        <w:adjustRightInd w:val="0"/>
        <w:ind w:firstLine="709"/>
        <w:rPr>
          <w:rFonts w:ascii="Bookman Old Style" w:hAnsi="Bookman Old Style" w:cs="Bookman Old Style"/>
          <w:sz w:val="24"/>
          <w:szCs w:val="24"/>
        </w:rPr>
      </w:pPr>
      <w:r>
        <w:rPr>
          <w:noProof/>
        </w:rPr>
        <mc:AlternateContent>
          <mc:Choice Requires="wpg">
            <w:drawing>
              <wp:anchor distT="0" distB="0" distL="114300" distR="114300" simplePos="0" relativeHeight="251645440" behindDoc="0" locked="0" layoutInCell="0" allowOverlap="1" wp14:anchorId="501E06EB" wp14:editId="72866090">
                <wp:simplePos x="0" y="0"/>
                <wp:positionH relativeFrom="column">
                  <wp:posOffset>395605</wp:posOffset>
                </wp:positionH>
                <wp:positionV relativeFrom="paragraph">
                  <wp:posOffset>133985</wp:posOffset>
                </wp:positionV>
                <wp:extent cx="5290820" cy="2538730"/>
                <wp:effectExtent l="0" t="1905" r="5715" b="2540"/>
                <wp:wrapNone/>
                <wp:docPr id="130"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0820" cy="2538730"/>
                          <a:chOff x="2612" y="1906"/>
                          <a:chExt cx="8332" cy="3998"/>
                        </a:xfrm>
                      </wpg:grpSpPr>
                      <wps:wsp>
                        <wps:cNvPr id="131" name="Line 98"/>
                        <wps:cNvCnPr>
                          <a:cxnSpLocks noChangeShapeType="1"/>
                        </wps:cNvCnPr>
                        <wps:spPr bwMode="auto">
                          <a:xfrm flipV="1">
                            <a:off x="7488" y="2736"/>
                            <a:ext cx="3456" cy="18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99"/>
                        <wps:cNvCnPr>
                          <a:cxnSpLocks noChangeShapeType="1"/>
                        </wps:cNvCnPr>
                        <wps:spPr bwMode="auto">
                          <a:xfrm flipV="1">
                            <a:off x="9504" y="4176"/>
                            <a:ext cx="144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3" name="Group 100"/>
                        <wpg:cNvGrpSpPr>
                          <a:grpSpLocks/>
                        </wpg:cNvGrpSpPr>
                        <wpg:grpSpPr bwMode="auto">
                          <a:xfrm>
                            <a:off x="2612" y="1906"/>
                            <a:ext cx="7756" cy="3600"/>
                            <a:chOff x="2612" y="1906"/>
                            <a:chExt cx="7756" cy="3600"/>
                          </a:xfrm>
                        </wpg:grpSpPr>
                        <wps:wsp>
                          <wps:cNvPr id="134" name="Line 101"/>
                          <wps:cNvCnPr>
                            <a:cxnSpLocks noChangeShapeType="1"/>
                          </wps:cNvCnPr>
                          <wps:spPr bwMode="auto">
                            <a:xfrm flipH="1">
                              <a:off x="2736" y="3600"/>
                              <a:ext cx="76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02"/>
                          <wps:cNvCnPr>
                            <a:cxnSpLocks noChangeShapeType="1"/>
                          </wps:cNvCnPr>
                          <wps:spPr bwMode="auto">
                            <a:xfrm>
                              <a:off x="6336" y="2016"/>
                              <a:ext cx="0" cy="3342"/>
                            </a:xfrm>
                            <a:prstGeom prst="line">
                              <a:avLst/>
                            </a:prstGeom>
                            <a:noFill/>
                            <a:ln w="9525">
                              <a:solidFill>
                                <a:srgbClr val="000000"/>
                              </a:solidFill>
                              <a:prstDash val="dash"/>
                              <a:round/>
                              <a:headEnd/>
                              <a:tailEnd type="stealth" w="med" len="lg"/>
                            </a:ln>
                            <a:extLst>
                              <a:ext uri="{909E8E84-426E-40DD-AFC4-6F175D3DCCD1}">
                                <a14:hiddenFill xmlns:a14="http://schemas.microsoft.com/office/drawing/2010/main">
                                  <a:noFill/>
                                </a14:hiddenFill>
                              </a:ext>
                            </a:extLst>
                          </wps:spPr>
                          <wps:bodyPr/>
                        </wps:wsp>
                        <wps:wsp>
                          <wps:cNvPr id="136" name="Oval 103"/>
                          <wps:cNvSpPr>
                            <a:spLocks noChangeArrowheads="1"/>
                          </wps:cNvSpPr>
                          <wps:spPr bwMode="auto">
                            <a:xfrm>
                              <a:off x="3954" y="3168"/>
                              <a:ext cx="288" cy="864"/>
                            </a:xfrm>
                            <a:prstGeom prst="ellipse">
                              <a:avLst/>
                            </a:prstGeom>
                            <a:gradFill rotWithShape="0">
                              <a:gsLst>
                                <a:gs pos="0">
                                  <a:srgbClr val="FFFFFF"/>
                                </a:gs>
                                <a:gs pos="50000">
                                  <a:srgbClr val="FFFFFF">
                                    <a:gamma/>
                                    <a:shade val="46275"/>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wps:wsp>
                          <wps:cNvPr id="137" name="Oval 104"/>
                          <wps:cNvSpPr>
                            <a:spLocks noChangeArrowheads="1"/>
                          </wps:cNvSpPr>
                          <wps:spPr bwMode="auto">
                            <a:xfrm>
                              <a:off x="9186" y="2304"/>
                              <a:ext cx="720" cy="2592"/>
                            </a:xfrm>
                            <a:prstGeom prst="ellipse">
                              <a:avLst/>
                            </a:prstGeom>
                            <a:gradFill rotWithShape="0">
                              <a:gsLst>
                                <a:gs pos="0">
                                  <a:srgbClr val="FFFFFF"/>
                                </a:gs>
                                <a:gs pos="50000">
                                  <a:srgbClr val="FFFFFF">
                                    <a:gamma/>
                                    <a:shade val="46275"/>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wps:wsp>
                          <wps:cNvPr id="138" name="Line 105"/>
                          <wps:cNvCnPr>
                            <a:cxnSpLocks noChangeShapeType="1"/>
                          </wps:cNvCnPr>
                          <wps:spPr bwMode="auto">
                            <a:xfrm flipV="1">
                              <a:off x="3024" y="3282"/>
                              <a:ext cx="0" cy="576"/>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39" name="Line 106"/>
                          <wps:cNvCnPr>
                            <a:cxnSpLocks noChangeShapeType="1"/>
                          </wps:cNvCnPr>
                          <wps:spPr bwMode="auto">
                            <a:xfrm>
                              <a:off x="7488" y="2592"/>
                              <a:ext cx="0" cy="2016"/>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40" name="Line 107"/>
                          <wps:cNvCnPr>
                            <a:cxnSpLocks noChangeShapeType="1"/>
                          </wps:cNvCnPr>
                          <wps:spPr bwMode="auto">
                            <a:xfrm>
                              <a:off x="2994" y="331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108"/>
                          <wps:cNvCnPr>
                            <a:cxnSpLocks noChangeShapeType="1"/>
                          </wps:cNvCnPr>
                          <wps:spPr bwMode="auto">
                            <a:xfrm>
                              <a:off x="4176" y="3312"/>
                              <a:ext cx="3312"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09"/>
                          <wps:cNvCnPr>
                            <a:cxnSpLocks noChangeShapeType="1"/>
                          </wps:cNvCnPr>
                          <wps:spPr bwMode="auto">
                            <a:xfrm>
                              <a:off x="3024" y="3312"/>
                              <a:ext cx="4464"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10"/>
                          <wps:cNvCnPr>
                            <a:cxnSpLocks noChangeShapeType="1"/>
                          </wps:cNvCnPr>
                          <wps:spPr bwMode="auto">
                            <a:xfrm>
                              <a:off x="7488" y="4608"/>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11"/>
                          <wps:cNvCnPr>
                            <a:cxnSpLocks noChangeShapeType="1"/>
                          </wps:cNvCnPr>
                          <wps:spPr bwMode="auto">
                            <a:xfrm flipH="1">
                              <a:off x="6336" y="4608"/>
                              <a:ext cx="1152"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5" name="Line 112"/>
                          <wps:cNvCnPr>
                            <a:cxnSpLocks noChangeShapeType="1"/>
                          </wps:cNvCnPr>
                          <wps:spPr bwMode="auto">
                            <a:xfrm flipH="1">
                              <a:off x="6336" y="4608"/>
                              <a:ext cx="3168"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6" name="Freeform 113"/>
                          <wps:cNvSpPr>
                            <a:spLocks/>
                          </wps:cNvSpPr>
                          <wps:spPr bwMode="auto">
                            <a:xfrm rot="12025101" flipV="1">
                              <a:off x="4748" y="3540"/>
                              <a:ext cx="144" cy="144"/>
                            </a:xfrm>
                            <a:custGeom>
                              <a:avLst/>
                              <a:gdLst>
                                <a:gd name="T0" fmla="*/ 15 w 38"/>
                                <a:gd name="T1" fmla="*/ 8 h 33"/>
                                <a:gd name="T2" fmla="*/ 18 w 38"/>
                                <a:gd name="T3" fmla="*/ 17 h 33"/>
                                <a:gd name="T4" fmla="*/ 12 w 38"/>
                                <a:gd name="T5" fmla="*/ 8 h 33"/>
                                <a:gd name="T6" fmla="*/ 21 w 38"/>
                                <a:gd name="T7" fmla="*/ 5 h 33"/>
                                <a:gd name="T8" fmla="*/ 24 w 38"/>
                                <a:gd name="T9" fmla="*/ 14 h 33"/>
                                <a:gd name="T10" fmla="*/ 12 w 38"/>
                                <a:gd name="T11" fmla="*/ 8 h 33"/>
                                <a:gd name="T12" fmla="*/ 21 w 38"/>
                                <a:gd name="T13" fmla="*/ 11 h 33"/>
                                <a:gd name="T14" fmla="*/ 21 w 38"/>
                                <a:gd name="T15" fmla="*/ 5 h 33"/>
                                <a:gd name="T16" fmla="*/ 12 w 38"/>
                                <a:gd name="T17" fmla="*/ 5 h 33"/>
                                <a:gd name="T18" fmla="*/ 12 w 38"/>
                                <a:gd name="T19" fmla="*/ 17 h 33"/>
                                <a:gd name="T20" fmla="*/ 18 w 38"/>
                                <a:gd name="T21" fmla="*/ 23 h 33"/>
                                <a:gd name="T22" fmla="*/ 24 w 38"/>
                                <a:gd name="T23" fmla="*/ 8 h 33"/>
                                <a:gd name="T24" fmla="*/ 12 w 38"/>
                                <a:gd name="T25" fmla="*/ 8 h 33"/>
                                <a:gd name="T26" fmla="*/ 15 w 38"/>
                                <a:gd name="T27" fmla="*/ 20 h 33"/>
                                <a:gd name="T28" fmla="*/ 27 w 38"/>
                                <a:gd name="T29" fmla="*/ 5 h 33"/>
                                <a:gd name="T30" fmla="*/ 15 w 38"/>
                                <a:gd name="T31" fmla="*/ 8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 h="33">
                                  <a:moveTo>
                                    <a:pt x="15" y="8"/>
                                  </a:moveTo>
                                  <a:cubicBezTo>
                                    <a:pt x="16" y="11"/>
                                    <a:pt x="21" y="17"/>
                                    <a:pt x="18" y="17"/>
                                  </a:cubicBezTo>
                                  <a:cubicBezTo>
                                    <a:pt x="14" y="17"/>
                                    <a:pt x="11" y="11"/>
                                    <a:pt x="12" y="8"/>
                                  </a:cubicBezTo>
                                  <a:cubicBezTo>
                                    <a:pt x="13" y="5"/>
                                    <a:pt x="18" y="6"/>
                                    <a:pt x="21" y="5"/>
                                  </a:cubicBezTo>
                                  <a:cubicBezTo>
                                    <a:pt x="22" y="8"/>
                                    <a:pt x="25" y="11"/>
                                    <a:pt x="24" y="14"/>
                                  </a:cubicBezTo>
                                  <a:cubicBezTo>
                                    <a:pt x="18" y="26"/>
                                    <a:pt x="9" y="11"/>
                                    <a:pt x="12" y="8"/>
                                  </a:cubicBezTo>
                                  <a:cubicBezTo>
                                    <a:pt x="14" y="6"/>
                                    <a:pt x="18" y="10"/>
                                    <a:pt x="21" y="11"/>
                                  </a:cubicBezTo>
                                  <a:cubicBezTo>
                                    <a:pt x="15" y="29"/>
                                    <a:pt x="5" y="16"/>
                                    <a:pt x="21" y="5"/>
                                  </a:cubicBezTo>
                                  <a:cubicBezTo>
                                    <a:pt x="15" y="33"/>
                                    <a:pt x="8" y="23"/>
                                    <a:pt x="12" y="5"/>
                                  </a:cubicBezTo>
                                  <a:cubicBezTo>
                                    <a:pt x="38" y="10"/>
                                    <a:pt x="33" y="22"/>
                                    <a:pt x="12" y="17"/>
                                  </a:cubicBezTo>
                                  <a:cubicBezTo>
                                    <a:pt x="18" y="0"/>
                                    <a:pt x="28" y="8"/>
                                    <a:pt x="18" y="23"/>
                                  </a:cubicBezTo>
                                  <a:cubicBezTo>
                                    <a:pt x="0" y="17"/>
                                    <a:pt x="2" y="3"/>
                                    <a:pt x="24" y="8"/>
                                  </a:cubicBezTo>
                                  <a:cubicBezTo>
                                    <a:pt x="31" y="28"/>
                                    <a:pt x="19" y="22"/>
                                    <a:pt x="12" y="8"/>
                                  </a:cubicBezTo>
                                  <a:cubicBezTo>
                                    <a:pt x="27" y="3"/>
                                    <a:pt x="28" y="16"/>
                                    <a:pt x="15" y="20"/>
                                  </a:cubicBezTo>
                                  <a:cubicBezTo>
                                    <a:pt x="8" y="5"/>
                                    <a:pt x="11" y="0"/>
                                    <a:pt x="27" y="5"/>
                                  </a:cubicBezTo>
                                  <a:cubicBezTo>
                                    <a:pt x="23" y="25"/>
                                    <a:pt x="27" y="24"/>
                                    <a:pt x="15" y="8"/>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7" name="Freeform 114"/>
                          <wps:cNvSpPr>
                            <a:spLocks/>
                          </wps:cNvSpPr>
                          <wps:spPr bwMode="auto">
                            <a:xfrm rot="12025101" flipV="1">
                              <a:off x="3168" y="3540"/>
                              <a:ext cx="144" cy="144"/>
                            </a:xfrm>
                            <a:custGeom>
                              <a:avLst/>
                              <a:gdLst>
                                <a:gd name="T0" fmla="*/ 15 w 38"/>
                                <a:gd name="T1" fmla="*/ 8 h 33"/>
                                <a:gd name="T2" fmla="*/ 18 w 38"/>
                                <a:gd name="T3" fmla="*/ 17 h 33"/>
                                <a:gd name="T4" fmla="*/ 12 w 38"/>
                                <a:gd name="T5" fmla="*/ 8 h 33"/>
                                <a:gd name="T6" fmla="*/ 21 w 38"/>
                                <a:gd name="T7" fmla="*/ 5 h 33"/>
                                <a:gd name="T8" fmla="*/ 24 w 38"/>
                                <a:gd name="T9" fmla="*/ 14 h 33"/>
                                <a:gd name="T10" fmla="*/ 12 w 38"/>
                                <a:gd name="T11" fmla="*/ 8 h 33"/>
                                <a:gd name="T12" fmla="*/ 21 w 38"/>
                                <a:gd name="T13" fmla="*/ 11 h 33"/>
                                <a:gd name="T14" fmla="*/ 21 w 38"/>
                                <a:gd name="T15" fmla="*/ 5 h 33"/>
                                <a:gd name="T16" fmla="*/ 12 w 38"/>
                                <a:gd name="T17" fmla="*/ 5 h 33"/>
                                <a:gd name="T18" fmla="*/ 12 w 38"/>
                                <a:gd name="T19" fmla="*/ 17 h 33"/>
                                <a:gd name="T20" fmla="*/ 18 w 38"/>
                                <a:gd name="T21" fmla="*/ 23 h 33"/>
                                <a:gd name="T22" fmla="*/ 24 w 38"/>
                                <a:gd name="T23" fmla="*/ 8 h 33"/>
                                <a:gd name="T24" fmla="*/ 12 w 38"/>
                                <a:gd name="T25" fmla="*/ 8 h 33"/>
                                <a:gd name="T26" fmla="*/ 15 w 38"/>
                                <a:gd name="T27" fmla="*/ 20 h 33"/>
                                <a:gd name="T28" fmla="*/ 27 w 38"/>
                                <a:gd name="T29" fmla="*/ 5 h 33"/>
                                <a:gd name="T30" fmla="*/ 15 w 38"/>
                                <a:gd name="T31" fmla="*/ 8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 h="33">
                                  <a:moveTo>
                                    <a:pt x="15" y="8"/>
                                  </a:moveTo>
                                  <a:cubicBezTo>
                                    <a:pt x="16" y="11"/>
                                    <a:pt x="21" y="17"/>
                                    <a:pt x="18" y="17"/>
                                  </a:cubicBezTo>
                                  <a:cubicBezTo>
                                    <a:pt x="14" y="17"/>
                                    <a:pt x="11" y="11"/>
                                    <a:pt x="12" y="8"/>
                                  </a:cubicBezTo>
                                  <a:cubicBezTo>
                                    <a:pt x="13" y="5"/>
                                    <a:pt x="18" y="6"/>
                                    <a:pt x="21" y="5"/>
                                  </a:cubicBezTo>
                                  <a:cubicBezTo>
                                    <a:pt x="22" y="8"/>
                                    <a:pt x="25" y="11"/>
                                    <a:pt x="24" y="14"/>
                                  </a:cubicBezTo>
                                  <a:cubicBezTo>
                                    <a:pt x="18" y="26"/>
                                    <a:pt x="9" y="11"/>
                                    <a:pt x="12" y="8"/>
                                  </a:cubicBezTo>
                                  <a:cubicBezTo>
                                    <a:pt x="14" y="6"/>
                                    <a:pt x="18" y="10"/>
                                    <a:pt x="21" y="11"/>
                                  </a:cubicBezTo>
                                  <a:cubicBezTo>
                                    <a:pt x="15" y="29"/>
                                    <a:pt x="5" y="16"/>
                                    <a:pt x="21" y="5"/>
                                  </a:cubicBezTo>
                                  <a:cubicBezTo>
                                    <a:pt x="15" y="33"/>
                                    <a:pt x="8" y="23"/>
                                    <a:pt x="12" y="5"/>
                                  </a:cubicBezTo>
                                  <a:cubicBezTo>
                                    <a:pt x="38" y="10"/>
                                    <a:pt x="33" y="22"/>
                                    <a:pt x="12" y="17"/>
                                  </a:cubicBezTo>
                                  <a:cubicBezTo>
                                    <a:pt x="18" y="0"/>
                                    <a:pt x="28" y="8"/>
                                    <a:pt x="18" y="23"/>
                                  </a:cubicBezTo>
                                  <a:cubicBezTo>
                                    <a:pt x="0" y="17"/>
                                    <a:pt x="2" y="3"/>
                                    <a:pt x="24" y="8"/>
                                  </a:cubicBezTo>
                                  <a:cubicBezTo>
                                    <a:pt x="31" y="28"/>
                                    <a:pt x="19" y="22"/>
                                    <a:pt x="12" y="8"/>
                                  </a:cubicBezTo>
                                  <a:cubicBezTo>
                                    <a:pt x="27" y="3"/>
                                    <a:pt x="28" y="16"/>
                                    <a:pt x="15" y="20"/>
                                  </a:cubicBezTo>
                                  <a:cubicBezTo>
                                    <a:pt x="8" y="5"/>
                                    <a:pt x="11" y="0"/>
                                    <a:pt x="27" y="5"/>
                                  </a:cubicBezTo>
                                  <a:cubicBezTo>
                                    <a:pt x="23" y="25"/>
                                    <a:pt x="27" y="24"/>
                                    <a:pt x="15" y="8"/>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8" name="Freeform 115"/>
                          <wps:cNvSpPr>
                            <a:spLocks/>
                          </wps:cNvSpPr>
                          <wps:spPr bwMode="auto">
                            <a:xfrm rot="12025101" flipV="1">
                              <a:off x="6768" y="3540"/>
                              <a:ext cx="144" cy="144"/>
                            </a:xfrm>
                            <a:custGeom>
                              <a:avLst/>
                              <a:gdLst>
                                <a:gd name="T0" fmla="*/ 15 w 38"/>
                                <a:gd name="T1" fmla="*/ 8 h 33"/>
                                <a:gd name="T2" fmla="*/ 18 w 38"/>
                                <a:gd name="T3" fmla="*/ 17 h 33"/>
                                <a:gd name="T4" fmla="*/ 12 w 38"/>
                                <a:gd name="T5" fmla="*/ 8 h 33"/>
                                <a:gd name="T6" fmla="*/ 21 w 38"/>
                                <a:gd name="T7" fmla="*/ 5 h 33"/>
                                <a:gd name="T8" fmla="*/ 24 w 38"/>
                                <a:gd name="T9" fmla="*/ 14 h 33"/>
                                <a:gd name="T10" fmla="*/ 12 w 38"/>
                                <a:gd name="T11" fmla="*/ 8 h 33"/>
                                <a:gd name="T12" fmla="*/ 21 w 38"/>
                                <a:gd name="T13" fmla="*/ 11 h 33"/>
                                <a:gd name="T14" fmla="*/ 21 w 38"/>
                                <a:gd name="T15" fmla="*/ 5 h 33"/>
                                <a:gd name="T16" fmla="*/ 12 w 38"/>
                                <a:gd name="T17" fmla="*/ 5 h 33"/>
                                <a:gd name="T18" fmla="*/ 12 w 38"/>
                                <a:gd name="T19" fmla="*/ 17 h 33"/>
                                <a:gd name="T20" fmla="*/ 18 w 38"/>
                                <a:gd name="T21" fmla="*/ 23 h 33"/>
                                <a:gd name="T22" fmla="*/ 24 w 38"/>
                                <a:gd name="T23" fmla="*/ 8 h 33"/>
                                <a:gd name="T24" fmla="*/ 12 w 38"/>
                                <a:gd name="T25" fmla="*/ 8 h 33"/>
                                <a:gd name="T26" fmla="*/ 15 w 38"/>
                                <a:gd name="T27" fmla="*/ 20 h 33"/>
                                <a:gd name="T28" fmla="*/ 27 w 38"/>
                                <a:gd name="T29" fmla="*/ 5 h 33"/>
                                <a:gd name="T30" fmla="*/ 15 w 38"/>
                                <a:gd name="T31" fmla="*/ 8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 h="33">
                                  <a:moveTo>
                                    <a:pt x="15" y="8"/>
                                  </a:moveTo>
                                  <a:cubicBezTo>
                                    <a:pt x="16" y="11"/>
                                    <a:pt x="21" y="17"/>
                                    <a:pt x="18" y="17"/>
                                  </a:cubicBezTo>
                                  <a:cubicBezTo>
                                    <a:pt x="14" y="17"/>
                                    <a:pt x="11" y="11"/>
                                    <a:pt x="12" y="8"/>
                                  </a:cubicBezTo>
                                  <a:cubicBezTo>
                                    <a:pt x="13" y="5"/>
                                    <a:pt x="18" y="6"/>
                                    <a:pt x="21" y="5"/>
                                  </a:cubicBezTo>
                                  <a:cubicBezTo>
                                    <a:pt x="22" y="8"/>
                                    <a:pt x="25" y="11"/>
                                    <a:pt x="24" y="14"/>
                                  </a:cubicBezTo>
                                  <a:cubicBezTo>
                                    <a:pt x="18" y="26"/>
                                    <a:pt x="9" y="11"/>
                                    <a:pt x="12" y="8"/>
                                  </a:cubicBezTo>
                                  <a:cubicBezTo>
                                    <a:pt x="14" y="6"/>
                                    <a:pt x="18" y="10"/>
                                    <a:pt x="21" y="11"/>
                                  </a:cubicBezTo>
                                  <a:cubicBezTo>
                                    <a:pt x="15" y="29"/>
                                    <a:pt x="5" y="16"/>
                                    <a:pt x="21" y="5"/>
                                  </a:cubicBezTo>
                                  <a:cubicBezTo>
                                    <a:pt x="15" y="33"/>
                                    <a:pt x="8" y="23"/>
                                    <a:pt x="12" y="5"/>
                                  </a:cubicBezTo>
                                  <a:cubicBezTo>
                                    <a:pt x="38" y="10"/>
                                    <a:pt x="33" y="22"/>
                                    <a:pt x="12" y="17"/>
                                  </a:cubicBezTo>
                                  <a:cubicBezTo>
                                    <a:pt x="18" y="0"/>
                                    <a:pt x="28" y="8"/>
                                    <a:pt x="18" y="23"/>
                                  </a:cubicBezTo>
                                  <a:cubicBezTo>
                                    <a:pt x="0" y="17"/>
                                    <a:pt x="2" y="3"/>
                                    <a:pt x="24" y="8"/>
                                  </a:cubicBezTo>
                                  <a:cubicBezTo>
                                    <a:pt x="31" y="28"/>
                                    <a:pt x="19" y="22"/>
                                    <a:pt x="12" y="8"/>
                                  </a:cubicBezTo>
                                  <a:cubicBezTo>
                                    <a:pt x="27" y="3"/>
                                    <a:pt x="28" y="16"/>
                                    <a:pt x="15" y="20"/>
                                  </a:cubicBezTo>
                                  <a:cubicBezTo>
                                    <a:pt x="8" y="5"/>
                                    <a:pt x="11" y="0"/>
                                    <a:pt x="27" y="5"/>
                                  </a:cubicBezTo>
                                  <a:cubicBezTo>
                                    <a:pt x="23" y="25"/>
                                    <a:pt x="27" y="24"/>
                                    <a:pt x="15" y="8"/>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9" name="Text Box 116"/>
                          <wps:cNvSpPr txBox="1">
                            <a:spLocks noChangeArrowheads="1"/>
                          </wps:cNvSpPr>
                          <wps:spPr bwMode="auto">
                            <a:xfrm>
                              <a:off x="2612" y="3168"/>
                              <a:ext cx="432"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4B7E3" w14:textId="77777777" w:rsidR="007D6BF4" w:rsidRDefault="007D6BF4" w:rsidP="007D6BF4">
                                <w:pPr>
                                  <w:pStyle w:val="a3"/>
                                  <w:rPr>
                                    <w:lang w:val="en-US"/>
                                  </w:rPr>
                                </w:pPr>
                                <w:r>
                                  <w:rPr>
                                    <w:lang w:val="en-US"/>
                                  </w:rPr>
                                  <w:t>P</w:t>
                                </w:r>
                              </w:p>
                              <w:p w14:paraId="5D0F7866" w14:textId="77777777" w:rsidR="007D6BF4" w:rsidRDefault="007D6BF4" w:rsidP="007D6BF4">
                                <w:pPr>
                                  <w:autoSpaceDE w:val="0"/>
                                  <w:autoSpaceDN w:val="0"/>
                                  <w:adjustRightInd w:val="0"/>
                                  <w:jc w:val="left"/>
                                  <w:rPr>
                                    <w:rFonts w:ascii="Times New Roman CYR" w:hAnsi="Times New Roman CYR" w:cs="Times New Roman CYR"/>
                                    <w:lang w:val="en-US"/>
                                  </w:rPr>
                                </w:pPr>
                              </w:p>
                              <w:p w14:paraId="358AC17D" w14:textId="77777777" w:rsidR="007D6BF4" w:rsidRDefault="007D6BF4" w:rsidP="007D6BF4">
                                <w:pPr>
                                  <w:autoSpaceDE w:val="0"/>
                                  <w:autoSpaceDN w:val="0"/>
                                  <w:adjustRightInd w:val="0"/>
                                  <w:jc w:val="left"/>
                                  <w:rPr>
                                    <w:rFonts w:ascii="Times New Roman CYR" w:hAnsi="Times New Roman CYR" w:cs="Times New Roman CYR"/>
                                    <w:lang w:val="en-US"/>
                                  </w:rPr>
                                </w:pPr>
                                <w:r>
                                  <w:rPr>
                                    <w:rFonts w:ascii="Times New Roman CYR" w:hAnsi="Times New Roman CYR" w:cs="Times New Roman CYR"/>
                                    <w:lang w:val="en-US"/>
                                  </w:rPr>
                                  <w:t>Q</w:t>
                                </w:r>
                              </w:p>
                            </w:txbxContent>
                          </wps:txbx>
                          <wps:bodyPr rot="0" vert="horz" wrap="square" lIns="91440" tIns="45720" rIns="91440" bIns="45720" anchor="t" anchorCtr="0" upright="1">
                            <a:noAutofit/>
                          </wps:bodyPr>
                        </wps:wsp>
                        <wps:wsp>
                          <wps:cNvPr id="150" name="Text Box 117"/>
                          <wps:cNvSpPr txBox="1">
                            <a:spLocks noChangeArrowheads="1"/>
                          </wps:cNvSpPr>
                          <wps:spPr bwMode="auto">
                            <a:xfrm>
                              <a:off x="5835" y="1906"/>
                              <a:ext cx="576"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BC20E" w14:textId="77777777" w:rsidR="007D6BF4" w:rsidRDefault="007D6BF4" w:rsidP="007D6BF4">
                                <w:pPr>
                                  <w:pStyle w:val="a3"/>
                                  <w:rPr>
                                    <w:sz w:val="24"/>
                                    <w:szCs w:val="24"/>
                                  </w:rPr>
                                </w:pPr>
                                <w:r>
                                  <w:rPr>
                                    <w:sz w:val="24"/>
                                    <w:szCs w:val="24"/>
                                    <w:lang w:val="en-US"/>
                                  </w:rPr>
                                  <w:t>P</w:t>
                                </w:r>
                                <w:r>
                                  <w:rPr>
                                    <w:sz w:val="24"/>
                                    <w:szCs w:val="24"/>
                                  </w:rPr>
                                  <w:t>''</w:t>
                                </w:r>
                              </w:p>
                              <w:p w14:paraId="2CE05BEB"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36330F21"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5FD826C6"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02546635"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7AE19E6C"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3C8784A8"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35F8EF55"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2A02629A"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388D75CD"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25ED1ABB"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142748EF"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sz w:val="24"/>
                                    <w:szCs w:val="24"/>
                                    <w:lang w:val="en-US"/>
                                  </w:rPr>
                                  <w:t>Q</w:t>
                                </w:r>
                                <w:r>
                                  <w:rPr>
                                    <w:rFonts w:ascii="Times New Roman CYR" w:hAnsi="Times New Roman CYR" w:cs="Times New Roman CYR"/>
                                    <w:sz w:val="24"/>
                                    <w:szCs w:val="24"/>
                                  </w:rPr>
                                  <w:t>''</w:t>
                                </w:r>
                              </w:p>
                            </w:txbxContent>
                          </wps:txbx>
                          <wps:bodyPr rot="0" vert="horz" wrap="square" lIns="91440" tIns="45720" rIns="91440" bIns="45720" anchor="t" anchorCtr="0" upright="1">
                            <a:noAutofit/>
                          </wps:bodyPr>
                        </wps:wsp>
                        <wps:wsp>
                          <wps:cNvPr id="151" name="Text Box 118"/>
                          <wps:cNvSpPr txBox="1">
                            <a:spLocks noChangeArrowheads="1"/>
                          </wps:cNvSpPr>
                          <wps:spPr bwMode="auto">
                            <a:xfrm>
                              <a:off x="7404" y="2364"/>
                              <a:ext cx="576" cy="2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8203D" w14:textId="77777777" w:rsidR="007D6BF4" w:rsidRDefault="007D6BF4" w:rsidP="007D6BF4">
                                <w:pPr>
                                  <w:pStyle w:val="a3"/>
                                </w:pPr>
                                <w:r>
                                  <w:rPr>
                                    <w:lang w:val="en-US"/>
                                  </w:rPr>
                                  <w:t>P</w:t>
                                </w:r>
                                <w:r>
                                  <w:t>'</w:t>
                                </w:r>
                              </w:p>
                              <w:p w14:paraId="1BD98C8B" w14:textId="77777777" w:rsidR="007D6BF4" w:rsidRDefault="007D6BF4" w:rsidP="007D6BF4">
                                <w:pPr>
                                  <w:autoSpaceDE w:val="0"/>
                                  <w:autoSpaceDN w:val="0"/>
                                  <w:adjustRightInd w:val="0"/>
                                  <w:jc w:val="left"/>
                                  <w:rPr>
                                    <w:rFonts w:ascii="Times New Roman CYR" w:hAnsi="Times New Roman CYR" w:cs="Times New Roman CYR"/>
                                    <w:lang w:val="en-US"/>
                                  </w:rPr>
                                </w:pPr>
                              </w:p>
                              <w:p w14:paraId="03F175CF" w14:textId="77777777" w:rsidR="007D6BF4" w:rsidRDefault="007D6BF4" w:rsidP="007D6BF4">
                                <w:pPr>
                                  <w:autoSpaceDE w:val="0"/>
                                  <w:autoSpaceDN w:val="0"/>
                                  <w:adjustRightInd w:val="0"/>
                                  <w:jc w:val="left"/>
                                  <w:rPr>
                                    <w:rFonts w:ascii="Times New Roman CYR" w:hAnsi="Times New Roman CYR" w:cs="Times New Roman CYR"/>
                                    <w:lang w:val="en-US"/>
                                  </w:rPr>
                                </w:pPr>
                              </w:p>
                              <w:p w14:paraId="61413A59" w14:textId="77777777" w:rsidR="007D6BF4" w:rsidRDefault="007D6BF4" w:rsidP="007D6BF4">
                                <w:pPr>
                                  <w:autoSpaceDE w:val="0"/>
                                  <w:autoSpaceDN w:val="0"/>
                                  <w:adjustRightInd w:val="0"/>
                                  <w:jc w:val="left"/>
                                  <w:rPr>
                                    <w:rFonts w:ascii="Times New Roman CYR" w:hAnsi="Times New Roman CYR" w:cs="Times New Roman CYR"/>
                                    <w:lang w:val="en-US"/>
                                  </w:rPr>
                                </w:pPr>
                              </w:p>
                              <w:p w14:paraId="1E68525C" w14:textId="77777777" w:rsidR="007D6BF4" w:rsidRDefault="007D6BF4" w:rsidP="007D6BF4">
                                <w:pPr>
                                  <w:autoSpaceDE w:val="0"/>
                                  <w:autoSpaceDN w:val="0"/>
                                  <w:adjustRightInd w:val="0"/>
                                  <w:jc w:val="left"/>
                                  <w:rPr>
                                    <w:rFonts w:ascii="Times New Roman CYR" w:hAnsi="Times New Roman CYR" w:cs="Times New Roman CYR"/>
                                    <w:lang w:val="en-US"/>
                                  </w:rPr>
                                </w:pPr>
                              </w:p>
                              <w:p w14:paraId="232C47B9" w14:textId="77777777" w:rsidR="007D6BF4" w:rsidRDefault="007D6BF4" w:rsidP="007D6BF4">
                                <w:pPr>
                                  <w:autoSpaceDE w:val="0"/>
                                  <w:autoSpaceDN w:val="0"/>
                                  <w:adjustRightInd w:val="0"/>
                                  <w:jc w:val="left"/>
                                  <w:rPr>
                                    <w:rFonts w:ascii="Times New Roman CYR" w:hAnsi="Times New Roman CYR" w:cs="Times New Roman CYR"/>
                                    <w:lang w:val="en-US"/>
                                  </w:rPr>
                                </w:pPr>
                              </w:p>
                              <w:p w14:paraId="74C855CD" w14:textId="77777777" w:rsidR="007D6BF4" w:rsidRDefault="007D6BF4" w:rsidP="007D6BF4">
                                <w:pPr>
                                  <w:autoSpaceDE w:val="0"/>
                                  <w:autoSpaceDN w:val="0"/>
                                  <w:adjustRightInd w:val="0"/>
                                  <w:jc w:val="left"/>
                                  <w:rPr>
                                    <w:rFonts w:ascii="Times New Roman CYR" w:hAnsi="Times New Roman CYR" w:cs="Times New Roman CYR"/>
                                    <w:lang w:val="en-US"/>
                                  </w:rPr>
                                </w:pPr>
                              </w:p>
                              <w:p w14:paraId="44909242" w14:textId="77777777" w:rsidR="007D6BF4" w:rsidRDefault="007D6BF4" w:rsidP="007D6BF4">
                                <w:pPr>
                                  <w:autoSpaceDE w:val="0"/>
                                  <w:autoSpaceDN w:val="0"/>
                                  <w:adjustRightInd w:val="0"/>
                                  <w:jc w:val="left"/>
                                  <w:rPr>
                                    <w:rFonts w:ascii="Times New Roman CYR" w:hAnsi="Times New Roman CYR" w:cs="Times New Roman CYR"/>
                                    <w:lang w:val="en-US"/>
                                  </w:rPr>
                                </w:pPr>
                              </w:p>
                              <w:p w14:paraId="7947C052"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lang w:val="en-US"/>
                                  </w:rPr>
                                  <w:t>Q</w:t>
                                </w:r>
                                <w:r>
                                  <w:rPr>
                                    <w:rFonts w:ascii="Times New Roman CYR" w:hAnsi="Times New Roman CYR" w:cs="Times New Roman CYR"/>
                                  </w:rPr>
                                  <w:t>'</w:t>
                                </w:r>
                              </w:p>
                            </w:txbxContent>
                          </wps:txbx>
                          <wps:bodyPr rot="0" vert="horz" wrap="square" lIns="91440" tIns="45720" rIns="91440" bIns="45720" anchor="t" anchorCtr="0" upright="1">
                            <a:noAutofit/>
                          </wps:bodyPr>
                        </wps:wsp>
                        <wps:wsp>
                          <wps:cNvPr id="152" name="Text Box 119"/>
                          <wps:cNvSpPr txBox="1">
                            <a:spLocks noChangeArrowheads="1"/>
                          </wps:cNvSpPr>
                          <wps:spPr bwMode="auto">
                            <a:xfrm>
                              <a:off x="3009" y="3579"/>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3600F" w14:textId="77777777" w:rsidR="007D6BF4" w:rsidRDefault="007D6BF4" w:rsidP="007D6BF4">
                                <w:pPr>
                                  <w:pStyle w:val="a3"/>
                                  <w:rPr>
                                    <w:lang w:val="en-US"/>
                                  </w:rPr>
                                </w:pPr>
                                <w:r>
                                  <w:rPr>
                                    <w:lang w:val="en-US"/>
                                  </w:rPr>
                                  <w:t>F</w:t>
                                </w:r>
                                <w:r>
                                  <w:rPr>
                                    <w:vertAlign w:val="subscript"/>
                                    <w:lang w:val="en-US"/>
                                  </w:rPr>
                                  <w:t>1</w:t>
                                </w:r>
                              </w:p>
                            </w:txbxContent>
                          </wps:txbx>
                          <wps:bodyPr rot="0" vert="horz" wrap="square" lIns="91440" tIns="45720" rIns="91440" bIns="45720" anchor="t" anchorCtr="0" upright="1">
                            <a:noAutofit/>
                          </wps:bodyPr>
                        </wps:wsp>
                        <wps:wsp>
                          <wps:cNvPr id="153" name="Text Box 120"/>
                          <wps:cNvSpPr txBox="1">
                            <a:spLocks noChangeArrowheads="1"/>
                          </wps:cNvSpPr>
                          <wps:spPr bwMode="auto">
                            <a:xfrm>
                              <a:off x="4608" y="358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C3A35" w14:textId="77777777" w:rsidR="007D6BF4" w:rsidRDefault="007D6BF4" w:rsidP="007D6BF4">
                                <w:pPr>
                                  <w:pStyle w:val="a3"/>
                                  <w:rPr>
                                    <w:lang w:val="en-US"/>
                                  </w:rPr>
                                </w:pPr>
                                <w:r>
                                  <w:rPr>
                                    <w:lang w:val="en-US"/>
                                  </w:rPr>
                                  <w:t>F</w:t>
                                </w:r>
                                <w:r>
                                  <w:rPr>
                                    <w:vertAlign w:val="subscript"/>
                                    <w:lang w:val="en-US"/>
                                  </w:rPr>
                                  <w:t>1</w:t>
                                </w:r>
                              </w:p>
                            </w:txbxContent>
                          </wps:txbx>
                          <wps:bodyPr rot="0" vert="horz" wrap="square" lIns="91440" tIns="45720" rIns="91440" bIns="45720" anchor="t" anchorCtr="0" upright="1">
                            <a:noAutofit/>
                          </wps:bodyPr>
                        </wps:wsp>
                        <wps:wsp>
                          <wps:cNvPr id="154" name="Text Box 121"/>
                          <wps:cNvSpPr txBox="1">
                            <a:spLocks noChangeArrowheads="1"/>
                          </wps:cNvSpPr>
                          <wps:spPr bwMode="auto">
                            <a:xfrm>
                              <a:off x="6624" y="358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DDAD2" w14:textId="77777777" w:rsidR="007D6BF4" w:rsidRDefault="007D6BF4" w:rsidP="007D6BF4">
                                <w:pPr>
                                  <w:pStyle w:val="a3"/>
                                  <w:rPr>
                                    <w:lang w:val="en-US"/>
                                  </w:rPr>
                                </w:pPr>
                                <w:r>
                                  <w:rPr>
                                    <w:lang w:val="en-US"/>
                                  </w:rPr>
                                  <w:t>F</w:t>
                                </w:r>
                                <w:r>
                                  <w:rPr>
                                    <w:vertAlign w:val="subscript"/>
                                    <w:lang w:val="en-US"/>
                                  </w:rPr>
                                  <w:t>2</w:t>
                                </w:r>
                              </w:p>
                            </w:txbxContent>
                          </wps:txbx>
                          <wps:bodyPr rot="0" vert="horz" wrap="square" lIns="91440" tIns="45720" rIns="91440" bIns="45720" anchor="t" anchorCtr="0" upright="1">
                            <a:noAutofit/>
                          </wps:bodyPr>
                        </wps:wsp>
                        <wps:wsp>
                          <wps:cNvPr id="155" name="Text Box 122"/>
                          <wps:cNvSpPr txBox="1">
                            <a:spLocks noChangeArrowheads="1"/>
                          </wps:cNvSpPr>
                          <wps:spPr bwMode="auto">
                            <a:xfrm>
                              <a:off x="3858" y="2811"/>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CD399" w14:textId="77777777" w:rsidR="007D6BF4" w:rsidRDefault="007D6BF4" w:rsidP="007D6BF4">
                                <w:pPr>
                                  <w:pStyle w:val="a3"/>
                                  <w:rPr>
                                    <w:lang w:val="en-US"/>
                                  </w:rPr>
                                </w:pPr>
                                <w:r>
                                  <w:rPr>
                                    <w:lang w:val="en-US"/>
                                  </w:rPr>
                                  <w:t>L</w:t>
                                </w:r>
                                <w:r>
                                  <w:rPr>
                                    <w:vertAlign w:val="subscript"/>
                                    <w:lang w:val="en-US"/>
                                  </w:rPr>
                                  <w:t>1</w:t>
                                </w:r>
                              </w:p>
                            </w:txbxContent>
                          </wps:txbx>
                          <wps:bodyPr rot="0" vert="horz" wrap="square" lIns="91440" tIns="45720" rIns="91440" bIns="45720" anchor="t" anchorCtr="0" upright="1">
                            <a:noAutofit/>
                          </wps:bodyPr>
                        </wps:wsp>
                        <wps:wsp>
                          <wps:cNvPr id="156" name="Text Box 123"/>
                          <wps:cNvSpPr txBox="1">
                            <a:spLocks noChangeArrowheads="1"/>
                          </wps:cNvSpPr>
                          <wps:spPr bwMode="auto">
                            <a:xfrm>
                              <a:off x="9282" y="1947"/>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90371" w14:textId="77777777" w:rsidR="007D6BF4" w:rsidRDefault="007D6BF4" w:rsidP="007D6BF4">
                                <w:pPr>
                                  <w:pStyle w:val="a3"/>
                                  <w:rPr>
                                    <w:lang w:val="en-US"/>
                                  </w:rPr>
                                </w:pPr>
                                <w:r>
                                  <w:rPr>
                                    <w:lang w:val="en-US"/>
                                  </w:rPr>
                                  <w:t>L</w:t>
                                </w:r>
                                <w:r>
                                  <w:rPr>
                                    <w:vertAlign w:val="subscript"/>
                                    <w:lang w:val="en-US"/>
                                  </w:rPr>
                                  <w:t>2</w:t>
                                </w:r>
                              </w:p>
                            </w:txbxContent>
                          </wps:txbx>
                          <wps:bodyPr rot="0" vert="horz" wrap="square" lIns="91440" tIns="45720" rIns="91440" bIns="45720" anchor="t" anchorCtr="0" upright="1">
                            <a:noAutofit/>
                          </wps:bodyPr>
                        </wps:wsp>
                      </wpg:grpSp>
                      <wps:wsp>
                        <wps:cNvPr id="157" name="Text Box 124"/>
                        <wps:cNvSpPr txBox="1">
                          <a:spLocks noChangeArrowheads="1"/>
                        </wps:cNvSpPr>
                        <wps:spPr bwMode="auto">
                          <a:xfrm>
                            <a:off x="4176" y="5472"/>
                            <a:ext cx="374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6DF92"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13. Схема простейшего микроскопа.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1E06EB" id="Group 97" o:spid="_x0000_s1121" style="position:absolute;left:0;text-align:left;margin-left:31.15pt;margin-top:10.55pt;width:416.6pt;height:199.9pt;z-index:251645440" coordorigin="2612,1906" coordsize="8332,3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" o:allowincell="f">
                <v:line id="Line 98" o:spid="_x0000_s1122" style="position:absolute;flip:y;visibility:visible;mso-wrap-style:square" from="7488,2736" to="10944,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"/>
                <v:line id="Line 99" o:spid="_x0000_s1123" style="position:absolute;flip:y;visibility:visible;mso-wrap-style:square" from="9504,4176" to="10944,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group id="Group 100" o:spid="_x0000_s1124" style="position:absolute;left:2612;top:1906;width:7756;height:3600" coordorigin="2612,1906" coordsize="775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line id="Line 101" o:spid="_x0000_s1125" style="position:absolute;flip:x;visibility:visible;mso-wrap-style:square" from="2736,3600" to="10368,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"/>
                  <v:line id="Line 102" o:spid="_x0000_s1126" style="position:absolute;visibility:visible;mso-wrap-style:square" from="6336,2016" to="6336,5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">
                    <v:stroke dashstyle="dash" endarrow="classic" endarrowlength="long"/>
                  </v:line>
                  <v:oval id="Oval 103" o:spid="_x0000_s1127" style="position:absolute;left:3954;top:3168;width:28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">
                    <v:fill color2="#767676" angle="90" focus="50%" type="gradient"/>
                  </v:oval>
                  <v:oval id="Oval 104" o:spid="_x0000_s1128" style="position:absolute;left:9186;top:2304;width:720;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">
                    <v:fill color2="#767676" angle="90" focus="50%" type="gradient"/>
                  </v:oval>
                  <v:line id="Line 105" o:spid="_x0000_s1129" style="position:absolute;flip:y;visibility:visible;mso-wrap-style:square" from="3024,3282" to="3024,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" strokeweight="1.5pt">
                    <v:stroke endarrow="classic" endarrowlength="long"/>
                  </v:line>
                  <v:line id="Line 106" o:spid="_x0000_s1130" style="position:absolute;visibility:visible;mso-wrap-style:square" from="7488,2592" to="7488,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">
                    <v:stroke endarrow="classic" endarrowlength="long"/>
                  </v:line>
                  <v:line id="Line 107" o:spid="_x0000_s1131" style="position:absolute;visibility:visible;mso-wrap-style:square" from="2994,3312" to="4146,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108" o:spid="_x0000_s1132" style="position:absolute;visibility:visible;mso-wrap-style:square" from="4176,3312" to="7488,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109" o:spid="_x0000_s1133" style="position:absolute;visibility:visible;mso-wrap-style:square" from="3024,3312" to="7488,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110" o:spid="_x0000_s1134" style="position:absolute;visibility:visible;mso-wrap-style:square" from="7488,4608" to="9504,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line id="Line 111" o:spid="_x0000_s1135" style="position:absolute;flip:x;visibility:visible;mso-wrap-style:square" from="6336,4608" to="7488,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">
                    <v:stroke dashstyle="dash"/>
                  </v:line>
                  <v:line id="Line 112" o:spid="_x0000_s1136" style="position:absolute;flip:x;visibility:visible;mso-wrap-style:square" from="6336,4608" to="9504,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">
                    <v:stroke dashstyle="dash"/>
                  </v:line>
                  <v:shape id="Freeform 113" o:spid="_x0000_s1137" style="position:absolute;left:4748;top:3540;width:144;height:144;rotation:10458343fd;flip:y;visibility:visible;mso-wrap-style:square;v-text-anchor:top" coordsize="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" path="m15,8v1,3,6,9,3,9c14,17,11,11,12,8,13,5,18,6,21,5v1,3,4,6,3,9c18,26,9,11,12,8v2,-2,6,2,9,3c15,29,5,16,21,5,15,33,8,23,12,5v26,5,21,17,,12c18,,28,8,18,23,,17,2,3,24,8v7,20,-5,14,-12,c27,3,28,16,15,20,8,5,11,,27,5v-4,20,,19,-12,3xe">
                    <v:path arrowok="t" o:connecttype="custom" o:connectlocs="57,35;68,74;45,35;80,22;91,61;45,35;80,48;80,22;45,22;45,74;68,100;91,35;45,35;57,87;102,22;57,35" o:connectangles="0,0,0,0,0,0,0,0,0,0,0,0,0,0,0,0"/>
                  </v:shape>
                  <v:shape id="Freeform 114" o:spid="_x0000_s1138" style="position:absolute;left:3168;top:3540;width:144;height:144;rotation:10458343fd;flip:y;visibility:visible;mso-wrap-style:square;v-text-anchor:top" coordsize="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" path="m15,8v1,3,6,9,3,9c14,17,11,11,12,8,13,5,18,6,21,5v1,3,4,6,3,9c18,26,9,11,12,8v2,-2,6,2,9,3c15,29,5,16,21,5,15,33,8,23,12,5v26,5,21,17,,12c18,,28,8,18,23,,17,2,3,24,8v7,20,-5,14,-12,c27,3,28,16,15,20,8,5,11,,27,5v-4,20,,19,-12,3xe">
                    <v:path arrowok="t" o:connecttype="custom" o:connectlocs="57,35;68,74;45,35;80,22;91,61;45,35;80,48;80,22;45,22;45,74;68,100;91,35;45,35;57,87;102,22;57,35" o:connectangles="0,0,0,0,0,0,0,0,0,0,0,0,0,0,0,0"/>
                  </v:shape>
                  <v:shape id="Freeform 115" o:spid="_x0000_s1139" style="position:absolute;left:6768;top:3540;width:144;height:144;rotation:10458343fd;flip:y;visibility:visible;mso-wrap-style:square;v-text-anchor:top" coordsize="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" path="m15,8v1,3,6,9,3,9c14,17,11,11,12,8,13,5,18,6,21,5v1,3,4,6,3,9c18,26,9,11,12,8v2,-2,6,2,9,3c15,29,5,16,21,5,15,33,8,23,12,5v26,5,21,17,,12c18,,28,8,18,23,,17,2,3,24,8v7,20,-5,14,-12,c27,3,28,16,15,20,8,5,11,,27,5v-4,20,,19,-12,3xe">
                    <v:path arrowok="t" o:connecttype="custom" o:connectlocs="57,35;68,74;45,35;80,22;91,61;45,35;80,48;80,22;45,22;45,74;68,100;91,35;45,35;57,87;102,22;57,35" o:connectangles="0,0,0,0,0,0,0,0,0,0,0,0,0,0,0,0"/>
                  </v:shape>
                  <v:shape id="Text Box 116" o:spid="_x0000_s1140" type="#_x0000_t202" style="position:absolute;left:2612;top:3168;width:432;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7104B7E3" w14:textId="77777777" w:rsidR="007D6BF4" w:rsidRDefault="007D6BF4" w:rsidP="007D6BF4">
                          <w:pPr>
                            <w:pStyle w:val="a3"/>
                            <w:rPr>
                              <w:lang w:val="en-US"/>
                            </w:rPr>
                          </w:pPr>
                          <w:r>
                            <w:rPr>
                              <w:lang w:val="en-US"/>
                            </w:rPr>
                            <w:t>P</w:t>
                          </w:r>
                        </w:p>
                        <w:p w14:paraId="5D0F7866" w14:textId="77777777" w:rsidR="007D6BF4" w:rsidRDefault="007D6BF4" w:rsidP="007D6BF4">
                          <w:pPr>
                            <w:autoSpaceDE w:val="0"/>
                            <w:autoSpaceDN w:val="0"/>
                            <w:adjustRightInd w:val="0"/>
                            <w:jc w:val="left"/>
                            <w:rPr>
                              <w:rFonts w:ascii="Times New Roman CYR" w:hAnsi="Times New Roman CYR" w:cs="Times New Roman CYR"/>
                              <w:lang w:val="en-US"/>
                            </w:rPr>
                          </w:pPr>
                        </w:p>
                        <w:p w14:paraId="358AC17D" w14:textId="77777777" w:rsidR="007D6BF4" w:rsidRDefault="007D6BF4" w:rsidP="007D6BF4">
                          <w:pPr>
                            <w:autoSpaceDE w:val="0"/>
                            <w:autoSpaceDN w:val="0"/>
                            <w:adjustRightInd w:val="0"/>
                            <w:jc w:val="left"/>
                            <w:rPr>
                              <w:rFonts w:ascii="Times New Roman CYR" w:hAnsi="Times New Roman CYR" w:cs="Times New Roman CYR"/>
                              <w:lang w:val="en-US"/>
                            </w:rPr>
                          </w:pPr>
                          <w:r>
                            <w:rPr>
                              <w:rFonts w:ascii="Times New Roman CYR" w:hAnsi="Times New Roman CYR" w:cs="Times New Roman CYR"/>
                              <w:lang w:val="en-US"/>
                            </w:rPr>
                            <w:t>Q</w:t>
                          </w:r>
                        </w:p>
                      </w:txbxContent>
                    </v:textbox>
                  </v:shape>
                  <v:shape id="Text Box 117" o:spid="_x0000_s1141" type="#_x0000_t202" style="position:absolute;left:5835;top:1906;width:576;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1DCBC20E" w14:textId="77777777" w:rsidR="007D6BF4" w:rsidRDefault="007D6BF4" w:rsidP="007D6BF4">
                          <w:pPr>
                            <w:pStyle w:val="a3"/>
                            <w:rPr>
                              <w:sz w:val="24"/>
                              <w:szCs w:val="24"/>
                            </w:rPr>
                          </w:pPr>
                          <w:r>
                            <w:rPr>
                              <w:sz w:val="24"/>
                              <w:szCs w:val="24"/>
                              <w:lang w:val="en-US"/>
                            </w:rPr>
                            <w:t>P</w:t>
                          </w:r>
                          <w:r>
                            <w:rPr>
                              <w:sz w:val="24"/>
                              <w:szCs w:val="24"/>
                            </w:rPr>
                            <w:t>''</w:t>
                          </w:r>
                        </w:p>
                        <w:p w14:paraId="2CE05BEB"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36330F21"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5FD826C6"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02546635"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7AE19E6C"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3C8784A8"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35F8EF55"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2A02629A"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388D75CD"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25ED1ABB"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p>
                        <w:p w14:paraId="142748EF"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sz w:val="24"/>
                              <w:szCs w:val="24"/>
                              <w:lang w:val="en-US"/>
                            </w:rPr>
                            <w:t>Q</w:t>
                          </w:r>
                          <w:r>
                            <w:rPr>
                              <w:rFonts w:ascii="Times New Roman CYR" w:hAnsi="Times New Roman CYR" w:cs="Times New Roman CYR"/>
                              <w:sz w:val="24"/>
                              <w:szCs w:val="24"/>
                            </w:rPr>
                            <w:t>''</w:t>
                          </w:r>
                        </w:p>
                      </w:txbxContent>
                    </v:textbox>
                  </v:shape>
                  <v:shape id="Text Box 118" o:spid="_x0000_s1142" type="#_x0000_t202" style="position:absolute;left:7404;top:2364;width:57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3C58203D" w14:textId="77777777" w:rsidR="007D6BF4" w:rsidRDefault="007D6BF4" w:rsidP="007D6BF4">
                          <w:pPr>
                            <w:pStyle w:val="a3"/>
                          </w:pPr>
                          <w:r>
                            <w:rPr>
                              <w:lang w:val="en-US"/>
                            </w:rPr>
                            <w:t>P</w:t>
                          </w:r>
                          <w:r>
                            <w:t>'</w:t>
                          </w:r>
                        </w:p>
                        <w:p w14:paraId="1BD98C8B" w14:textId="77777777" w:rsidR="007D6BF4" w:rsidRDefault="007D6BF4" w:rsidP="007D6BF4">
                          <w:pPr>
                            <w:autoSpaceDE w:val="0"/>
                            <w:autoSpaceDN w:val="0"/>
                            <w:adjustRightInd w:val="0"/>
                            <w:jc w:val="left"/>
                            <w:rPr>
                              <w:rFonts w:ascii="Times New Roman CYR" w:hAnsi="Times New Roman CYR" w:cs="Times New Roman CYR"/>
                              <w:lang w:val="en-US"/>
                            </w:rPr>
                          </w:pPr>
                        </w:p>
                        <w:p w14:paraId="03F175CF" w14:textId="77777777" w:rsidR="007D6BF4" w:rsidRDefault="007D6BF4" w:rsidP="007D6BF4">
                          <w:pPr>
                            <w:autoSpaceDE w:val="0"/>
                            <w:autoSpaceDN w:val="0"/>
                            <w:adjustRightInd w:val="0"/>
                            <w:jc w:val="left"/>
                            <w:rPr>
                              <w:rFonts w:ascii="Times New Roman CYR" w:hAnsi="Times New Roman CYR" w:cs="Times New Roman CYR"/>
                              <w:lang w:val="en-US"/>
                            </w:rPr>
                          </w:pPr>
                        </w:p>
                        <w:p w14:paraId="61413A59" w14:textId="77777777" w:rsidR="007D6BF4" w:rsidRDefault="007D6BF4" w:rsidP="007D6BF4">
                          <w:pPr>
                            <w:autoSpaceDE w:val="0"/>
                            <w:autoSpaceDN w:val="0"/>
                            <w:adjustRightInd w:val="0"/>
                            <w:jc w:val="left"/>
                            <w:rPr>
                              <w:rFonts w:ascii="Times New Roman CYR" w:hAnsi="Times New Roman CYR" w:cs="Times New Roman CYR"/>
                              <w:lang w:val="en-US"/>
                            </w:rPr>
                          </w:pPr>
                        </w:p>
                        <w:p w14:paraId="1E68525C" w14:textId="77777777" w:rsidR="007D6BF4" w:rsidRDefault="007D6BF4" w:rsidP="007D6BF4">
                          <w:pPr>
                            <w:autoSpaceDE w:val="0"/>
                            <w:autoSpaceDN w:val="0"/>
                            <w:adjustRightInd w:val="0"/>
                            <w:jc w:val="left"/>
                            <w:rPr>
                              <w:rFonts w:ascii="Times New Roman CYR" w:hAnsi="Times New Roman CYR" w:cs="Times New Roman CYR"/>
                              <w:lang w:val="en-US"/>
                            </w:rPr>
                          </w:pPr>
                        </w:p>
                        <w:p w14:paraId="232C47B9" w14:textId="77777777" w:rsidR="007D6BF4" w:rsidRDefault="007D6BF4" w:rsidP="007D6BF4">
                          <w:pPr>
                            <w:autoSpaceDE w:val="0"/>
                            <w:autoSpaceDN w:val="0"/>
                            <w:adjustRightInd w:val="0"/>
                            <w:jc w:val="left"/>
                            <w:rPr>
                              <w:rFonts w:ascii="Times New Roman CYR" w:hAnsi="Times New Roman CYR" w:cs="Times New Roman CYR"/>
                              <w:lang w:val="en-US"/>
                            </w:rPr>
                          </w:pPr>
                        </w:p>
                        <w:p w14:paraId="74C855CD" w14:textId="77777777" w:rsidR="007D6BF4" w:rsidRDefault="007D6BF4" w:rsidP="007D6BF4">
                          <w:pPr>
                            <w:autoSpaceDE w:val="0"/>
                            <w:autoSpaceDN w:val="0"/>
                            <w:adjustRightInd w:val="0"/>
                            <w:jc w:val="left"/>
                            <w:rPr>
                              <w:rFonts w:ascii="Times New Roman CYR" w:hAnsi="Times New Roman CYR" w:cs="Times New Roman CYR"/>
                              <w:lang w:val="en-US"/>
                            </w:rPr>
                          </w:pPr>
                        </w:p>
                        <w:p w14:paraId="44909242" w14:textId="77777777" w:rsidR="007D6BF4" w:rsidRDefault="007D6BF4" w:rsidP="007D6BF4">
                          <w:pPr>
                            <w:autoSpaceDE w:val="0"/>
                            <w:autoSpaceDN w:val="0"/>
                            <w:adjustRightInd w:val="0"/>
                            <w:jc w:val="left"/>
                            <w:rPr>
                              <w:rFonts w:ascii="Times New Roman CYR" w:hAnsi="Times New Roman CYR" w:cs="Times New Roman CYR"/>
                              <w:lang w:val="en-US"/>
                            </w:rPr>
                          </w:pPr>
                        </w:p>
                        <w:p w14:paraId="7947C052"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lang w:val="en-US"/>
                            </w:rPr>
                            <w:t>Q</w:t>
                          </w:r>
                          <w:r>
                            <w:rPr>
                              <w:rFonts w:ascii="Times New Roman CYR" w:hAnsi="Times New Roman CYR" w:cs="Times New Roman CYR"/>
                            </w:rPr>
                            <w:t>'</w:t>
                          </w:r>
                        </w:p>
                      </w:txbxContent>
                    </v:textbox>
                  </v:shape>
                  <v:shape id="Text Box 119" o:spid="_x0000_s1143" type="#_x0000_t202" style="position:absolute;left:3009;top:3579;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2423600F" w14:textId="77777777" w:rsidR="007D6BF4" w:rsidRDefault="007D6BF4" w:rsidP="007D6BF4">
                          <w:pPr>
                            <w:pStyle w:val="a3"/>
                            <w:rPr>
                              <w:lang w:val="en-US"/>
                            </w:rPr>
                          </w:pPr>
                          <w:r>
                            <w:rPr>
                              <w:lang w:val="en-US"/>
                            </w:rPr>
                            <w:t>F</w:t>
                          </w:r>
                          <w:r>
                            <w:rPr>
                              <w:vertAlign w:val="subscript"/>
                              <w:lang w:val="en-US"/>
                            </w:rPr>
                            <w:t>1</w:t>
                          </w:r>
                        </w:p>
                      </w:txbxContent>
                    </v:textbox>
                  </v:shape>
                  <v:shape id="Text Box 120" o:spid="_x0000_s1144" type="#_x0000_t202" style="position:absolute;left:4608;top:358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45AC3A35" w14:textId="77777777" w:rsidR="007D6BF4" w:rsidRDefault="007D6BF4" w:rsidP="007D6BF4">
                          <w:pPr>
                            <w:pStyle w:val="a3"/>
                            <w:rPr>
                              <w:lang w:val="en-US"/>
                            </w:rPr>
                          </w:pPr>
                          <w:r>
                            <w:rPr>
                              <w:lang w:val="en-US"/>
                            </w:rPr>
                            <w:t>F</w:t>
                          </w:r>
                          <w:r>
                            <w:rPr>
                              <w:vertAlign w:val="subscript"/>
                              <w:lang w:val="en-US"/>
                            </w:rPr>
                            <w:t>1</w:t>
                          </w:r>
                        </w:p>
                      </w:txbxContent>
                    </v:textbox>
                  </v:shape>
                  <v:shape id="Text Box 121" o:spid="_x0000_s1145" type="#_x0000_t202" style="position:absolute;left:6624;top:358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2AEDDAD2" w14:textId="77777777" w:rsidR="007D6BF4" w:rsidRDefault="007D6BF4" w:rsidP="007D6BF4">
                          <w:pPr>
                            <w:pStyle w:val="a3"/>
                            <w:rPr>
                              <w:lang w:val="en-US"/>
                            </w:rPr>
                          </w:pPr>
                          <w:r>
                            <w:rPr>
                              <w:lang w:val="en-US"/>
                            </w:rPr>
                            <w:t>F</w:t>
                          </w:r>
                          <w:r>
                            <w:rPr>
                              <w:vertAlign w:val="subscript"/>
                              <w:lang w:val="en-US"/>
                            </w:rPr>
                            <w:t>2</w:t>
                          </w:r>
                        </w:p>
                      </w:txbxContent>
                    </v:textbox>
                  </v:shape>
                  <v:shape id="Text Box 122" o:spid="_x0000_s1146" type="#_x0000_t202" style="position:absolute;left:3858;top:2811;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009CD399" w14:textId="77777777" w:rsidR="007D6BF4" w:rsidRDefault="007D6BF4" w:rsidP="007D6BF4">
                          <w:pPr>
                            <w:pStyle w:val="a3"/>
                            <w:rPr>
                              <w:lang w:val="en-US"/>
                            </w:rPr>
                          </w:pPr>
                          <w:r>
                            <w:rPr>
                              <w:lang w:val="en-US"/>
                            </w:rPr>
                            <w:t>L</w:t>
                          </w:r>
                          <w:r>
                            <w:rPr>
                              <w:vertAlign w:val="subscript"/>
                              <w:lang w:val="en-US"/>
                            </w:rPr>
                            <w:t>1</w:t>
                          </w:r>
                        </w:p>
                      </w:txbxContent>
                    </v:textbox>
                  </v:shape>
                  <v:shape id="Text Box 123" o:spid="_x0000_s1147" type="#_x0000_t202" style="position:absolute;left:9282;top:1947;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71E90371" w14:textId="77777777" w:rsidR="007D6BF4" w:rsidRDefault="007D6BF4" w:rsidP="007D6BF4">
                          <w:pPr>
                            <w:pStyle w:val="a3"/>
                            <w:rPr>
                              <w:lang w:val="en-US"/>
                            </w:rPr>
                          </w:pPr>
                          <w:r>
                            <w:rPr>
                              <w:lang w:val="en-US"/>
                            </w:rPr>
                            <w:t>L</w:t>
                          </w:r>
                          <w:r>
                            <w:rPr>
                              <w:vertAlign w:val="subscript"/>
                              <w:lang w:val="en-US"/>
                            </w:rPr>
                            <w:t>2</w:t>
                          </w:r>
                        </w:p>
                      </w:txbxContent>
                    </v:textbox>
                  </v:shape>
                </v:group>
                <v:shape id="Text Box 124" o:spid="_x0000_s1148" type="#_x0000_t202" style="position:absolute;left:4176;top:5472;width:374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" filled="f" stroked="f">
                  <v:textbox>
                    <w:txbxContent>
                      <w:p w14:paraId="1906DF92"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13. Схема простейшего микроскопа.</w:t>
                        </w:r>
                      </w:p>
                    </w:txbxContent>
                  </v:textbox>
                </v:shape>
              </v:group>
            </w:pict>
          </mc:Fallback>
        </mc:AlternateContent>
      </w:r>
    </w:p>
    <w:p w14:paraId="30665C7B"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61F6A097"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4D7BACC0"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1C9F312C"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222E1C49"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5DFFD1F1"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3A25F7F2"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5DA5E03F"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3F98A8DA"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5E929679"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38A393A6"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76640C29"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77337E52"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0D8212B1"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p>
    <w:p w14:paraId="5213D05D" w14:textId="396D7421" w:rsidR="007D6BF4" w:rsidRPr="00ED6110" w:rsidRDefault="00930B98" w:rsidP="001D1118">
      <w:pPr>
        <w:autoSpaceDE w:val="0"/>
        <w:autoSpaceDN w:val="0"/>
        <w:adjustRightInd w:val="0"/>
        <w:ind w:firstLine="709"/>
        <w:rPr>
          <w:rFonts w:ascii="Bookman Old Style" w:hAnsi="Bookman Old Style" w:cs="Bookman Old Style"/>
          <w:sz w:val="24"/>
          <w:szCs w:val="24"/>
        </w:rPr>
      </w:pPr>
      <w:r>
        <w:rPr>
          <w:noProof/>
        </w:rPr>
        <mc:AlternateContent>
          <mc:Choice Requires="wps">
            <w:drawing>
              <wp:anchor distT="0" distB="0" distL="114300" distR="114300" simplePos="0" relativeHeight="251647488" behindDoc="0" locked="0" layoutInCell="1" allowOverlap="1" wp14:anchorId="2AFC3998" wp14:editId="581504FE">
                <wp:simplePos x="0" y="0"/>
                <wp:positionH relativeFrom="column">
                  <wp:posOffset>2171700</wp:posOffset>
                </wp:positionH>
                <wp:positionV relativeFrom="paragraph">
                  <wp:posOffset>80645</wp:posOffset>
                </wp:positionV>
                <wp:extent cx="548640" cy="457200"/>
                <wp:effectExtent l="3810" t="3175" r="0" b="0"/>
                <wp:wrapNone/>
                <wp:docPr id="12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8BD38" w14:textId="77777777" w:rsidR="007D6BF4" w:rsidRDefault="007D6BF4" w:rsidP="007D6BF4">
                            <w:pPr>
                              <w:pStyle w:val="a3"/>
                              <w:rPr>
                                <w:sz w:val="24"/>
                                <w:szCs w:val="24"/>
                              </w:rPr>
                            </w:pPr>
                            <w:r>
                              <w:rPr>
                                <w:sz w:val="24"/>
                                <w:szCs w:val="24"/>
                                <w:lang w:val="en-US"/>
                              </w:rPr>
                              <w:t>P</w:t>
                            </w:r>
                            <w:r>
                              <w:rPr>
                                <w:sz w:val="24"/>
                                <w:szCs w:val="24"/>
                              </w:rPr>
                              <w:t>''</w:t>
                            </w:r>
                            <w:r>
                              <w:rPr>
                                <w:sz w:val="24"/>
                                <w:szCs w:val="24"/>
                                <w:lang w:val="en-US"/>
                              </w:rPr>
                              <w:t>Q</w:t>
                            </w:r>
                            <w:r>
                              <w:rPr>
                                <w:sz w:val="24"/>
                                <w:szCs w:val="24"/>
                              </w:rPr>
                              <w:t>''</w:t>
                            </w:r>
                          </w:p>
                          <w:p w14:paraId="2E3FD5BA" w14:textId="77777777" w:rsidR="007D6BF4" w:rsidRDefault="007D6BF4" w:rsidP="007D6BF4">
                            <w:pPr>
                              <w:pStyle w:val="a3"/>
                            </w:pPr>
                            <w:r>
                              <w:rPr>
                                <w:sz w:val="24"/>
                                <w:szCs w:val="24"/>
                                <w:lang w:val="en-US"/>
                              </w:rPr>
                              <w:t>PQ</w:t>
                            </w:r>
                          </w:p>
                          <w:p w14:paraId="61F705E1" w14:textId="77777777" w:rsidR="007D6BF4" w:rsidRDefault="007D6BF4" w:rsidP="007D6BF4">
                            <w:pPr>
                              <w:pStyle w:val="a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3998" id="Text Box 125" o:spid="_x0000_s1149" type="#_x0000_t202" style="position:absolute;left:0;text-align:left;margin-left:171pt;margin-top:6.35pt;width:43.2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" filled="f" stroked="f">
                <v:textbox>
                  <w:txbxContent>
                    <w:p w14:paraId="34B8BD38" w14:textId="77777777" w:rsidR="007D6BF4" w:rsidRDefault="007D6BF4" w:rsidP="007D6BF4">
                      <w:pPr>
                        <w:pStyle w:val="a3"/>
                        <w:rPr>
                          <w:sz w:val="24"/>
                          <w:szCs w:val="24"/>
                        </w:rPr>
                      </w:pPr>
                      <w:r>
                        <w:rPr>
                          <w:sz w:val="24"/>
                          <w:szCs w:val="24"/>
                          <w:lang w:val="en-US"/>
                        </w:rPr>
                        <w:t>P</w:t>
                      </w:r>
                      <w:r>
                        <w:rPr>
                          <w:sz w:val="24"/>
                          <w:szCs w:val="24"/>
                        </w:rPr>
                        <w:t>''</w:t>
                      </w:r>
                      <w:r>
                        <w:rPr>
                          <w:sz w:val="24"/>
                          <w:szCs w:val="24"/>
                          <w:lang w:val="en-US"/>
                        </w:rPr>
                        <w:t>Q</w:t>
                      </w:r>
                      <w:r>
                        <w:rPr>
                          <w:sz w:val="24"/>
                          <w:szCs w:val="24"/>
                        </w:rPr>
                        <w:t>''</w:t>
                      </w:r>
                    </w:p>
                    <w:p w14:paraId="2E3FD5BA" w14:textId="77777777" w:rsidR="007D6BF4" w:rsidRDefault="007D6BF4" w:rsidP="007D6BF4">
                      <w:pPr>
                        <w:pStyle w:val="a3"/>
                      </w:pPr>
                      <w:r>
                        <w:rPr>
                          <w:sz w:val="24"/>
                          <w:szCs w:val="24"/>
                          <w:lang w:val="en-US"/>
                        </w:rPr>
                        <w:t>PQ</w:t>
                      </w:r>
                    </w:p>
                    <w:p w14:paraId="61F705E1" w14:textId="77777777" w:rsidR="007D6BF4" w:rsidRDefault="007D6BF4" w:rsidP="007D6BF4">
                      <w:pPr>
                        <w:pStyle w:val="a3"/>
                      </w:pPr>
                    </w:p>
                  </w:txbxContent>
                </v:textbox>
              </v:shape>
            </w:pict>
          </mc:Fallback>
        </mc:AlternateContent>
      </w:r>
      <w:r>
        <w:rPr>
          <w:noProof/>
        </w:rPr>
        <mc:AlternateContent>
          <mc:Choice Requires="wpg">
            <w:drawing>
              <wp:anchor distT="0" distB="0" distL="114300" distR="114300" simplePos="0" relativeHeight="251646464" behindDoc="0" locked="0" layoutInCell="1" allowOverlap="1" wp14:anchorId="293A35FD" wp14:editId="1EDDA155">
                <wp:simplePos x="0" y="0"/>
                <wp:positionH relativeFrom="column">
                  <wp:posOffset>571500</wp:posOffset>
                </wp:positionH>
                <wp:positionV relativeFrom="paragraph">
                  <wp:posOffset>80645</wp:posOffset>
                </wp:positionV>
                <wp:extent cx="1371600" cy="457200"/>
                <wp:effectExtent l="3810" t="3175" r="0" b="0"/>
                <wp:wrapNone/>
                <wp:docPr id="124"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457200"/>
                          <a:chOff x="3168" y="6708"/>
                          <a:chExt cx="2160" cy="720"/>
                        </a:xfrm>
                      </wpg:grpSpPr>
                      <wps:wsp>
                        <wps:cNvPr id="125" name="Text Box 127"/>
                        <wps:cNvSpPr txBox="1">
                          <a:spLocks noChangeArrowheads="1"/>
                        </wps:cNvSpPr>
                        <wps:spPr bwMode="auto">
                          <a:xfrm>
                            <a:off x="3168" y="670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17845" w14:textId="77777777" w:rsidR="007D6BF4" w:rsidRDefault="007D6BF4" w:rsidP="007D6BF4">
                              <w:pPr>
                                <w:pStyle w:val="a3"/>
                                <w:rPr>
                                  <w:sz w:val="24"/>
                                  <w:szCs w:val="24"/>
                                  <w:lang w:val="en-US"/>
                                </w:rPr>
                              </w:pPr>
                              <w:r>
                                <w:rPr>
                                  <w:sz w:val="24"/>
                                  <w:szCs w:val="24"/>
                                  <w:lang w:val="en-US"/>
                                </w:rPr>
                                <w:t>P</w:t>
                              </w:r>
                              <w:r>
                                <w:rPr>
                                  <w:sz w:val="24"/>
                                  <w:szCs w:val="24"/>
                                </w:rPr>
                                <w:t>'</w:t>
                              </w:r>
                              <w:r>
                                <w:rPr>
                                  <w:sz w:val="24"/>
                                  <w:szCs w:val="24"/>
                                  <w:lang w:val="en-US"/>
                                </w:rPr>
                                <w:t>Q</w:t>
                              </w:r>
                              <w:r>
                                <w:rPr>
                                  <w:sz w:val="24"/>
                                  <w:szCs w:val="24"/>
                                </w:rPr>
                                <w:t>'</w:t>
                              </w:r>
                              <w:r>
                                <w:rPr>
                                  <w:sz w:val="24"/>
                                  <w:szCs w:val="24"/>
                                  <w:lang w:val="en-US"/>
                                </w:rPr>
                                <w:t xml:space="preserve"> </w:t>
                              </w:r>
                            </w:p>
                            <w:p w14:paraId="757FF017" w14:textId="77777777" w:rsidR="007D6BF4" w:rsidRDefault="007D6BF4" w:rsidP="007D6BF4">
                              <w:pPr>
                                <w:pStyle w:val="a3"/>
                              </w:pPr>
                              <w:r>
                                <w:rPr>
                                  <w:sz w:val="24"/>
                                  <w:szCs w:val="24"/>
                                  <w:lang w:val="en-US"/>
                                </w:rPr>
                                <w:t>PQ</w:t>
                              </w:r>
                            </w:p>
                            <w:p w14:paraId="482A9A51" w14:textId="77777777" w:rsidR="007D6BF4" w:rsidRDefault="007D6BF4" w:rsidP="007D6BF4">
                              <w:pPr>
                                <w:pStyle w:val="a3"/>
                              </w:pPr>
                            </w:p>
                          </w:txbxContent>
                        </wps:txbx>
                        <wps:bodyPr rot="0" vert="horz" wrap="square" lIns="91440" tIns="45720" rIns="91440" bIns="45720" anchor="t" anchorCtr="0" upright="1">
                          <a:noAutofit/>
                        </wps:bodyPr>
                      </wps:wsp>
                      <wps:wsp>
                        <wps:cNvPr id="126" name="Text Box 128"/>
                        <wps:cNvSpPr txBox="1">
                          <a:spLocks noChangeArrowheads="1"/>
                        </wps:cNvSpPr>
                        <wps:spPr bwMode="auto">
                          <a:xfrm>
                            <a:off x="4464" y="6708"/>
                            <a:ext cx="86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4220D" w14:textId="77777777" w:rsidR="007D6BF4" w:rsidRDefault="007D6BF4" w:rsidP="007D6BF4">
                              <w:pPr>
                                <w:pStyle w:val="a3"/>
                                <w:rPr>
                                  <w:sz w:val="24"/>
                                  <w:szCs w:val="24"/>
                                </w:rPr>
                              </w:pPr>
                              <w:r>
                                <w:rPr>
                                  <w:sz w:val="24"/>
                                  <w:szCs w:val="24"/>
                                  <w:lang w:val="en-US"/>
                                </w:rPr>
                                <w:t>P</w:t>
                              </w:r>
                              <w:r>
                                <w:rPr>
                                  <w:sz w:val="24"/>
                                  <w:szCs w:val="24"/>
                                </w:rPr>
                                <w:t>''</w:t>
                              </w:r>
                              <w:r>
                                <w:rPr>
                                  <w:sz w:val="24"/>
                                  <w:szCs w:val="24"/>
                                  <w:lang w:val="en-US"/>
                                </w:rPr>
                                <w:t>Q</w:t>
                              </w:r>
                              <w:r>
                                <w:rPr>
                                  <w:sz w:val="24"/>
                                  <w:szCs w:val="24"/>
                                </w:rPr>
                                <w:t>''</w:t>
                              </w:r>
                            </w:p>
                            <w:p w14:paraId="415B13FB" w14:textId="77777777" w:rsidR="007D6BF4" w:rsidRDefault="007D6BF4" w:rsidP="007D6BF4">
                              <w:pPr>
                                <w:pStyle w:val="a3"/>
                              </w:pPr>
                              <w:r>
                                <w:rPr>
                                  <w:sz w:val="24"/>
                                  <w:szCs w:val="24"/>
                                  <w:lang w:val="en-US"/>
                                </w:rPr>
                                <w:t>P</w:t>
                              </w:r>
                              <w:r>
                                <w:rPr>
                                  <w:sz w:val="24"/>
                                  <w:szCs w:val="24"/>
                                </w:rPr>
                                <w:t>'</w:t>
                              </w:r>
                              <w:r>
                                <w:rPr>
                                  <w:sz w:val="24"/>
                                  <w:szCs w:val="24"/>
                                  <w:lang w:val="en-US"/>
                                </w:rPr>
                                <w:t>Q</w:t>
                              </w:r>
                              <w:r>
                                <w:rPr>
                                  <w:sz w:val="24"/>
                                  <w:szCs w:val="24"/>
                                </w:rPr>
                                <w:t>'</w:t>
                              </w:r>
                            </w:p>
                            <w:p w14:paraId="5E1A540E" w14:textId="77777777" w:rsidR="007D6BF4" w:rsidRDefault="007D6BF4" w:rsidP="007D6BF4">
                              <w:pPr>
                                <w:pStyle w:val="a3"/>
                              </w:pPr>
                            </w:p>
                          </w:txbxContent>
                        </wps:txbx>
                        <wps:bodyPr rot="0" vert="horz" wrap="square" lIns="91440" tIns="45720" rIns="91440" bIns="45720" anchor="t" anchorCtr="0" upright="1">
                          <a:noAutofit/>
                        </wps:bodyPr>
                      </wps:wsp>
                      <wps:wsp>
                        <wps:cNvPr id="127" name="Line 129"/>
                        <wps:cNvCnPr>
                          <a:cxnSpLocks noChangeShapeType="1"/>
                        </wps:cNvCnPr>
                        <wps:spPr bwMode="auto">
                          <a:xfrm>
                            <a:off x="3312" y="7056"/>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30"/>
                        <wps:cNvCnPr>
                          <a:cxnSpLocks noChangeShapeType="1"/>
                        </wps:cNvCnPr>
                        <wps:spPr bwMode="auto">
                          <a:xfrm>
                            <a:off x="4608" y="7056"/>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3A35FD" id="Group 126" o:spid="_x0000_s1150" style="position:absolute;left:0;text-align:left;margin-left:45pt;margin-top:6.35pt;width:108pt;height:36pt;z-index:251646464" coordorigin="3168,6708" coordsize="21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">
                <v:shape id="Text Box 127" o:spid="_x0000_s1151" type="#_x0000_t202" style="position:absolute;left:3168;top:670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69517845" w14:textId="77777777" w:rsidR="007D6BF4" w:rsidRDefault="007D6BF4" w:rsidP="007D6BF4">
                        <w:pPr>
                          <w:pStyle w:val="a3"/>
                          <w:rPr>
                            <w:sz w:val="24"/>
                            <w:szCs w:val="24"/>
                            <w:lang w:val="en-US"/>
                          </w:rPr>
                        </w:pPr>
                        <w:r>
                          <w:rPr>
                            <w:sz w:val="24"/>
                            <w:szCs w:val="24"/>
                            <w:lang w:val="en-US"/>
                          </w:rPr>
                          <w:t>P</w:t>
                        </w:r>
                        <w:r>
                          <w:rPr>
                            <w:sz w:val="24"/>
                            <w:szCs w:val="24"/>
                          </w:rPr>
                          <w:t>'</w:t>
                        </w:r>
                        <w:r>
                          <w:rPr>
                            <w:sz w:val="24"/>
                            <w:szCs w:val="24"/>
                            <w:lang w:val="en-US"/>
                          </w:rPr>
                          <w:t>Q</w:t>
                        </w:r>
                        <w:r>
                          <w:rPr>
                            <w:sz w:val="24"/>
                            <w:szCs w:val="24"/>
                          </w:rPr>
                          <w:t>'</w:t>
                        </w:r>
                        <w:r>
                          <w:rPr>
                            <w:sz w:val="24"/>
                            <w:szCs w:val="24"/>
                            <w:lang w:val="en-US"/>
                          </w:rPr>
                          <w:t xml:space="preserve"> </w:t>
                        </w:r>
                      </w:p>
                      <w:p w14:paraId="757FF017" w14:textId="77777777" w:rsidR="007D6BF4" w:rsidRDefault="007D6BF4" w:rsidP="007D6BF4">
                        <w:pPr>
                          <w:pStyle w:val="a3"/>
                        </w:pPr>
                        <w:r>
                          <w:rPr>
                            <w:sz w:val="24"/>
                            <w:szCs w:val="24"/>
                            <w:lang w:val="en-US"/>
                          </w:rPr>
                          <w:t>PQ</w:t>
                        </w:r>
                      </w:p>
                      <w:p w14:paraId="482A9A51" w14:textId="77777777" w:rsidR="007D6BF4" w:rsidRDefault="007D6BF4" w:rsidP="007D6BF4">
                        <w:pPr>
                          <w:pStyle w:val="a3"/>
                        </w:pPr>
                      </w:p>
                    </w:txbxContent>
                  </v:textbox>
                </v:shape>
                <v:shape id="Text Box 128" o:spid="_x0000_s1152" type="#_x0000_t202" style="position:absolute;left:4464;top:6708;width:86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2AC4220D" w14:textId="77777777" w:rsidR="007D6BF4" w:rsidRDefault="007D6BF4" w:rsidP="007D6BF4">
                        <w:pPr>
                          <w:pStyle w:val="a3"/>
                          <w:rPr>
                            <w:sz w:val="24"/>
                            <w:szCs w:val="24"/>
                          </w:rPr>
                        </w:pPr>
                        <w:r>
                          <w:rPr>
                            <w:sz w:val="24"/>
                            <w:szCs w:val="24"/>
                            <w:lang w:val="en-US"/>
                          </w:rPr>
                          <w:t>P</w:t>
                        </w:r>
                        <w:r>
                          <w:rPr>
                            <w:sz w:val="24"/>
                            <w:szCs w:val="24"/>
                          </w:rPr>
                          <w:t>''</w:t>
                        </w:r>
                        <w:r>
                          <w:rPr>
                            <w:sz w:val="24"/>
                            <w:szCs w:val="24"/>
                            <w:lang w:val="en-US"/>
                          </w:rPr>
                          <w:t>Q</w:t>
                        </w:r>
                        <w:r>
                          <w:rPr>
                            <w:sz w:val="24"/>
                            <w:szCs w:val="24"/>
                          </w:rPr>
                          <w:t>''</w:t>
                        </w:r>
                      </w:p>
                      <w:p w14:paraId="415B13FB" w14:textId="77777777" w:rsidR="007D6BF4" w:rsidRDefault="007D6BF4" w:rsidP="007D6BF4">
                        <w:pPr>
                          <w:pStyle w:val="a3"/>
                        </w:pPr>
                        <w:r>
                          <w:rPr>
                            <w:sz w:val="24"/>
                            <w:szCs w:val="24"/>
                            <w:lang w:val="en-US"/>
                          </w:rPr>
                          <w:t>P</w:t>
                        </w:r>
                        <w:r>
                          <w:rPr>
                            <w:sz w:val="24"/>
                            <w:szCs w:val="24"/>
                          </w:rPr>
                          <w:t>'</w:t>
                        </w:r>
                        <w:r>
                          <w:rPr>
                            <w:sz w:val="24"/>
                            <w:szCs w:val="24"/>
                            <w:lang w:val="en-US"/>
                          </w:rPr>
                          <w:t>Q</w:t>
                        </w:r>
                        <w:r>
                          <w:rPr>
                            <w:sz w:val="24"/>
                            <w:szCs w:val="24"/>
                          </w:rPr>
                          <w:t>'</w:t>
                        </w:r>
                      </w:p>
                      <w:p w14:paraId="5E1A540E" w14:textId="77777777" w:rsidR="007D6BF4" w:rsidRDefault="007D6BF4" w:rsidP="007D6BF4">
                        <w:pPr>
                          <w:pStyle w:val="a3"/>
                        </w:pPr>
                      </w:p>
                    </w:txbxContent>
                  </v:textbox>
                </v:shape>
                <v:line id="Line 129" o:spid="_x0000_s1153" style="position:absolute;visibility:visible;mso-wrap-style:square" from="3312,7056" to="3744,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130" o:spid="_x0000_s1154" style="position:absolute;visibility:visible;mso-wrap-style:square" from="4608,7056" to="5040,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group>
            </w:pict>
          </mc:Fallback>
        </mc:AlternateContent>
      </w:r>
    </w:p>
    <w:p w14:paraId="5D2D653D" w14:textId="77777777" w:rsidR="00063F42" w:rsidRPr="00ED6110" w:rsidRDefault="00063F42" w:rsidP="001D1118">
      <w:pPr>
        <w:autoSpaceDE w:val="0"/>
        <w:autoSpaceDN w:val="0"/>
        <w:adjustRightInd w:val="0"/>
        <w:ind w:firstLine="709"/>
        <w:rPr>
          <w:rFonts w:ascii="Bookman Old Style" w:hAnsi="Bookman Old Style" w:cs="Bookman Old Style"/>
          <w:sz w:val="24"/>
          <w:szCs w:val="24"/>
        </w:rPr>
      </w:pPr>
    </w:p>
    <w:p w14:paraId="3191ACC1" w14:textId="77777777" w:rsidR="00063F42" w:rsidRPr="00ED6110" w:rsidRDefault="00063F42" w:rsidP="001D1118">
      <w:pPr>
        <w:autoSpaceDE w:val="0"/>
        <w:autoSpaceDN w:val="0"/>
        <w:adjustRightInd w:val="0"/>
        <w:ind w:firstLine="709"/>
        <w:rPr>
          <w:rFonts w:ascii="Bookman Old Style" w:hAnsi="Bookman Old Style" w:cs="Bookman Old Style"/>
          <w:sz w:val="24"/>
          <w:szCs w:val="24"/>
        </w:rPr>
      </w:pPr>
    </w:p>
    <w:p w14:paraId="3C9D288D" w14:textId="77777777" w:rsidR="00063F42" w:rsidRPr="00ED6110" w:rsidRDefault="00063F42" w:rsidP="001D1118">
      <w:pPr>
        <w:autoSpaceDE w:val="0"/>
        <w:autoSpaceDN w:val="0"/>
        <w:adjustRightInd w:val="0"/>
        <w:ind w:firstLine="709"/>
        <w:rPr>
          <w:rFonts w:ascii="Bookman Old Style" w:hAnsi="Bookman Old Style" w:cs="Bookman Old Style"/>
          <w:sz w:val="24"/>
          <w:szCs w:val="24"/>
        </w:rPr>
      </w:pPr>
    </w:p>
    <w:p w14:paraId="74298B27"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Обозначим линейное увеличение</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даваемое объективом, через n</w:t>
      </w:r>
      <w:r w:rsidRPr="00ED6110">
        <w:rPr>
          <w:rFonts w:ascii="Bookman Old Style" w:hAnsi="Bookman Old Style" w:cs="Bookman Old Style"/>
          <w:sz w:val="24"/>
          <w:szCs w:val="24"/>
          <w:vertAlign w:val="subscript"/>
        </w:rPr>
        <w:t>1</w:t>
      </w:r>
      <w:r w:rsidRPr="00ED6110">
        <w:rPr>
          <w:rFonts w:ascii="Bookman Old Style" w:hAnsi="Bookman Old Style" w:cs="Bookman Old Style"/>
          <w:sz w:val="24"/>
          <w:szCs w:val="24"/>
        </w:rPr>
        <w:t>, а окуляром через n</w:t>
      </w:r>
      <w:r w:rsidRPr="00ED6110">
        <w:rPr>
          <w:rFonts w:ascii="Bookman Old Style" w:hAnsi="Bookman Old Style" w:cs="Bookman Old Style"/>
          <w:sz w:val="24"/>
          <w:szCs w:val="24"/>
          <w:vertAlign w:val="subscript"/>
        </w:rPr>
        <w:t>2</w:t>
      </w:r>
      <w:r w:rsidRPr="00ED6110">
        <w:rPr>
          <w:rFonts w:ascii="Bookman Old Style" w:hAnsi="Bookman Old Style" w:cs="Bookman Old Style"/>
          <w:sz w:val="24"/>
          <w:szCs w:val="24"/>
        </w:rPr>
        <w:t>, это значит</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что </w:t>
      </w:r>
      <w:r w:rsidRPr="00ED6110">
        <w:rPr>
          <w:rFonts w:ascii="Bookman Old Style" w:hAnsi="Bookman Old Style" w:cs="Bookman Old Style"/>
          <w:sz w:val="24"/>
          <w:szCs w:val="24"/>
        </w:rPr>
        <w:tab/>
        <w:t>= n</w:t>
      </w:r>
      <w:r w:rsidRPr="00ED6110">
        <w:rPr>
          <w:rFonts w:ascii="Bookman Old Style" w:hAnsi="Bookman Old Style" w:cs="Bookman Old Style"/>
          <w:sz w:val="24"/>
          <w:szCs w:val="24"/>
          <w:vertAlign w:val="subscript"/>
        </w:rPr>
        <w:t xml:space="preserve">1  </w:t>
      </w:r>
      <w:r w:rsidRPr="00ED6110">
        <w:rPr>
          <w:rFonts w:ascii="Bookman Old Style" w:hAnsi="Bookman Old Style" w:cs="Bookman Old Style"/>
          <w:sz w:val="24"/>
          <w:szCs w:val="24"/>
        </w:rPr>
        <w:t xml:space="preserve"> и </w:t>
      </w:r>
      <w:r w:rsidRPr="00ED6110">
        <w:rPr>
          <w:rFonts w:ascii="Bookman Old Style" w:hAnsi="Bookman Old Style" w:cs="Bookman Old Style"/>
          <w:sz w:val="24"/>
          <w:szCs w:val="24"/>
        </w:rPr>
        <w:tab/>
        <w:t xml:space="preserve">          = n</w:t>
      </w:r>
      <w:r w:rsidRPr="00ED6110">
        <w:rPr>
          <w:rFonts w:ascii="Bookman Old Style" w:hAnsi="Bookman Old Style" w:cs="Bookman Old Style"/>
          <w:sz w:val="24"/>
          <w:szCs w:val="24"/>
          <w:vertAlign w:val="subscript"/>
        </w:rPr>
        <w:t xml:space="preserve">2 </w:t>
      </w:r>
      <w:r w:rsidRPr="00ED6110">
        <w:rPr>
          <w:rFonts w:ascii="Bookman Old Style" w:hAnsi="Bookman Old Style" w:cs="Bookman Old Style"/>
          <w:sz w:val="24"/>
          <w:szCs w:val="24"/>
        </w:rPr>
        <w:t>,</w:t>
      </w:r>
    </w:p>
    <w:p w14:paraId="78CC4084" w14:textId="77777777" w:rsidR="007D6BF4" w:rsidRPr="00ED6110" w:rsidRDefault="007D6BF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где P'Q' – увеличенное действительное изображение предмета;</w:t>
      </w:r>
    </w:p>
    <w:p w14:paraId="4ED3F0C7" w14:textId="77777777" w:rsidR="007D6BF4" w:rsidRPr="00ED6110" w:rsidRDefault="007D6BF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PQ – размер предмета;</w:t>
      </w:r>
    </w:p>
    <w:p w14:paraId="33C8E0A1" w14:textId="77777777" w:rsidR="007D6BF4" w:rsidRPr="00ED6110" w:rsidRDefault="007D6BF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P''</w:t>
      </w:r>
      <w:r w:rsidRPr="00ED6110">
        <w:rPr>
          <w:rFonts w:ascii="Bookman Old Style" w:hAnsi="Bookman Old Style" w:cs="Bookman Old Style"/>
        </w:rPr>
        <w:t>Q</w:t>
      </w:r>
      <w:r w:rsidRPr="00ED6110">
        <w:rPr>
          <w:rFonts w:ascii="Bookman Old Style" w:hAnsi="Bookman Old Style" w:cs="Bookman Old Style"/>
          <w:sz w:val="24"/>
          <w:szCs w:val="24"/>
        </w:rPr>
        <w:t>''</w:t>
      </w:r>
      <w:r w:rsidRPr="00ED6110">
        <w:rPr>
          <w:rFonts w:ascii="Bookman Old Style" w:hAnsi="Bookman Old Style" w:cs="Bookman Old Style"/>
        </w:rPr>
        <w:t xml:space="preserve"> - </w:t>
      </w:r>
      <w:r w:rsidRPr="00ED6110">
        <w:rPr>
          <w:rFonts w:ascii="Bookman Old Style" w:hAnsi="Bookman Old Style" w:cs="Bookman Old Style"/>
          <w:sz w:val="24"/>
          <w:szCs w:val="24"/>
        </w:rPr>
        <w:t>увеличенное мнимое изображение предмета;</w:t>
      </w:r>
    </w:p>
    <w:p w14:paraId="3C5E4E44" w14:textId="77777777" w:rsidR="007D6BF4" w:rsidRPr="00ED6110" w:rsidRDefault="007D6BF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n</w:t>
      </w:r>
      <w:r w:rsidRPr="00ED6110">
        <w:rPr>
          <w:rFonts w:ascii="Bookman Old Style" w:hAnsi="Bookman Old Style" w:cs="Bookman Old Style"/>
          <w:sz w:val="24"/>
          <w:szCs w:val="24"/>
          <w:vertAlign w:val="subscript"/>
        </w:rPr>
        <w:t>1</w:t>
      </w:r>
      <w:r w:rsidRPr="00ED6110">
        <w:rPr>
          <w:rFonts w:ascii="Bookman Old Style" w:hAnsi="Bookman Old Style" w:cs="Bookman Old Style"/>
          <w:sz w:val="24"/>
          <w:szCs w:val="24"/>
        </w:rPr>
        <w:t xml:space="preserve"> – линейное увеличение объектива;</w:t>
      </w:r>
    </w:p>
    <w:p w14:paraId="08ED4F03" w14:textId="77777777" w:rsidR="007D6BF4" w:rsidRPr="00ED6110" w:rsidRDefault="007D6BF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n</w:t>
      </w:r>
      <w:r w:rsidRPr="00ED6110">
        <w:rPr>
          <w:rFonts w:ascii="Bookman Old Style" w:hAnsi="Bookman Old Style" w:cs="Bookman Old Style"/>
          <w:sz w:val="24"/>
          <w:szCs w:val="24"/>
          <w:vertAlign w:val="subscript"/>
        </w:rPr>
        <w:t>2</w:t>
      </w:r>
      <w:r w:rsidRPr="00ED6110">
        <w:rPr>
          <w:rFonts w:ascii="Bookman Old Style" w:hAnsi="Bookman Old Style" w:cs="Bookman Old Style"/>
          <w:sz w:val="24"/>
          <w:szCs w:val="24"/>
        </w:rPr>
        <w:t xml:space="preserve"> – линейное увеличение окуляра.</w:t>
      </w:r>
    </w:p>
    <w:p w14:paraId="12FCE46F"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Перемножив эти выражения</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получим </w:t>
      </w:r>
      <w:r w:rsidRPr="00ED6110">
        <w:rPr>
          <w:rFonts w:ascii="Bookman Old Style" w:hAnsi="Bookman Old Style" w:cs="Bookman Old Style"/>
          <w:sz w:val="24"/>
          <w:szCs w:val="24"/>
        </w:rPr>
        <w:tab/>
        <w:t xml:space="preserve">      = n</w:t>
      </w:r>
      <w:r w:rsidRPr="00ED6110">
        <w:rPr>
          <w:rFonts w:ascii="Bookman Old Style" w:hAnsi="Bookman Old Style" w:cs="Bookman Old Style"/>
          <w:sz w:val="24"/>
          <w:szCs w:val="24"/>
          <w:vertAlign w:val="subscript"/>
        </w:rPr>
        <w:t>1</w:t>
      </w:r>
      <w:r w:rsidRPr="00ED6110">
        <w:rPr>
          <w:rFonts w:ascii="Bookman Old Style" w:hAnsi="Bookman Old Style" w:cs="Bookman Old Style"/>
          <w:sz w:val="24"/>
          <w:szCs w:val="24"/>
        </w:rPr>
        <w:t xml:space="preserve"> n</w:t>
      </w:r>
      <w:r w:rsidRPr="00ED6110">
        <w:rPr>
          <w:rFonts w:ascii="Bookman Old Style" w:hAnsi="Bookman Old Style" w:cs="Bookman Old Style"/>
          <w:sz w:val="24"/>
          <w:szCs w:val="24"/>
          <w:vertAlign w:val="subscript"/>
        </w:rPr>
        <w:t>2</w:t>
      </w:r>
      <w:r w:rsidRPr="00ED6110">
        <w:rPr>
          <w:rFonts w:ascii="Bookman Old Style" w:hAnsi="Bookman Old Style" w:cs="Bookman Old Style"/>
          <w:sz w:val="24"/>
          <w:szCs w:val="24"/>
        </w:rPr>
        <w:t xml:space="preserve"> ,</w:t>
      </w:r>
    </w:p>
    <w:p w14:paraId="0AD42E99" w14:textId="77777777" w:rsidR="007D6BF4" w:rsidRPr="00ED6110" w:rsidRDefault="007D6BF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где PQ – размер предмета;</w:t>
      </w:r>
    </w:p>
    <w:p w14:paraId="090C66DF" w14:textId="77777777" w:rsidR="007D6BF4" w:rsidRPr="00ED6110" w:rsidRDefault="007D6BF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P''</w:t>
      </w:r>
      <w:r w:rsidRPr="00ED6110">
        <w:rPr>
          <w:rFonts w:ascii="Bookman Old Style" w:hAnsi="Bookman Old Style" w:cs="Bookman Old Style"/>
        </w:rPr>
        <w:t>Q</w:t>
      </w:r>
      <w:r w:rsidRPr="00ED6110">
        <w:rPr>
          <w:rFonts w:ascii="Bookman Old Style" w:hAnsi="Bookman Old Style" w:cs="Bookman Old Style"/>
          <w:sz w:val="24"/>
          <w:szCs w:val="24"/>
        </w:rPr>
        <w:t>''</w:t>
      </w:r>
      <w:r w:rsidRPr="00ED6110">
        <w:rPr>
          <w:rFonts w:ascii="Bookman Old Style" w:hAnsi="Bookman Old Style" w:cs="Bookman Old Style"/>
        </w:rPr>
        <w:t xml:space="preserve"> - </w:t>
      </w:r>
      <w:r w:rsidRPr="00ED6110">
        <w:rPr>
          <w:rFonts w:ascii="Bookman Old Style" w:hAnsi="Bookman Old Style" w:cs="Bookman Old Style"/>
          <w:sz w:val="24"/>
          <w:szCs w:val="24"/>
        </w:rPr>
        <w:t>увеличенное мнимое изображение предмета;</w:t>
      </w:r>
    </w:p>
    <w:p w14:paraId="3BD330D5" w14:textId="77777777" w:rsidR="007D6BF4" w:rsidRPr="00ED6110" w:rsidRDefault="007D6BF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n</w:t>
      </w:r>
      <w:r w:rsidRPr="00ED6110">
        <w:rPr>
          <w:rFonts w:ascii="Bookman Old Style" w:hAnsi="Bookman Old Style" w:cs="Bookman Old Style"/>
          <w:sz w:val="24"/>
          <w:szCs w:val="24"/>
          <w:vertAlign w:val="subscript"/>
        </w:rPr>
        <w:t>1</w:t>
      </w:r>
      <w:r w:rsidRPr="00ED6110">
        <w:rPr>
          <w:rFonts w:ascii="Bookman Old Style" w:hAnsi="Bookman Old Style" w:cs="Bookman Old Style"/>
          <w:sz w:val="24"/>
          <w:szCs w:val="24"/>
        </w:rPr>
        <w:t xml:space="preserve"> – линейное увеличение объектива;</w:t>
      </w:r>
    </w:p>
    <w:p w14:paraId="30054195" w14:textId="77777777" w:rsidR="007D6BF4" w:rsidRPr="00ED6110" w:rsidRDefault="007D6BF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t>n</w:t>
      </w:r>
      <w:r w:rsidRPr="00ED6110">
        <w:rPr>
          <w:rFonts w:ascii="Bookman Old Style" w:hAnsi="Bookman Old Style" w:cs="Bookman Old Style"/>
          <w:sz w:val="24"/>
          <w:szCs w:val="24"/>
          <w:vertAlign w:val="subscript"/>
        </w:rPr>
        <w:t>2</w:t>
      </w:r>
      <w:r w:rsidRPr="00ED6110">
        <w:rPr>
          <w:rFonts w:ascii="Bookman Old Style" w:hAnsi="Bookman Old Style" w:cs="Bookman Old Style"/>
          <w:sz w:val="24"/>
          <w:szCs w:val="24"/>
        </w:rPr>
        <w:t xml:space="preserve"> – линейное увеличение окуляра.</w:t>
      </w:r>
    </w:p>
    <w:p w14:paraId="54B1C1AD"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Отсюда видно</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что увеличение микроскопа равно произведению увеличений, даваемых объективом и окуляром в отдельности. Поэтому возможно построить инструменты, дающие очень большие увеличения – до 1000 и даже больше. В хороших микроскопах объектив и окуляр - сложные.</w:t>
      </w:r>
    </w:p>
    <w:p w14:paraId="425FEDCD"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Окуляр обычно состоит из двух линз объектив же гораздо сложнее. Желание получить большие увеличения заставляют употреблять короткофокусные линзы с очень большой оптической силой. Рассматриваемый объект ставится очень близко от объектива и дает широкий пучок лучей, заполняющий всю поверхность первой линзы. Таким образом</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создаются очень невыгодные условия для получения резкого изображения: толстые линзы и нецентральные лучи. Поэтому для исправления всевозможных недостатков приходится прибегать к комбинациям из многих линз различных сортов стекла.</w:t>
      </w:r>
    </w:p>
    <w:p w14:paraId="7532B726"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В современных микроскопах теоретический предел уже почти достигнут. Видеть в микроскоп можно и очень малые объекты</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но их изображения представляются в виде маленьких пятнышек, не имеющих никакого сходства с объектом.</w:t>
      </w:r>
    </w:p>
    <w:p w14:paraId="35A9194D"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При рассматривании таких маленьких частиц пользуются так </w:t>
      </w:r>
      <w:r w:rsidRPr="00ED6110">
        <w:rPr>
          <w:rFonts w:ascii="Bookman Old Style" w:hAnsi="Bookman Old Style" w:cs="Bookman Old Style"/>
          <w:sz w:val="24"/>
          <w:szCs w:val="24"/>
        </w:rPr>
        <w:lastRenderedPageBreak/>
        <w:t xml:space="preserve">называемым ультрамикроскопом, который представляет собой обычный микроскоп с конденсором, дающим возможность интенсивно освещать рассматриваемый объект сбоку, перпендикулярно оси микроскопа. </w:t>
      </w:r>
    </w:p>
    <w:p w14:paraId="333C796A"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С помощью ультрамикроскопа удаётся обнаружить частицы</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размер которых не превышает миллимикронов.</w:t>
      </w:r>
    </w:p>
    <w:p w14:paraId="320A9433" w14:textId="77777777" w:rsidR="007D6BF4" w:rsidRPr="00ED6110" w:rsidRDefault="00ED6110" w:rsidP="001D1118">
      <w:pPr>
        <w:pStyle w:val="2"/>
        <w:tabs>
          <w:tab w:val="left" w:pos="1183"/>
          <w:tab w:val="center" w:pos="4677"/>
        </w:tabs>
        <w:jc w:val="both"/>
        <w:rPr>
          <w:rFonts w:ascii="Bookman Old Style" w:hAnsi="Bookman Old Style" w:cs="Bookman Old Style"/>
        </w:rPr>
      </w:pPr>
      <w:bookmarkStart w:id="2" w:name="_Toc464016239"/>
      <w:r w:rsidRPr="00ED6110">
        <w:rPr>
          <w:rFonts w:ascii="Bookman Old Style" w:hAnsi="Bookman Old Style" w:cs="Bookman Old Style"/>
        </w:rPr>
        <w:t>Телескоп (</w:t>
      </w:r>
      <w:r w:rsidR="007D6BF4" w:rsidRPr="00ED6110">
        <w:rPr>
          <w:rFonts w:ascii="Bookman Old Style" w:hAnsi="Bookman Old Style" w:cs="Bookman Old Style"/>
        </w:rPr>
        <w:t>Зрительные трубы</w:t>
      </w:r>
      <w:r w:rsidRPr="00ED6110">
        <w:rPr>
          <w:rFonts w:ascii="Bookman Old Style" w:hAnsi="Bookman Old Style" w:cs="Bookman Old Style"/>
        </w:rPr>
        <w:t>)</w:t>
      </w:r>
      <w:bookmarkEnd w:id="2"/>
    </w:p>
    <w:p w14:paraId="5AE4474F"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Простейшая зрительная труба состоит из двух собирающих линз. Одна линза, обращенная к рассматриваемому предмету, называется объективом</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а другая</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обращенная к глазу наблюдателя - окуляром.</w:t>
      </w:r>
    </w:p>
    <w:p w14:paraId="0290994A"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noProof/>
          <w:sz w:val="24"/>
          <w:szCs w:val="24"/>
        </w:rPr>
        <w:t xml:space="preserve">Объектив </w:t>
      </w:r>
      <w:r w:rsidRPr="00ED6110">
        <w:rPr>
          <w:rFonts w:ascii="Bookman Old Style" w:hAnsi="Bookman Old Style" w:cs="Bookman Old Style"/>
          <w:sz w:val="24"/>
          <w:szCs w:val="24"/>
          <w:lang w:val="en-US"/>
        </w:rPr>
        <w:t>L</w:t>
      </w:r>
      <w:r w:rsidRPr="00ED6110">
        <w:rPr>
          <w:rFonts w:ascii="Bookman Old Style" w:hAnsi="Bookman Old Style" w:cs="Bookman Old Style"/>
          <w:sz w:val="24"/>
          <w:szCs w:val="24"/>
          <w:vertAlign w:val="subscript"/>
        </w:rPr>
        <w:t>1</w:t>
      </w:r>
      <w:r w:rsidRPr="00ED6110">
        <w:rPr>
          <w:rFonts w:ascii="Bookman Old Style" w:hAnsi="Bookman Old Style" w:cs="Bookman Old Style"/>
          <w:sz w:val="24"/>
          <w:szCs w:val="24"/>
        </w:rPr>
        <w:t xml:space="preserve"> дает действительное обратное и сильно уменьшенное изображение предмета </w:t>
      </w:r>
      <w:r w:rsidRPr="00ED6110">
        <w:rPr>
          <w:rFonts w:ascii="Bookman Old Style" w:hAnsi="Bookman Old Style" w:cs="Bookman Old Style"/>
          <w:sz w:val="24"/>
          <w:szCs w:val="24"/>
          <w:lang w:val="en-US"/>
        </w:rPr>
        <w:t>P</w:t>
      </w:r>
      <w:r w:rsidRPr="00ED6110">
        <w:rPr>
          <w:rFonts w:ascii="Bookman Old Style" w:hAnsi="Bookman Old Style" w:cs="Bookman Old Style"/>
          <w:sz w:val="24"/>
          <w:szCs w:val="24"/>
          <w:vertAlign w:val="superscript"/>
        </w:rPr>
        <w:t>1</w:t>
      </w:r>
      <w:r w:rsidRPr="00ED6110">
        <w:rPr>
          <w:rFonts w:ascii="Bookman Old Style" w:hAnsi="Bookman Old Style" w:cs="Bookman Old Style"/>
          <w:sz w:val="24"/>
          <w:szCs w:val="24"/>
          <w:lang w:val="en-US"/>
        </w:rPr>
        <w:t>Q</w:t>
      </w:r>
      <w:r w:rsidRPr="00ED6110">
        <w:rPr>
          <w:rFonts w:ascii="Bookman Old Style" w:hAnsi="Bookman Old Style" w:cs="Bookman Old Style"/>
          <w:sz w:val="24"/>
          <w:szCs w:val="24"/>
          <w:vertAlign w:val="superscript"/>
        </w:rPr>
        <w:t>1</w:t>
      </w:r>
      <w:r w:rsidRPr="00ED6110">
        <w:rPr>
          <w:rFonts w:ascii="Bookman Old Style" w:hAnsi="Bookman Old Style" w:cs="Bookman Old Style"/>
          <w:sz w:val="24"/>
          <w:szCs w:val="24"/>
        </w:rPr>
        <w:t xml:space="preserve"> , лежащее около главного фокуса объектива. Окуляр помещают так</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чтобы изображение предмета находилось в его главном фокусе. В этом положении окуляр играет роль лупы, при помощи которой рассматривается действительное изображение предмета.</w:t>
      </w:r>
    </w:p>
    <w:p w14:paraId="00555B77" w14:textId="7330E909" w:rsidR="007D6BF4" w:rsidRPr="00ED6110" w:rsidRDefault="00930B98" w:rsidP="001D1118">
      <w:pPr>
        <w:pStyle w:val="23"/>
        <w:spacing w:line="240" w:lineRule="auto"/>
        <w:jc w:val="both"/>
        <w:rPr>
          <w:rFonts w:ascii="Bookman Old Style" w:hAnsi="Bookman Old Style" w:cs="Bookman Old Style"/>
        </w:rPr>
      </w:pPr>
      <w:r>
        <w:rPr>
          <w:noProof/>
        </w:rPr>
        <mc:AlternateContent>
          <mc:Choice Requires="wps">
            <w:drawing>
              <wp:anchor distT="0" distB="0" distL="114300" distR="114300" simplePos="0" relativeHeight="251670016" behindDoc="0" locked="0" layoutInCell="0" allowOverlap="1" wp14:anchorId="39360679" wp14:editId="5DBE9397">
                <wp:simplePos x="0" y="0"/>
                <wp:positionH relativeFrom="column">
                  <wp:posOffset>1271270</wp:posOffset>
                </wp:positionH>
                <wp:positionV relativeFrom="paragraph">
                  <wp:posOffset>1753870</wp:posOffset>
                </wp:positionV>
                <wp:extent cx="3363595" cy="271780"/>
                <wp:effectExtent l="0" t="0" r="0" b="0"/>
                <wp:wrapTopAndBottom/>
                <wp:docPr id="12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59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7CA21"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15. Угловое увеличение зрительной трубы.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60679" id="Text Box 131" o:spid="_x0000_s1155" type="#_x0000_t202" style="position:absolute;left:0;text-align:left;margin-left:100.1pt;margin-top:138.1pt;width:264.85pt;height:21.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" o:allowincell="f" filled="f" stroked="f">
                <v:textbox>
                  <w:txbxContent>
                    <w:p w14:paraId="29D7CA21" w14:textId="77777777" w:rsidR="007D6BF4" w:rsidRDefault="007D6BF4" w:rsidP="007D6BF4">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15. Угловое увеличение зрительной трубы.</w:t>
                      </w:r>
                    </w:p>
                  </w:txbxContent>
                </v:textbox>
                <w10:wrap type="topAndBottom"/>
              </v:shape>
            </w:pict>
          </mc:Fallback>
        </mc:AlternateContent>
      </w:r>
      <w:r>
        <w:rPr>
          <w:noProof/>
        </w:rPr>
        <mc:AlternateContent>
          <mc:Choice Requires="wps">
            <w:drawing>
              <wp:anchor distT="0" distB="0" distL="114300" distR="114300" simplePos="0" relativeHeight="251668992" behindDoc="0" locked="0" layoutInCell="0" allowOverlap="1" wp14:anchorId="68A32872" wp14:editId="77049540">
                <wp:simplePos x="0" y="0"/>
                <wp:positionH relativeFrom="column">
                  <wp:posOffset>3106420</wp:posOffset>
                </wp:positionH>
                <wp:positionV relativeFrom="paragraph">
                  <wp:posOffset>1166495</wp:posOffset>
                </wp:positionV>
                <wp:extent cx="310515" cy="304800"/>
                <wp:effectExtent l="0" t="1270" r="0" b="0"/>
                <wp:wrapTopAndBottom/>
                <wp:docPr id="12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F9784"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lang w:val="en-US"/>
                              </w:rPr>
                              <w:t>F</w:t>
                            </w:r>
                            <w:r>
                              <w:rPr>
                                <w:rFonts w:ascii="Times New Roman CYR" w:hAnsi="Times New Roman CYR" w:cs="Times New Roman CY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32872" id="Text Box 132" o:spid="_x0000_s1156" type="#_x0000_t202" style="position:absolute;left:0;text-align:left;margin-left:244.6pt;margin-top:91.85pt;width:24.45pt;height:2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" o:allowincell="f" filled="f" stroked="f">
                <v:textbox>
                  <w:txbxContent>
                    <w:p w14:paraId="71DF9784" w14:textId="77777777" w:rsidR="007D6BF4" w:rsidRDefault="007D6BF4" w:rsidP="007D6BF4">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lang w:val="en-US"/>
                        </w:rPr>
                        <w:t>F</w:t>
                      </w:r>
                      <w:r>
                        <w:rPr>
                          <w:rFonts w:ascii="Times New Roman CYR" w:hAnsi="Times New Roman CYR" w:cs="Times New Roman CYR"/>
                          <w:sz w:val="24"/>
                          <w:szCs w:val="24"/>
                        </w:rPr>
                        <w:t>'</w:t>
                      </w:r>
                    </w:p>
                  </w:txbxContent>
                </v:textbox>
                <w10:wrap type="topAndBottom"/>
              </v:shape>
            </w:pict>
          </mc:Fallback>
        </mc:AlternateContent>
      </w:r>
      <w:r>
        <w:rPr>
          <w:noProof/>
        </w:rPr>
        <mc:AlternateContent>
          <mc:Choice Requires="wps">
            <w:drawing>
              <wp:anchor distT="0" distB="0" distL="114300" distR="114300" simplePos="0" relativeHeight="251662848" behindDoc="0" locked="0" layoutInCell="0" allowOverlap="1" wp14:anchorId="56538B1C" wp14:editId="38784EEB">
                <wp:simplePos x="0" y="0"/>
                <wp:positionH relativeFrom="column">
                  <wp:posOffset>2776855</wp:posOffset>
                </wp:positionH>
                <wp:positionV relativeFrom="paragraph">
                  <wp:posOffset>1178560</wp:posOffset>
                </wp:positionV>
                <wp:extent cx="304800" cy="304800"/>
                <wp:effectExtent l="0" t="3810" r="635" b="0"/>
                <wp:wrapTopAndBottom/>
                <wp:docPr id="12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1425C"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38B1C" id="Text Box 133" o:spid="_x0000_s1157" type="#_x0000_t202" style="position:absolute;left:0;text-align:left;margin-left:218.65pt;margin-top:92.8pt;width:24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" o:allowincell="f" filled="f" stroked="f">
                <v:textbox>
                  <w:txbxContent>
                    <w:p w14:paraId="7821425C"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F</w:t>
                      </w:r>
                    </w:p>
                  </w:txbxContent>
                </v:textbox>
                <w10:wrap type="topAndBottom"/>
              </v:shape>
            </w:pict>
          </mc:Fallback>
        </mc:AlternateContent>
      </w:r>
      <w:r>
        <w:rPr>
          <w:noProof/>
        </w:rPr>
        <mc:AlternateContent>
          <mc:Choice Requires="wps">
            <w:drawing>
              <wp:anchor distT="0" distB="0" distL="114300" distR="114300" simplePos="0" relativeHeight="251667968" behindDoc="0" locked="0" layoutInCell="0" allowOverlap="1" wp14:anchorId="5E0C8803" wp14:editId="6EB7A1D2">
                <wp:simplePos x="0" y="0"/>
                <wp:positionH relativeFrom="column">
                  <wp:posOffset>977265</wp:posOffset>
                </wp:positionH>
                <wp:positionV relativeFrom="paragraph">
                  <wp:posOffset>1188085</wp:posOffset>
                </wp:positionV>
                <wp:extent cx="38100" cy="41910"/>
                <wp:effectExtent l="9525" t="13335" r="9525" b="11430"/>
                <wp:wrapTopAndBottom/>
                <wp:docPr id="120"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4191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68AA25" id="Oval 134" o:spid="_x0000_s1026" style="position:absolute;margin-left:76.95pt;margin-top:93.55pt;width:3pt;height:3.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" o:allowincell="f" fillcolor="black">
                <w10:wrap type="topAndBottom"/>
              </v:oval>
            </w:pict>
          </mc:Fallback>
        </mc:AlternateContent>
      </w:r>
      <w:r>
        <w:rPr>
          <w:noProof/>
        </w:rPr>
        <mc:AlternateContent>
          <mc:Choice Requires="wps">
            <w:drawing>
              <wp:anchor distT="0" distB="0" distL="114300" distR="114300" simplePos="0" relativeHeight="251665920" behindDoc="0" locked="0" layoutInCell="0" allowOverlap="1" wp14:anchorId="21CAC8F0" wp14:editId="20DB0598">
                <wp:simplePos x="0" y="0"/>
                <wp:positionH relativeFrom="column">
                  <wp:posOffset>2882265</wp:posOffset>
                </wp:positionH>
                <wp:positionV relativeFrom="paragraph">
                  <wp:posOffset>1189355</wp:posOffset>
                </wp:positionV>
                <wp:extent cx="38100" cy="41910"/>
                <wp:effectExtent l="9525" t="5080" r="9525" b="10160"/>
                <wp:wrapTopAndBottom/>
                <wp:docPr id="119"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4191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E007B3" id="Oval 135" o:spid="_x0000_s1026" style="position:absolute;margin-left:226.95pt;margin-top:93.65pt;width:3pt;height:3.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" o:allowincell="f" fillcolor="black">
                <w10:wrap type="topAndBottom"/>
              </v:oval>
            </w:pict>
          </mc:Fallback>
        </mc:AlternateContent>
      </w:r>
      <w:r>
        <w:rPr>
          <w:noProof/>
        </w:rPr>
        <mc:AlternateContent>
          <mc:Choice Requires="wps">
            <w:drawing>
              <wp:anchor distT="0" distB="0" distL="114300" distR="114300" simplePos="0" relativeHeight="251666944" behindDoc="0" locked="0" layoutInCell="0" allowOverlap="1" wp14:anchorId="7B8B5D99" wp14:editId="2344890C">
                <wp:simplePos x="0" y="0"/>
                <wp:positionH relativeFrom="column">
                  <wp:posOffset>3154680</wp:posOffset>
                </wp:positionH>
                <wp:positionV relativeFrom="paragraph">
                  <wp:posOffset>1191895</wp:posOffset>
                </wp:positionV>
                <wp:extent cx="38100" cy="41910"/>
                <wp:effectExtent l="5715" t="7620" r="13335" b="7620"/>
                <wp:wrapTopAndBottom/>
                <wp:docPr id="118" name="Ova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4191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2B8387" id="Oval 136" o:spid="_x0000_s1026" style="position:absolute;margin-left:248.4pt;margin-top:93.85pt;width:3pt;height:3.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" o:allowincell="f" fillcolor="black">
                <w10:wrap type="topAndBottom"/>
              </v:oval>
            </w:pict>
          </mc:Fallback>
        </mc:AlternateContent>
      </w:r>
      <w:r>
        <w:rPr>
          <w:noProof/>
        </w:rPr>
        <mc:AlternateContent>
          <mc:Choice Requires="wps">
            <w:drawing>
              <wp:anchor distT="0" distB="0" distL="114300" distR="114300" simplePos="0" relativeHeight="251663872" behindDoc="0" locked="0" layoutInCell="0" allowOverlap="1" wp14:anchorId="2C92C28D" wp14:editId="7F096604">
                <wp:simplePos x="0" y="0"/>
                <wp:positionH relativeFrom="column">
                  <wp:posOffset>2834005</wp:posOffset>
                </wp:positionH>
                <wp:positionV relativeFrom="paragraph">
                  <wp:posOffset>873760</wp:posOffset>
                </wp:positionV>
                <wp:extent cx="428625" cy="304800"/>
                <wp:effectExtent l="0" t="3810" r="635" b="0"/>
                <wp:wrapTopAndBottom/>
                <wp:docPr id="11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DFCFB"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2C28D" id="Text Box 137" o:spid="_x0000_s1158" type="#_x0000_t202" style="position:absolute;left:0;text-align:left;margin-left:223.15pt;margin-top:68.8pt;width:33.75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" o:allowincell="f" filled="f" stroked="f">
                <v:textbox>
                  <w:txbxContent>
                    <w:p w14:paraId="0C0DFCFB"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Z'</w:t>
                      </w:r>
                    </w:p>
                  </w:txbxContent>
                </v:textbox>
                <w10:wrap type="topAndBottom"/>
              </v:shape>
            </w:pict>
          </mc:Fallback>
        </mc:AlternateContent>
      </w:r>
      <w:r>
        <w:rPr>
          <w:noProof/>
        </w:rPr>
        <mc:AlternateContent>
          <mc:Choice Requires="wps">
            <w:drawing>
              <wp:anchor distT="0" distB="0" distL="114300" distR="114300" simplePos="0" relativeHeight="251664896" behindDoc="0" locked="0" layoutInCell="0" allowOverlap="1" wp14:anchorId="153E5A64" wp14:editId="5770A459">
                <wp:simplePos x="0" y="0"/>
                <wp:positionH relativeFrom="column">
                  <wp:posOffset>3084830</wp:posOffset>
                </wp:positionH>
                <wp:positionV relativeFrom="paragraph">
                  <wp:posOffset>798830</wp:posOffset>
                </wp:positionV>
                <wp:extent cx="92710" cy="410845"/>
                <wp:effectExtent l="12065" t="5080" r="9525" b="12700"/>
                <wp:wrapTopAndBottom/>
                <wp:docPr id="116"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710" cy="410845"/>
                        </a:xfrm>
                        <a:prstGeom prst="leftBrace">
                          <a:avLst>
                            <a:gd name="adj1" fmla="val 3692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EB521" id="AutoShape 138" o:spid="_x0000_s1026" type="#_x0000_t87" style="position:absolute;margin-left:242.9pt;margin-top:62.9pt;width:7.3pt;height:32.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" o:allowincell="f">
                <w10:wrap type="topAndBottom"/>
              </v:shape>
            </w:pict>
          </mc:Fallback>
        </mc:AlternateContent>
      </w:r>
      <w:r>
        <w:rPr>
          <w:noProof/>
        </w:rPr>
        <mc:AlternateContent>
          <mc:Choice Requires="wps">
            <w:drawing>
              <wp:anchor distT="0" distB="0" distL="114300" distR="114300" simplePos="0" relativeHeight="251657728" behindDoc="0" locked="0" layoutInCell="0" allowOverlap="1" wp14:anchorId="141E6687" wp14:editId="0F45236F">
                <wp:simplePos x="0" y="0"/>
                <wp:positionH relativeFrom="column">
                  <wp:posOffset>3479165</wp:posOffset>
                </wp:positionH>
                <wp:positionV relativeFrom="paragraph">
                  <wp:posOffset>1146175</wp:posOffset>
                </wp:positionV>
                <wp:extent cx="330835" cy="325755"/>
                <wp:effectExtent l="0" t="0" r="0" b="0"/>
                <wp:wrapTopAndBottom/>
                <wp:docPr id="11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726DA"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E6687" id="Text Box 139" o:spid="_x0000_s1159" type="#_x0000_t202" style="position:absolute;left:0;text-align:left;margin-left:273.95pt;margin-top:90.25pt;width:26.05pt;height:2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" o:allowincell="f" filled="f" stroked="f">
                <v:textbox>
                  <w:txbxContent>
                    <w:p w14:paraId="433726DA"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2γ</w:t>
                      </w:r>
                    </w:p>
                  </w:txbxContent>
                </v:textbox>
                <w10:wrap type="topAndBottom"/>
              </v:shape>
            </w:pict>
          </mc:Fallback>
        </mc:AlternateContent>
      </w:r>
      <w:r>
        <w:rPr>
          <w:noProof/>
        </w:rPr>
        <mc:AlternateContent>
          <mc:Choice Requires="wps">
            <w:drawing>
              <wp:anchor distT="0" distB="0" distL="114300" distR="114300" simplePos="0" relativeHeight="251661824" behindDoc="0" locked="0" layoutInCell="0" allowOverlap="1" wp14:anchorId="6D50055C" wp14:editId="498F26A0">
                <wp:simplePos x="0" y="0"/>
                <wp:positionH relativeFrom="column">
                  <wp:posOffset>1691640</wp:posOffset>
                </wp:positionH>
                <wp:positionV relativeFrom="paragraph">
                  <wp:posOffset>1146175</wp:posOffset>
                </wp:positionV>
                <wp:extent cx="428625" cy="304800"/>
                <wp:effectExtent l="0" t="0" r="0" b="0"/>
                <wp:wrapTopAndBottom/>
                <wp:docPr id="114"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352EC"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0055C" id="Text Box 140" o:spid="_x0000_s1160" type="#_x0000_t202" style="position:absolute;left:0;text-align:left;margin-left:133.2pt;margin-top:90.25pt;width:33.75pt;height: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" o:allowincell="f" filled="f" stroked="f">
                <v:textbox>
                  <w:txbxContent>
                    <w:p w14:paraId="10D352EC"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2β</w:t>
                      </w:r>
                    </w:p>
                  </w:txbxContent>
                </v:textbox>
                <w10:wrap type="topAndBottom"/>
              </v:shape>
            </w:pict>
          </mc:Fallback>
        </mc:AlternateContent>
      </w:r>
      <w:r>
        <w:rPr>
          <w:noProof/>
        </w:rPr>
        <mc:AlternateContent>
          <mc:Choice Requires="wps">
            <w:drawing>
              <wp:anchor distT="0" distB="0" distL="114300" distR="114300" simplePos="0" relativeHeight="251656704" behindDoc="0" locked="0" layoutInCell="0" allowOverlap="1" wp14:anchorId="31EA7CBB" wp14:editId="5F4CEAA6">
                <wp:simplePos x="0" y="0"/>
                <wp:positionH relativeFrom="column">
                  <wp:posOffset>-61595</wp:posOffset>
                </wp:positionH>
                <wp:positionV relativeFrom="paragraph">
                  <wp:posOffset>1069975</wp:posOffset>
                </wp:positionV>
                <wp:extent cx="428625" cy="304800"/>
                <wp:effectExtent l="0" t="0" r="635" b="0"/>
                <wp:wrapTopAndBottom/>
                <wp:docPr id="11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6FF13"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A7CBB" id="Text Box 141" o:spid="_x0000_s1161" type="#_x0000_t202" style="position:absolute;left:0;text-align:left;margin-left:-4.85pt;margin-top:84.25pt;width:33.75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" o:allowincell="f" filled="f" stroked="f">
                <v:textbox>
                  <w:txbxContent>
                    <w:p w14:paraId="07B6FF13" w14:textId="77777777" w:rsidR="007D6BF4" w:rsidRDefault="007D6BF4" w:rsidP="007D6BF4">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lang w:val="en-US"/>
                        </w:rPr>
                        <w:t>2β</w:t>
                      </w:r>
                    </w:p>
                  </w:txbxContent>
                </v:textbox>
                <w10:wrap type="topAndBottom"/>
              </v:shape>
            </w:pict>
          </mc:Fallback>
        </mc:AlternateContent>
      </w:r>
      <w:r>
        <w:rPr>
          <w:noProof/>
        </w:rPr>
        <mc:AlternateContent>
          <mc:Choice Requires="wps">
            <w:drawing>
              <wp:anchor distT="0" distB="0" distL="114300" distR="114300" simplePos="0" relativeHeight="251660800" behindDoc="0" locked="0" layoutInCell="0" allowOverlap="1" wp14:anchorId="0BBFD167" wp14:editId="36A26AE8">
                <wp:simplePos x="0" y="0"/>
                <wp:positionH relativeFrom="column">
                  <wp:posOffset>3679190</wp:posOffset>
                </wp:positionH>
                <wp:positionV relativeFrom="paragraph">
                  <wp:posOffset>1126490</wp:posOffset>
                </wp:positionV>
                <wp:extent cx="219075" cy="150495"/>
                <wp:effectExtent l="2540" t="31750" r="0" b="34925"/>
                <wp:wrapTopAndBottom/>
                <wp:docPr id="112" name="Ar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264700" flipH="1">
                          <a:off x="0" y="0"/>
                          <a:ext cx="219075" cy="1504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F72B6" id="Arc 142" o:spid="_x0000_s1026" style="position:absolute;margin-left:289.7pt;margin-top:88.7pt;width:17.25pt;height:11.85pt;rotation:3643037fd;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" o:allowincell="f" path="m,nfc11929,,21600,9670,21600,21600em,nsc11929,,21600,9670,21600,21600l,21600,,xe" filled="f">
                <v:path arrowok="t" o:extrusionok="f" o:connecttype="custom" o:connectlocs="0,0;219075,150495;0,150495" o:connectangles="0,0,0"/>
                <w10:wrap type="topAndBottom"/>
              </v:shape>
            </w:pict>
          </mc:Fallback>
        </mc:AlternateContent>
      </w:r>
      <w:r>
        <w:rPr>
          <w:noProof/>
        </w:rPr>
        <mc:AlternateContent>
          <mc:Choice Requires="wps">
            <w:drawing>
              <wp:anchor distT="0" distB="0" distL="114300" distR="114300" simplePos="0" relativeHeight="251658752" behindDoc="0" locked="0" layoutInCell="0" allowOverlap="1" wp14:anchorId="58D10A1F" wp14:editId="759AB438">
                <wp:simplePos x="0" y="0"/>
                <wp:positionH relativeFrom="column">
                  <wp:posOffset>182245</wp:posOffset>
                </wp:positionH>
                <wp:positionV relativeFrom="paragraph">
                  <wp:posOffset>1137285</wp:posOffset>
                </wp:positionV>
                <wp:extent cx="219075" cy="150495"/>
                <wp:effectExtent l="1270" t="33020" r="0" b="33655"/>
                <wp:wrapTopAndBottom/>
                <wp:docPr id="111" name="Ar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264700" flipH="1">
                          <a:off x="0" y="0"/>
                          <a:ext cx="219075" cy="1504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64196" id="Arc 143" o:spid="_x0000_s1026" style="position:absolute;margin-left:14.35pt;margin-top:89.55pt;width:17.25pt;height:11.85pt;rotation:3643037fd;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" o:allowincell="f" path="m,nfc11929,,21600,9670,21600,21600em,nsc11929,,21600,9670,21600,21600l,21600,,xe" filled="f">
                <v:path arrowok="t" o:extrusionok="f" o:connecttype="custom" o:connectlocs="0,0;219075,150495;0,150495" o:connectangles="0,0,0"/>
                <w10:wrap type="topAndBottom"/>
              </v:shape>
            </w:pict>
          </mc:Fallback>
        </mc:AlternateContent>
      </w:r>
      <w:r>
        <w:rPr>
          <w:noProof/>
        </w:rPr>
        <mc:AlternateContent>
          <mc:Choice Requires="wps">
            <w:drawing>
              <wp:anchor distT="0" distB="0" distL="114300" distR="114300" simplePos="0" relativeHeight="251659776" behindDoc="0" locked="0" layoutInCell="0" allowOverlap="1" wp14:anchorId="667E3FD2" wp14:editId="006139B0">
                <wp:simplePos x="0" y="0"/>
                <wp:positionH relativeFrom="column">
                  <wp:posOffset>1604010</wp:posOffset>
                </wp:positionH>
                <wp:positionV relativeFrom="paragraph">
                  <wp:posOffset>1126490</wp:posOffset>
                </wp:positionV>
                <wp:extent cx="219075" cy="150495"/>
                <wp:effectExtent l="0" t="31750" r="0" b="34925"/>
                <wp:wrapTopAndBottom/>
                <wp:docPr id="110" name="Ar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335300">
                          <a:off x="0" y="0"/>
                          <a:ext cx="219075" cy="1504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80141" id="Arc 144" o:spid="_x0000_s1026" style="position:absolute;margin-left:126.3pt;margin-top:88.7pt;width:17.25pt;height:11.85pt;rotation:3643037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" o:allowincell="f" path="m,nfc11929,,21600,9670,21600,21600em,nsc11929,,21600,9670,21600,21600l,21600,,xe" filled="f">
                <v:path arrowok="t" o:extrusionok="f" o:connecttype="custom" o:connectlocs="0,0;219075,150495;0,150495" o:connectangles="0,0,0"/>
                <w10:wrap type="topAndBottom"/>
              </v:shape>
            </w:pict>
          </mc:Fallback>
        </mc:AlternateContent>
      </w:r>
      <w:r>
        <w:rPr>
          <w:noProof/>
        </w:rPr>
        <mc:AlternateContent>
          <mc:Choice Requires="wps">
            <w:drawing>
              <wp:anchor distT="0" distB="0" distL="114300" distR="114300" simplePos="0" relativeHeight="251649536" behindDoc="0" locked="0" layoutInCell="0" allowOverlap="1" wp14:anchorId="14633F19" wp14:editId="20C00A17">
                <wp:simplePos x="0" y="0"/>
                <wp:positionH relativeFrom="column">
                  <wp:posOffset>3988435</wp:posOffset>
                </wp:positionH>
                <wp:positionV relativeFrom="paragraph">
                  <wp:posOffset>904875</wp:posOffset>
                </wp:positionV>
                <wp:extent cx="228600" cy="598170"/>
                <wp:effectExtent l="10795" t="6350" r="8255" b="5080"/>
                <wp:wrapTopAndBottom/>
                <wp:docPr id="109"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98170"/>
                        </a:xfrm>
                        <a:prstGeom prst="ellipse">
                          <a:avLst/>
                        </a:prstGeom>
                        <a:gradFill rotWithShape="0">
                          <a:gsLst>
                            <a:gs pos="0">
                              <a:srgbClr val="FFFFFF"/>
                            </a:gs>
                            <a:gs pos="50000">
                              <a:srgbClr val="FFFFFF">
                                <a:gamma/>
                                <a:shade val="46275"/>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3F3D0E" id="Oval 145" o:spid="_x0000_s1026" style="position:absolute;margin-left:314.05pt;margin-top:71.25pt;width:18pt;height:47.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" o:allowincell="f">
                <v:fill color2="#767676" angle="90" focus="50%" type="gradient"/>
                <w10:wrap type="topAndBottom"/>
              </v:oval>
            </w:pict>
          </mc:Fallback>
        </mc:AlternateContent>
      </w:r>
      <w:r>
        <w:rPr>
          <w:noProof/>
        </w:rPr>
        <mc:AlternateContent>
          <mc:Choice Requires="wps">
            <w:drawing>
              <wp:anchor distT="0" distB="0" distL="114300" distR="114300" simplePos="0" relativeHeight="251655680" behindDoc="0" locked="0" layoutInCell="0" allowOverlap="1" wp14:anchorId="3E785376" wp14:editId="361E5B4A">
                <wp:simplePos x="0" y="0"/>
                <wp:positionH relativeFrom="column">
                  <wp:posOffset>3155950</wp:posOffset>
                </wp:positionH>
                <wp:positionV relativeFrom="paragraph">
                  <wp:posOffset>915670</wp:posOffset>
                </wp:positionV>
                <wp:extent cx="1596390" cy="707390"/>
                <wp:effectExtent l="6985" t="7620" r="6350" b="8890"/>
                <wp:wrapTopAndBottom/>
                <wp:docPr id="108"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6390" cy="707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3973" id="Line 146"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5pt,72.1pt" to="374.2pt,1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" o:allowincell="f">
                <w10:wrap type="topAndBottom"/>
              </v:line>
            </w:pict>
          </mc:Fallback>
        </mc:AlternateContent>
      </w:r>
      <w:r>
        <w:rPr>
          <w:noProof/>
        </w:rPr>
        <mc:AlternateContent>
          <mc:Choice Requires="wps">
            <w:drawing>
              <wp:anchor distT="0" distB="0" distL="114300" distR="114300" simplePos="0" relativeHeight="251654656" behindDoc="0" locked="0" layoutInCell="0" allowOverlap="1" wp14:anchorId="2926A43E" wp14:editId="487BAEC0">
                <wp:simplePos x="0" y="0"/>
                <wp:positionH relativeFrom="column">
                  <wp:posOffset>3176270</wp:posOffset>
                </wp:positionH>
                <wp:positionV relativeFrom="paragraph">
                  <wp:posOffset>795655</wp:posOffset>
                </wp:positionV>
                <wp:extent cx="1596390" cy="707390"/>
                <wp:effectExtent l="8255" t="11430" r="5080" b="5080"/>
                <wp:wrapTopAndBottom/>
                <wp:docPr id="107"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6390" cy="707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AF654" id="Line 14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1pt,62.65pt" to="375.8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" o:allowincell="f">
                <w10:wrap type="topAndBottom"/>
              </v:line>
            </w:pict>
          </mc:Fallback>
        </mc:AlternateContent>
      </w:r>
      <w:r>
        <w:rPr>
          <w:noProof/>
        </w:rPr>
        <mc:AlternateContent>
          <mc:Choice Requires="wps">
            <w:drawing>
              <wp:anchor distT="0" distB="0" distL="114300" distR="114300" simplePos="0" relativeHeight="251653632" behindDoc="0" locked="0" layoutInCell="0" allowOverlap="1" wp14:anchorId="4A77B836" wp14:editId="6A78AFC1">
                <wp:simplePos x="0" y="0"/>
                <wp:positionH relativeFrom="column">
                  <wp:posOffset>129540</wp:posOffset>
                </wp:positionH>
                <wp:positionV relativeFrom="paragraph">
                  <wp:posOffset>798830</wp:posOffset>
                </wp:positionV>
                <wp:extent cx="3041650" cy="575945"/>
                <wp:effectExtent l="9525" t="5080" r="6350" b="9525"/>
                <wp:wrapTopAndBottom/>
                <wp:docPr id="106"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1650" cy="575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87D1F" id="Line 148"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9pt" to="249.7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" o:allowincell="f">
                <w10:wrap type="topAndBottom"/>
              </v:line>
            </w:pict>
          </mc:Fallback>
        </mc:AlternateContent>
      </w:r>
      <w:r>
        <w:rPr>
          <w:noProof/>
        </w:rPr>
        <mc:AlternateContent>
          <mc:Choice Requires="wps">
            <w:drawing>
              <wp:anchor distT="0" distB="0" distL="114300" distR="114300" simplePos="0" relativeHeight="251648512" behindDoc="0" locked="0" layoutInCell="0" allowOverlap="1" wp14:anchorId="6DE2D9B7" wp14:editId="6A85FBE3">
                <wp:simplePos x="0" y="0"/>
                <wp:positionH relativeFrom="column">
                  <wp:posOffset>885825</wp:posOffset>
                </wp:positionH>
                <wp:positionV relativeFrom="paragraph">
                  <wp:posOffset>589280</wp:posOffset>
                </wp:positionV>
                <wp:extent cx="228600" cy="1229995"/>
                <wp:effectExtent l="13335" t="5080" r="5715" b="12700"/>
                <wp:wrapTopAndBottom/>
                <wp:docPr id="105" name="Oval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229995"/>
                        </a:xfrm>
                        <a:prstGeom prst="ellipse">
                          <a:avLst/>
                        </a:prstGeom>
                        <a:gradFill rotWithShape="0">
                          <a:gsLst>
                            <a:gs pos="0">
                              <a:srgbClr val="FFFFFF"/>
                            </a:gs>
                            <a:gs pos="50000">
                              <a:srgbClr val="FFFFFF">
                                <a:gamma/>
                                <a:shade val="46275"/>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963118" id="Oval 149" o:spid="_x0000_s1026" style="position:absolute;margin-left:69.75pt;margin-top:46.4pt;width:18pt;height:96.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" o:allowincell="f">
                <v:fill color2="#767676" angle="90" focus="50%" type="gradient"/>
                <w10:wrap type="topAndBottom"/>
              </v:oval>
            </w:pict>
          </mc:Fallback>
        </mc:AlternateContent>
      </w:r>
      <w:r>
        <w:rPr>
          <w:noProof/>
        </w:rPr>
        <mc:AlternateContent>
          <mc:Choice Requires="wps">
            <w:drawing>
              <wp:anchor distT="0" distB="0" distL="114300" distR="114300" simplePos="0" relativeHeight="251652608" behindDoc="0" locked="0" layoutInCell="0" allowOverlap="1" wp14:anchorId="32C7231D" wp14:editId="06E1E8D7">
                <wp:simplePos x="0" y="0"/>
                <wp:positionH relativeFrom="column">
                  <wp:posOffset>139065</wp:posOffset>
                </wp:positionH>
                <wp:positionV relativeFrom="paragraph">
                  <wp:posOffset>1045845</wp:posOffset>
                </wp:positionV>
                <wp:extent cx="3041650" cy="575945"/>
                <wp:effectExtent l="9525" t="13970" r="6350" b="10160"/>
                <wp:wrapTopAndBottom/>
                <wp:docPr id="104"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0" cy="575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AA01B" id="Line 15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82.35pt" to="250.45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" o:allowincell="f">
                <w10:wrap type="topAndBottom"/>
              </v:line>
            </w:pict>
          </mc:Fallback>
        </mc:AlternateContent>
      </w:r>
      <w:r>
        <w:rPr>
          <w:noProof/>
        </w:rPr>
        <mc:AlternateContent>
          <mc:Choice Requires="wps">
            <w:drawing>
              <wp:anchor distT="0" distB="0" distL="114300" distR="114300" simplePos="0" relativeHeight="251651584" behindDoc="0" locked="0" layoutInCell="0" allowOverlap="1" wp14:anchorId="1C9ADD17" wp14:editId="03E72976">
                <wp:simplePos x="0" y="0"/>
                <wp:positionH relativeFrom="column">
                  <wp:posOffset>3176270</wp:posOffset>
                </wp:positionH>
                <wp:positionV relativeFrom="paragraph">
                  <wp:posOffset>795655</wp:posOffset>
                </wp:positionV>
                <wp:extent cx="0" cy="848995"/>
                <wp:effectExtent l="55880" t="11430" r="58420" b="15875"/>
                <wp:wrapTopAndBottom/>
                <wp:docPr id="103"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8995"/>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42B37" id="Line 15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1pt,62.65pt" to="250.1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" o:allowincell="f">
                <v:stroke endarrow="classic" endarrowlength="long"/>
                <w10:wrap type="topAndBottom"/>
              </v:line>
            </w:pict>
          </mc:Fallback>
        </mc:AlternateContent>
      </w:r>
      <w:r>
        <w:rPr>
          <w:noProof/>
        </w:rPr>
        <mc:AlternateContent>
          <mc:Choice Requires="wps">
            <w:drawing>
              <wp:anchor distT="0" distB="0" distL="114300" distR="114300" simplePos="0" relativeHeight="251650560" behindDoc="0" locked="0" layoutInCell="0" allowOverlap="1" wp14:anchorId="7C206EC1" wp14:editId="4B10665F">
                <wp:simplePos x="0" y="0"/>
                <wp:positionH relativeFrom="column">
                  <wp:posOffset>634365</wp:posOffset>
                </wp:positionH>
                <wp:positionV relativeFrom="paragraph">
                  <wp:posOffset>1209675</wp:posOffset>
                </wp:positionV>
                <wp:extent cx="4076700" cy="0"/>
                <wp:effectExtent l="9525" t="6350" r="9525" b="12700"/>
                <wp:wrapTopAndBottom/>
                <wp:docPr id="102"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326CF" id="Line 15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95.25pt" to="370.9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" o:allowincell="f">
                <w10:wrap type="topAndBottom"/>
              </v:line>
            </w:pict>
          </mc:Fallback>
        </mc:AlternateContent>
      </w:r>
      <w:r w:rsidR="007D6BF4" w:rsidRPr="00ED6110">
        <w:rPr>
          <w:rFonts w:ascii="Bookman Old Style" w:hAnsi="Bookman Old Style" w:cs="Bookman Old Style"/>
        </w:rPr>
        <w:t>Действие трубы</w:t>
      </w:r>
      <w:r w:rsidR="001D1118" w:rsidRPr="00ED6110">
        <w:rPr>
          <w:rFonts w:ascii="Bookman Old Style" w:hAnsi="Bookman Old Style" w:cs="Bookman Old Style"/>
        </w:rPr>
        <w:t>,</w:t>
      </w:r>
      <w:r w:rsidR="007D6BF4" w:rsidRPr="00ED6110">
        <w:rPr>
          <w:rFonts w:ascii="Bookman Old Style" w:hAnsi="Bookman Old Style" w:cs="Bookman Old Style"/>
        </w:rPr>
        <w:t xml:space="preserve"> так же как и лупы, сводится к увеличению угла зрения. При помощи трубы обычно рассматривают предметы, находящиеся на расстояниях</w:t>
      </w:r>
      <w:r w:rsidR="001D1118" w:rsidRPr="00ED6110">
        <w:rPr>
          <w:rFonts w:ascii="Bookman Old Style" w:hAnsi="Bookman Old Style" w:cs="Bookman Old Style"/>
        </w:rPr>
        <w:t>,</w:t>
      </w:r>
      <w:r w:rsidR="007D6BF4" w:rsidRPr="00ED6110">
        <w:rPr>
          <w:rFonts w:ascii="Bookman Old Style" w:hAnsi="Bookman Old Style" w:cs="Bookman Old Style"/>
        </w:rPr>
        <w:t xml:space="preserve"> во много раз превышающих её длину. Поэтому угол зрения</w:t>
      </w:r>
      <w:r w:rsidR="001D1118" w:rsidRPr="00ED6110">
        <w:rPr>
          <w:rFonts w:ascii="Bookman Old Style" w:hAnsi="Bookman Old Style" w:cs="Bookman Old Style"/>
        </w:rPr>
        <w:t>,</w:t>
      </w:r>
      <w:r w:rsidR="007D6BF4" w:rsidRPr="00ED6110">
        <w:rPr>
          <w:rFonts w:ascii="Bookman Old Style" w:hAnsi="Bookman Old Style" w:cs="Bookman Old Style"/>
        </w:rPr>
        <w:t xml:space="preserve"> под которым предмет виден без трубы, можно принять угол  2β , образованный лучами, идущими от краев предмета через оптический центр объектива.</w:t>
      </w:r>
    </w:p>
    <w:p w14:paraId="65A2A4D2" w14:textId="77777777" w:rsidR="007D6BF4" w:rsidRPr="00ED6110" w:rsidRDefault="007D6BF4"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 xml:space="preserve">Изображение видно под углом 2γ и лежит почти в самом фокусе </w:t>
      </w:r>
      <w:r w:rsidRPr="00ED6110">
        <w:rPr>
          <w:rFonts w:ascii="Bookman Old Style" w:hAnsi="Bookman Old Style" w:cs="Bookman Old Style"/>
          <w:sz w:val="24"/>
          <w:szCs w:val="24"/>
          <w:lang w:val="en-US"/>
        </w:rPr>
        <w:t>F</w:t>
      </w:r>
      <w:r w:rsidRPr="00ED6110">
        <w:rPr>
          <w:rFonts w:ascii="Bookman Old Style" w:hAnsi="Bookman Old Style" w:cs="Bookman Old Style"/>
          <w:sz w:val="24"/>
          <w:szCs w:val="24"/>
        </w:rPr>
        <w:t xml:space="preserve"> объектива и в фокусе  </w:t>
      </w:r>
      <w:r w:rsidRPr="00ED6110">
        <w:rPr>
          <w:rFonts w:ascii="Bookman Old Style" w:hAnsi="Bookman Old Style" w:cs="Bookman Old Style"/>
          <w:sz w:val="24"/>
          <w:szCs w:val="24"/>
          <w:lang w:val="en-US"/>
        </w:rPr>
        <w:t>F</w:t>
      </w:r>
      <w:r w:rsidRPr="00ED6110">
        <w:rPr>
          <w:rFonts w:ascii="Bookman Old Style" w:hAnsi="Bookman Old Style" w:cs="Bookman Old Style"/>
          <w:sz w:val="24"/>
          <w:szCs w:val="24"/>
          <w:vertAlign w:val="subscript"/>
        </w:rPr>
        <w:t>1</w:t>
      </w:r>
      <w:r w:rsidRPr="00ED6110">
        <w:rPr>
          <w:rFonts w:ascii="Bookman Old Style" w:hAnsi="Bookman Old Style" w:cs="Bookman Old Style"/>
          <w:sz w:val="24"/>
          <w:szCs w:val="24"/>
        </w:rPr>
        <w:t xml:space="preserve"> окуляра.</w:t>
      </w:r>
    </w:p>
    <w:p w14:paraId="2B99ECCB" w14:textId="77777777" w:rsidR="007D6BF4" w:rsidRPr="00ED6110" w:rsidRDefault="007D6BF4"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 xml:space="preserve">Рассматривая два прямоугольных треугольника с общим катетом </w:t>
      </w:r>
      <w:r w:rsidRPr="00ED6110">
        <w:rPr>
          <w:rFonts w:ascii="Bookman Old Style" w:hAnsi="Bookman Old Style" w:cs="Bookman Old Style"/>
          <w:sz w:val="24"/>
          <w:szCs w:val="24"/>
          <w:lang w:val="en-US"/>
        </w:rPr>
        <w:t>Z</w:t>
      </w:r>
      <w:r w:rsidRPr="00ED6110">
        <w:rPr>
          <w:rFonts w:ascii="Bookman Old Style" w:hAnsi="Bookman Old Style" w:cs="Bookman Old Style"/>
          <w:sz w:val="24"/>
          <w:szCs w:val="24"/>
        </w:rPr>
        <w:t>' , можем написать:</w:t>
      </w:r>
    </w:p>
    <w:p w14:paraId="4B1DEF87" w14:textId="77777777" w:rsidR="007D6BF4" w:rsidRPr="00ED6110" w:rsidRDefault="007D6BF4" w:rsidP="001D1118">
      <w:pPr>
        <w:autoSpaceDE w:val="0"/>
        <w:autoSpaceDN w:val="0"/>
        <w:adjustRightInd w:val="0"/>
        <w:ind w:left="1276" w:hanging="425"/>
        <w:rPr>
          <w:rFonts w:ascii="Bookman Old Style" w:hAnsi="Bookman Old Style" w:cs="Bookman Old Style"/>
          <w:sz w:val="24"/>
          <w:szCs w:val="24"/>
        </w:rPr>
      </w:pPr>
      <w:r w:rsidRPr="00ED6110">
        <w:rPr>
          <w:rFonts w:ascii="Bookman Old Style" w:hAnsi="Bookman Old Style" w:cs="Bookman Old Style"/>
          <w:position w:val="-30"/>
          <w:sz w:val="24"/>
          <w:szCs w:val="24"/>
        </w:rPr>
        <w:object w:dxaOrig="1939" w:dyaOrig="720" w14:anchorId="0345D32F">
          <v:shape id="_x0000_i1030" type="#_x0000_t75" style="width:96.75pt;height:36pt" o:ole="" fillcolor="window">
            <v:imagedata r:id="rId16" o:title=""/>
          </v:shape>
          <o:OLEObject Type="Embed" ProgID="Equation.3" ShapeID="_x0000_i1030" DrawAspect="Content" ObjectID="_1819103709" r:id="rId17"/>
        </w:object>
      </w:r>
      <w:r w:rsidRPr="00ED6110">
        <w:rPr>
          <w:rFonts w:ascii="Bookman Old Style" w:hAnsi="Bookman Old Style" w:cs="Bookman Old Style"/>
          <w:sz w:val="24"/>
          <w:szCs w:val="24"/>
        </w:rPr>
        <w:t>,</w:t>
      </w:r>
    </w:p>
    <w:p w14:paraId="567AE855" w14:textId="77777777" w:rsidR="007D6BF4" w:rsidRPr="00ED6110" w:rsidRDefault="007D6BF4" w:rsidP="001D1118">
      <w:pPr>
        <w:autoSpaceDE w:val="0"/>
        <w:autoSpaceDN w:val="0"/>
        <w:adjustRightInd w:val="0"/>
        <w:ind w:left="1276" w:hanging="425"/>
        <w:rPr>
          <w:rFonts w:ascii="Bookman Old Style" w:hAnsi="Bookman Old Style" w:cs="Bookman Old Style"/>
          <w:sz w:val="24"/>
          <w:szCs w:val="24"/>
        </w:rPr>
      </w:pPr>
      <w:r w:rsidRPr="00ED6110">
        <w:rPr>
          <w:rFonts w:ascii="Bookman Old Style" w:hAnsi="Bookman Old Style" w:cs="Bookman Old Style"/>
          <w:sz w:val="24"/>
          <w:szCs w:val="24"/>
        </w:rPr>
        <w:t xml:space="preserve">где  2γ - </w:t>
      </w:r>
      <w:r w:rsidR="001D1118" w:rsidRPr="00ED6110">
        <w:rPr>
          <w:rFonts w:ascii="Bookman Old Style" w:hAnsi="Bookman Old Style" w:cs="Bookman Old Style"/>
          <w:sz w:val="24"/>
          <w:szCs w:val="24"/>
        </w:rPr>
        <w:t>угол,</w:t>
      </w:r>
      <w:r w:rsidRPr="00ED6110">
        <w:rPr>
          <w:rFonts w:ascii="Bookman Old Style" w:hAnsi="Bookman Old Style" w:cs="Bookman Old Style"/>
          <w:sz w:val="24"/>
          <w:szCs w:val="24"/>
        </w:rPr>
        <w:t xml:space="preserve"> под которым видно изображение предмета;</w:t>
      </w:r>
    </w:p>
    <w:p w14:paraId="442FD9FF" w14:textId="77777777" w:rsidR="007D6BF4" w:rsidRPr="00ED6110" w:rsidRDefault="007D6BF4" w:rsidP="001D1118">
      <w:pPr>
        <w:autoSpaceDE w:val="0"/>
        <w:autoSpaceDN w:val="0"/>
        <w:adjustRightInd w:val="0"/>
        <w:ind w:left="1276"/>
        <w:rPr>
          <w:rFonts w:ascii="Bookman Old Style" w:hAnsi="Bookman Old Style" w:cs="Bookman Old Style"/>
          <w:sz w:val="24"/>
          <w:szCs w:val="24"/>
        </w:rPr>
      </w:pPr>
      <w:r w:rsidRPr="00ED6110">
        <w:rPr>
          <w:rFonts w:ascii="Bookman Old Style" w:hAnsi="Bookman Old Style" w:cs="Bookman Old Style"/>
          <w:sz w:val="24"/>
          <w:szCs w:val="24"/>
        </w:rPr>
        <w:t>2β - угол зрения, под которым виден предмет невооруженным глазом;</w:t>
      </w:r>
    </w:p>
    <w:p w14:paraId="7ACAF2A9" w14:textId="77777777" w:rsidR="007D6BF4" w:rsidRPr="00ED6110" w:rsidRDefault="007D6BF4" w:rsidP="001D1118">
      <w:pPr>
        <w:autoSpaceDE w:val="0"/>
        <w:autoSpaceDN w:val="0"/>
        <w:adjustRightInd w:val="0"/>
        <w:ind w:left="1276"/>
        <w:rPr>
          <w:rFonts w:ascii="Bookman Old Style" w:hAnsi="Bookman Old Style" w:cs="Bookman Old Style"/>
          <w:sz w:val="24"/>
          <w:szCs w:val="24"/>
        </w:rPr>
      </w:pPr>
      <w:r w:rsidRPr="00ED6110">
        <w:rPr>
          <w:rFonts w:ascii="Bookman Old Style" w:hAnsi="Bookman Old Style" w:cs="Bookman Old Style"/>
          <w:sz w:val="24"/>
          <w:szCs w:val="24"/>
          <w:lang w:val="en-US"/>
        </w:rPr>
        <w:t>F</w:t>
      </w:r>
      <w:r w:rsidRPr="00ED6110">
        <w:rPr>
          <w:rFonts w:ascii="Bookman Old Style" w:hAnsi="Bookman Old Style" w:cs="Bookman Old Style"/>
          <w:sz w:val="24"/>
          <w:szCs w:val="24"/>
        </w:rPr>
        <w:t xml:space="preserve"> - </w:t>
      </w:r>
      <w:r w:rsidR="001D1118" w:rsidRPr="00ED6110">
        <w:rPr>
          <w:rFonts w:ascii="Bookman Old Style" w:hAnsi="Bookman Old Style" w:cs="Bookman Old Style"/>
          <w:sz w:val="24"/>
          <w:szCs w:val="24"/>
        </w:rPr>
        <w:t>Фокус</w:t>
      </w:r>
      <w:r w:rsidRPr="00ED6110">
        <w:rPr>
          <w:rFonts w:ascii="Bookman Old Style" w:hAnsi="Bookman Old Style" w:cs="Bookman Old Style"/>
          <w:sz w:val="24"/>
          <w:szCs w:val="24"/>
        </w:rPr>
        <w:t xml:space="preserve"> объектива;</w:t>
      </w:r>
    </w:p>
    <w:p w14:paraId="56CC343B" w14:textId="77777777" w:rsidR="007D6BF4" w:rsidRPr="00ED6110" w:rsidRDefault="007D6BF4" w:rsidP="001D1118">
      <w:pPr>
        <w:autoSpaceDE w:val="0"/>
        <w:autoSpaceDN w:val="0"/>
        <w:adjustRightInd w:val="0"/>
        <w:ind w:left="1276"/>
        <w:rPr>
          <w:rFonts w:ascii="Bookman Old Style" w:hAnsi="Bookman Old Style" w:cs="Bookman Old Style"/>
          <w:sz w:val="24"/>
          <w:szCs w:val="24"/>
        </w:rPr>
      </w:pPr>
      <w:r w:rsidRPr="00ED6110">
        <w:rPr>
          <w:rFonts w:ascii="Bookman Old Style" w:hAnsi="Bookman Old Style" w:cs="Bookman Old Style"/>
          <w:sz w:val="24"/>
          <w:szCs w:val="24"/>
          <w:lang w:val="en-US"/>
        </w:rPr>
        <w:t>F</w:t>
      </w:r>
      <w:r w:rsidRPr="00ED6110">
        <w:rPr>
          <w:rFonts w:ascii="Bookman Old Style" w:hAnsi="Bookman Old Style" w:cs="Bookman Old Style"/>
          <w:sz w:val="24"/>
          <w:szCs w:val="24"/>
          <w:vertAlign w:val="subscript"/>
        </w:rPr>
        <w:t>1</w:t>
      </w:r>
      <w:r w:rsidRPr="00ED6110">
        <w:rPr>
          <w:rFonts w:ascii="Bookman Old Style" w:hAnsi="Bookman Old Style" w:cs="Bookman Old Style"/>
          <w:sz w:val="24"/>
          <w:szCs w:val="24"/>
        </w:rPr>
        <w:t xml:space="preserve"> - фокус окуляра;</w:t>
      </w:r>
    </w:p>
    <w:p w14:paraId="72FC9891" w14:textId="77777777" w:rsidR="007D6BF4" w:rsidRPr="00ED6110" w:rsidRDefault="007D6BF4" w:rsidP="001D1118">
      <w:pPr>
        <w:autoSpaceDE w:val="0"/>
        <w:autoSpaceDN w:val="0"/>
        <w:adjustRightInd w:val="0"/>
        <w:ind w:left="1276"/>
        <w:rPr>
          <w:rFonts w:ascii="Bookman Old Style" w:hAnsi="Bookman Old Style" w:cs="Bookman Old Style"/>
          <w:sz w:val="24"/>
          <w:szCs w:val="24"/>
        </w:rPr>
      </w:pPr>
      <w:r w:rsidRPr="00ED6110">
        <w:rPr>
          <w:rFonts w:ascii="Bookman Old Style" w:hAnsi="Bookman Old Style" w:cs="Bookman Old Style"/>
          <w:sz w:val="24"/>
          <w:szCs w:val="24"/>
          <w:lang w:val="en-US"/>
        </w:rPr>
        <w:t>Z</w:t>
      </w:r>
      <w:r w:rsidRPr="00ED6110">
        <w:rPr>
          <w:rFonts w:ascii="Bookman Old Style" w:hAnsi="Bookman Old Style" w:cs="Bookman Old Style"/>
          <w:sz w:val="24"/>
          <w:szCs w:val="24"/>
        </w:rPr>
        <w:t>' - половина длины рассматриваемого предмета.</w:t>
      </w:r>
    </w:p>
    <w:p w14:paraId="5F75EA69" w14:textId="77777777" w:rsidR="007D6BF4" w:rsidRPr="00ED6110" w:rsidRDefault="007D6BF4" w:rsidP="001D1118">
      <w:pPr>
        <w:autoSpaceDE w:val="0"/>
        <w:autoSpaceDN w:val="0"/>
        <w:adjustRightInd w:val="0"/>
        <w:ind w:right="-2" w:firstLine="567"/>
        <w:rPr>
          <w:rFonts w:ascii="Bookman Old Style" w:hAnsi="Bookman Old Style" w:cs="Bookman Old Style"/>
          <w:sz w:val="24"/>
          <w:szCs w:val="24"/>
        </w:rPr>
      </w:pPr>
      <w:r w:rsidRPr="00ED6110">
        <w:rPr>
          <w:rFonts w:ascii="Bookman Old Style" w:hAnsi="Bookman Old Style" w:cs="Bookman Old Style"/>
          <w:sz w:val="24"/>
          <w:szCs w:val="24"/>
        </w:rPr>
        <w:t xml:space="preserve">Углы β и γ </w:t>
      </w:r>
      <w:r w:rsidR="001D1118" w:rsidRPr="00ED6110">
        <w:rPr>
          <w:rFonts w:ascii="Bookman Old Style" w:hAnsi="Bookman Old Style" w:cs="Bookman Old Style"/>
          <w:sz w:val="24"/>
          <w:szCs w:val="24"/>
        </w:rPr>
        <w:t>- н</w:t>
      </w:r>
      <w:r w:rsidRPr="00ED6110">
        <w:rPr>
          <w:rFonts w:ascii="Bookman Old Style" w:hAnsi="Bookman Old Style" w:cs="Bookman Old Style"/>
          <w:sz w:val="24"/>
          <w:szCs w:val="24"/>
        </w:rPr>
        <w:t xml:space="preserve">е велики, поэтому можно с достаточным приближением заменить </w:t>
      </w:r>
      <w:r w:rsidRPr="00ED6110">
        <w:rPr>
          <w:rFonts w:ascii="Bookman Old Style" w:hAnsi="Bookman Old Style" w:cs="Bookman Old Style"/>
          <w:sz w:val="24"/>
          <w:szCs w:val="24"/>
          <w:lang w:val="en-US"/>
        </w:rPr>
        <w:t>tgβ</w:t>
      </w:r>
      <w:r w:rsidRPr="00ED6110">
        <w:rPr>
          <w:rFonts w:ascii="Bookman Old Style" w:hAnsi="Bookman Old Style" w:cs="Bookman Old Style"/>
          <w:sz w:val="24"/>
          <w:szCs w:val="24"/>
        </w:rPr>
        <w:t xml:space="preserve"> и </w:t>
      </w:r>
      <w:r w:rsidRPr="00ED6110">
        <w:rPr>
          <w:rFonts w:ascii="Bookman Old Style" w:hAnsi="Bookman Old Style" w:cs="Bookman Old Style"/>
          <w:sz w:val="24"/>
          <w:szCs w:val="24"/>
          <w:lang w:val="en-US"/>
        </w:rPr>
        <w:t>tgγ</w:t>
      </w:r>
      <w:r w:rsidRPr="00ED6110">
        <w:rPr>
          <w:rFonts w:ascii="Bookman Old Style" w:hAnsi="Bookman Old Style" w:cs="Bookman Old Style"/>
          <w:sz w:val="24"/>
          <w:szCs w:val="24"/>
        </w:rPr>
        <w:t xml:space="preserve"> углами и тогда увеличение трубы =</w:t>
      </w:r>
      <w:r w:rsidRPr="00ED6110">
        <w:rPr>
          <w:rFonts w:ascii="Bookman Old Style" w:hAnsi="Bookman Old Style" w:cs="Bookman Old Style"/>
          <w:sz w:val="24"/>
          <w:szCs w:val="24"/>
        </w:rPr>
        <w:fldChar w:fldCharType="begin"/>
      </w:r>
      <w:r w:rsidRPr="00ED6110">
        <w:rPr>
          <w:rFonts w:ascii="Bookman Old Style" w:hAnsi="Bookman Old Style" w:cs="Bookman Old Style"/>
          <w:sz w:val="24"/>
          <w:szCs w:val="24"/>
        </w:rPr>
        <w:instrText xml:space="preserve"> EQ </w:instrText>
      </w:r>
      <w:r w:rsidRPr="00ED6110">
        <w:rPr>
          <w:rFonts w:ascii="Bookman Old Style" w:hAnsi="Bookman Old Style" w:cs="Bookman Old Style"/>
          <w:sz w:val="24"/>
          <w:szCs w:val="24"/>
        </w:rPr>
        <w:fldChar w:fldCharType="end"/>
      </w:r>
      <w:r w:rsidRPr="00ED6110">
        <w:rPr>
          <w:rFonts w:ascii="Bookman Old Style" w:hAnsi="Bookman Old Style" w:cs="Bookman Old Style"/>
          <w:position w:val="-12"/>
          <w:sz w:val="24"/>
          <w:szCs w:val="24"/>
        </w:rPr>
        <w:object w:dxaOrig="200" w:dyaOrig="380" w14:anchorId="28C3694C">
          <v:shape id="_x0000_i1031" type="#_x0000_t75" style="width:9.75pt;height:18.75pt" o:ole="" fillcolor="window">
            <v:imagedata r:id="rId18" o:title=""/>
          </v:shape>
          <o:OLEObject Type="Embed" ProgID="Equation.3" ShapeID="_x0000_i1031" DrawAspect="Content" ObjectID="_1819103710" r:id="rId19"/>
        </w:object>
      </w:r>
      <w:r w:rsidRPr="00ED6110">
        <w:rPr>
          <w:rFonts w:ascii="Bookman Old Style" w:hAnsi="Bookman Old Style" w:cs="Bookman Old Style"/>
          <w:position w:val="-34"/>
          <w:sz w:val="24"/>
          <w:szCs w:val="24"/>
        </w:rPr>
        <w:object w:dxaOrig="1560" w:dyaOrig="780" w14:anchorId="6BAB5D6E">
          <v:shape id="_x0000_i1032" type="#_x0000_t75" style="width:78pt;height:39pt" o:ole="" fillcolor="window">
            <v:imagedata r:id="rId20" o:title=""/>
          </v:shape>
          <o:OLEObject Type="Embed" ProgID="Equation.3" ShapeID="_x0000_i1032" DrawAspect="Content" ObjectID="_1819103711" r:id="rId21"/>
        </w:object>
      </w:r>
      <w:r w:rsidR="001D1118" w:rsidRPr="00ED6110">
        <w:rPr>
          <w:rFonts w:ascii="Bookman Old Style" w:hAnsi="Bookman Old Style" w:cs="Bookman Old Style"/>
          <w:sz w:val="24"/>
          <w:szCs w:val="24"/>
        </w:rPr>
        <w:t xml:space="preserve">, </w:t>
      </w:r>
    </w:p>
    <w:p w14:paraId="49AEA22C" w14:textId="77777777" w:rsidR="007D6BF4" w:rsidRPr="00ED6110" w:rsidRDefault="007D6BF4" w:rsidP="001D1118">
      <w:pPr>
        <w:autoSpaceDE w:val="0"/>
        <w:autoSpaceDN w:val="0"/>
        <w:adjustRightInd w:val="0"/>
        <w:ind w:left="4111" w:hanging="425"/>
        <w:rPr>
          <w:rFonts w:ascii="Bookman Old Style" w:hAnsi="Bookman Old Style" w:cs="Bookman Old Style"/>
          <w:sz w:val="24"/>
          <w:szCs w:val="24"/>
        </w:rPr>
      </w:pPr>
      <w:r w:rsidRPr="00ED6110">
        <w:rPr>
          <w:rFonts w:ascii="Bookman Old Style" w:hAnsi="Bookman Old Style" w:cs="Bookman Old Style"/>
          <w:sz w:val="24"/>
          <w:szCs w:val="24"/>
        </w:rPr>
        <w:t xml:space="preserve">где  2γ - </w:t>
      </w:r>
      <w:r w:rsidR="001D1118" w:rsidRPr="00ED6110">
        <w:rPr>
          <w:rFonts w:ascii="Bookman Old Style" w:hAnsi="Bookman Old Style" w:cs="Bookman Old Style"/>
          <w:sz w:val="24"/>
          <w:szCs w:val="24"/>
        </w:rPr>
        <w:t>угол,</w:t>
      </w:r>
      <w:r w:rsidRPr="00ED6110">
        <w:rPr>
          <w:rFonts w:ascii="Bookman Old Style" w:hAnsi="Bookman Old Style" w:cs="Bookman Old Style"/>
          <w:sz w:val="24"/>
          <w:szCs w:val="24"/>
        </w:rPr>
        <w:t xml:space="preserve"> под которым видно изображение предмета;</w:t>
      </w:r>
    </w:p>
    <w:p w14:paraId="4B905EA1" w14:textId="77777777" w:rsidR="007D6BF4" w:rsidRPr="00ED6110" w:rsidRDefault="007D6BF4" w:rsidP="001D1118">
      <w:pPr>
        <w:pStyle w:val="31"/>
        <w:spacing w:line="240" w:lineRule="auto"/>
        <w:jc w:val="both"/>
        <w:rPr>
          <w:rFonts w:ascii="Bookman Old Style" w:hAnsi="Bookman Old Style" w:cs="Bookman Old Style"/>
        </w:rPr>
      </w:pPr>
      <w:r w:rsidRPr="00ED6110">
        <w:rPr>
          <w:rFonts w:ascii="Bookman Old Style" w:hAnsi="Bookman Old Style" w:cs="Bookman Old Style"/>
        </w:rPr>
        <w:t>2β - угол зрения, под которым виден предмет невооруженным глазом;</w:t>
      </w:r>
    </w:p>
    <w:p w14:paraId="7C8B2EDC" w14:textId="77777777" w:rsidR="007D6BF4" w:rsidRPr="00ED6110" w:rsidRDefault="007D6BF4" w:rsidP="001D1118">
      <w:pPr>
        <w:autoSpaceDE w:val="0"/>
        <w:autoSpaceDN w:val="0"/>
        <w:adjustRightInd w:val="0"/>
        <w:ind w:left="4111"/>
        <w:rPr>
          <w:rFonts w:ascii="Bookman Old Style" w:hAnsi="Bookman Old Style" w:cs="Bookman Old Style"/>
          <w:sz w:val="24"/>
          <w:szCs w:val="24"/>
        </w:rPr>
      </w:pPr>
      <w:r w:rsidRPr="00ED6110">
        <w:rPr>
          <w:rFonts w:ascii="Bookman Old Style" w:hAnsi="Bookman Old Style" w:cs="Bookman Old Style"/>
          <w:sz w:val="24"/>
          <w:szCs w:val="24"/>
          <w:lang w:val="en-US"/>
        </w:rPr>
        <w:t>F</w:t>
      </w:r>
      <w:r w:rsidRPr="00ED6110">
        <w:rPr>
          <w:rFonts w:ascii="Bookman Old Style" w:hAnsi="Bookman Old Style" w:cs="Bookman Old Style"/>
          <w:sz w:val="24"/>
          <w:szCs w:val="24"/>
        </w:rPr>
        <w:t xml:space="preserve"> - </w:t>
      </w:r>
      <w:r w:rsidR="001D1118" w:rsidRPr="00ED6110">
        <w:rPr>
          <w:rFonts w:ascii="Bookman Old Style" w:hAnsi="Bookman Old Style" w:cs="Bookman Old Style"/>
          <w:sz w:val="24"/>
          <w:szCs w:val="24"/>
        </w:rPr>
        <w:t>Фокус</w:t>
      </w:r>
      <w:r w:rsidRPr="00ED6110">
        <w:rPr>
          <w:rFonts w:ascii="Bookman Old Style" w:hAnsi="Bookman Old Style" w:cs="Bookman Old Style"/>
          <w:sz w:val="24"/>
          <w:szCs w:val="24"/>
        </w:rPr>
        <w:t xml:space="preserve"> объектива;</w:t>
      </w:r>
    </w:p>
    <w:p w14:paraId="0291AF1A" w14:textId="77777777" w:rsidR="007D6BF4" w:rsidRPr="00ED6110" w:rsidRDefault="007D6BF4" w:rsidP="001D1118">
      <w:pPr>
        <w:autoSpaceDE w:val="0"/>
        <w:autoSpaceDN w:val="0"/>
        <w:adjustRightInd w:val="0"/>
        <w:ind w:left="4111"/>
        <w:rPr>
          <w:rFonts w:ascii="Bookman Old Style" w:hAnsi="Bookman Old Style" w:cs="Bookman Old Style"/>
          <w:sz w:val="24"/>
          <w:szCs w:val="24"/>
        </w:rPr>
      </w:pPr>
      <w:r w:rsidRPr="00ED6110">
        <w:rPr>
          <w:rFonts w:ascii="Bookman Old Style" w:hAnsi="Bookman Old Style" w:cs="Bookman Old Style"/>
          <w:sz w:val="24"/>
          <w:szCs w:val="24"/>
          <w:lang w:val="en-US"/>
        </w:rPr>
        <w:t>F</w:t>
      </w:r>
      <w:r w:rsidRPr="00ED6110">
        <w:rPr>
          <w:rFonts w:ascii="Bookman Old Style" w:hAnsi="Bookman Old Style" w:cs="Bookman Old Style"/>
          <w:sz w:val="24"/>
          <w:szCs w:val="24"/>
          <w:vertAlign w:val="subscript"/>
        </w:rPr>
        <w:t>1</w:t>
      </w:r>
      <w:r w:rsidRPr="00ED6110">
        <w:rPr>
          <w:rFonts w:ascii="Bookman Old Style" w:hAnsi="Bookman Old Style" w:cs="Bookman Old Style"/>
          <w:sz w:val="24"/>
          <w:szCs w:val="24"/>
        </w:rPr>
        <w:t xml:space="preserve"> - фокус окуляра.</w:t>
      </w:r>
    </w:p>
    <w:p w14:paraId="29F7319E" w14:textId="77777777" w:rsidR="007D6BF4" w:rsidRPr="00ED6110" w:rsidRDefault="007D6BF4"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lastRenderedPageBreak/>
        <w:t>Угловое увеличение трубы определяется отношением фокусного расстояния объектива к фокусному расстоянию окуляра</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Чтобы получить большое увеличение , надо брать длиннофокусный объектив и короткофокусный окуляр.   </w:t>
      </w:r>
    </w:p>
    <w:p w14:paraId="0B374495" w14:textId="77777777" w:rsidR="007D6BF4" w:rsidRPr="00ED6110" w:rsidRDefault="007D6BF4" w:rsidP="001D1118">
      <w:pPr>
        <w:autoSpaceDE w:val="0"/>
        <w:autoSpaceDN w:val="0"/>
        <w:adjustRightInd w:val="0"/>
        <w:rPr>
          <w:rFonts w:ascii="Bookman Old Style" w:hAnsi="Bookman Old Style" w:cs="Bookman Old Style"/>
          <w:sz w:val="24"/>
          <w:szCs w:val="24"/>
        </w:rPr>
      </w:pPr>
    </w:p>
    <w:p w14:paraId="624ECBDD" w14:textId="4A0D0945" w:rsidR="005B0E74" w:rsidRPr="00ED6110" w:rsidRDefault="00930B98" w:rsidP="001D1118">
      <w:pPr>
        <w:autoSpaceDE w:val="0"/>
        <w:autoSpaceDN w:val="0"/>
        <w:adjustRightInd w:val="0"/>
        <w:rPr>
          <w:rFonts w:ascii="Bookman Old Style" w:hAnsi="Bookman Old Style" w:cs="Bookman Old Style"/>
          <w:color w:val="000000"/>
          <w:sz w:val="24"/>
          <w:szCs w:val="24"/>
        </w:rPr>
      </w:pPr>
      <w:r w:rsidRPr="00ED6110">
        <w:rPr>
          <w:rFonts w:ascii="Bookman Old Style" w:hAnsi="Bookman Old Style" w:cs="Bookman Old Style"/>
          <w:noProof/>
          <w:color w:val="000000"/>
          <w:sz w:val="24"/>
          <w:szCs w:val="24"/>
        </w:rPr>
        <w:drawing>
          <wp:inline distT="0" distB="0" distL="0" distR="0" wp14:anchorId="282C271E" wp14:editId="43C3CFF0">
            <wp:extent cx="5353050" cy="1314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3050" cy="1314450"/>
                    </a:xfrm>
                    <a:prstGeom prst="rect">
                      <a:avLst/>
                    </a:prstGeom>
                    <a:noFill/>
                    <a:ln>
                      <a:noFill/>
                    </a:ln>
                  </pic:spPr>
                </pic:pic>
              </a:graphicData>
            </a:graphic>
          </wp:inline>
        </w:drawing>
      </w:r>
    </w:p>
    <w:p w14:paraId="03EFBEEC" w14:textId="77777777" w:rsidR="005B0E74" w:rsidRPr="00ED6110" w:rsidRDefault="005B0E74" w:rsidP="001D1118">
      <w:pPr>
        <w:autoSpaceDE w:val="0"/>
        <w:autoSpaceDN w:val="0"/>
        <w:adjustRightInd w:val="0"/>
        <w:rPr>
          <w:rStyle w:val="number1"/>
          <w:rFonts w:ascii="Bookman Old Style" w:hAnsi="Bookman Old Style" w:cs="Bookman Old Style"/>
        </w:rPr>
      </w:pPr>
      <w:r w:rsidRPr="00ED6110">
        <w:rPr>
          <w:rStyle w:val="number1"/>
          <w:rFonts w:ascii="Bookman Old Style" w:hAnsi="Bookman Old Style" w:cs="Bookman Old Style"/>
          <w:color w:val="000000"/>
        </w:rPr>
        <w:t xml:space="preserve">Рисунок </w:t>
      </w:r>
      <w:r w:rsidR="001D1118">
        <w:rPr>
          <w:rStyle w:val="number1"/>
          <w:rFonts w:ascii="Bookman Old Style" w:hAnsi="Bookman Old Style" w:cs="Bookman Old Style"/>
          <w:color w:val="000000"/>
        </w:rPr>
        <w:t>14</w:t>
      </w:r>
    </w:p>
    <w:p w14:paraId="1F7C0AD9" w14:textId="77777777" w:rsidR="005B0E74" w:rsidRPr="00ED6110" w:rsidRDefault="005B0E74"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color w:val="000000"/>
          <w:sz w:val="24"/>
          <w:szCs w:val="24"/>
        </w:rPr>
        <w:t>Телескопический ход лучей.</w:t>
      </w:r>
    </w:p>
    <w:p w14:paraId="74B8F9A0" w14:textId="77777777" w:rsidR="007D6BF4" w:rsidRPr="00ED6110" w:rsidRDefault="007D6BF4" w:rsidP="001D1118">
      <w:pPr>
        <w:autoSpaceDE w:val="0"/>
        <w:autoSpaceDN w:val="0"/>
        <w:adjustRightInd w:val="0"/>
        <w:rPr>
          <w:rFonts w:ascii="Bookman Old Style" w:hAnsi="Bookman Old Style" w:cs="Bookman Old Style"/>
          <w:sz w:val="24"/>
          <w:szCs w:val="24"/>
        </w:rPr>
      </w:pPr>
    </w:p>
    <w:p w14:paraId="774D644F" w14:textId="77777777" w:rsidR="007D6BF4" w:rsidRPr="00ED6110" w:rsidRDefault="00373496" w:rsidP="001D1118">
      <w:pPr>
        <w:autoSpaceDE w:val="0"/>
        <w:autoSpaceDN w:val="0"/>
        <w:adjustRightInd w:val="0"/>
        <w:rPr>
          <w:rFonts w:ascii="Bookman Old Style" w:hAnsi="Bookman Old Style" w:cs="Bookman Old Style"/>
          <w:b/>
          <w:bCs/>
          <w:i/>
          <w:iCs/>
          <w:sz w:val="32"/>
          <w:szCs w:val="32"/>
        </w:rPr>
      </w:pPr>
      <w:r>
        <w:rPr>
          <w:rFonts w:ascii="Bookman Old Style" w:hAnsi="Bookman Old Style" w:cs="Bookman Old Style"/>
          <w:b/>
          <w:bCs/>
          <w:i/>
          <w:iCs/>
          <w:sz w:val="32"/>
          <w:szCs w:val="32"/>
        </w:rPr>
        <w:t>Светопрое</w:t>
      </w:r>
      <w:r w:rsidR="0024038B" w:rsidRPr="00ED6110">
        <w:rPr>
          <w:rFonts w:ascii="Bookman Old Style" w:hAnsi="Bookman Old Style" w:cs="Bookman Old Style"/>
          <w:b/>
          <w:bCs/>
          <w:i/>
          <w:iCs/>
          <w:sz w:val="32"/>
          <w:szCs w:val="32"/>
        </w:rPr>
        <w:t>кционная техника</w:t>
      </w:r>
    </w:p>
    <w:p w14:paraId="6F0E2E32" w14:textId="77777777" w:rsidR="0024038B" w:rsidRPr="00ED6110" w:rsidRDefault="0024038B" w:rsidP="001D1118">
      <w:pPr>
        <w:pStyle w:val="2"/>
        <w:jc w:val="both"/>
        <w:rPr>
          <w:rFonts w:ascii="Bookman Old Style" w:hAnsi="Bookman Old Style" w:cs="Bookman Old Style"/>
        </w:rPr>
      </w:pPr>
      <w:r w:rsidRPr="00ED6110">
        <w:rPr>
          <w:rFonts w:ascii="Bookman Old Style" w:hAnsi="Bookman Old Style" w:cs="Bookman Old Style"/>
        </w:rPr>
        <w:t>Проекционные устройства.</w:t>
      </w:r>
    </w:p>
    <w:p w14:paraId="0E0F2BFA"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Для показа зрителям на экране увеличенного изображения рисунков, фотоснимков или чертежей применяют проекционный аппарат. Рисунок на стекле или на прозрачной пленке называют диапозитивом, а сам аппарат</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предназначенный для показа таких рисунков, - диаскопом. Если аппарат предназначен для показа непрозрачных картин и чертежей</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то его называют эпископом. Аппарат</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предназначенный для обоих случаев называется эпидиаскопом.</w:t>
      </w:r>
    </w:p>
    <w:p w14:paraId="7716DA60"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Линзу</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которая создает изображение находящегося перед ней предмета, называют объективом. Обычно объектив представляет собой оптическую систему, у которой устранены важнейшие недостатки, свойственные отдельным линзам. Чтобы изображение предмета на было хорошо видно зрителям, сам предмет должен быть ярко освещен. </w:t>
      </w:r>
    </w:p>
    <w:p w14:paraId="42C49CCC"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 xml:space="preserve">Схема устройства проекционного аппарата показана на рис.16. </w:t>
      </w:r>
    </w:p>
    <w:p w14:paraId="0BC004C5"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 xml:space="preserve">Источник света </w:t>
      </w:r>
      <w:r w:rsidRPr="00ED6110">
        <w:rPr>
          <w:rFonts w:ascii="Bookman Old Style" w:hAnsi="Bookman Old Style" w:cs="Bookman Old Style"/>
          <w:sz w:val="24"/>
          <w:szCs w:val="24"/>
          <w:lang w:val="en-US"/>
        </w:rPr>
        <w:t>S</w:t>
      </w:r>
      <w:r w:rsidRPr="00ED6110">
        <w:rPr>
          <w:rFonts w:ascii="Bookman Old Style" w:hAnsi="Bookman Old Style" w:cs="Bookman Old Style"/>
          <w:sz w:val="24"/>
          <w:szCs w:val="24"/>
        </w:rPr>
        <w:t xml:space="preserve"> помещается в центре вогнутого зеркала (рефлектора) Р. свет идущий непосредственно от источника  </w:t>
      </w:r>
      <w:r w:rsidRPr="00ED6110">
        <w:rPr>
          <w:rFonts w:ascii="Bookman Old Style" w:hAnsi="Bookman Old Style" w:cs="Bookman Old Style"/>
          <w:sz w:val="24"/>
          <w:szCs w:val="24"/>
          <w:lang w:val="en-US"/>
        </w:rPr>
        <w:t>S</w:t>
      </w:r>
      <w:r w:rsidRPr="00ED6110">
        <w:rPr>
          <w:rFonts w:ascii="Bookman Old Style" w:hAnsi="Bookman Old Style" w:cs="Bookman Old Style"/>
          <w:sz w:val="24"/>
          <w:szCs w:val="24"/>
        </w:rPr>
        <w:t xml:space="preserve"> и отраженный от рефлектора </w:t>
      </w:r>
      <w:r w:rsidRPr="00ED6110">
        <w:rPr>
          <w:rFonts w:ascii="Bookman Old Style" w:hAnsi="Bookman Old Style" w:cs="Bookman Old Style"/>
          <w:i/>
          <w:iCs/>
          <w:sz w:val="24"/>
          <w:szCs w:val="24"/>
        </w:rPr>
        <w:t>Р,</w:t>
      </w:r>
      <w:r w:rsidRPr="00ED6110">
        <w:rPr>
          <w:rFonts w:ascii="Bookman Old Style" w:hAnsi="Bookman Old Style" w:cs="Bookman Old Style"/>
          <w:sz w:val="24"/>
          <w:szCs w:val="24"/>
        </w:rPr>
        <w:t xml:space="preserve"> попадает на конденсор К, который состоит из двух плосковыпуклых линз. Конденсор собирает эти световые лучи на </w:t>
      </w:r>
    </w:p>
    <w:p w14:paraId="6083B80E" w14:textId="0D932C51" w:rsidR="0024038B" w:rsidRPr="00ED6110" w:rsidRDefault="00930B98" w:rsidP="001D1118">
      <w:pPr>
        <w:autoSpaceDE w:val="0"/>
        <w:autoSpaceDN w:val="0"/>
        <w:adjustRightInd w:val="0"/>
        <w:ind w:firstLine="709"/>
        <w:rPr>
          <w:rFonts w:ascii="Bookman Old Style" w:hAnsi="Bookman Old Style" w:cs="Bookman Old Style"/>
          <w:sz w:val="24"/>
          <w:szCs w:val="24"/>
        </w:rPr>
      </w:pPr>
      <w:r>
        <w:rPr>
          <w:noProof/>
        </w:rPr>
        <mc:AlternateContent>
          <mc:Choice Requires="wpg">
            <w:drawing>
              <wp:anchor distT="0" distB="0" distL="114300" distR="114300" simplePos="0" relativeHeight="251671040" behindDoc="0" locked="0" layoutInCell="1" allowOverlap="1" wp14:anchorId="40E581F0" wp14:editId="2264BC29">
                <wp:simplePos x="0" y="0"/>
                <wp:positionH relativeFrom="column">
                  <wp:posOffset>571500</wp:posOffset>
                </wp:positionH>
                <wp:positionV relativeFrom="paragraph">
                  <wp:posOffset>64770</wp:posOffset>
                </wp:positionV>
                <wp:extent cx="5177155" cy="2105660"/>
                <wp:effectExtent l="22860" t="10795" r="635" b="0"/>
                <wp:wrapNone/>
                <wp:docPr id="74"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7155" cy="2105660"/>
                          <a:chOff x="2571" y="1296"/>
                          <a:chExt cx="8153" cy="2448"/>
                        </a:xfrm>
                      </wpg:grpSpPr>
                      <wps:wsp>
                        <wps:cNvPr id="75" name="Arc 154"/>
                        <wps:cNvSpPr>
                          <a:spLocks/>
                        </wps:cNvSpPr>
                        <wps:spPr bwMode="auto">
                          <a:xfrm rot="7832217" flipH="1">
                            <a:off x="3976" y="2094"/>
                            <a:ext cx="723" cy="622"/>
                          </a:xfrm>
                          <a:custGeom>
                            <a:avLst/>
                            <a:gdLst>
                              <a:gd name="G0" fmla="+- 1209 0 0"/>
                              <a:gd name="G1" fmla="+- 21600 0 0"/>
                              <a:gd name="G2" fmla="+- 21600 0 0"/>
                              <a:gd name="T0" fmla="*/ 0 w 22809"/>
                              <a:gd name="T1" fmla="*/ 34 h 22348"/>
                              <a:gd name="T2" fmla="*/ 22796 w 22809"/>
                              <a:gd name="T3" fmla="*/ 22348 h 22348"/>
                              <a:gd name="T4" fmla="*/ 1209 w 22809"/>
                              <a:gd name="T5" fmla="*/ 21600 h 22348"/>
                            </a:gdLst>
                            <a:ahLst/>
                            <a:cxnLst>
                              <a:cxn ang="0">
                                <a:pos x="T0" y="T1"/>
                              </a:cxn>
                              <a:cxn ang="0">
                                <a:pos x="T2" y="T3"/>
                              </a:cxn>
                              <a:cxn ang="0">
                                <a:pos x="T4" y="T5"/>
                              </a:cxn>
                            </a:cxnLst>
                            <a:rect l="0" t="0" r="r" b="b"/>
                            <a:pathLst>
                              <a:path w="22809" h="22348" fill="none" extrusionOk="0">
                                <a:moveTo>
                                  <a:pt x="-1" y="33"/>
                                </a:moveTo>
                                <a:cubicBezTo>
                                  <a:pt x="402" y="11"/>
                                  <a:pt x="805" y="0"/>
                                  <a:pt x="1209" y="0"/>
                                </a:cubicBezTo>
                                <a:cubicBezTo>
                                  <a:pt x="13138" y="0"/>
                                  <a:pt x="22809" y="9670"/>
                                  <a:pt x="22809" y="21600"/>
                                </a:cubicBezTo>
                                <a:cubicBezTo>
                                  <a:pt x="22809" y="21849"/>
                                  <a:pt x="22804" y="22098"/>
                                  <a:pt x="22796" y="22348"/>
                                </a:cubicBezTo>
                              </a:path>
                              <a:path w="22809" h="22348" stroke="0" extrusionOk="0">
                                <a:moveTo>
                                  <a:pt x="-1" y="33"/>
                                </a:moveTo>
                                <a:cubicBezTo>
                                  <a:pt x="402" y="11"/>
                                  <a:pt x="805" y="0"/>
                                  <a:pt x="1209" y="0"/>
                                </a:cubicBezTo>
                                <a:cubicBezTo>
                                  <a:pt x="13138" y="0"/>
                                  <a:pt x="22809" y="9670"/>
                                  <a:pt x="22809" y="21600"/>
                                </a:cubicBezTo>
                                <a:cubicBezTo>
                                  <a:pt x="22809" y="21849"/>
                                  <a:pt x="22804" y="22098"/>
                                  <a:pt x="22796" y="22348"/>
                                </a:cubicBezTo>
                                <a:lnTo>
                                  <a:pt x="1209" y="21600"/>
                                </a:lnTo>
                                <a:close/>
                              </a:path>
                            </a:pathLst>
                          </a:custGeom>
                          <a:gradFill rotWithShape="0">
                            <a:gsLst>
                              <a:gs pos="0">
                                <a:srgbClr val="FFFFFF">
                                  <a:gamma/>
                                  <a:shade val="36078"/>
                                  <a:invGamma/>
                                </a:srgbClr>
                              </a:gs>
                              <a:gs pos="100000">
                                <a:srgbClr val="FFFFFF"/>
                              </a:gs>
                            </a:gsLst>
                            <a:lin ang="0" scaled="1"/>
                          </a:gradFill>
                          <a:ln w="12700">
                            <a:solidFill>
                              <a:srgbClr val="000000"/>
                            </a:solidFill>
                            <a:round/>
                            <a:headEnd/>
                            <a:tailEnd/>
                          </a:ln>
                        </wps:spPr>
                        <wps:bodyPr rot="0" vert="horz" wrap="square" lIns="91440" tIns="45720" rIns="91440" bIns="45720" anchor="t" anchorCtr="0" upright="1">
                          <a:noAutofit/>
                        </wps:bodyPr>
                      </wps:wsp>
                      <wps:wsp>
                        <wps:cNvPr id="76" name="Arc 155"/>
                        <wps:cNvSpPr>
                          <a:spLocks/>
                        </wps:cNvSpPr>
                        <wps:spPr bwMode="auto">
                          <a:xfrm rot="-7832217">
                            <a:off x="4735" y="2093"/>
                            <a:ext cx="765" cy="622"/>
                          </a:xfrm>
                          <a:custGeom>
                            <a:avLst/>
                            <a:gdLst>
                              <a:gd name="G0" fmla="+- 2513 0 0"/>
                              <a:gd name="G1" fmla="+- 21600 0 0"/>
                              <a:gd name="G2" fmla="+- 21600 0 0"/>
                              <a:gd name="T0" fmla="*/ 0 w 24113"/>
                              <a:gd name="T1" fmla="*/ 147 h 22348"/>
                              <a:gd name="T2" fmla="*/ 24100 w 24113"/>
                              <a:gd name="T3" fmla="*/ 22348 h 22348"/>
                              <a:gd name="T4" fmla="*/ 2513 w 24113"/>
                              <a:gd name="T5" fmla="*/ 21600 h 22348"/>
                            </a:gdLst>
                            <a:ahLst/>
                            <a:cxnLst>
                              <a:cxn ang="0">
                                <a:pos x="T0" y="T1"/>
                              </a:cxn>
                              <a:cxn ang="0">
                                <a:pos x="T2" y="T3"/>
                              </a:cxn>
                              <a:cxn ang="0">
                                <a:pos x="T4" y="T5"/>
                              </a:cxn>
                            </a:cxnLst>
                            <a:rect l="0" t="0" r="r" b="b"/>
                            <a:pathLst>
                              <a:path w="24113" h="22348" fill="none" extrusionOk="0">
                                <a:moveTo>
                                  <a:pt x="-1" y="146"/>
                                </a:moveTo>
                                <a:cubicBezTo>
                                  <a:pt x="834" y="48"/>
                                  <a:pt x="1673" y="0"/>
                                  <a:pt x="2513" y="0"/>
                                </a:cubicBezTo>
                                <a:cubicBezTo>
                                  <a:pt x="14442" y="0"/>
                                  <a:pt x="24113" y="9670"/>
                                  <a:pt x="24113" y="21600"/>
                                </a:cubicBezTo>
                                <a:cubicBezTo>
                                  <a:pt x="24113" y="21849"/>
                                  <a:pt x="24108" y="22098"/>
                                  <a:pt x="24100" y="22348"/>
                                </a:cubicBezTo>
                              </a:path>
                              <a:path w="24113" h="22348" stroke="0" extrusionOk="0">
                                <a:moveTo>
                                  <a:pt x="-1" y="146"/>
                                </a:moveTo>
                                <a:cubicBezTo>
                                  <a:pt x="834" y="48"/>
                                  <a:pt x="1673" y="0"/>
                                  <a:pt x="2513" y="0"/>
                                </a:cubicBezTo>
                                <a:cubicBezTo>
                                  <a:pt x="14442" y="0"/>
                                  <a:pt x="24113" y="9670"/>
                                  <a:pt x="24113" y="21600"/>
                                </a:cubicBezTo>
                                <a:cubicBezTo>
                                  <a:pt x="24113" y="21849"/>
                                  <a:pt x="24108" y="22098"/>
                                  <a:pt x="24100" y="22348"/>
                                </a:cubicBezTo>
                                <a:lnTo>
                                  <a:pt x="2513" y="21600"/>
                                </a:lnTo>
                                <a:close/>
                              </a:path>
                            </a:pathLst>
                          </a:custGeom>
                          <a:gradFill rotWithShape="0">
                            <a:gsLst>
                              <a:gs pos="0">
                                <a:srgbClr val="FFFFFF"/>
                              </a:gs>
                              <a:gs pos="100000">
                                <a:srgbClr val="FFFFFF">
                                  <a:gamma/>
                                  <a:shade val="26275"/>
                                  <a:invGamma/>
                                </a:srgbClr>
                              </a:gs>
                            </a:gsLst>
                            <a:lin ang="0" scaled="1"/>
                          </a:gradFill>
                          <a:ln w="12700">
                            <a:solidFill>
                              <a:srgbClr val="000000"/>
                            </a:solidFill>
                            <a:round/>
                            <a:headEnd/>
                            <a:tailEnd/>
                          </a:ln>
                        </wps:spPr>
                        <wps:bodyPr rot="0" vert="horz" wrap="square" lIns="91440" tIns="45720" rIns="91440" bIns="45720" anchor="t" anchorCtr="0" upright="1">
                          <a:noAutofit/>
                        </wps:bodyPr>
                      </wps:wsp>
                      <wps:wsp>
                        <wps:cNvPr id="77" name="Rectangle 156"/>
                        <wps:cNvSpPr>
                          <a:spLocks noChangeArrowheads="1"/>
                        </wps:cNvSpPr>
                        <wps:spPr bwMode="auto">
                          <a:xfrm>
                            <a:off x="4339" y="1917"/>
                            <a:ext cx="789" cy="9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AutoShape 157"/>
                        <wps:cNvSpPr>
                          <a:spLocks noChangeArrowheads="1"/>
                        </wps:cNvSpPr>
                        <wps:spPr bwMode="auto">
                          <a:xfrm>
                            <a:off x="3478" y="2349"/>
                            <a:ext cx="141" cy="141"/>
                          </a:xfrm>
                          <a:prstGeom prst="irregularSeal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Arc 158"/>
                        <wps:cNvSpPr>
                          <a:spLocks/>
                        </wps:cNvSpPr>
                        <wps:spPr bwMode="auto">
                          <a:xfrm rot="-7832217">
                            <a:off x="2537" y="2109"/>
                            <a:ext cx="685" cy="61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0" name="Group 159"/>
                        <wpg:cNvGrpSpPr>
                          <a:grpSpLocks/>
                        </wpg:cNvGrpSpPr>
                        <wpg:grpSpPr bwMode="auto">
                          <a:xfrm>
                            <a:off x="6709" y="2246"/>
                            <a:ext cx="366" cy="345"/>
                            <a:chOff x="6103" y="2246"/>
                            <a:chExt cx="366" cy="345"/>
                          </a:xfrm>
                        </wpg:grpSpPr>
                        <wps:wsp>
                          <wps:cNvPr id="81" name="Oval 160"/>
                          <wps:cNvSpPr>
                            <a:spLocks noChangeArrowheads="1"/>
                          </wps:cNvSpPr>
                          <wps:spPr bwMode="auto">
                            <a:xfrm>
                              <a:off x="6103" y="2246"/>
                              <a:ext cx="141" cy="343"/>
                            </a:xfrm>
                            <a:prstGeom prst="ellipse">
                              <a:avLst/>
                            </a:prstGeom>
                            <a:gradFill rotWithShape="0">
                              <a:gsLst>
                                <a:gs pos="0">
                                  <a:srgbClr val="FFFFFF"/>
                                </a:gs>
                                <a:gs pos="50000">
                                  <a:srgbClr val="FFFFFF">
                                    <a:gamma/>
                                    <a:shade val="66275"/>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wps:wsp>
                          <wps:cNvPr id="82" name="Oval 161"/>
                          <wps:cNvSpPr>
                            <a:spLocks noChangeArrowheads="1"/>
                          </wps:cNvSpPr>
                          <wps:spPr bwMode="auto">
                            <a:xfrm>
                              <a:off x="6309" y="2248"/>
                              <a:ext cx="141" cy="343"/>
                            </a:xfrm>
                            <a:prstGeom prst="ellipse">
                              <a:avLst/>
                            </a:prstGeom>
                            <a:gradFill rotWithShape="0">
                              <a:gsLst>
                                <a:gs pos="0">
                                  <a:srgbClr val="FFFFFF"/>
                                </a:gs>
                                <a:gs pos="50000">
                                  <a:srgbClr val="FFFFFF">
                                    <a:gamma/>
                                    <a:shade val="66275"/>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wps:wsp>
                          <wps:cNvPr id="83" name="Line 162"/>
                          <wps:cNvCnPr>
                            <a:cxnSpLocks noChangeShapeType="1"/>
                          </wps:cNvCnPr>
                          <wps:spPr bwMode="auto">
                            <a:xfrm>
                              <a:off x="6103" y="2591"/>
                              <a:ext cx="3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63"/>
                          <wps:cNvCnPr>
                            <a:cxnSpLocks noChangeShapeType="1"/>
                          </wps:cNvCnPr>
                          <wps:spPr bwMode="auto">
                            <a:xfrm>
                              <a:off x="6122" y="2253"/>
                              <a:ext cx="3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5" name="Line 164"/>
                        <wps:cNvCnPr>
                          <a:cxnSpLocks noChangeShapeType="1"/>
                        </wps:cNvCnPr>
                        <wps:spPr bwMode="auto">
                          <a:xfrm>
                            <a:off x="10224" y="1296"/>
                            <a:ext cx="0" cy="20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Rectangle 165"/>
                        <wps:cNvSpPr>
                          <a:spLocks noChangeArrowheads="1"/>
                        </wps:cNvSpPr>
                        <wps:spPr bwMode="auto">
                          <a:xfrm>
                            <a:off x="5150" y="1889"/>
                            <a:ext cx="466" cy="10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166"/>
                        <wps:cNvCnPr>
                          <a:cxnSpLocks noChangeShapeType="1"/>
                        </wps:cNvCnPr>
                        <wps:spPr bwMode="auto">
                          <a:xfrm flipH="1" flipV="1">
                            <a:off x="10224" y="1584"/>
                            <a:ext cx="0" cy="1601"/>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88" name="Rectangle 167"/>
                        <wps:cNvSpPr>
                          <a:spLocks noChangeArrowheads="1"/>
                        </wps:cNvSpPr>
                        <wps:spPr bwMode="auto">
                          <a:xfrm>
                            <a:off x="3871" y="1872"/>
                            <a:ext cx="466" cy="10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168"/>
                        <wps:cNvCnPr>
                          <a:cxnSpLocks noChangeShapeType="1"/>
                        </wps:cNvCnPr>
                        <wps:spPr bwMode="auto">
                          <a:xfrm>
                            <a:off x="2722" y="2417"/>
                            <a:ext cx="76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69"/>
                        <wps:cNvCnPr>
                          <a:cxnSpLocks noChangeShapeType="1"/>
                        </wps:cNvCnPr>
                        <wps:spPr bwMode="auto">
                          <a:xfrm>
                            <a:off x="2787" y="2024"/>
                            <a:ext cx="1601" cy="847"/>
                          </a:xfrm>
                          <a:prstGeom prst="line">
                            <a:avLst/>
                          </a:prstGeom>
                          <a:noFill/>
                          <a:ln w="9525">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91" name="Line 170"/>
                        <wps:cNvCnPr>
                          <a:cxnSpLocks noChangeShapeType="1"/>
                        </wps:cNvCnPr>
                        <wps:spPr bwMode="auto">
                          <a:xfrm flipV="1">
                            <a:off x="2770" y="1982"/>
                            <a:ext cx="1601" cy="847"/>
                          </a:xfrm>
                          <a:prstGeom prst="line">
                            <a:avLst/>
                          </a:prstGeom>
                          <a:noFill/>
                          <a:ln w="9525">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92" name="Line 171"/>
                        <wps:cNvCnPr>
                          <a:cxnSpLocks noChangeShapeType="1"/>
                        </wps:cNvCnPr>
                        <wps:spPr bwMode="auto">
                          <a:xfrm>
                            <a:off x="5133" y="1982"/>
                            <a:ext cx="5091" cy="1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72"/>
                        <wps:cNvCnPr>
                          <a:cxnSpLocks noChangeShapeType="1"/>
                        </wps:cNvCnPr>
                        <wps:spPr bwMode="auto">
                          <a:xfrm flipV="1">
                            <a:off x="5142" y="1584"/>
                            <a:ext cx="5082" cy="1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73"/>
                        <wps:cNvCnPr>
                          <a:cxnSpLocks noChangeShapeType="1"/>
                        </wps:cNvCnPr>
                        <wps:spPr bwMode="auto">
                          <a:xfrm>
                            <a:off x="5681" y="2143"/>
                            <a:ext cx="0" cy="576"/>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5" name="Text Box 174"/>
                        <wps:cNvSpPr txBox="1">
                          <a:spLocks noChangeArrowheads="1"/>
                        </wps:cNvSpPr>
                        <wps:spPr bwMode="auto">
                          <a:xfrm>
                            <a:off x="5472" y="268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6CB32"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Д</w:t>
                              </w:r>
                            </w:p>
                          </w:txbxContent>
                        </wps:txbx>
                        <wps:bodyPr rot="0" vert="horz" wrap="square" lIns="91440" tIns="45720" rIns="91440" bIns="45720" anchor="t" anchorCtr="0" upright="1">
                          <a:noAutofit/>
                        </wps:bodyPr>
                      </wps:wsp>
                      <wps:wsp>
                        <wps:cNvPr id="96" name="Text Box 175"/>
                        <wps:cNvSpPr txBox="1">
                          <a:spLocks noChangeArrowheads="1"/>
                        </wps:cNvSpPr>
                        <wps:spPr bwMode="auto">
                          <a:xfrm>
                            <a:off x="3346" y="1999"/>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B84C0"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S</w:t>
                              </w:r>
                            </w:p>
                          </w:txbxContent>
                        </wps:txbx>
                        <wps:bodyPr rot="0" vert="horz" wrap="square" lIns="91440" tIns="45720" rIns="91440" bIns="45720" anchor="t" anchorCtr="0" upright="1">
                          <a:noAutofit/>
                        </wps:bodyPr>
                      </wps:wsp>
                      <wps:wsp>
                        <wps:cNvPr id="97" name="Text Box 176"/>
                        <wps:cNvSpPr txBox="1">
                          <a:spLocks noChangeArrowheads="1"/>
                        </wps:cNvSpPr>
                        <wps:spPr bwMode="auto">
                          <a:xfrm>
                            <a:off x="4549" y="2863"/>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88AD7"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К</w:t>
                              </w:r>
                            </w:p>
                          </w:txbxContent>
                        </wps:txbx>
                        <wps:bodyPr rot="0" vert="horz" wrap="square" lIns="91440" tIns="45720" rIns="91440" bIns="45720" anchor="t" anchorCtr="0" upright="1">
                          <a:noAutofit/>
                        </wps:bodyPr>
                      </wps:wsp>
                      <wps:wsp>
                        <wps:cNvPr id="98" name="Text Box 177"/>
                        <wps:cNvSpPr txBox="1">
                          <a:spLocks noChangeArrowheads="1"/>
                        </wps:cNvSpPr>
                        <wps:spPr bwMode="auto">
                          <a:xfrm>
                            <a:off x="6624" y="2541"/>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02EC0" w14:textId="77777777" w:rsidR="0024038B" w:rsidRDefault="0024038B" w:rsidP="0024038B">
                              <w:pPr>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О</w:t>
                              </w:r>
                            </w:p>
                          </w:txbxContent>
                        </wps:txbx>
                        <wps:bodyPr rot="0" vert="horz" wrap="square" lIns="91440" tIns="45720" rIns="91440" bIns="45720" anchor="t" anchorCtr="0" upright="1">
                          <a:noAutofit/>
                        </wps:bodyPr>
                      </wps:wsp>
                      <wps:wsp>
                        <wps:cNvPr id="99" name="Text Box 178"/>
                        <wps:cNvSpPr txBox="1">
                          <a:spLocks noChangeArrowheads="1"/>
                        </wps:cNvSpPr>
                        <wps:spPr bwMode="auto">
                          <a:xfrm>
                            <a:off x="10148" y="129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DD506"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Э</w:t>
                              </w:r>
                            </w:p>
                          </w:txbxContent>
                        </wps:txbx>
                        <wps:bodyPr rot="0" vert="horz" wrap="square" lIns="91440" tIns="45720" rIns="91440" bIns="45720" anchor="t" anchorCtr="0" upright="1">
                          <a:noAutofit/>
                        </wps:bodyPr>
                      </wps:wsp>
                      <wps:wsp>
                        <wps:cNvPr id="100" name="Text Box 179"/>
                        <wps:cNvSpPr txBox="1">
                          <a:spLocks noChangeArrowheads="1"/>
                        </wps:cNvSpPr>
                        <wps:spPr bwMode="auto">
                          <a:xfrm>
                            <a:off x="2575" y="1593"/>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2BB09"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P</w:t>
                              </w:r>
                            </w:p>
                          </w:txbxContent>
                        </wps:txbx>
                        <wps:bodyPr rot="0" vert="horz" wrap="square" lIns="91440" tIns="45720" rIns="91440" bIns="45720" anchor="t" anchorCtr="0" upright="1">
                          <a:noAutofit/>
                        </wps:bodyPr>
                      </wps:wsp>
                      <wps:wsp>
                        <wps:cNvPr id="101" name="Text Box 180"/>
                        <wps:cNvSpPr txBox="1">
                          <a:spLocks noChangeArrowheads="1"/>
                        </wps:cNvSpPr>
                        <wps:spPr bwMode="auto">
                          <a:xfrm>
                            <a:off x="4179" y="3312"/>
                            <a:ext cx="388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86508" w14:textId="77777777" w:rsidR="0024038B" w:rsidRDefault="001D1118" w:rsidP="0024038B">
                              <w:pPr>
                                <w:autoSpaceDE w:val="0"/>
                                <w:autoSpaceDN w:val="0"/>
                                <w:adjustRightInd w:val="0"/>
                                <w:jc w:val="left"/>
                                <w:rPr>
                                  <w:rFonts w:ascii="Times New Roman CYR" w:hAnsi="Times New Roman CYR" w:cs="Times New Roman CYR"/>
                                </w:rPr>
                              </w:pPr>
                              <w:r>
                                <w:rPr>
                                  <w:rFonts w:ascii="Times New Roman CYR" w:hAnsi="Times New Roman CYR" w:cs="Times New Roman CYR"/>
                                </w:rPr>
                                <w:t xml:space="preserve">Рис. 16. Схема проекционного </w:t>
                              </w:r>
                              <w:r w:rsidR="0024038B">
                                <w:rPr>
                                  <w:rFonts w:ascii="Times New Roman CYR" w:hAnsi="Times New Roman CYR" w:cs="Times New Roman CYR"/>
                                </w:rPr>
                                <w:t>устройства.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581F0" id="Group 153" o:spid="_x0000_s1162" style="position:absolute;left:0;text-align:left;margin-left:45pt;margin-top:5.1pt;width:407.65pt;height:165.8pt;z-index:251671040" coordorigin="2571,1296" coordsize="8153,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">
                <v:shape id="Arc 154" o:spid="_x0000_s1163" style="position:absolute;left:3976;top:2094;width:723;height:622;rotation:-8554870fd;flip:x;visibility:visible;mso-wrap-style:square;v-text-anchor:top" coordsize="22809,2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" path="m-1,33nfc402,11,805,,1209,,13138,,22809,9670,22809,21600v,249,-5,498,-13,748em-1,33nsc402,11,805,,1209,,13138,,22809,9670,22809,21600v,249,-5,498,-13,748l1209,21600,-1,33xe" fillcolor="#5c5c5c" strokeweight="1pt">
                  <v:fill angle="90" focus="100%" type="gradient"/>
                  <v:path arrowok="t" o:extrusionok="f" o:connecttype="custom" o:connectlocs="0,1;723,622;38,601" o:connectangles="0,0,0"/>
                </v:shape>
                <v:shape id="Arc 155" o:spid="_x0000_s1164" style="position:absolute;left:4735;top:2093;width:765;height:622;rotation:-8554870fd;visibility:visible;mso-wrap-style:square;v-text-anchor:top" coordsize="24113,2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" path="m-1,146nfc834,48,1673,,2513,,14442,,24113,9670,24113,21600v,249,-5,498,-13,748em-1,146nsc834,48,1673,,2513,,14442,,24113,9670,24113,21600v,249,-5,498,-13,748l2513,21600,-1,146xe" strokeweight="1pt">
                  <v:fill color2="#434343" angle="90" focus="100%" type="gradient"/>
                  <v:path arrowok="t" o:extrusionok="f" o:connecttype="custom" o:connectlocs="0,4;765,622;80,601" o:connectangles="0,0,0"/>
                </v:shape>
                <v:rect id="Rectangle 156" o:spid="_x0000_s1165" style="position:absolute;left:4339;top:1917;width:789;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" filled="f"/>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157" o:spid="_x0000_s1166" type="#_x0000_t71" style="position:absolute;left:3478;top:2349;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"/>
                <v:shape id="Arc 158" o:spid="_x0000_s1167" style="position:absolute;left:2537;top:2109;width:685;height:617;rotation:-8554870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" path="m,nfc11929,,21600,9670,21600,21600em,nsc11929,,21600,9670,21600,21600l,21600,,xe" filled="f" strokeweight="1.5pt">
                  <v:path arrowok="t" o:extrusionok="f" o:connecttype="custom" o:connectlocs="0,0;685,617;0,617" o:connectangles="0,0,0"/>
                </v:shape>
                <v:group id="Group 159" o:spid="_x0000_s1168" style="position:absolute;left:6709;top:2246;width:366;height:345" coordorigin="6103,2246" coordsize="36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oval id="Oval 160" o:spid="_x0000_s1169" style="position:absolute;left:6103;top:2246;width:14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">
                    <v:fill color2="#a9a9a9" angle="90" focus="50%" type="gradient"/>
                  </v:oval>
                  <v:oval id="Oval 161" o:spid="_x0000_s1170" style="position:absolute;left:6309;top:2248;width:14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">
                    <v:fill color2="#a9a9a9" angle="90" focus="50%" type="gradient"/>
                  </v:oval>
                  <v:line id="Line 162" o:spid="_x0000_s1171" style="position:absolute;visibility:visible;mso-wrap-style:square" from="6103,2591" to="6450,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163" o:spid="_x0000_s1172" style="position:absolute;visibility:visible;mso-wrap-style:square" from="6122,2253" to="6469,2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group>
                <v:line id="Line 164" o:spid="_x0000_s1173" style="position:absolute;visibility:visible;mso-wrap-style:square" from="10224,1296" to="10224,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rect id="Rectangle 165" o:spid="_x0000_s1174" style="position:absolute;left:5150;top:1889;width:466;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" stroked="f"/>
                <v:line id="Line 166" o:spid="_x0000_s1175" style="position:absolute;flip:x y;visibility:visible;mso-wrap-style:square" from="10224,1584" to="10224,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" strokeweight="1.5pt">
                  <v:stroke endarrow="classic" endarrowlength="long"/>
                </v:line>
                <v:rect id="Rectangle 167" o:spid="_x0000_s1176" style="position:absolute;left:3871;top:1872;width:466;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" stroked="f"/>
                <v:line id="Line 168" o:spid="_x0000_s1177" style="position:absolute;visibility:visible;mso-wrap-style:square" from="2722,2417" to="10385,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69" o:spid="_x0000_s1178" style="position:absolute;visibility:visible;mso-wrap-style:square" from="2787,2024" to="4388,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">
                  <v:stroke startarrow="classic" startarrowlength="long" endarrow="classic" endarrowlength="long"/>
                </v:line>
                <v:line id="Line 170" o:spid="_x0000_s1179" style="position:absolute;flip:y;visibility:visible;mso-wrap-style:square" from="2770,1982" to="437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">
                  <v:stroke startarrow="classic" startarrowlength="long" endarrow="classic" endarrowlength="long"/>
                </v:line>
                <v:line id="Line 171" o:spid="_x0000_s1180" style="position:absolute;visibility:visible;mso-wrap-style:square" from="5133,1982" to="10224,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172" o:spid="_x0000_s1181" style="position:absolute;flip:y;visibility:visible;mso-wrap-style:square" from="5142,1584" to="10224,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173" o:spid="_x0000_s1182" style="position:absolute;visibility:visible;mso-wrap-style:square" from="5681,2143" to="568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" strokeweight="1.5pt">
                  <v:stroke endarrow="classic" endarrowlength="long"/>
                </v:line>
                <v:shape id="Text Box 174" o:spid="_x0000_s1183" type="#_x0000_t202" style="position:absolute;left:5472;top:268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28B6CB32"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Д</w:t>
                        </w:r>
                      </w:p>
                    </w:txbxContent>
                  </v:textbox>
                </v:shape>
                <v:shape id="Text Box 175" o:spid="_x0000_s1184" type="#_x0000_t202" style="position:absolute;left:3346;top:1999;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555B84C0"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S</w:t>
                        </w:r>
                      </w:p>
                    </w:txbxContent>
                  </v:textbox>
                </v:shape>
                <v:shape id="Text Box 176" o:spid="_x0000_s1185" type="#_x0000_t202" style="position:absolute;left:4549;top:2863;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3C388AD7"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К</w:t>
                        </w:r>
                      </w:p>
                    </w:txbxContent>
                  </v:textbox>
                </v:shape>
                <v:shape id="Text Box 177" o:spid="_x0000_s1186" type="#_x0000_t202" style="position:absolute;left:6624;top:2541;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28902EC0" w14:textId="77777777" w:rsidR="0024038B" w:rsidRDefault="0024038B" w:rsidP="0024038B">
                        <w:pPr>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О</w:t>
                        </w:r>
                      </w:p>
                    </w:txbxContent>
                  </v:textbox>
                </v:shape>
                <v:shape id="Text Box 178" o:spid="_x0000_s1187" type="#_x0000_t202" style="position:absolute;left:10148;top:1296;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411DD506"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Э</w:t>
                        </w:r>
                      </w:p>
                    </w:txbxContent>
                  </v:textbox>
                </v:shape>
                <v:shape id="Text Box 179" o:spid="_x0000_s1188" type="#_x0000_t202" style="position:absolute;left:2575;top:1593;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0A22BB09"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P</w:t>
                        </w:r>
                      </w:p>
                    </w:txbxContent>
                  </v:textbox>
                </v:shape>
                <v:shape id="Text Box 180" o:spid="_x0000_s1189" type="#_x0000_t202" style="position:absolute;left:4179;top:3312;width:3885;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25B86508" w14:textId="77777777" w:rsidR="0024038B" w:rsidRDefault="001D1118" w:rsidP="0024038B">
                        <w:pPr>
                          <w:autoSpaceDE w:val="0"/>
                          <w:autoSpaceDN w:val="0"/>
                          <w:adjustRightInd w:val="0"/>
                          <w:jc w:val="left"/>
                          <w:rPr>
                            <w:rFonts w:ascii="Times New Roman CYR" w:hAnsi="Times New Roman CYR" w:cs="Times New Roman CYR"/>
                          </w:rPr>
                        </w:pPr>
                        <w:r>
                          <w:rPr>
                            <w:rFonts w:ascii="Times New Roman CYR" w:hAnsi="Times New Roman CYR" w:cs="Times New Roman CYR"/>
                          </w:rPr>
                          <w:t xml:space="preserve">Рис. 16. Схема проекционного </w:t>
                        </w:r>
                        <w:r w:rsidR="0024038B">
                          <w:rPr>
                            <w:rFonts w:ascii="Times New Roman CYR" w:hAnsi="Times New Roman CYR" w:cs="Times New Roman CYR"/>
                          </w:rPr>
                          <w:t>устройства.</w:t>
                        </w:r>
                      </w:p>
                    </w:txbxContent>
                  </v:textbox>
                </v:shape>
              </v:group>
            </w:pict>
          </mc:Fallback>
        </mc:AlternateContent>
      </w:r>
    </w:p>
    <w:p w14:paraId="3838DDA8" w14:textId="77777777" w:rsidR="0024038B" w:rsidRPr="00ED6110" w:rsidRDefault="0024038B" w:rsidP="001D1118">
      <w:pPr>
        <w:autoSpaceDE w:val="0"/>
        <w:autoSpaceDN w:val="0"/>
        <w:adjustRightInd w:val="0"/>
        <w:ind w:firstLine="709"/>
        <w:rPr>
          <w:rFonts w:ascii="Bookman Old Style" w:hAnsi="Bookman Old Style" w:cs="Bookman Old Style"/>
          <w:sz w:val="24"/>
          <w:szCs w:val="24"/>
        </w:rPr>
      </w:pPr>
    </w:p>
    <w:p w14:paraId="789C576F" w14:textId="77777777" w:rsidR="0024038B" w:rsidRPr="00ED6110" w:rsidRDefault="0024038B" w:rsidP="001D1118">
      <w:pPr>
        <w:autoSpaceDE w:val="0"/>
        <w:autoSpaceDN w:val="0"/>
        <w:adjustRightInd w:val="0"/>
        <w:ind w:firstLine="709"/>
        <w:rPr>
          <w:rFonts w:ascii="Bookman Old Style" w:hAnsi="Bookman Old Style" w:cs="Bookman Old Style"/>
          <w:sz w:val="24"/>
          <w:szCs w:val="24"/>
        </w:rPr>
      </w:pPr>
    </w:p>
    <w:p w14:paraId="20D342A0" w14:textId="77777777" w:rsidR="0024038B" w:rsidRPr="00ED6110" w:rsidRDefault="0024038B" w:rsidP="001D1118">
      <w:pPr>
        <w:autoSpaceDE w:val="0"/>
        <w:autoSpaceDN w:val="0"/>
        <w:adjustRightInd w:val="0"/>
        <w:ind w:firstLine="709"/>
        <w:rPr>
          <w:rFonts w:ascii="Bookman Old Style" w:hAnsi="Bookman Old Style" w:cs="Bookman Old Style"/>
          <w:sz w:val="24"/>
          <w:szCs w:val="24"/>
        </w:rPr>
      </w:pPr>
    </w:p>
    <w:p w14:paraId="63AFACFE" w14:textId="77777777" w:rsidR="0024038B" w:rsidRPr="00ED6110" w:rsidRDefault="0024038B" w:rsidP="001D1118">
      <w:pPr>
        <w:autoSpaceDE w:val="0"/>
        <w:autoSpaceDN w:val="0"/>
        <w:adjustRightInd w:val="0"/>
        <w:ind w:firstLine="709"/>
        <w:rPr>
          <w:rFonts w:ascii="Bookman Old Style" w:hAnsi="Bookman Old Style" w:cs="Bookman Old Style"/>
          <w:sz w:val="24"/>
          <w:szCs w:val="24"/>
        </w:rPr>
      </w:pPr>
    </w:p>
    <w:p w14:paraId="658C874E" w14:textId="77777777" w:rsidR="001D1118" w:rsidRDefault="001D1118" w:rsidP="001D1118">
      <w:pPr>
        <w:autoSpaceDE w:val="0"/>
        <w:autoSpaceDN w:val="0"/>
        <w:adjustRightInd w:val="0"/>
        <w:rPr>
          <w:rFonts w:ascii="Bookman Old Style" w:hAnsi="Bookman Old Style" w:cs="Bookman Old Style"/>
          <w:sz w:val="24"/>
          <w:szCs w:val="24"/>
        </w:rPr>
      </w:pPr>
    </w:p>
    <w:p w14:paraId="5B2F9EEA" w14:textId="77777777" w:rsidR="001D1118" w:rsidRDefault="001D1118" w:rsidP="001D1118">
      <w:pPr>
        <w:autoSpaceDE w:val="0"/>
        <w:autoSpaceDN w:val="0"/>
        <w:adjustRightInd w:val="0"/>
        <w:rPr>
          <w:rFonts w:ascii="Bookman Old Style" w:hAnsi="Bookman Old Style" w:cs="Bookman Old Style"/>
          <w:sz w:val="24"/>
          <w:szCs w:val="24"/>
        </w:rPr>
      </w:pPr>
    </w:p>
    <w:p w14:paraId="4CF06035" w14:textId="77777777" w:rsidR="008932B4" w:rsidRDefault="008932B4" w:rsidP="001D1118">
      <w:pPr>
        <w:autoSpaceDE w:val="0"/>
        <w:autoSpaceDN w:val="0"/>
        <w:adjustRightInd w:val="0"/>
        <w:rPr>
          <w:rFonts w:ascii="Bookman Old Style" w:hAnsi="Bookman Old Style" w:cs="Bookman Old Style"/>
          <w:sz w:val="24"/>
          <w:szCs w:val="24"/>
        </w:rPr>
      </w:pPr>
    </w:p>
    <w:p w14:paraId="3CA7ABFE" w14:textId="77777777" w:rsidR="008932B4" w:rsidRDefault="008932B4" w:rsidP="001D1118">
      <w:pPr>
        <w:autoSpaceDE w:val="0"/>
        <w:autoSpaceDN w:val="0"/>
        <w:adjustRightInd w:val="0"/>
        <w:rPr>
          <w:rFonts w:ascii="Bookman Old Style" w:hAnsi="Bookman Old Style" w:cs="Bookman Old Style"/>
          <w:sz w:val="24"/>
          <w:szCs w:val="24"/>
        </w:rPr>
      </w:pPr>
    </w:p>
    <w:p w14:paraId="077E07D8" w14:textId="77777777" w:rsidR="008932B4" w:rsidRDefault="008932B4" w:rsidP="001D1118">
      <w:pPr>
        <w:autoSpaceDE w:val="0"/>
        <w:autoSpaceDN w:val="0"/>
        <w:adjustRightInd w:val="0"/>
        <w:rPr>
          <w:rFonts w:ascii="Bookman Old Style" w:hAnsi="Bookman Old Style" w:cs="Bookman Old Style"/>
          <w:sz w:val="24"/>
          <w:szCs w:val="24"/>
        </w:rPr>
      </w:pPr>
    </w:p>
    <w:p w14:paraId="08FF9169" w14:textId="77777777" w:rsidR="008932B4" w:rsidRDefault="008932B4" w:rsidP="001D1118">
      <w:pPr>
        <w:autoSpaceDE w:val="0"/>
        <w:autoSpaceDN w:val="0"/>
        <w:adjustRightInd w:val="0"/>
        <w:rPr>
          <w:rFonts w:ascii="Bookman Old Style" w:hAnsi="Bookman Old Style" w:cs="Bookman Old Style"/>
          <w:sz w:val="24"/>
          <w:szCs w:val="24"/>
        </w:rPr>
      </w:pPr>
    </w:p>
    <w:p w14:paraId="4F7A1580" w14:textId="77777777" w:rsidR="008932B4" w:rsidRDefault="008932B4" w:rsidP="001D1118">
      <w:pPr>
        <w:autoSpaceDE w:val="0"/>
        <w:autoSpaceDN w:val="0"/>
        <w:adjustRightInd w:val="0"/>
        <w:rPr>
          <w:rFonts w:ascii="Bookman Old Style" w:hAnsi="Bookman Old Style" w:cs="Bookman Old Style"/>
          <w:sz w:val="24"/>
          <w:szCs w:val="24"/>
        </w:rPr>
      </w:pPr>
    </w:p>
    <w:p w14:paraId="1997BDB9" w14:textId="77777777" w:rsidR="008932B4" w:rsidRDefault="008932B4" w:rsidP="001D1118">
      <w:pPr>
        <w:autoSpaceDE w:val="0"/>
        <w:autoSpaceDN w:val="0"/>
        <w:adjustRightInd w:val="0"/>
        <w:rPr>
          <w:rFonts w:ascii="Bookman Old Style" w:hAnsi="Bookman Old Style" w:cs="Bookman Old Style"/>
          <w:sz w:val="24"/>
          <w:szCs w:val="24"/>
        </w:rPr>
      </w:pPr>
    </w:p>
    <w:p w14:paraId="6D561D19" w14:textId="77777777" w:rsidR="008932B4" w:rsidRDefault="008932B4" w:rsidP="001D1118">
      <w:pPr>
        <w:autoSpaceDE w:val="0"/>
        <w:autoSpaceDN w:val="0"/>
        <w:adjustRightInd w:val="0"/>
        <w:rPr>
          <w:rFonts w:ascii="Bookman Old Style" w:hAnsi="Bookman Old Style" w:cs="Bookman Old Style"/>
          <w:sz w:val="24"/>
          <w:szCs w:val="24"/>
        </w:rPr>
      </w:pPr>
    </w:p>
    <w:p w14:paraId="1BA73F72" w14:textId="77777777" w:rsidR="008932B4" w:rsidRDefault="008932B4" w:rsidP="001D1118">
      <w:pPr>
        <w:autoSpaceDE w:val="0"/>
        <w:autoSpaceDN w:val="0"/>
        <w:adjustRightInd w:val="0"/>
        <w:rPr>
          <w:rFonts w:ascii="Bookman Old Style" w:hAnsi="Bookman Old Style" w:cs="Bookman Old Style"/>
          <w:sz w:val="24"/>
          <w:szCs w:val="24"/>
        </w:rPr>
      </w:pPr>
    </w:p>
    <w:p w14:paraId="7A39B986" w14:textId="77777777" w:rsidR="0024038B" w:rsidRPr="00ED6110" w:rsidRDefault="0024038B" w:rsidP="001D1118">
      <w:pPr>
        <w:autoSpaceDE w:val="0"/>
        <w:autoSpaceDN w:val="0"/>
        <w:adjustRightInd w:val="0"/>
        <w:rPr>
          <w:rFonts w:ascii="Bookman Old Style" w:hAnsi="Bookman Old Style" w:cs="Bookman Old Style"/>
          <w:sz w:val="24"/>
          <w:szCs w:val="24"/>
        </w:rPr>
      </w:pPr>
      <w:r w:rsidRPr="00ED6110">
        <w:rPr>
          <w:rFonts w:ascii="Bookman Old Style" w:hAnsi="Bookman Old Style" w:cs="Bookman Old Style"/>
          <w:sz w:val="24"/>
          <w:szCs w:val="24"/>
        </w:rPr>
        <w:lastRenderedPageBreak/>
        <w:t xml:space="preserve">объективе </w:t>
      </w:r>
      <w:r w:rsidRPr="00ED6110">
        <w:rPr>
          <w:rFonts w:ascii="Bookman Old Style" w:hAnsi="Bookman Old Style" w:cs="Bookman Old Style"/>
          <w:i/>
          <w:iCs/>
          <w:sz w:val="24"/>
          <w:szCs w:val="24"/>
        </w:rPr>
        <w:t>О,</w:t>
      </w:r>
      <w:r w:rsidRPr="00ED6110">
        <w:rPr>
          <w:rFonts w:ascii="Bookman Old Style" w:hAnsi="Bookman Old Style" w:cs="Bookman Old Style"/>
          <w:sz w:val="24"/>
          <w:szCs w:val="24"/>
        </w:rPr>
        <w:t xml:space="preserve"> который уже направляет их на экран </w:t>
      </w:r>
      <w:r w:rsidRPr="00ED6110">
        <w:rPr>
          <w:rFonts w:ascii="Bookman Old Style" w:hAnsi="Bookman Old Style" w:cs="Bookman Old Style"/>
          <w:i/>
          <w:iCs/>
          <w:sz w:val="24"/>
          <w:szCs w:val="24"/>
        </w:rPr>
        <w:t>Э,</w:t>
      </w:r>
      <w:r w:rsidRPr="00ED6110">
        <w:rPr>
          <w:rFonts w:ascii="Bookman Old Style" w:hAnsi="Bookman Old Style" w:cs="Bookman Old Style"/>
          <w:sz w:val="24"/>
          <w:szCs w:val="24"/>
        </w:rPr>
        <w:t xml:space="preserve"> где получается изображение диапозитива </w:t>
      </w:r>
      <w:r w:rsidRPr="00ED6110">
        <w:rPr>
          <w:rFonts w:ascii="Bookman Old Style" w:hAnsi="Bookman Old Style" w:cs="Bookman Old Style"/>
          <w:i/>
          <w:iCs/>
          <w:sz w:val="24"/>
          <w:szCs w:val="24"/>
        </w:rPr>
        <w:t>Д.</w:t>
      </w:r>
      <w:r w:rsidRPr="00ED6110">
        <w:rPr>
          <w:rFonts w:ascii="Bookman Old Style" w:hAnsi="Bookman Old Style" w:cs="Bookman Old Style"/>
          <w:sz w:val="24"/>
          <w:szCs w:val="24"/>
        </w:rPr>
        <w:t xml:space="preserve"> Сам диапозитив помещается между главным фокусом объектива и точкой, находящейся на расстоянии </w:t>
      </w:r>
      <w:r w:rsidRPr="00ED6110">
        <w:rPr>
          <w:rFonts w:ascii="Bookman Old Style" w:hAnsi="Bookman Old Style" w:cs="Bookman Old Style"/>
          <w:i/>
          <w:iCs/>
          <w:sz w:val="24"/>
          <w:szCs w:val="24"/>
        </w:rPr>
        <w:t>2</w:t>
      </w:r>
      <w:r w:rsidRPr="00ED6110">
        <w:rPr>
          <w:rFonts w:ascii="Bookman Old Style" w:hAnsi="Bookman Old Style" w:cs="Bookman Old Style"/>
          <w:i/>
          <w:iCs/>
          <w:sz w:val="24"/>
          <w:szCs w:val="24"/>
          <w:lang w:val="en-US"/>
        </w:rPr>
        <w:t>F</w:t>
      </w:r>
      <w:r w:rsidRPr="00ED6110">
        <w:rPr>
          <w:rFonts w:ascii="Bookman Old Style" w:hAnsi="Bookman Old Style" w:cs="Bookman Old Style"/>
          <w:sz w:val="24"/>
          <w:szCs w:val="24"/>
        </w:rPr>
        <w:t xml:space="preserve"> от объектива. Резкость изображения на экране достигается перемещением объектива, которое часто называется наводкой на фокус. </w:t>
      </w:r>
    </w:p>
    <w:p w14:paraId="138F43F7" w14:textId="77777777" w:rsidR="0024038B" w:rsidRPr="00ED6110" w:rsidRDefault="0024038B" w:rsidP="001D1118">
      <w:pPr>
        <w:pStyle w:val="2"/>
        <w:jc w:val="both"/>
        <w:rPr>
          <w:rFonts w:ascii="Bookman Old Style" w:hAnsi="Bookman Old Style" w:cs="Bookman Old Style"/>
        </w:rPr>
      </w:pPr>
      <w:bookmarkStart w:id="3" w:name="_Toc464016241"/>
      <w:r w:rsidRPr="00ED6110">
        <w:rPr>
          <w:rFonts w:ascii="Bookman Old Style" w:hAnsi="Bookman Old Style" w:cs="Bookman Old Style"/>
        </w:rPr>
        <w:t>Спектральные аппараты.</w:t>
      </w:r>
      <w:bookmarkEnd w:id="3"/>
    </w:p>
    <w:p w14:paraId="7A2F1EFD"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Для наблюдения спектров пользуются спектроскопом.</w:t>
      </w:r>
    </w:p>
    <w:p w14:paraId="7CC4BBF4"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 xml:space="preserve">Наиболее распространенный призматический спектроскоп состоит из двух труб, между которыми помещают трехгранную призму  </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рис. 17).</w:t>
      </w:r>
    </w:p>
    <w:p w14:paraId="226B7D26" w14:textId="7864F783" w:rsidR="0024038B" w:rsidRPr="00ED6110" w:rsidRDefault="00930B98" w:rsidP="001D1118">
      <w:pPr>
        <w:autoSpaceDE w:val="0"/>
        <w:autoSpaceDN w:val="0"/>
        <w:adjustRightInd w:val="0"/>
        <w:ind w:firstLine="709"/>
        <w:rPr>
          <w:rFonts w:ascii="Bookman Old Style" w:hAnsi="Bookman Old Style" w:cs="Bookman Old Style"/>
          <w:noProof/>
          <w:sz w:val="24"/>
          <w:szCs w:val="24"/>
        </w:rPr>
      </w:pPr>
      <w:r>
        <w:rPr>
          <w:noProof/>
        </w:rPr>
        <mc:AlternateContent>
          <mc:Choice Requires="wpg">
            <w:drawing>
              <wp:anchor distT="0" distB="0" distL="114300" distR="114300" simplePos="0" relativeHeight="251672064" behindDoc="0" locked="0" layoutInCell="0" allowOverlap="1" wp14:anchorId="3FB6BE70" wp14:editId="1EA9EFE5">
                <wp:simplePos x="0" y="0"/>
                <wp:positionH relativeFrom="column">
                  <wp:posOffset>748665</wp:posOffset>
                </wp:positionH>
                <wp:positionV relativeFrom="paragraph">
                  <wp:posOffset>172720</wp:posOffset>
                </wp:positionV>
                <wp:extent cx="4065270" cy="1193800"/>
                <wp:effectExtent l="9525" t="18415" r="20955" b="0"/>
                <wp:wrapNone/>
                <wp:docPr id="43"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5270" cy="1193800"/>
                          <a:chOff x="2880" y="7632"/>
                          <a:chExt cx="6402" cy="1880"/>
                        </a:xfrm>
                      </wpg:grpSpPr>
                      <wpg:grpSp>
                        <wpg:cNvPr id="44" name="Group 182"/>
                        <wpg:cNvGrpSpPr>
                          <a:grpSpLocks/>
                        </wpg:cNvGrpSpPr>
                        <wpg:grpSpPr bwMode="auto">
                          <a:xfrm rot="-583444">
                            <a:off x="3025" y="8064"/>
                            <a:ext cx="1795" cy="791"/>
                            <a:chOff x="2524" y="8064"/>
                            <a:chExt cx="1652" cy="593"/>
                          </a:xfrm>
                        </wpg:grpSpPr>
                        <wps:wsp>
                          <wps:cNvPr id="45" name="Rectangle 183"/>
                          <wps:cNvSpPr>
                            <a:spLocks noChangeArrowheads="1"/>
                          </wps:cNvSpPr>
                          <wps:spPr bwMode="auto">
                            <a:xfrm>
                              <a:off x="2592" y="8064"/>
                              <a:ext cx="1440" cy="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Oval 184"/>
                          <wps:cNvSpPr>
                            <a:spLocks noChangeArrowheads="1"/>
                          </wps:cNvSpPr>
                          <wps:spPr bwMode="auto">
                            <a:xfrm>
                              <a:off x="3888" y="8064"/>
                              <a:ext cx="288" cy="5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Oval 185"/>
                          <wps:cNvSpPr>
                            <a:spLocks noChangeArrowheads="1"/>
                          </wps:cNvSpPr>
                          <wps:spPr bwMode="auto">
                            <a:xfrm>
                              <a:off x="3515" y="8064"/>
                              <a:ext cx="288" cy="5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Rectangle 186"/>
                          <wps:cNvSpPr>
                            <a:spLocks noChangeArrowheads="1"/>
                          </wps:cNvSpPr>
                          <wps:spPr bwMode="auto">
                            <a:xfrm>
                              <a:off x="3490" y="8081"/>
                              <a:ext cx="232"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187"/>
                          <wps:cNvCnPr>
                            <a:cxnSpLocks noChangeShapeType="1"/>
                          </wps:cNvCnPr>
                          <wps:spPr bwMode="auto">
                            <a:xfrm>
                              <a:off x="3456" y="864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Oval 188"/>
                          <wps:cNvSpPr>
                            <a:spLocks noChangeArrowheads="1"/>
                          </wps:cNvSpPr>
                          <wps:spPr bwMode="auto">
                            <a:xfrm>
                              <a:off x="2524" y="8296"/>
                              <a:ext cx="144" cy="14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189"/>
                        <wpg:cNvGrpSpPr>
                          <a:grpSpLocks/>
                        </wpg:cNvGrpSpPr>
                        <wpg:grpSpPr bwMode="auto">
                          <a:xfrm>
                            <a:off x="7218" y="8027"/>
                            <a:ext cx="2064" cy="876"/>
                            <a:chOff x="7218" y="8027"/>
                            <a:chExt cx="2064" cy="876"/>
                          </a:xfrm>
                        </wpg:grpSpPr>
                        <wps:wsp>
                          <wps:cNvPr id="52" name="Rectangle 190"/>
                          <wps:cNvSpPr>
                            <a:spLocks noChangeArrowheads="1"/>
                          </wps:cNvSpPr>
                          <wps:spPr bwMode="auto">
                            <a:xfrm rot="689881">
                              <a:off x="7322" y="8180"/>
                              <a:ext cx="1584"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Oval 191"/>
                          <wps:cNvSpPr>
                            <a:spLocks noChangeArrowheads="1"/>
                          </wps:cNvSpPr>
                          <wps:spPr bwMode="auto">
                            <a:xfrm rot="689881">
                              <a:off x="7218" y="8027"/>
                              <a:ext cx="288"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Rectangle 192"/>
                          <wps:cNvSpPr>
                            <a:spLocks noChangeArrowheads="1"/>
                          </wps:cNvSpPr>
                          <wps:spPr bwMode="auto">
                            <a:xfrm rot="689881">
                              <a:off x="8888" y="8578"/>
                              <a:ext cx="288"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Oval 193"/>
                          <wps:cNvSpPr>
                            <a:spLocks noChangeArrowheads="1"/>
                          </wps:cNvSpPr>
                          <wps:spPr bwMode="auto">
                            <a:xfrm rot="689881">
                              <a:off x="9138" y="8615"/>
                              <a:ext cx="144" cy="288"/>
                            </a:xfrm>
                            <a:prstGeom prst="ellipse">
                              <a:avLst/>
                            </a:prstGeom>
                            <a:gradFill rotWithShape="0">
                              <a:gsLst>
                                <a:gs pos="0">
                                  <a:srgbClr val="FFFFFF"/>
                                </a:gs>
                                <a:gs pos="50000">
                                  <a:srgbClr val="FFFFFF">
                                    <a:gamma/>
                                    <a:shade val="56078"/>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wps:wsp>
                          <wps:cNvPr id="56" name="Arc 194"/>
                          <wps:cNvSpPr>
                            <a:spLocks/>
                          </wps:cNvSpPr>
                          <wps:spPr bwMode="auto">
                            <a:xfrm rot="-6531444">
                              <a:off x="7487" y="8266"/>
                              <a:ext cx="620" cy="432"/>
                            </a:xfrm>
                            <a:custGeom>
                              <a:avLst/>
                              <a:gdLst>
                                <a:gd name="G0" fmla="+- 1635 0 0"/>
                                <a:gd name="G1" fmla="+- 21600 0 0"/>
                                <a:gd name="G2" fmla="+- 21600 0 0"/>
                                <a:gd name="T0" fmla="*/ 0 w 23235"/>
                                <a:gd name="T1" fmla="*/ 62 h 21600"/>
                                <a:gd name="T2" fmla="*/ 23235 w 23235"/>
                                <a:gd name="T3" fmla="*/ 21600 h 21600"/>
                                <a:gd name="T4" fmla="*/ 1635 w 23235"/>
                                <a:gd name="T5" fmla="*/ 21600 h 21600"/>
                              </a:gdLst>
                              <a:ahLst/>
                              <a:cxnLst>
                                <a:cxn ang="0">
                                  <a:pos x="T0" y="T1"/>
                                </a:cxn>
                                <a:cxn ang="0">
                                  <a:pos x="T2" y="T3"/>
                                </a:cxn>
                                <a:cxn ang="0">
                                  <a:pos x="T4" y="T5"/>
                                </a:cxn>
                              </a:cxnLst>
                              <a:rect l="0" t="0" r="r" b="b"/>
                              <a:pathLst>
                                <a:path w="23235" h="21600" fill="none" extrusionOk="0">
                                  <a:moveTo>
                                    <a:pt x="-1" y="61"/>
                                  </a:moveTo>
                                  <a:cubicBezTo>
                                    <a:pt x="544" y="20"/>
                                    <a:pt x="1089" y="0"/>
                                    <a:pt x="1635" y="0"/>
                                  </a:cubicBezTo>
                                  <a:cubicBezTo>
                                    <a:pt x="13564" y="0"/>
                                    <a:pt x="23235" y="9670"/>
                                    <a:pt x="23235" y="21600"/>
                                  </a:cubicBezTo>
                                </a:path>
                                <a:path w="23235" h="21600" stroke="0" extrusionOk="0">
                                  <a:moveTo>
                                    <a:pt x="-1" y="61"/>
                                  </a:moveTo>
                                  <a:cubicBezTo>
                                    <a:pt x="544" y="20"/>
                                    <a:pt x="1089" y="0"/>
                                    <a:pt x="1635" y="0"/>
                                  </a:cubicBezTo>
                                  <a:cubicBezTo>
                                    <a:pt x="13564" y="0"/>
                                    <a:pt x="23235" y="9670"/>
                                    <a:pt x="23235" y="21600"/>
                                  </a:cubicBezTo>
                                  <a:lnTo>
                                    <a:pt x="1635"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7" name="Line 195"/>
                        <wps:cNvCnPr>
                          <a:cxnSpLocks noChangeShapeType="1"/>
                        </wps:cNvCnPr>
                        <wps:spPr bwMode="auto">
                          <a:xfrm flipV="1">
                            <a:off x="2931" y="8157"/>
                            <a:ext cx="144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96"/>
                        <wps:cNvCnPr>
                          <a:cxnSpLocks noChangeShapeType="1"/>
                        </wps:cNvCnPr>
                        <wps:spPr bwMode="auto">
                          <a:xfrm flipV="1">
                            <a:off x="2880" y="8606"/>
                            <a:ext cx="1584" cy="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97"/>
                        <wps:cNvCnPr>
                          <a:cxnSpLocks noChangeShapeType="1"/>
                        </wps:cNvCnPr>
                        <wps:spPr bwMode="auto">
                          <a:xfrm flipV="1">
                            <a:off x="4345" y="7776"/>
                            <a:ext cx="1559" cy="3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98"/>
                        <wps:cNvCnPr>
                          <a:cxnSpLocks noChangeShapeType="1"/>
                        </wps:cNvCnPr>
                        <wps:spPr bwMode="auto">
                          <a:xfrm flipV="1">
                            <a:off x="4447" y="8318"/>
                            <a:ext cx="1313"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199"/>
                        <wps:cNvSpPr>
                          <a:spLocks noChangeArrowheads="1"/>
                        </wps:cNvSpPr>
                        <wps:spPr bwMode="auto">
                          <a:xfrm>
                            <a:off x="5184" y="7632"/>
                            <a:ext cx="1440" cy="1008"/>
                          </a:xfrm>
                          <a:prstGeom prst="triangle">
                            <a:avLst>
                              <a:gd name="adj" fmla="val 50000"/>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62" name="Line 200"/>
                        <wps:cNvCnPr>
                          <a:cxnSpLocks noChangeShapeType="1"/>
                        </wps:cNvCnPr>
                        <wps:spPr bwMode="auto">
                          <a:xfrm>
                            <a:off x="5760" y="781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201"/>
                        <wps:cNvCnPr>
                          <a:cxnSpLocks noChangeShapeType="1"/>
                        </wps:cNvCnPr>
                        <wps:spPr bwMode="auto">
                          <a:xfrm>
                            <a:off x="5345" y="842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Oval 202"/>
                        <wps:cNvSpPr>
                          <a:spLocks noChangeArrowheads="1"/>
                        </wps:cNvSpPr>
                        <wps:spPr bwMode="auto">
                          <a:xfrm>
                            <a:off x="8751" y="8547"/>
                            <a:ext cx="288" cy="28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203"/>
                        <wps:cNvSpPr>
                          <a:spLocks/>
                        </wps:cNvSpPr>
                        <wps:spPr bwMode="auto">
                          <a:xfrm>
                            <a:off x="6480" y="8420"/>
                            <a:ext cx="2674" cy="357"/>
                          </a:xfrm>
                          <a:custGeom>
                            <a:avLst/>
                            <a:gdLst>
                              <a:gd name="T0" fmla="*/ 0 w 2674"/>
                              <a:gd name="T1" fmla="*/ 0 h 357"/>
                              <a:gd name="T2" fmla="*/ 1166 w 2674"/>
                              <a:gd name="T3" fmla="*/ 289 h 357"/>
                              <a:gd name="T4" fmla="*/ 2674 w 2674"/>
                              <a:gd name="T5" fmla="*/ 357 h 357"/>
                            </a:gdLst>
                            <a:ahLst/>
                            <a:cxnLst>
                              <a:cxn ang="0">
                                <a:pos x="T0" y="T1"/>
                              </a:cxn>
                              <a:cxn ang="0">
                                <a:pos x="T2" y="T3"/>
                              </a:cxn>
                              <a:cxn ang="0">
                                <a:pos x="T4" y="T5"/>
                              </a:cxn>
                            </a:cxnLst>
                            <a:rect l="0" t="0" r="r" b="b"/>
                            <a:pathLst>
                              <a:path w="2674" h="357">
                                <a:moveTo>
                                  <a:pt x="0" y="0"/>
                                </a:moveTo>
                                <a:lnTo>
                                  <a:pt x="1166" y="289"/>
                                </a:lnTo>
                                <a:lnTo>
                                  <a:pt x="2674" y="35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204"/>
                        <wps:cNvSpPr>
                          <a:spLocks/>
                        </wps:cNvSpPr>
                        <wps:spPr bwMode="auto">
                          <a:xfrm>
                            <a:off x="6048" y="7827"/>
                            <a:ext cx="3072" cy="933"/>
                          </a:xfrm>
                          <a:custGeom>
                            <a:avLst/>
                            <a:gdLst>
                              <a:gd name="T0" fmla="*/ 0 w 3072"/>
                              <a:gd name="T1" fmla="*/ 0 h 933"/>
                              <a:gd name="T2" fmla="*/ 1735 w 3072"/>
                              <a:gd name="T3" fmla="*/ 436 h 933"/>
                              <a:gd name="T4" fmla="*/ 3072 w 3072"/>
                              <a:gd name="T5" fmla="*/ 933 h 933"/>
                            </a:gdLst>
                            <a:ahLst/>
                            <a:cxnLst>
                              <a:cxn ang="0">
                                <a:pos x="T0" y="T1"/>
                              </a:cxn>
                              <a:cxn ang="0">
                                <a:pos x="T2" y="T3"/>
                              </a:cxn>
                              <a:cxn ang="0">
                                <a:pos x="T4" y="T5"/>
                              </a:cxn>
                            </a:cxnLst>
                            <a:rect l="0" t="0" r="r" b="b"/>
                            <a:pathLst>
                              <a:path w="3072" h="933">
                                <a:moveTo>
                                  <a:pt x="0" y="0"/>
                                </a:moveTo>
                                <a:lnTo>
                                  <a:pt x="1735" y="436"/>
                                </a:lnTo>
                                <a:lnTo>
                                  <a:pt x="3072" y="93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205"/>
                        <wps:cNvSpPr txBox="1">
                          <a:spLocks noChangeArrowheads="1"/>
                        </wps:cNvSpPr>
                        <wps:spPr bwMode="auto">
                          <a:xfrm>
                            <a:off x="3744" y="8208"/>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DB895"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A</w:t>
                              </w:r>
                            </w:p>
                          </w:txbxContent>
                        </wps:txbx>
                        <wps:bodyPr rot="0" vert="horz" wrap="square" lIns="91440" tIns="45720" rIns="91440" bIns="45720" anchor="t" anchorCtr="0" upright="1">
                          <a:noAutofit/>
                        </wps:bodyPr>
                      </wps:wsp>
                      <wps:wsp>
                        <wps:cNvPr id="68" name="Text Box 206"/>
                        <wps:cNvSpPr txBox="1">
                          <a:spLocks noChangeArrowheads="1"/>
                        </wps:cNvSpPr>
                        <wps:spPr bwMode="auto">
                          <a:xfrm>
                            <a:off x="7734" y="833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9387A"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B</w:t>
                              </w:r>
                            </w:p>
                          </w:txbxContent>
                        </wps:txbx>
                        <wps:bodyPr rot="0" vert="horz" wrap="square" lIns="91440" tIns="45720" rIns="91440" bIns="45720" anchor="t" anchorCtr="0" upright="1">
                          <a:noAutofit/>
                        </wps:bodyPr>
                      </wps:wsp>
                      <wps:wsp>
                        <wps:cNvPr id="69" name="Line 207"/>
                        <wps:cNvCnPr>
                          <a:cxnSpLocks noChangeShapeType="1"/>
                        </wps:cNvCnPr>
                        <wps:spPr bwMode="auto">
                          <a:xfrm rot="20976669">
                            <a:off x="5040" y="7971"/>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70" name="Line 208"/>
                        <wps:cNvCnPr>
                          <a:cxnSpLocks noChangeShapeType="1"/>
                        </wps:cNvCnPr>
                        <wps:spPr bwMode="auto">
                          <a:xfrm rot="20976669">
                            <a:off x="5040" y="8453"/>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71" name="Line 209"/>
                        <wps:cNvCnPr>
                          <a:cxnSpLocks noChangeShapeType="1"/>
                        </wps:cNvCnPr>
                        <wps:spPr bwMode="auto">
                          <a:xfrm rot="623331" flipV="1">
                            <a:off x="6768" y="8030"/>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72" name="Line 210"/>
                        <wps:cNvCnPr>
                          <a:cxnSpLocks noChangeShapeType="1"/>
                        </wps:cNvCnPr>
                        <wps:spPr bwMode="auto">
                          <a:xfrm rot="623331" flipV="1">
                            <a:off x="6768" y="8512"/>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73" name="Text Box 211"/>
                        <wps:cNvSpPr txBox="1">
                          <a:spLocks noChangeArrowheads="1"/>
                        </wps:cNvSpPr>
                        <wps:spPr bwMode="auto">
                          <a:xfrm>
                            <a:off x="4752" y="9080"/>
                            <a:ext cx="216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834E9" w14:textId="77777777" w:rsidR="0024038B" w:rsidRDefault="0024038B" w:rsidP="0024038B">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17. Спектроскоп.</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6BE70" id="Group 181" o:spid="_x0000_s1190" style="position:absolute;left:0;text-align:left;margin-left:58.95pt;margin-top:13.6pt;width:320.1pt;height:94pt;z-index:251672064" coordorigin="2880,7632" coordsize="6402,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" o:allowincell="f">
                <v:group id="Group 182" o:spid="_x0000_s1191" style="position:absolute;left:3025;top:8064;width:1795;height:791;rotation:-637276fd" coordorigin="2524,8064" coordsize="1652,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">
                  <v:rect id="Rectangle 183" o:spid="_x0000_s1192" style="position:absolute;left:2592;top:8064;width:144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oval id="Oval 184" o:spid="_x0000_s1193" style="position:absolute;left:3888;top:8064;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"/>
                  <v:oval id="Oval 185" o:spid="_x0000_s1194" style="position:absolute;left:3515;top:8064;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"/>
                  <v:rect id="Rectangle 186" o:spid="_x0000_s1195" style="position:absolute;left:3490;top:8081;width:23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line id="Line 187" o:spid="_x0000_s1196" style="position:absolute;visibility:visible;mso-wrap-style:square" from="3456,8640" to="3744,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oval id="Oval 188" o:spid="_x0000_s1197" style="position:absolute;left:2524;top:8296;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" stroked="f"/>
                </v:group>
                <v:group id="Group 189" o:spid="_x0000_s1198" style="position:absolute;left:7218;top:8027;width:2064;height:876" coordorigin="7218,8027" coordsize="206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190" o:spid="_x0000_s1199" style="position:absolute;left:7322;top:8180;width:1584;height:720;rotation:7535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"/>
                  <v:oval id="Oval 191" o:spid="_x0000_s1200" style="position:absolute;left:7218;top:8027;width:288;height:720;rotation:7535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"/>
                  <v:rect id="Rectangle 192" o:spid="_x0000_s1201" style="position:absolute;left:8888;top:8578;width:288;height:288;rotation:7535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"/>
                  <v:oval id="Oval 193" o:spid="_x0000_s1202" style="position:absolute;left:9138;top:8615;width:144;height:288;rotation:7535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">
                    <v:fill color2="#8f8f8f" angle="90" focus="50%" type="gradient"/>
                  </v:oval>
                  <v:shape id="Arc 194" o:spid="_x0000_s1203" style="position:absolute;left:7487;top:8266;width:620;height:432;rotation:-7134079fd;visibility:visible;mso-wrap-style:square;v-text-anchor:top" coordsize="2323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" path="m-1,61nfc544,20,1089,,1635,,13564,,23235,9670,23235,21600em-1,61nsc544,20,1089,,1635,,13564,,23235,9670,23235,21600r-21600,l-1,61xe" filled="f">
                    <v:path arrowok="t" o:extrusionok="f" o:connecttype="custom" o:connectlocs="0,1;620,432;44,432" o:connectangles="0,0,0"/>
                  </v:shape>
                </v:group>
                <v:line id="Line 195" o:spid="_x0000_s1204" style="position:absolute;flip:y;visibility:visible;mso-wrap-style:square" from="2931,8157" to="4371,8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"/>
                <v:line id="Line 196" o:spid="_x0000_s1205" style="position:absolute;flip:y;visibility:visible;mso-wrap-style:square" from="2880,8606" to="4464,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line id="Line 197" o:spid="_x0000_s1206" style="position:absolute;flip:y;visibility:visible;mso-wrap-style:square" from="4345,7776" to="5904,8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"/>
                <v:line id="Line 198" o:spid="_x0000_s1207" style="position:absolute;flip:y;visibility:visible;mso-wrap-style:square" from="4447,8318" to="5760,8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99" o:spid="_x0000_s1208" type="#_x0000_t5" style="position:absolute;left:5184;top:7632;width:1440;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" fillcolor="silver"/>
                <v:line id="Line 200" o:spid="_x0000_s1209" style="position:absolute;visibility:visible;mso-wrap-style:square" from="5760,7810" to="6048,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201" o:spid="_x0000_s1210" style="position:absolute;visibility:visible;mso-wrap-style:square" from="5345,8420" to="649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oval id="Oval 202" o:spid="_x0000_s1211" style="position:absolute;left:8751;top:8547;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" stroked="f"/>
                <v:shape id="Freeform 203" o:spid="_x0000_s1212" style="position:absolute;left:6480;top:8420;width:2674;height:357;visibility:visible;mso-wrap-style:square;v-text-anchor:top" coordsize="2674,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" path="m,l1166,289r1508,68e" filled="f">
                  <v:path arrowok="t" o:connecttype="custom" o:connectlocs="0,0;1166,289;2674,357" o:connectangles="0,0,0"/>
                </v:shape>
                <v:shape id="Freeform 204" o:spid="_x0000_s1213" style="position:absolute;left:6048;top:7827;width:3072;height:933;visibility:visible;mso-wrap-style:square;v-text-anchor:top" coordsize="3072,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" path="m,l1735,436,3072,933e" filled="f">
                  <v:path arrowok="t" o:connecttype="custom" o:connectlocs="0,0;1735,436;3072,933" o:connectangles="0,0,0"/>
                </v:shape>
                <v:shape id="Text Box 205" o:spid="_x0000_s1214" type="#_x0000_t202" style="position:absolute;left:3744;top:8208;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1DBDB895"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A</w:t>
                        </w:r>
                      </w:p>
                    </w:txbxContent>
                  </v:textbox>
                </v:shape>
                <v:shape id="Text Box 206" o:spid="_x0000_s1215" type="#_x0000_t202" style="position:absolute;left:7734;top:833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5EA9387A"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B</w:t>
                        </w:r>
                      </w:p>
                    </w:txbxContent>
                  </v:textbox>
                </v:shape>
                <v:line id="Line 207" o:spid="_x0000_s1216" style="position:absolute;rotation:-680844fd;visibility:visible;mso-wrap-style:square" from="5040,7971" to="5184,7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">
                  <v:stroke endarrow="classic" endarrowlength="long"/>
                </v:line>
                <v:line id="Line 208" o:spid="_x0000_s1217" style="position:absolute;rotation:-680844fd;visibility:visible;mso-wrap-style:square" from="5040,8453" to="5184,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">
                  <v:stroke endarrow="classic" endarrowlength="long"/>
                </v:line>
                <v:line id="Line 209" o:spid="_x0000_s1218" style="position:absolute;rotation:-680844fd;flip:y;visibility:visible;mso-wrap-style:square" from="6768,8030" to="6912,8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">
                  <v:stroke endarrow="classic" endarrowlength="long"/>
                </v:line>
                <v:line id="Line 210" o:spid="_x0000_s1219" style="position:absolute;rotation:-680844fd;flip:y;visibility:visible;mso-wrap-style:square" from="6768,8512" to="6912,8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">
                  <v:stroke endarrow="classic" endarrowlength="long"/>
                </v:line>
                <v:shape id="Text Box 211" o:spid="_x0000_s1220" type="#_x0000_t202" style="position:absolute;left:4752;top:9080;width:216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1F5834E9" w14:textId="77777777" w:rsidR="0024038B" w:rsidRDefault="0024038B" w:rsidP="0024038B">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17. Спектроскоп.</w:t>
                        </w:r>
                      </w:p>
                    </w:txbxContent>
                  </v:textbox>
                </v:shape>
              </v:group>
            </w:pict>
          </mc:Fallback>
        </mc:AlternateContent>
      </w:r>
    </w:p>
    <w:p w14:paraId="10ACD7E0" w14:textId="77777777" w:rsidR="0024038B" w:rsidRPr="00ED6110" w:rsidRDefault="0024038B" w:rsidP="001D1118">
      <w:pPr>
        <w:autoSpaceDE w:val="0"/>
        <w:autoSpaceDN w:val="0"/>
        <w:adjustRightInd w:val="0"/>
        <w:ind w:firstLine="709"/>
        <w:rPr>
          <w:rFonts w:ascii="Bookman Old Style" w:hAnsi="Bookman Old Style" w:cs="Bookman Old Style"/>
          <w:noProof/>
          <w:sz w:val="24"/>
          <w:szCs w:val="24"/>
        </w:rPr>
      </w:pPr>
    </w:p>
    <w:p w14:paraId="51E26146" w14:textId="77777777" w:rsidR="0024038B" w:rsidRPr="00ED6110" w:rsidRDefault="0024038B" w:rsidP="001D1118">
      <w:pPr>
        <w:autoSpaceDE w:val="0"/>
        <w:autoSpaceDN w:val="0"/>
        <w:adjustRightInd w:val="0"/>
        <w:ind w:firstLine="709"/>
        <w:rPr>
          <w:rFonts w:ascii="Bookman Old Style" w:hAnsi="Bookman Old Style" w:cs="Bookman Old Style"/>
          <w:noProof/>
          <w:sz w:val="24"/>
          <w:szCs w:val="24"/>
        </w:rPr>
      </w:pPr>
    </w:p>
    <w:p w14:paraId="74BA9D68" w14:textId="77777777" w:rsidR="0024038B" w:rsidRPr="00ED6110" w:rsidRDefault="0024038B" w:rsidP="001D1118">
      <w:pPr>
        <w:autoSpaceDE w:val="0"/>
        <w:autoSpaceDN w:val="0"/>
        <w:adjustRightInd w:val="0"/>
        <w:ind w:firstLine="709"/>
        <w:rPr>
          <w:rFonts w:ascii="Bookman Old Style" w:hAnsi="Bookman Old Style" w:cs="Bookman Old Style"/>
          <w:noProof/>
          <w:sz w:val="24"/>
          <w:szCs w:val="24"/>
        </w:rPr>
      </w:pPr>
    </w:p>
    <w:p w14:paraId="36359CF6" w14:textId="77777777" w:rsidR="0024038B" w:rsidRPr="00ED6110" w:rsidRDefault="0024038B" w:rsidP="001D1118">
      <w:pPr>
        <w:autoSpaceDE w:val="0"/>
        <w:autoSpaceDN w:val="0"/>
        <w:adjustRightInd w:val="0"/>
        <w:ind w:firstLine="709"/>
        <w:rPr>
          <w:rFonts w:ascii="Bookman Old Style" w:hAnsi="Bookman Old Style" w:cs="Bookman Old Style"/>
          <w:noProof/>
          <w:sz w:val="24"/>
          <w:szCs w:val="24"/>
        </w:rPr>
      </w:pPr>
    </w:p>
    <w:p w14:paraId="41D35EB6" w14:textId="77777777" w:rsidR="0024038B" w:rsidRPr="00ED6110" w:rsidRDefault="0024038B" w:rsidP="001D1118">
      <w:pPr>
        <w:autoSpaceDE w:val="0"/>
        <w:autoSpaceDN w:val="0"/>
        <w:adjustRightInd w:val="0"/>
        <w:ind w:firstLine="709"/>
        <w:rPr>
          <w:rFonts w:ascii="Bookman Old Style" w:hAnsi="Bookman Old Style" w:cs="Bookman Old Style"/>
          <w:sz w:val="24"/>
          <w:szCs w:val="24"/>
        </w:rPr>
      </w:pPr>
    </w:p>
    <w:p w14:paraId="64E541AF" w14:textId="77777777" w:rsidR="001D1118" w:rsidRDefault="001D1118" w:rsidP="001D1118">
      <w:pPr>
        <w:autoSpaceDE w:val="0"/>
        <w:autoSpaceDN w:val="0"/>
        <w:adjustRightInd w:val="0"/>
        <w:ind w:firstLine="567"/>
        <w:rPr>
          <w:rFonts w:ascii="Bookman Old Style" w:hAnsi="Bookman Old Style" w:cs="Bookman Old Style"/>
          <w:sz w:val="24"/>
          <w:szCs w:val="24"/>
        </w:rPr>
      </w:pPr>
    </w:p>
    <w:p w14:paraId="4A15C10C" w14:textId="77777777" w:rsidR="001D1118" w:rsidRDefault="001D1118" w:rsidP="001D1118">
      <w:pPr>
        <w:autoSpaceDE w:val="0"/>
        <w:autoSpaceDN w:val="0"/>
        <w:adjustRightInd w:val="0"/>
        <w:ind w:firstLine="567"/>
        <w:rPr>
          <w:rFonts w:ascii="Bookman Old Style" w:hAnsi="Bookman Old Style" w:cs="Bookman Old Style"/>
          <w:sz w:val="24"/>
          <w:szCs w:val="24"/>
        </w:rPr>
      </w:pPr>
    </w:p>
    <w:p w14:paraId="3F9BC778"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В трубе А</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называемой коллиматором имеется узкая щель, ширину которой можно регулировать поворотом винта. Перед щелью помещается источник света, спектр которого необходимо исследовать. Щель располагается в фокальной плоскости коллиматора, и поэтому световые лучи из коллиматора выходят в виде параллельного пучка. Пройдя через призму</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световые лучи направляются в трубу В</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через которую наблюдают спектр. Если спектроскоп предназначен для измерений</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то на изображение спектра с помощью специального устройства накладывается изображение шкалы с делениями</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что позволяет точно установить положение цветовых линий в спектре.</w:t>
      </w:r>
    </w:p>
    <w:p w14:paraId="564025D4"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При исследовании спектра часто бывает целесообразней сфотографировать его</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а затем изучать с помощью микроскопа.</w:t>
      </w:r>
    </w:p>
    <w:p w14:paraId="75F80AAE"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Прибор для фотографирования спектров называется спектрографом.</w:t>
      </w:r>
    </w:p>
    <w:p w14:paraId="47BEBF27" w14:textId="77777777" w:rsidR="0024038B" w:rsidRPr="00ED6110"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Схема спектрографа показана на рис. 18.</w:t>
      </w:r>
    </w:p>
    <w:p w14:paraId="7BB82470" w14:textId="77777777" w:rsidR="0024038B" w:rsidRDefault="0024038B"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Спектр излучения с помощью линзы Л</w:t>
      </w:r>
      <w:r w:rsidRPr="00ED6110">
        <w:rPr>
          <w:rFonts w:ascii="Bookman Old Style" w:hAnsi="Bookman Old Style" w:cs="Bookman Old Style"/>
          <w:sz w:val="24"/>
          <w:szCs w:val="24"/>
          <w:vertAlign w:val="subscript"/>
        </w:rPr>
        <w:t>2</w:t>
      </w:r>
      <w:r w:rsidRPr="00ED6110">
        <w:rPr>
          <w:rFonts w:ascii="Bookman Old Style" w:hAnsi="Bookman Old Style" w:cs="Bookman Old Style"/>
          <w:sz w:val="24"/>
          <w:szCs w:val="24"/>
        </w:rPr>
        <w:t xml:space="preserve"> фокусируется на матовое стекло АВ, которое при фотографировании заменяют фотопластинкой.  </w:t>
      </w:r>
    </w:p>
    <w:p w14:paraId="625AE4C1" w14:textId="77777777" w:rsidR="001D1118" w:rsidRDefault="001D1118" w:rsidP="001D1118">
      <w:pPr>
        <w:autoSpaceDE w:val="0"/>
        <w:autoSpaceDN w:val="0"/>
        <w:adjustRightInd w:val="0"/>
        <w:ind w:firstLine="567"/>
        <w:rPr>
          <w:rFonts w:ascii="Bookman Old Style" w:hAnsi="Bookman Old Style" w:cs="Bookman Old Style"/>
          <w:sz w:val="24"/>
          <w:szCs w:val="24"/>
        </w:rPr>
      </w:pPr>
    </w:p>
    <w:p w14:paraId="5406BAEB" w14:textId="77777777" w:rsidR="001D1118" w:rsidRDefault="001D1118" w:rsidP="001D1118">
      <w:pPr>
        <w:autoSpaceDE w:val="0"/>
        <w:autoSpaceDN w:val="0"/>
        <w:adjustRightInd w:val="0"/>
        <w:ind w:firstLine="567"/>
        <w:rPr>
          <w:rFonts w:ascii="Bookman Old Style" w:hAnsi="Bookman Old Style" w:cs="Bookman Old Style"/>
          <w:sz w:val="24"/>
          <w:szCs w:val="24"/>
        </w:rPr>
      </w:pPr>
    </w:p>
    <w:p w14:paraId="213DBE69" w14:textId="77777777" w:rsidR="001D1118" w:rsidRDefault="001D1118" w:rsidP="001D1118">
      <w:pPr>
        <w:autoSpaceDE w:val="0"/>
        <w:autoSpaceDN w:val="0"/>
        <w:adjustRightInd w:val="0"/>
        <w:ind w:firstLine="567"/>
        <w:rPr>
          <w:rFonts w:ascii="Bookman Old Style" w:hAnsi="Bookman Old Style" w:cs="Bookman Old Style"/>
          <w:sz w:val="24"/>
          <w:szCs w:val="24"/>
        </w:rPr>
      </w:pPr>
    </w:p>
    <w:p w14:paraId="58BE9158" w14:textId="77777777" w:rsidR="001D1118" w:rsidRDefault="001D1118" w:rsidP="001D1118">
      <w:pPr>
        <w:autoSpaceDE w:val="0"/>
        <w:autoSpaceDN w:val="0"/>
        <w:adjustRightInd w:val="0"/>
        <w:ind w:firstLine="567"/>
        <w:rPr>
          <w:rFonts w:ascii="Bookman Old Style" w:hAnsi="Bookman Old Style" w:cs="Bookman Old Style"/>
          <w:sz w:val="24"/>
          <w:szCs w:val="24"/>
        </w:rPr>
      </w:pPr>
    </w:p>
    <w:p w14:paraId="21DAB696" w14:textId="77777777" w:rsidR="001D1118" w:rsidRPr="00ED6110" w:rsidRDefault="001D1118" w:rsidP="001D1118">
      <w:pPr>
        <w:autoSpaceDE w:val="0"/>
        <w:autoSpaceDN w:val="0"/>
        <w:adjustRightInd w:val="0"/>
        <w:ind w:firstLine="567"/>
        <w:rPr>
          <w:rFonts w:ascii="Bookman Old Style" w:hAnsi="Bookman Old Style" w:cs="Bookman Old Style"/>
          <w:sz w:val="24"/>
          <w:szCs w:val="24"/>
          <w:lang w:val="en-US"/>
        </w:rPr>
      </w:pPr>
    </w:p>
    <w:p w14:paraId="5E9B5542" w14:textId="673E2E39" w:rsidR="0024038B" w:rsidRPr="00ED6110" w:rsidRDefault="00930B98" w:rsidP="001D1118">
      <w:pPr>
        <w:autoSpaceDE w:val="0"/>
        <w:autoSpaceDN w:val="0"/>
        <w:adjustRightInd w:val="0"/>
        <w:ind w:firstLine="709"/>
        <w:rPr>
          <w:rFonts w:ascii="Bookman Old Style" w:hAnsi="Bookman Old Style" w:cs="Bookman Old Style"/>
          <w:sz w:val="24"/>
          <w:szCs w:val="24"/>
          <w:lang w:val="en-US"/>
        </w:rPr>
      </w:pPr>
      <w:r>
        <w:rPr>
          <w:noProof/>
        </w:rPr>
        <mc:AlternateContent>
          <mc:Choice Requires="wpg">
            <w:drawing>
              <wp:anchor distT="0" distB="0" distL="114300" distR="114300" simplePos="0" relativeHeight="251673088" behindDoc="0" locked="0" layoutInCell="0" allowOverlap="1" wp14:anchorId="60B497E4" wp14:editId="7BF0FD9B">
                <wp:simplePos x="0" y="0"/>
                <wp:positionH relativeFrom="column">
                  <wp:posOffset>748665</wp:posOffset>
                </wp:positionH>
                <wp:positionV relativeFrom="paragraph">
                  <wp:posOffset>-346075</wp:posOffset>
                </wp:positionV>
                <wp:extent cx="4136390" cy="1726565"/>
                <wp:effectExtent l="9525" t="0" r="0" b="0"/>
                <wp:wrapNone/>
                <wp:docPr id="3"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6390" cy="1726565"/>
                          <a:chOff x="2499" y="881"/>
                          <a:chExt cx="6514" cy="2719"/>
                        </a:xfrm>
                      </wpg:grpSpPr>
                      <wps:wsp>
                        <wps:cNvPr id="4" name="Line 213"/>
                        <wps:cNvCnPr>
                          <a:cxnSpLocks noChangeShapeType="1"/>
                        </wps:cNvCnPr>
                        <wps:spPr bwMode="auto">
                          <a:xfrm flipH="1" flipV="1">
                            <a:off x="6014" y="2211"/>
                            <a:ext cx="72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14"/>
                        <wps:cNvCnPr>
                          <a:cxnSpLocks noChangeShapeType="1"/>
                        </wps:cNvCnPr>
                        <wps:spPr bwMode="auto">
                          <a:xfrm flipV="1">
                            <a:off x="4896" y="2177"/>
                            <a:ext cx="72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Oval 215"/>
                        <wps:cNvSpPr>
                          <a:spLocks noChangeArrowheads="1"/>
                        </wps:cNvSpPr>
                        <wps:spPr bwMode="auto">
                          <a:xfrm rot="-437926">
                            <a:off x="4608" y="1516"/>
                            <a:ext cx="432" cy="1008"/>
                          </a:xfrm>
                          <a:prstGeom prst="ellipse">
                            <a:avLst/>
                          </a:prstGeom>
                          <a:gradFill rotWithShape="0">
                            <a:gsLst>
                              <a:gs pos="0">
                                <a:srgbClr val="FFFFFF"/>
                              </a:gs>
                              <a:gs pos="50000">
                                <a:srgbClr val="FFFFFF">
                                  <a:gamma/>
                                  <a:shade val="56078"/>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wps:wsp>
                        <wps:cNvPr id="7" name="Arc 216"/>
                        <wps:cNvSpPr>
                          <a:spLocks/>
                        </wps:cNvSpPr>
                        <wps:spPr bwMode="auto">
                          <a:xfrm rot="-2764370">
                            <a:off x="5118" y="825"/>
                            <a:ext cx="1326" cy="1438"/>
                          </a:xfrm>
                          <a:custGeom>
                            <a:avLst/>
                            <a:gdLst>
                              <a:gd name="G0" fmla="+- 569 0 0"/>
                              <a:gd name="G1" fmla="+- 21600 0 0"/>
                              <a:gd name="G2" fmla="+- 21600 0 0"/>
                              <a:gd name="T0" fmla="*/ 0 w 22169"/>
                              <a:gd name="T1" fmla="*/ 7 h 21628"/>
                              <a:gd name="T2" fmla="*/ 22169 w 22169"/>
                              <a:gd name="T3" fmla="*/ 21628 h 21628"/>
                              <a:gd name="T4" fmla="*/ 569 w 22169"/>
                              <a:gd name="T5" fmla="*/ 21600 h 21628"/>
                            </a:gdLst>
                            <a:ahLst/>
                            <a:cxnLst>
                              <a:cxn ang="0">
                                <a:pos x="T0" y="T1"/>
                              </a:cxn>
                              <a:cxn ang="0">
                                <a:pos x="T2" y="T3"/>
                              </a:cxn>
                              <a:cxn ang="0">
                                <a:pos x="T4" y="T5"/>
                              </a:cxn>
                            </a:cxnLst>
                            <a:rect l="0" t="0" r="r" b="b"/>
                            <a:pathLst>
                              <a:path w="22169" h="21628" fill="none" extrusionOk="0">
                                <a:moveTo>
                                  <a:pt x="0" y="7"/>
                                </a:moveTo>
                                <a:cubicBezTo>
                                  <a:pt x="189" y="2"/>
                                  <a:pt x="379" y="0"/>
                                  <a:pt x="569" y="0"/>
                                </a:cubicBezTo>
                                <a:cubicBezTo>
                                  <a:pt x="12498" y="0"/>
                                  <a:pt x="22169" y="9670"/>
                                  <a:pt x="22169" y="21600"/>
                                </a:cubicBezTo>
                                <a:cubicBezTo>
                                  <a:pt x="22169" y="21609"/>
                                  <a:pt x="22168" y="21618"/>
                                  <a:pt x="22168" y="21627"/>
                                </a:cubicBezTo>
                              </a:path>
                              <a:path w="22169" h="21628" stroke="0" extrusionOk="0">
                                <a:moveTo>
                                  <a:pt x="0" y="7"/>
                                </a:moveTo>
                                <a:cubicBezTo>
                                  <a:pt x="189" y="2"/>
                                  <a:pt x="379" y="0"/>
                                  <a:pt x="569" y="0"/>
                                </a:cubicBezTo>
                                <a:cubicBezTo>
                                  <a:pt x="12498" y="0"/>
                                  <a:pt x="22169" y="9670"/>
                                  <a:pt x="22169" y="21600"/>
                                </a:cubicBezTo>
                                <a:cubicBezTo>
                                  <a:pt x="22169" y="21609"/>
                                  <a:pt x="22168" y="21618"/>
                                  <a:pt x="22168" y="21627"/>
                                </a:cubicBezTo>
                                <a:lnTo>
                                  <a:pt x="56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217"/>
                        <wps:cNvSpPr>
                          <a:spLocks noChangeArrowheads="1"/>
                        </wps:cNvSpPr>
                        <wps:spPr bwMode="auto">
                          <a:xfrm>
                            <a:off x="5091" y="1220"/>
                            <a:ext cx="1296" cy="1220"/>
                          </a:xfrm>
                          <a:prstGeom prst="triangle">
                            <a:avLst>
                              <a:gd name="adj" fmla="val 50000"/>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1" name="Arc 218"/>
                        <wps:cNvSpPr>
                          <a:spLocks/>
                        </wps:cNvSpPr>
                        <wps:spPr bwMode="auto">
                          <a:xfrm rot="8433512">
                            <a:off x="5100" y="1923"/>
                            <a:ext cx="1358" cy="1210"/>
                          </a:xfrm>
                          <a:custGeom>
                            <a:avLst/>
                            <a:gdLst>
                              <a:gd name="G0" fmla="+- 7506 0 0"/>
                              <a:gd name="G1" fmla="+- 21600 0 0"/>
                              <a:gd name="G2" fmla="+- 21600 0 0"/>
                              <a:gd name="T0" fmla="*/ 0 w 29106"/>
                              <a:gd name="T1" fmla="*/ 1346 h 25928"/>
                              <a:gd name="T2" fmla="*/ 28668 w 29106"/>
                              <a:gd name="T3" fmla="*/ 25928 h 25928"/>
                              <a:gd name="T4" fmla="*/ 7506 w 29106"/>
                              <a:gd name="T5" fmla="*/ 21600 h 25928"/>
                            </a:gdLst>
                            <a:ahLst/>
                            <a:cxnLst>
                              <a:cxn ang="0">
                                <a:pos x="T0" y="T1"/>
                              </a:cxn>
                              <a:cxn ang="0">
                                <a:pos x="T2" y="T3"/>
                              </a:cxn>
                              <a:cxn ang="0">
                                <a:pos x="T4" y="T5"/>
                              </a:cxn>
                            </a:cxnLst>
                            <a:rect l="0" t="0" r="r" b="b"/>
                            <a:pathLst>
                              <a:path w="29106" h="25928" fill="none" extrusionOk="0">
                                <a:moveTo>
                                  <a:pt x="0" y="1346"/>
                                </a:moveTo>
                                <a:cubicBezTo>
                                  <a:pt x="2402" y="455"/>
                                  <a:pt x="4943" y="0"/>
                                  <a:pt x="7506" y="0"/>
                                </a:cubicBezTo>
                                <a:cubicBezTo>
                                  <a:pt x="19435" y="0"/>
                                  <a:pt x="29106" y="9670"/>
                                  <a:pt x="29106" y="21600"/>
                                </a:cubicBezTo>
                                <a:cubicBezTo>
                                  <a:pt x="29106" y="23053"/>
                                  <a:pt x="28959" y="24503"/>
                                  <a:pt x="28667" y="25927"/>
                                </a:cubicBezTo>
                              </a:path>
                              <a:path w="29106" h="25928" stroke="0" extrusionOk="0">
                                <a:moveTo>
                                  <a:pt x="0" y="1346"/>
                                </a:moveTo>
                                <a:cubicBezTo>
                                  <a:pt x="2402" y="455"/>
                                  <a:pt x="4943" y="0"/>
                                  <a:pt x="7506" y="0"/>
                                </a:cubicBezTo>
                                <a:cubicBezTo>
                                  <a:pt x="19435" y="0"/>
                                  <a:pt x="29106" y="9670"/>
                                  <a:pt x="29106" y="21600"/>
                                </a:cubicBezTo>
                                <a:cubicBezTo>
                                  <a:pt x="29106" y="23053"/>
                                  <a:pt x="28959" y="24503"/>
                                  <a:pt x="28667" y="25927"/>
                                </a:cubicBezTo>
                                <a:lnTo>
                                  <a:pt x="750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219"/>
                        <wps:cNvSpPr>
                          <a:spLocks/>
                        </wps:cNvSpPr>
                        <wps:spPr bwMode="auto">
                          <a:xfrm>
                            <a:off x="3051" y="1533"/>
                            <a:ext cx="1735" cy="627"/>
                          </a:xfrm>
                          <a:custGeom>
                            <a:avLst/>
                            <a:gdLst>
                              <a:gd name="T0" fmla="*/ 1735 w 1735"/>
                              <a:gd name="T1" fmla="*/ 0 h 627"/>
                              <a:gd name="T2" fmla="*/ 0 w 1735"/>
                              <a:gd name="T3" fmla="*/ 267 h 627"/>
                              <a:gd name="T4" fmla="*/ 52 w 1735"/>
                              <a:gd name="T5" fmla="*/ 627 h 627"/>
                            </a:gdLst>
                            <a:ahLst/>
                            <a:cxnLst>
                              <a:cxn ang="0">
                                <a:pos x="T0" y="T1"/>
                              </a:cxn>
                              <a:cxn ang="0">
                                <a:pos x="T2" y="T3"/>
                              </a:cxn>
                              <a:cxn ang="0">
                                <a:pos x="T4" y="T5"/>
                              </a:cxn>
                            </a:cxnLst>
                            <a:rect l="0" t="0" r="r" b="b"/>
                            <a:pathLst>
                              <a:path w="1735" h="627">
                                <a:moveTo>
                                  <a:pt x="1735" y="0"/>
                                </a:moveTo>
                                <a:lnTo>
                                  <a:pt x="0" y="267"/>
                                </a:lnTo>
                                <a:lnTo>
                                  <a:pt x="52" y="62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220"/>
                        <wps:cNvSpPr>
                          <a:spLocks/>
                        </wps:cNvSpPr>
                        <wps:spPr bwMode="auto">
                          <a:xfrm>
                            <a:off x="3189" y="2486"/>
                            <a:ext cx="1707" cy="325"/>
                          </a:xfrm>
                          <a:custGeom>
                            <a:avLst/>
                            <a:gdLst>
                              <a:gd name="T0" fmla="*/ 1707 w 1707"/>
                              <a:gd name="T1" fmla="*/ 38 h 325"/>
                              <a:gd name="T2" fmla="*/ 68 w 1707"/>
                              <a:gd name="T3" fmla="*/ 325 h 325"/>
                              <a:gd name="T4" fmla="*/ 0 w 1707"/>
                              <a:gd name="T5" fmla="*/ 0 h 325"/>
                            </a:gdLst>
                            <a:ahLst/>
                            <a:cxnLst>
                              <a:cxn ang="0">
                                <a:pos x="T0" y="T1"/>
                              </a:cxn>
                              <a:cxn ang="0">
                                <a:pos x="T2" y="T3"/>
                              </a:cxn>
                              <a:cxn ang="0">
                                <a:pos x="T4" y="T5"/>
                              </a:cxn>
                            </a:cxnLst>
                            <a:rect l="0" t="0" r="r" b="b"/>
                            <a:pathLst>
                              <a:path w="1707" h="325">
                                <a:moveTo>
                                  <a:pt x="1707" y="38"/>
                                </a:moveTo>
                                <a:lnTo>
                                  <a:pt x="68" y="325"/>
                                </a:ln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221"/>
                        <wps:cNvCnPr>
                          <a:cxnSpLocks noChangeShapeType="1"/>
                        </wps:cNvCnPr>
                        <wps:spPr bwMode="auto">
                          <a:xfrm flipV="1">
                            <a:off x="2609" y="1711"/>
                            <a:ext cx="2016"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22"/>
                        <wps:cNvCnPr>
                          <a:cxnSpLocks noChangeShapeType="1"/>
                        </wps:cNvCnPr>
                        <wps:spPr bwMode="auto">
                          <a:xfrm>
                            <a:off x="2499" y="2177"/>
                            <a:ext cx="216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223"/>
                        <wps:cNvCnPr>
                          <a:cxnSpLocks noChangeShapeType="1"/>
                        </wps:cNvCnPr>
                        <wps:spPr bwMode="auto">
                          <a:xfrm flipV="1">
                            <a:off x="4896" y="1440"/>
                            <a:ext cx="72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24"/>
                        <wps:cNvCnPr>
                          <a:cxnSpLocks noChangeShapeType="1"/>
                        </wps:cNvCnPr>
                        <wps:spPr bwMode="auto">
                          <a:xfrm>
                            <a:off x="5616" y="144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Freeform 225"/>
                        <wps:cNvSpPr>
                          <a:spLocks/>
                        </wps:cNvSpPr>
                        <wps:spPr bwMode="auto">
                          <a:xfrm>
                            <a:off x="5184" y="2143"/>
                            <a:ext cx="1056" cy="127"/>
                          </a:xfrm>
                          <a:custGeom>
                            <a:avLst/>
                            <a:gdLst>
                              <a:gd name="T0" fmla="*/ 0 w 1056"/>
                              <a:gd name="T1" fmla="*/ 127 h 127"/>
                              <a:gd name="T2" fmla="*/ 1056 w 1056"/>
                              <a:gd name="T3" fmla="*/ 0 h 127"/>
                            </a:gdLst>
                            <a:ahLst/>
                            <a:cxnLst>
                              <a:cxn ang="0">
                                <a:pos x="T0" y="T1"/>
                              </a:cxn>
                              <a:cxn ang="0">
                                <a:pos x="T2" y="T3"/>
                              </a:cxn>
                            </a:cxnLst>
                            <a:rect l="0" t="0" r="r" b="b"/>
                            <a:pathLst>
                              <a:path w="1056" h="127">
                                <a:moveTo>
                                  <a:pt x="0" y="127"/>
                                </a:moveTo>
                                <a:lnTo>
                                  <a:pt x="1056"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Line 226"/>
                        <wps:cNvCnPr>
                          <a:cxnSpLocks noChangeShapeType="1"/>
                        </wps:cNvCnPr>
                        <wps:spPr bwMode="auto">
                          <a:xfrm flipH="1" flipV="1">
                            <a:off x="5887" y="1440"/>
                            <a:ext cx="881"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Oval 227"/>
                        <wps:cNvSpPr>
                          <a:spLocks noChangeArrowheads="1"/>
                        </wps:cNvSpPr>
                        <wps:spPr bwMode="auto">
                          <a:xfrm rot="800189">
                            <a:off x="6480" y="1533"/>
                            <a:ext cx="432" cy="1008"/>
                          </a:xfrm>
                          <a:prstGeom prst="ellipse">
                            <a:avLst/>
                          </a:prstGeom>
                          <a:gradFill rotWithShape="0">
                            <a:gsLst>
                              <a:gs pos="0">
                                <a:srgbClr val="FFFFFF"/>
                              </a:gs>
                              <a:gs pos="50000">
                                <a:srgbClr val="FFFFFF">
                                  <a:gamma/>
                                  <a:shade val="56078"/>
                                  <a:invGamma/>
                                </a:srgbClr>
                              </a:gs>
                              <a:gs pos="100000">
                                <a:srgbClr val="FFFFFF"/>
                              </a:gs>
                            </a:gsLst>
                            <a:lin ang="0" scaled="1"/>
                          </a:gradFill>
                          <a:ln w="9525">
                            <a:solidFill>
                              <a:srgbClr val="000000"/>
                            </a:solidFill>
                            <a:round/>
                            <a:headEnd/>
                            <a:tailEnd/>
                          </a:ln>
                        </wps:spPr>
                        <wps:bodyPr rot="0" vert="horz" wrap="square" lIns="91440" tIns="45720" rIns="91440" bIns="45720" anchor="t" anchorCtr="0" upright="1">
                          <a:noAutofit/>
                        </wps:bodyPr>
                      </wps:wsp>
                      <wps:wsp>
                        <wps:cNvPr id="21" name="Freeform 228"/>
                        <wps:cNvSpPr>
                          <a:spLocks/>
                        </wps:cNvSpPr>
                        <wps:spPr bwMode="auto">
                          <a:xfrm>
                            <a:off x="5616" y="1440"/>
                            <a:ext cx="933" cy="377"/>
                          </a:xfrm>
                          <a:custGeom>
                            <a:avLst/>
                            <a:gdLst>
                              <a:gd name="T0" fmla="*/ 0 w 933"/>
                              <a:gd name="T1" fmla="*/ 0 h 377"/>
                              <a:gd name="T2" fmla="*/ 281 w 933"/>
                              <a:gd name="T3" fmla="*/ 69 h 377"/>
                              <a:gd name="T4" fmla="*/ 933 w 933"/>
                              <a:gd name="T5" fmla="*/ 377 h 377"/>
                            </a:gdLst>
                            <a:ahLst/>
                            <a:cxnLst>
                              <a:cxn ang="0">
                                <a:pos x="T0" y="T1"/>
                              </a:cxn>
                              <a:cxn ang="0">
                                <a:pos x="T2" y="T3"/>
                              </a:cxn>
                              <a:cxn ang="0">
                                <a:pos x="T4" y="T5"/>
                              </a:cxn>
                            </a:cxnLst>
                            <a:rect l="0" t="0" r="r" b="b"/>
                            <a:pathLst>
                              <a:path w="933" h="377">
                                <a:moveTo>
                                  <a:pt x="0" y="0"/>
                                </a:moveTo>
                                <a:lnTo>
                                  <a:pt x="281" y="69"/>
                                </a:lnTo>
                                <a:lnTo>
                                  <a:pt x="933" y="37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229"/>
                        <wps:cNvCnPr>
                          <a:cxnSpLocks noChangeShapeType="1"/>
                        </wps:cNvCnPr>
                        <wps:spPr bwMode="auto">
                          <a:xfrm>
                            <a:off x="5184" y="227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30"/>
                        <wps:cNvCnPr>
                          <a:cxnSpLocks noChangeShapeType="1"/>
                        </wps:cNvCnPr>
                        <wps:spPr bwMode="auto">
                          <a:xfrm>
                            <a:off x="6175" y="2143"/>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31"/>
                        <wps:cNvCnPr>
                          <a:cxnSpLocks noChangeShapeType="1"/>
                        </wps:cNvCnPr>
                        <wps:spPr bwMode="auto">
                          <a:xfrm>
                            <a:off x="6785" y="1550"/>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32"/>
                        <wps:cNvCnPr>
                          <a:cxnSpLocks noChangeShapeType="1"/>
                        </wps:cNvCnPr>
                        <wps:spPr bwMode="auto">
                          <a:xfrm>
                            <a:off x="6590" y="2499"/>
                            <a:ext cx="1762" cy="6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33"/>
                        <wps:cNvCnPr>
                          <a:cxnSpLocks noChangeShapeType="1"/>
                        </wps:cNvCnPr>
                        <wps:spPr bwMode="auto">
                          <a:xfrm flipH="1">
                            <a:off x="8284" y="1567"/>
                            <a:ext cx="288" cy="15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34"/>
                        <wps:cNvCnPr>
                          <a:cxnSpLocks noChangeShapeType="1"/>
                        </wps:cNvCnPr>
                        <wps:spPr bwMode="auto">
                          <a:xfrm>
                            <a:off x="6929" y="1711"/>
                            <a:ext cx="158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35"/>
                        <wps:cNvCnPr>
                          <a:cxnSpLocks noChangeShapeType="1"/>
                        </wps:cNvCnPr>
                        <wps:spPr bwMode="auto">
                          <a:xfrm flipV="1">
                            <a:off x="6912" y="1855"/>
                            <a:ext cx="158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36"/>
                        <wps:cNvCnPr>
                          <a:cxnSpLocks noChangeShapeType="1"/>
                        </wps:cNvCnPr>
                        <wps:spPr bwMode="auto">
                          <a:xfrm>
                            <a:off x="6802" y="2355"/>
                            <a:ext cx="1550"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37"/>
                        <wps:cNvCnPr>
                          <a:cxnSpLocks noChangeShapeType="1"/>
                        </wps:cNvCnPr>
                        <wps:spPr bwMode="auto">
                          <a:xfrm>
                            <a:off x="6946" y="1957"/>
                            <a:ext cx="1406" cy="9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238"/>
                        <wps:cNvCnPr>
                          <a:cxnSpLocks noChangeShapeType="1"/>
                        </wps:cNvCnPr>
                        <wps:spPr bwMode="auto">
                          <a:xfrm rot="-1743277">
                            <a:off x="3888" y="2050"/>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2" name="Line 239"/>
                        <wps:cNvCnPr>
                          <a:cxnSpLocks noChangeShapeType="1"/>
                        </wps:cNvCnPr>
                        <wps:spPr bwMode="auto">
                          <a:xfrm rot="354126">
                            <a:off x="4074" y="2290"/>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3" name="Line 240"/>
                        <wps:cNvCnPr>
                          <a:cxnSpLocks noChangeShapeType="1"/>
                        </wps:cNvCnPr>
                        <wps:spPr bwMode="auto">
                          <a:xfrm rot="583655">
                            <a:off x="7234" y="2499"/>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4" name="Line 241"/>
                        <wps:cNvCnPr>
                          <a:cxnSpLocks noChangeShapeType="1"/>
                        </wps:cNvCnPr>
                        <wps:spPr bwMode="auto">
                          <a:xfrm rot="21016345" flipV="1">
                            <a:off x="7488" y="2015"/>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5" name="Line 242"/>
                        <wps:cNvCnPr>
                          <a:cxnSpLocks noChangeShapeType="1"/>
                        </wps:cNvCnPr>
                        <wps:spPr bwMode="auto">
                          <a:xfrm rot="2000629">
                            <a:off x="7420" y="2303"/>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6" name="Line 243"/>
                        <wps:cNvCnPr>
                          <a:cxnSpLocks noChangeShapeType="1"/>
                        </wps:cNvCnPr>
                        <wps:spPr bwMode="auto">
                          <a:xfrm rot="137294">
                            <a:off x="7344" y="1762"/>
                            <a:ext cx="144" cy="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7" name="Text Box 244"/>
                        <wps:cNvSpPr txBox="1">
                          <a:spLocks noChangeArrowheads="1"/>
                        </wps:cNvSpPr>
                        <wps:spPr bwMode="auto">
                          <a:xfrm>
                            <a:off x="6414" y="1728"/>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24539"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Л</w:t>
                              </w:r>
                              <w:r>
                                <w:rPr>
                                  <w:rFonts w:ascii="Times New Roman CYR" w:hAnsi="Times New Roman CYR" w:cs="Times New Roman CYR"/>
                                  <w:sz w:val="24"/>
                                  <w:szCs w:val="24"/>
                                  <w:vertAlign w:val="subscript"/>
                                </w:rPr>
                                <w:t>2</w:t>
                              </w:r>
                            </w:p>
                          </w:txbxContent>
                        </wps:txbx>
                        <wps:bodyPr rot="0" vert="horz" wrap="square" lIns="91440" tIns="45720" rIns="91440" bIns="45720" anchor="t" anchorCtr="0" upright="1">
                          <a:noAutofit/>
                        </wps:bodyPr>
                      </wps:wsp>
                      <wps:wsp>
                        <wps:cNvPr id="38" name="Text Box 245"/>
                        <wps:cNvSpPr txBox="1">
                          <a:spLocks noChangeArrowheads="1"/>
                        </wps:cNvSpPr>
                        <wps:spPr bwMode="auto">
                          <a:xfrm>
                            <a:off x="2626" y="216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0E2BE"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S</w:t>
                              </w:r>
                            </w:p>
                          </w:txbxContent>
                        </wps:txbx>
                        <wps:bodyPr rot="0" vert="horz" wrap="square" lIns="91440" tIns="45720" rIns="91440" bIns="45720" anchor="t" anchorCtr="0" upright="1">
                          <a:noAutofit/>
                        </wps:bodyPr>
                      </wps:wsp>
                      <wps:wsp>
                        <wps:cNvPr id="39" name="Text Box 246"/>
                        <wps:cNvSpPr txBox="1">
                          <a:spLocks noChangeArrowheads="1"/>
                        </wps:cNvSpPr>
                        <wps:spPr bwMode="auto">
                          <a:xfrm>
                            <a:off x="4549" y="1787"/>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38615"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Л</w:t>
                              </w:r>
                              <w:r>
                                <w:rPr>
                                  <w:rFonts w:ascii="Times New Roman CYR" w:hAnsi="Times New Roman CYR" w:cs="Times New Roman CYR"/>
                                  <w:sz w:val="24"/>
                                  <w:szCs w:val="24"/>
                                  <w:vertAlign w:val="subscript"/>
                                </w:rPr>
                                <w:t>1</w:t>
                              </w:r>
                            </w:p>
                          </w:txbxContent>
                        </wps:txbx>
                        <wps:bodyPr rot="0" vert="horz" wrap="square" lIns="91440" tIns="45720" rIns="91440" bIns="45720" anchor="t" anchorCtr="0" upright="1">
                          <a:noAutofit/>
                        </wps:bodyPr>
                      </wps:wsp>
                      <wps:wsp>
                        <wps:cNvPr id="40" name="Text Box 247"/>
                        <wps:cNvSpPr txBox="1">
                          <a:spLocks noChangeArrowheads="1"/>
                        </wps:cNvSpPr>
                        <wps:spPr bwMode="auto">
                          <a:xfrm>
                            <a:off x="8437" y="166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BAF6"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В</w:t>
                              </w:r>
                            </w:p>
                          </w:txbxContent>
                        </wps:txbx>
                        <wps:bodyPr rot="0" vert="horz" wrap="square" lIns="91440" tIns="45720" rIns="91440" bIns="45720" anchor="t" anchorCtr="0" upright="1">
                          <a:noAutofit/>
                        </wps:bodyPr>
                      </wps:wsp>
                      <wps:wsp>
                        <wps:cNvPr id="41" name="Text Box 248"/>
                        <wps:cNvSpPr txBox="1">
                          <a:spLocks noChangeArrowheads="1"/>
                        </wps:cNvSpPr>
                        <wps:spPr bwMode="auto">
                          <a:xfrm>
                            <a:off x="8267" y="2677"/>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33E80"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А</w:t>
                              </w:r>
                            </w:p>
                          </w:txbxContent>
                        </wps:txbx>
                        <wps:bodyPr rot="0" vert="horz" wrap="square" lIns="91440" tIns="45720" rIns="91440" bIns="45720" anchor="t" anchorCtr="0" upright="1">
                          <a:noAutofit/>
                        </wps:bodyPr>
                      </wps:wsp>
                      <wps:wsp>
                        <wps:cNvPr id="42" name="Text Box 249"/>
                        <wps:cNvSpPr txBox="1">
                          <a:spLocks noChangeArrowheads="1"/>
                        </wps:cNvSpPr>
                        <wps:spPr bwMode="auto">
                          <a:xfrm>
                            <a:off x="4752" y="3168"/>
                            <a:ext cx="216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5F311" w14:textId="77777777" w:rsidR="0024038B" w:rsidRDefault="0024038B" w:rsidP="0024038B">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18. Спектрограф.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497E4" id="Group 212" o:spid="_x0000_s1221" style="position:absolute;left:0;text-align:left;margin-left:58.95pt;margin-top:-27.25pt;width:325.7pt;height:135.95pt;z-index:251673088" coordorigin="2499,881" coordsize="6514,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" o:allowincell="f">
                <v:line id="Line 213" o:spid="_x0000_s1222" style="position:absolute;flip:x y;visibility:visible;mso-wrap-style:square" from="6014,2211" to="6734,2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"/>
                <v:line id="Line 214" o:spid="_x0000_s1223" style="position:absolute;flip:y;visibility:visible;mso-wrap-style:square" from="4896,2177" to="5616,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oval id="Oval 215" o:spid="_x0000_s1224" style="position:absolute;left:4608;top:1516;width:432;height:1008;rotation:-4783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">
                  <v:fill color2="#8f8f8f" angle="90" focus="50%" type="gradient"/>
                </v:oval>
                <v:shape id="Arc 216" o:spid="_x0000_s1225" style="position:absolute;left:5118;top:825;width:1326;height:1438;rotation:-3019429fd;visibility:visible;mso-wrap-style:square;v-text-anchor:top" coordsize="22169,2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" path="m,7nfc189,2,379,,569,,12498,,22169,9670,22169,21600v,9,-1,18,-1,27em,7nsc189,2,379,,569,,12498,,22169,9670,22169,21600v,9,-1,18,-1,27l569,21600,,7xe" filled="f">
                  <v:path arrowok="t" o:extrusionok="f" o:connecttype="custom" o:connectlocs="0,0;1326,1438;34,1436" o:connectangles="0,0,0"/>
                </v:shape>
                <v:shape id="AutoShape 217" o:spid="_x0000_s1226" type="#_x0000_t5" style="position:absolute;left:5091;top:1220;width:1296;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" fillcolor="silver"/>
                <v:shape id="Arc 218" o:spid="_x0000_s1227" style="position:absolute;left:5100;top:1923;width:1358;height:1210;rotation:9211644fd;visibility:visible;mso-wrap-style:square;v-text-anchor:top" coordsize="29106,2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" path="m,1346nfc2402,455,4943,,7506,,19435,,29106,9670,29106,21600v,1453,-147,2903,-439,4327em,1346nsc2402,455,4943,,7506,,19435,,29106,9670,29106,21600v,1453,-147,2903,-439,4327l7506,21600,,1346xe" filled="f">
                  <v:path arrowok="t" o:extrusionok="f" o:connecttype="custom" o:connectlocs="0,63;1338,1210;350,1008" o:connectangles="0,0,0"/>
                </v:shape>
                <v:shape id="Freeform 219" o:spid="_x0000_s1228" style="position:absolute;left:3051;top:1533;width:1735;height:627;visibility:visible;mso-wrap-style:square;v-text-anchor:top" coordsize="173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" path="m1735,l,267,52,627e" filled="f">
                  <v:path arrowok="t" o:connecttype="custom" o:connectlocs="1735,0;0,267;52,627" o:connectangles="0,0,0"/>
                </v:shape>
                <v:shape id="Freeform 220" o:spid="_x0000_s1229" style="position:absolute;left:3189;top:2486;width:1707;height:325;visibility:visible;mso-wrap-style:square;v-text-anchor:top" coordsize="170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" path="m1707,38l68,325,,e" filled="f">
                  <v:path arrowok="t" o:connecttype="custom" o:connectlocs="1707,38;68,325;0,0" o:connectangles="0,0,0"/>
                </v:shape>
                <v:line id="Line 221" o:spid="_x0000_s1230" style="position:absolute;flip:y;visibility:visible;mso-wrap-style:square" from="2609,1711" to="4625,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222" o:spid="_x0000_s1231" style="position:absolute;visibility:visible;mso-wrap-style:square" from="2499,2177" to="4659,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223" o:spid="_x0000_s1232" style="position:absolute;flip:y;visibility:visible;mso-wrap-style:square" from="4896,1440" to="5616,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line id="Line 224" o:spid="_x0000_s1233" style="position:absolute;visibility:visible;mso-wrap-style:square" from="5616,1440" to="5904,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shape id="Freeform 225" o:spid="_x0000_s1234" style="position:absolute;left:5184;top:2143;width:1056;height:127;visibility:visible;mso-wrap-style:square;v-text-anchor:top" coordsize="105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" path="m,127l1056,e" filled="f">
                  <v:path arrowok="t" o:connecttype="custom" o:connectlocs="0,127;1056,0" o:connectangles="0,0"/>
                </v:shape>
                <v:line id="Line 226" o:spid="_x0000_s1235" style="position:absolute;flip:x y;visibility:visible;mso-wrap-style:square" from="5887,1440" to="67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"/>
                <v:oval id="Oval 227" o:spid="_x0000_s1236" style="position:absolute;left:6480;top:1533;width:432;height:1008;rotation:8740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">
                  <v:fill color2="#8f8f8f" angle="90" focus="50%" type="gradient"/>
                </v:oval>
                <v:shape id="Freeform 228" o:spid="_x0000_s1237" style="position:absolute;left:5616;top:1440;width:933;height:377;visibility:visible;mso-wrap-style:square;v-text-anchor:top" coordsize="933,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" path="m,l281,69,933,377e" filled="f">
                  <v:path arrowok="t" o:connecttype="custom" o:connectlocs="0,0;281,69;933,377" o:connectangles="0,0,0"/>
                </v:shape>
                <v:line id="Line 229" o:spid="_x0000_s1238" style="position:absolute;visibility:visible;mso-wrap-style:square" from="5184,2270" to="6336,2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230" o:spid="_x0000_s1239" style="position:absolute;visibility:visible;mso-wrap-style:square" from="6175,2143" to="6463,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31" o:spid="_x0000_s1240" style="position:absolute;visibility:visible;mso-wrap-style:square" from="6785,1550" to="8801,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32" o:spid="_x0000_s1241" style="position:absolute;visibility:visible;mso-wrap-style:square" from="6590,2499" to="8352,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33" o:spid="_x0000_s1242" style="position:absolute;flip:x;visibility:visible;mso-wrap-style:square" from="8284,1567" to="8572,3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234" o:spid="_x0000_s1243" style="position:absolute;visibility:visible;mso-wrap-style:square" from="6929,1711" to="8513,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35" o:spid="_x0000_s1244" style="position:absolute;flip:y;visibility:visible;mso-wrap-style:square" from="6912,1855" to="8496,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236" o:spid="_x0000_s1245" style="position:absolute;visibility:visible;mso-wrap-style:square" from="6802,2355" to="8352,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237" o:spid="_x0000_s1246" style="position:absolute;visibility:visible;mso-wrap-style:square" from="6946,1957" to="8352,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238" o:spid="_x0000_s1247" style="position:absolute;rotation:-1904123fd;visibility:visible;mso-wrap-style:square" from="3888,2050" to="4032,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">
                  <v:stroke endarrow="classic" endarrowlength="long"/>
                </v:line>
                <v:line id="Line 239" o:spid="_x0000_s1248" style="position:absolute;rotation:386800fd;visibility:visible;mso-wrap-style:square" from="4074,2290" to="4218,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">
                  <v:stroke endarrow="classic" endarrowlength="long"/>
                </v:line>
                <v:line id="Line 240" o:spid="_x0000_s1249" style="position:absolute;rotation:637507fd;visibility:visible;mso-wrap-style:square" from="7234,2499" to="7378,2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">
                  <v:stroke endarrow="classic" endarrowlength="long"/>
                </v:line>
                <v:line id="Line 241" o:spid="_x0000_s1250" style="position:absolute;rotation:637507fd;flip:y;visibility:visible;mso-wrap-style:square" from="7488,2015" to="7632,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">
                  <v:stroke endarrow="classic" endarrowlength="long"/>
                </v:line>
                <v:line id="Line 242" o:spid="_x0000_s1251" style="position:absolute;rotation:2185220fd;visibility:visible;mso-wrap-style:square" from="7420,2303" to="7564,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">
                  <v:stroke endarrow="classic" endarrowlength="long"/>
                </v:line>
                <v:line id="Line 243" o:spid="_x0000_s1252" style="position:absolute;rotation:149962fd;visibility:visible;mso-wrap-style:square" from="7344,1762" to="7488,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">
                  <v:stroke endarrow="classic" endarrowlength="long"/>
                </v:line>
                <v:shape id="Text Box 244" o:spid="_x0000_s1253" type="#_x0000_t202" style="position:absolute;left:6414;top:1728;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17424539"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Л</w:t>
                        </w:r>
                        <w:r>
                          <w:rPr>
                            <w:rFonts w:ascii="Times New Roman CYR" w:hAnsi="Times New Roman CYR" w:cs="Times New Roman CYR"/>
                            <w:sz w:val="24"/>
                            <w:szCs w:val="24"/>
                            <w:vertAlign w:val="subscript"/>
                          </w:rPr>
                          <w:t>2</w:t>
                        </w:r>
                      </w:p>
                    </w:txbxContent>
                  </v:textbox>
                </v:shape>
                <v:shape id="Text Box 245" o:spid="_x0000_s1254" type="#_x0000_t202" style="position:absolute;left:2626;top:216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47E0E2BE" w14:textId="77777777" w:rsidR="0024038B" w:rsidRDefault="0024038B" w:rsidP="0024038B">
                        <w:pPr>
                          <w:autoSpaceDE w:val="0"/>
                          <w:autoSpaceDN w:val="0"/>
                          <w:adjustRightInd w:val="0"/>
                          <w:jc w:val="left"/>
                          <w:rPr>
                            <w:rFonts w:ascii="Times New Roman CYR" w:hAnsi="Times New Roman CYR" w:cs="Times New Roman CYR"/>
                            <w:sz w:val="24"/>
                            <w:szCs w:val="24"/>
                            <w:lang w:val="en-US"/>
                          </w:rPr>
                        </w:pPr>
                        <w:r>
                          <w:rPr>
                            <w:rFonts w:ascii="Times New Roman CYR" w:hAnsi="Times New Roman CYR" w:cs="Times New Roman CYR"/>
                            <w:sz w:val="24"/>
                            <w:szCs w:val="24"/>
                            <w:lang w:val="en-US"/>
                          </w:rPr>
                          <w:t>S</w:t>
                        </w:r>
                      </w:p>
                    </w:txbxContent>
                  </v:textbox>
                </v:shape>
                <v:shape id="Text Box 246" o:spid="_x0000_s1255" type="#_x0000_t202" style="position:absolute;left:4549;top:1787;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2D838615"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Л</w:t>
                        </w:r>
                        <w:r>
                          <w:rPr>
                            <w:rFonts w:ascii="Times New Roman CYR" w:hAnsi="Times New Roman CYR" w:cs="Times New Roman CYR"/>
                            <w:sz w:val="24"/>
                            <w:szCs w:val="24"/>
                            <w:vertAlign w:val="subscript"/>
                          </w:rPr>
                          <w:t>1</w:t>
                        </w:r>
                      </w:p>
                    </w:txbxContent>
                  </v:textbox>
                </v:shape>
                <v:shape id="Text Box 247" o:spid="_x0000_s1256" type="#_x0000_t202" style="position:absolute;left:8437;top:1660;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1E2EBAF6"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В</w:t>
                        </w:r>
                      </w:p>
                    </w:txbxContent>
                  </v:textbox>
                </v:shape>
                <v:shape id="Text Box 248" o:spid="_x0000_s1257" type="#_x0000_t202" style="position:absolute;left:8267;top:2677;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50933E80" w14:textId="77777777" w:rsidR="0024038B" w:rsidRDefault="0024038B" w:rsidP="0024038B">
                        <w:pPr>
                          <w:autoSpaceDE w:val="0"/>
                          <w:autoSpaceDN w:val="0"/>
                          <w:adjustRightInd w:val="0"/>
                          <w:jc w:val="left"/>
                          <w:rPr>
                            <w:rFonts w:ascii="Times New Roman CYR" w:hAnsi="Times New Roman CYR" w:cs="Times New Roman CYR"/>
                            <w:sz w:val="24"/>
                            <w:szCs w:val="24"/>
                          </w:rPr>
                        </w:pPr>
                        <w:r>
                          <w:rPr>
                            <w:rFonts w:ascii="Times New Roman CYR" w:hAnsi="Times New Roman CYR" w:cs="Times New Roman CYR"/>
                            <w:sz w:val="24"/>
                            <w:szCs w:val="24"/>
                          </w:rPr>
                          <w:t>А</w:t>
                        </w:r>
                      </w:p>
                    </w:txbxContent>
                  </v:textbox>
                </v:shape>
                <v:shape id="Text Box 249" o:spid="_x0000_s1258" type="#_x0000_t202" style="position:absolute;left:4752;top:3168;width:216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7325F311" w14:textId="77777777" w:rsidR="0024038B" w:rsidRDefault="0024038B" w:rsidP="0024038B">
                        <w:pPr>
                          <w:autoSpaceDE w:val="0"/>
                          <w:autoSpaceDN w:val="0"/>
                          <w:adjustRightInd w:val="0"/>
                          <w:jc w:val="left"/>
                          <w:rPr>
                            <w:rFonts w:ascii="Times New Roman CYR" w:hAnsi="Times New Roman CYR" w:cs="Times New Roman CYR"/>
                          </w:rPr>
                        </w:pPr>
                        <w:r>
                          <w:rPr>
                            <w:rFonts w:ascii="Times New Roman CYR" w:hAnsi="Times New Roman CYR" w:cs="Times New Roman CYR"/>
                          </w:rPr>
                          <w:t>Рис. 18. Спектрограф.</w:t>
                        </w:r>
                      </w:p>
                    </w:txbxContent>
                  </v:textbox>
                </v:shape>
              </v:group>
            </w:pict>
          </mc:Fallback>
        </mc:AlternateContent>
      </w:r>
    </w:p>
    <w:p w14:paraId="0822AABC" w14:textId="77777777" w:rsidR="0024038B" w:rsidRPr="00ED6110" w:rsidRDefault="0024038B" w:rsidP="001D1118">
      <w:pPr>
        <w:autoSpaceDE w:val="0"/>
        <w:autoSpaceDN w:val="0"/>
        <w:adjustRightInd w:val="0"/>
        <w:ind w:firstLine="709"/>
        <w:rPr>
          <w:rFonts w:ascii="Bookman Old Style" w:hAnsi="Bookman Old Style" w:cs="Bookman Old Style"/>
          <w:sz w:val="24"/>
          <w:szCs w:val="24"/>
          <w:lang w:val="en-US"/>
        </w:rPr>
      </w:pPr>
    </w:p>
    <w:p w14:paraId="34FC9509" w14:textId="77777777" w:rsidR="0024038B" w:rsidRPr="00ED6110" w:rsidRDefault="0024038B" w:rsidP="001D1118">
      <w:pPr>
        <w:autoSpaceDE w:val="0"/>
        <w:autoSpaceDN w:val="0"/>
        <w:adjustRightInd w:val="0"/>
        <w:ind w:firstLine="709"/>
        <w:rPr>
          <w:rFonts w:ascii="Bookman Old Style" w:hAnsi="Bookman Old Style" w:cs="Bookman Old Style"/>
          <w:sz w:val="24"/>
          <w:szCs w:val="24"/>
          <w:lang w:val="en-US"/>
        </w:rPr>
      </w:pPr>
    </w:p>
    <w:p w14:paraId="58EE5096" w14:textId="77777777" w:rsidR="0024038B" w:rsidRPr="00ED6110" w:rsidRDefault="0024038B" w:rsidP="001D1118">
      <w:pPr>
        <w:autoSpaceDE w:val="0"/>
        <w:autoSpaceDN w:val="0"/>
        <w:adjustRightInd w:val="0"/>
        <w:ind w:firstLine="709"/>
        <w:rPr>
          <w:rFonts w:ascii="Bookman Old Style" w:hAnsi="Bookman Old Style" w:cs="Bookman Old Style"/>
          <w:sz w:val="24"/>
          <w:szCs w:val="24"/>
          <w:lang w:val="en-US"/>
        </w:rPr>
      </w:pPr>
    </w:p>
    <w:p w14:paraId="49966DEC" w14:textId="77777777" w:rsidR="0024038B" w:rsidRPr="00ED6110" w:rsidRDefault="0024038B" w:rsidP="001D1118">
      <w:pPr>
        <w:autoSpaceDE w:val="0"/>
        <w:autoSpaceDN w:val="0"/>
        <w:adjustRightInd w:val="0"/>
        <w:ind w:firstLine="709"/>
        <w:rPr>
          <w:rFonts w:ascii="Bookman Old Style" w:hAnsi="Bookman Old Style" w:cs="Bookman Old Style"/>
          <w:sz w:val="24"/>
          <w:szCs w:val="24"/>
        </w:rPr>
      </w:pPr>
    </w:p>
    <w:p w14:paraId="2B03D200" w14:textId="77777777" w:rsidR="001D1118" w:rsidRDefault="001D1118" w:rsidP="001D1118">
      <w:pPr>
        <w:autoSpaceDE w:val="0"/>
        <w:autoSpaceDN w:val="0"/>
        <w:adjustRightInd w:val="0"/>
        <w:rPr>
          <w:rFonts w:ascii="Bookman Old Style" w:hAnsi="Bookman Old Style" w:cs="Bookman Old Style"/>
          <w:b/>
          <w:bCs/>
          <w:i/>
          <w:iCs/>
          <w:sz w:val="32"/>
          <w:szCs w:val="32"/>
        </w:rPr>
      </w:pPr>
    </w:p>
    <w:p w14:paraId="4C9C069E" w14:textId="77777777" w:rsidR="001D1118" w:rsidRDefault="001D1118" w:rsidP="001D1118">
      <w:pPr>
        <w:autoSpaceDE w:val="0"/>
        <w:autoSpaceDN w:val="0"/>
        <w:adjustRightInd w:val="0"/>
        <w:rPr>
          <w:rFonts w:ascii="Bookman Old Style" w:hAnsi="Bookman Old Style" w:cs="Bookman Old Style"/>
          <w:b/>
          <w:bCs/>
          <w:i/>
          <w:iCs/>
          <w:sz w:val="32"/>
          <w:szCs w:val="32"/>
        </w:rPr>
      </w:pPr>
    </w:p>
    <w:p w14:paraId="18B6B338" w14:textId="77777777" w:rsidR="001D1118" w:rsidRDefault="001D1118" w:rsidP="001D1118">
      <w:pPr>
        <w:autoSpaceDE w:val="0"/>
        <w:autoSpaceDN w:val="0"/>
        <w:adjustRightInd w:val="0"/>
        <w:rPr>
          <w:rFonts w:ascii="Bookman Old Style" w:hAnsi="Bookman Old Style" w:cs="Bookman Old Style"/>
          <w:b/>
          <w:bCs/>
          <w:i/>
          <w:iCs/>
          <w:sz w:val="32"/>
          <w:szCs w:val="32"/>
        </w:rPr>
      </w:pPr>
    </w:p>
    <w:p w14:paraId="34061A53" w14:textId="77777777" w:rsidR="005F3C6E" w:rsidRDefault="005F3C6E" w:rsidP="001D1118">
      <w:pPr>
        <w:autoSpaceDE w:val="0"/>
        <w:autoSpaceDN w:val="0"/>
        <w:adjustRightInd w:val="0"/>
        <w:rPr>
          <w:rFonts w:ascii="Bookman Old Style" w:hAnsi="Bookman Old Style" w:cs="Bookman Old Style"/>
          <w:b/>
          <w:bCs/>
          <w:i/>
          <w:iCs/>
          <w:sz w:val="32"/>
          <w:szCs w:val="32"/>
        </w:rPr>
      </w:pPr>
    </w:p>
    <w:p w14:paraId="692CB7B8" w14:textId="77777777" w:rsidR="005F3C6E" w:rsidRDefault="005F3C6E" w:rsidP="001D1118">
      <w:pPr>
        <w:autoSpaceDE w:val="0"/>
        <w:autoSpaceDN w:val="0"/>
        <w:adjustRightInd w:val="0"/>
        <w:rPr>
          <w:rFonts w:ascii="Bookman Old Style" w:hAnsi="Bookman Old Style" w:cs="Bookman Old Style"/>
          <w:b/>
          <w:bCs/>
          <w:i/>
          <w:iCs/>
          <w:sz w:val="32"/>
          <w:szCs w:val="32"/>
        </w:rPr>
      </w:pPr>
    </w:p>
    <w:p w14:paraId="7390F850" w14:textId="77777777" w:rsidR="008D2211" w:rsidRPr="00ED6110" w:rsidRDefault="008D2211" w:rsidP="001D1118">
      <w:pPr>
        <w:autoSpaceDE w:val="0"/>
        <w:autoSpaceDN w:val="0"/>
        <w:adjustRightInd w:val="0"/>
        <w:rPr>
          <w:rFonts w:ascii="Bookman Old Style" w:hAnsi="Bookman Old Style" w:cs="Bookman Old Style"/>
          <w:b/>
          <w:bCs/>
          <w:i/>
          <w:iCs/>
          <w:sz w:val="32"/>
          <w:szCs w:val="32"/>
        </w:rPr>
      </w:pPr>
      <w:r w:rsidRPr="00ED6110">
        <w:rPr>
          <w:rFonts w:ascii="Bookman Old Style" w:hAnsi="Bookman Old Style" w:cs="Bookman Old Style"/>
          <w:b/>
          <w:bCs/>
          <w:i/>
          <w:iCs/>
          <w:sz w:val="32"/>
          <w:szCs w:val="32"/>
        </w:rPr>
        <w:lastRenderedPageBreak/>
        <w:t>Фотоаппарат</w:t>
      </w:r>
    </w:p>
    <w:p w14:paraId="1B93198A"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75477C00" w14:textId="77B020E8" w:rsidR="008D2211" w:rsidRPr="00ED6110" w:rsidRDefault="00930B98" w:rsidP="001D1118">
      <w:pPr>
        <w:framePr w:w="4377" w:h="2999" w:hRule="exact" w:hSpace="79" w:vSpace="40" w:wrap="auto" w:vAnchor="text" w:hAnchor="page" w:x="2105" w:y="1" w:anchorLock="1"/>
        <w:autoSpaceDE w:val="0"/>
        <w:autoSpaceDN w:val="0"/>
        <w:adjustRightInd w:val="0"/>
        <w:rPr>
          <w:rFonts w:ascii="Bookman Old Style" w:hAnsi="Bookman Old Style" w:cs="Bookman Old Style"/>
          <w:sz w:val="24"/>
          <w:szCs w:val="24"/>
        </w:rPr>
      </w:pPr>
      <w:r>
        <w:rPr>
          <w:noProof/>
        </w:rPr>
        <mc:AlternateContent>
          <mc:Choice Requires="wps">
            <w:drawing>
              <wp:anchor distT="0" distB="0" distL="114300" distR="114300" simplePos="0" relativeHeight="251674112" behindDoc="0" locked="0" layoutInCell="1" allowOverlap="1" wp14:anchorId="0B33F16E" wp14:editId="13D54476">
                <wp:simplePos x="0" y="0"/>
                <wp:positionH relativeFrom="column">
                  <wp:posOffset>2715895</wp:posOffset>
                </wp:positionH>
                <wp:positionV relativeFrom="paragraph">
                  <wp:posOffset>366395</wp:posOffset>
                </wp:positionV>
                <wp:extent cx="2971800" cy="914400"/>
                <wp:effectExtent l="13335" t="8255" r="5715" b="10795"/>
                <wp:wrapNone/>
                <wp:docPr id="1"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14400"/>
                        </a:xfrm>
                        <a:prstGeom prst="rect">
                          <a:avLst/>
                        </a:prstGeom>
                        <a:solidFill>
                          <a:srgbClr val="FFFFFF"/>
                        </a:solidFill>
                        <a:ln w="9525">
                          <a:solidFill>
                            <a:srgbClr val="000000"/>
                          </a:solidFill>
                          <a:miter lim="800000"/>
                          <a:headEnd/>
                          <a:tailEnd/>
                        </a:ln>
                      </wps:spPr>
                      <wps:txbx>
                        <w:txbxContent>
                          <w:p w14:paraId="798258FC" w14:textId="77777777" w:rsidR="008D2211" w:rsidRDefault="008D2211" w:rsidP="008D2211">
                            <w:pPr>
                              <w:pStyle w:val="FR2"/>
                            </w:pPr>
                            <w:r>
                              <w:t>Рис. 1. Схема зеркального фотоап</w:t>
                            </w:r>
                            <w:r>
                              <w:softHyphen/>
                              <w:t xml:space="preserve">парата типа «Зенит»: </w:t>
                            </w:r>
                            <w:r>
                              <w:rPr>
                                <w:i/>
                                <w:iCs/>
                              </w:rPr>
                              <w:t>1 —</w:t>
                            </w:r>
                            <w:r>
                              <w:t xml:space="preserve"> съёмоч</w:t>
                            </w:r>
                            <w:r>
                              <w:softHyphen/>
                              <w:t xml:space="preserve">ный объектив; </w:t>
                            </w:r>
                            <w:r>
                              <w:rPr>
                                <w:i/>
                                <w:iCs/>
                              </w:rPr>
                              <w:t>2 —</w:t>
                            </w:r>
                            <w:r>
                              <w:t xml:space="preserve"> подвижное зер</w:t>
                            </w:r>
                            <w:r>
                              <w:softHyphen/>
                              <w:t xml:space="preserve">кало; </w:t>
                            </w:r>
                            <w:r>
                              <w:rPr>
                                <w:i/>
                                <w:iCs/>
                              </w:rPr>
                              <w:t>з —</w:t>
                            </w:r>
                            <w:r>
                              <w:t xml:space="preserve"> кадровая рамка; </w:t>
                            </w:r>
                            <w:r>
                              <w:rPr>
                                <w:i/>
                                <w:iCs/>
                              </w:rPr>
                              <w:t>4 —</w:t>
                            </w:r>
                            <w:r>
                              <w:t xml:space="preserve"> фо</w:t>
                            </w:r>
                            <w:r>
                              <w:softHyphen/>
                              <w:t xml:space="preserve">топлёнка; </w:t>
                            </w:r>
                            <w:r>
                              <w:rPr>
                                <w:i/>
                                <w:iCs/>
                              </w:rPr>
                              <w:t>5 —</w:t>
                            </w:r>
                            <w:r>
                              <w:t xml:space="preserve"> линза; б — пента-призма;  </w:t>
                            </w:r>
                            <w:r>
                              <w:rPr>
                                <w:i/>
                                <w:iCs/>
                              </w:rPr>
                              <w:t>7 —</w:t>
                            </w:r>
                            <w:r>
                              <w:t xml:space="preserve"> окуляр;   </w:t>
                            </w:r>
                            <w:r>
                              <w:rPr>
                                <w:i/>
                                <w:iCs/>
                              </w:rPr>
                              <w:t>8 —</w:t>
                            </w:r>
                            <w:r>
                              <w:t xml:space="preserve"> глаз фотографа*</w:t>
                            </w:r>
                          </w:p>
                          <w:p w14:paraId="189CAB7E" w14:textId="77777777" w:rsidR="008D2211" w:rsidRDefault="008D2211" w:rsidP="008D2211">
                            <w:pPr>
                              <w:autoSpaceDE w:val="0"/>
                              <w:autoSpaceDN w:val="0"/>
                              <w:adjustRightInd w:val="0"/>
                              <w:jc w:val="left"/>
                              <w:rPr>
                                <w:rFonts w:ascii="Times New Roman CYR" w:hAnsi="Times New Roman CYR" w:cs="Times New Roman CY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3F16E" id="Text Box 250" o:spid="_x0000_s1259" type="#_x0000_t202" style="position:absolute;left:0;text-align:left;margin-left:213.85pt;margin-top:28.85pt;width:234pt;height:1in;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">
                <v:textbox>
                  <w:txbxContent>
                    <w:p w14:paraId="798258FC" w14:textId="77777777" w:rsidR="008D2211" w:rsidRDefault="008D2211" w:rsidP="008D2211">
                      <w:pPr>
                        <w:pStyle w:val="FR2"/>
                      </w:pPr>
                      <w:r>
                        <w:t>Рис. 1. Схема зеркального фотоап</w:t>
                      </w:r>
                      <w:r>
                        <w:softHyphen/>
                        <w:t xml:space="preserve">парата типа «Зенит»: </w:t>
                      </w:r>
                      <w:r>
                        <w:rPr>
                          <w:i/>
                          <w:iCs/>
                        </w:rPr>
                        <w:t>1 —</w:t>
                      </w:r>
                      <w:r>
                        <w:t xml:space="preserve"> съёмоч</w:t>
                      </w:r>
                      <w:r>
                        <w:softHyphen/>
                        <w:t xml:space="preserve">ный объектив; </w:t>
                      </w:r>
                      <w:r>
                        <w:rPr>
                          <w:i/>
                          <w:iCs/>
                        </w:rPr>
                        <w:t>2 —</w:t>
                      </w:r>
                      <w:r>
                        <w:t xml:space="preserve"> подвижное зер</w:t>
                      </w:r>
                      <w:r>
                        <w:softHyphen/>
                        <w:t xml:space="preserve">кало; </w:t>
                      </w:r>
                      <w:r>
                        <w:rPr>
                          <w:i/>
                          <w:iCs/>
                        </w:rPr>
                        <w:t>з —</w:t>
                      </w:r>
                      <w:r>
                        <w:t xml:space="preserve"> кадровая рамка; </w:t>
                      </w:r>
                      <w:r>
                        <w:rPr>
                          <w:i/>
                          <w:iCs/>
                        </w:rPr>
                        <w:t>4 —</w:t>
                      </w:r>
                      <w:r>
                        <w:t xml:space="preserve"> фо</w:t>
                      </w:r>
                      <w:r>
                        <w:softHyphen/>
                        <w:t xml:space="preserve">топлёнка; </w:t>
                      </w:r>
                      <w:r>
                        <w:rPr>
                          <w:i/>
                          <w:iCs/>
                        </w:rPr>
                        <w:t>5 —</w:t>
                      </w:r>
                      <w:r>
                        <w:t xml:space="preserve"> линза; б — пента-призма;  </w:t>
                      </w:r>
                      <w:r>
                        <w:rPr>
                          <w:i/>
                          <w:iCs/>
                        </w:rPr>
                        <w:t>7 —</w:t>
                      </w:r>
                      <w:r>
                        <w:t xml:space="preserve"> окуляр;   </w:t>
                      </w:r>
                      <w:r>
                        <w:rPr>
                          <w:i/>
                          <w:iCs/>
                        </w:rPr>
                        <w:t>8 —</w:t>
                      </w:r>
                      <w:r>
                        <w:t xml:space="preserve"> глаз фотографа*</w:t>
                      </w:r>
                    </w:p>
                    <w:p w14:paraId="189CAB7E" w14:textId="77777777" w:rsidR="008D2211" w:rsidRDefault="008D2211" w:rsidP="008D2211">
                      <w:pPr>
                        <w:autoSpaceDE w:val="0"/>
                        <w:autoSpaceDN w:val="0"/>
                        <w:adjustRightInd w:val="0"/>
                        <w:jc w:val="left"/>
                        <w:rPr>
                          <w:rFonts w:ascii="Times New Roman CYR" w:hAnsi="Times New Roman CYR" w:cs="Times New Roman CYR"/>
                          <w:sz w:val="24"/>
                          <w:szCs w:val="24"/>
                        </w:rPr>
                      </w:pPr>
                    </w:p>
                  </w:txbxContent>
                </v:textbox>
              </v:shape>
            </w:pict>
          </mc:Fallback>
        </mc:AlternateContent>
      </w:r>
      <w:r w:rsidRPr="00ED6110">
        <w:rPr>
          <w:rFonts w:ascii="Bookman Old Style" w:hAnsi="Bookman Old Style" w:cs="Bookman Old Style"/>
          <w:noProof/>
          <w:sz w:val="24"/>
          <w:szCs w:val="24"/>
        </w:rPr>
        <w:drawing>
          <wp:inline distT="0" distB="0" distL="0" distR="0" wp14:anchorId="62C1B624" wp14:editId="1C2767E5">
            <wp:extent cx="2733675" cy="18764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3675" cy="1876425"/>
                    </a:xfrm>
                    <a:prstGeom prst="rect">
                      <a:avLst/>
                    </a:prstGeom>
                    <a:noFill/>
                    <a:ln>
                      <a:noFill/>
                    </a:ln>
                  </pic:spPr>
                </pic:pic>
              </a:graphicData>
            </a:graphic>
          </wp:inline>
        </w:drawing>
      </w:r>
    </w:p>
    <w:p w14:paraId="526D0708" w14:textId="77777777" w:rsidR="007D6BF4" w:rsidRPr="00ED6110" w:rsidRDefault="007D6BF4" w:rsidP="001D1118">
      <w:pPr>
        <w:autoSpaceDE w:val="0"/>
        <w:autoSpaceDN w:val="0"/>
        <w:adjustRightInd w:val="0"/>
        <w:rPr>
          <w:rFonts w:ascii="Bookman Old Style" w:hAnsi="Bookman Old Style" w:cs="Bookman Old Style"/>
          <w:sz w:val="24"/>
          <w:szCs w:val="24"/>
        </w:rPr>
      </w:pPr>
    </w:p>
    <w:p w14:paraId="3BB3A1A3" w14:textId="77777777" w:rsidR="00D061D3" w:rsidRPr="00ED6110" w:rsidRDefault="00D061D3" w:rsidP="001D1118">
      <w:pPr>
        <w:autoSpaceDE w:val="0"/>
        <w:autoSpaceDN w:val="0"/>
        <w:adjustRightInd w:val="0"/>
        <w:rPr>
          <w:rFonts w:ascii="Bookman Old Style" w:hAnsi="Bookman Old Style" w:cs="Bookman Old Style"/>
          <w:sz w:val="24"/>
          <w:szCs w:val="24"/>
        </w:rPr>
      </w:pPr>
    </w:p>
    <w:p w14:paraId="754CBAFC"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1BAE4E69"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0902C52D"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4A52F736"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6BE29E5E"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6FE26E7D"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5CB59271"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3CBFDB95"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2757B780"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6B277134"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632ED193"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162ACDA5" w14:textId="77777777" w:rsidR="008D2211" w:rsidRPr="00ED6110" w:rsidRDefault="008D2211" w:rsidP="001D1118">
      <w:pPr>
        <w:autoSpaceDE w:val="0"/>
        <w:autoSpaceDN w:val="0"/>
        <w:adjustRightInd w:val="0"/>
        <w:ind w:firstLine="708"/>
        <w:rPr>
          <w:rFonts w:ascii="Bookman Old Style" w:hAnsi="Bookman Old Style" w:cs="Bookman Old Style"/>
          <w:sz w:val="24"/>
          <w:szCs w:val="24"/>
        </w:rPr>
      </w:pPr>
      <w:r w:rsidRPr="00ED6110">
        <w:rPr>
          <w:rFonts w:ascii="Bookman Old Style" w:hAnsi="Bookman Old Style" w:cs="Bookman Old Style"/>
          <w:sz w:val="24"/>
          <w:szCs w:val="24"/>
        </w:rPr>
        <w:t>Важнейшими частями всех аппаратов являются фотокамера, объектив, устройство для фокуси</w:t>
      </w:r>
      <w:r w:rsidRPr="00ED6110">
        <w:rPr>
          <w:rFonts w:ascii="Bookman Old Style" w:hAnsi="Bookman Old Style" w:cs="Bookman Old Style"/>
          <w:sz w:val="24"/>
          <w:szCs w:val="24"/>
        </w:rPr>
        <w:softHyphen/>
        <w:t>ровки объектива, видоискатель, затвор в ленто</w:t>
      </w:r>
      <w:r w:rsidRPr="00ED6110">
        <w:rPr>
          <w:rFonts w:ascii="Bookman Old Style" w:hAnsi="Bookman Old Style" w:cs="Bookman Old Style"/>
          <w:sz w:val="24"/>
          <w:szCs w:val="24"/>
        </w:rPr>
        <w:softHyphen/>
        <w:t xml:space="preserve">протяжный механизм. </w:t>
      </w:r>
      <w:r w:rsidR="001D1118" w:rsidRPr="00ED6110">
        <w:rPr>
          <w:rFonts w:ascii="Bookman Old Style" w:hAnsi="Bookman Old Style" w:cs="Bookman Old Style"/>
          <w:sz w:val="24"/>
          <w:szCs w:val="24"/>
        </w:rPr>
        <w:t>Более</w:t>
      </w:r>
      <w:r w:rsidRPr="00ED6110">
        <w:rPr>
          <w:rFonts w:ascii="Bookman Old Style" w:hAnsi="Bookman Old Style" w:cs="Bookman Old Style"/>
          <w:sz w:val="24"/>
          <w:szCs w:val="24"/>
        </w:rPr>
        <w:t xml:space="preserve"> совершенные фотоап</w:t>
      </w:r>
      <w:r w:rsidRPr="00ED6110">
        <w:rPr>
          <w:rFonts w:ascii="Bookman Old Style" w:hAnsi="Bookman Old Style" w:cs="Bookman Old Style"/>
          <w:sz w:val="24"/>
          <w:szCs w:val="24"/>
        </w:rPr>
        <w:softHyphen/>
        <w:t>параты оснащаются дополнительно экспонометрическим устройством или встроенным экспоно</w:t>
      </w:r>
      <w:r w:rsidRPr="00ED6110">
        <w:rPr>
          <w:rFonts w:ascii="Bookman Old Style" w:hAnsi="Bookman Old Style" w:cs="Bookman Old Style"/>
          <w:sz w:val="24"/>
          <w:szCs w:val="24"/>
        </w:rPr>
        <w:softHyphen/>
        <w:t>метром, синхроконтактом, автоспуском и други</w:t>
      </w:r>
      <w:r w:rsidRPr="00ED6110">
        <w:rPr>
          <w:rFonts w:ascii="Bookman Old Style" w:hAnsi="Bookman Old Style" w:cs="Bookman Old Style"/>
          <w:sz w:val="24"/>
          <w:szCs w:val="24"/>
        </w:rPr>
        <w:softHyphen/>
        <w:t>ми приспособлениями.</w:t>
      </w:r>
    </w:p>
    <w:p w14:paraId="031FF33C" w14:textId="77777777" w:rsidR="008D2211" w:rsidRPr="00ED6110" w:rsidRDefault="008D2211" w:rsidP="001D1118">
      <w:pPr>
        <w:autoSpaceDE w:val="0"/>
        <w:autoSpaceDN w:val="0"/>
        <w:adjustRightInd w:val="0"/>
        <w:ind w:firstLine="708"/>
        <w:rPr>
          <w:rFonts w:ascii="Bookman Old Style" w:hAnsi="Bookman Old Style" w:cs="Bookman Old Style"/>
          <w:sz w:val="24"/>
          <w:szCs w:val="24"/>
          <w:lang w:val="lv-LV"/>
        </w:rPr>
      </w:pPr>
      <w:r w:rsidRPr="00ED6110">
        <w:rPr>
          <w:rFonts w:ascii="Bookman Old Style" w:hAnsi="Bookman Old Style" w:cs="Bookman Old Style"/>
          <w:sz w:val="24"/>
          <w:szCs w:val="24"/>
        </w:rPr>
        <w:t>В зависимости от типа используемого фотома</w:t>
      </w:r>
      <w:r w:rsidRPr="00ED6110">
        <w:rPr>
          <w:rFonts w:ascii="Bookman Old Style" w:hAnsi="Bookman Old Style" w:cs="Bookman Old Style"/>
          <w:sz w:val="24"/>
          <w:szCs w:val="24"/>
        </w:rPr>
        <w:softHyphen/>
        <w:t>териала все фотоаппараты подразделяют на плё</w:t>
      </w:r>
      <w:r w:rsidRPr="00ED6110">
        <w:rPr>
          <w:rFonts w:ascii="Bookman Old Style" w:hAnsi="Bookman Old Style" w:cs="Bookman Old Style"/>
          <w:sz w:val="24"/>
          <w:szCs w:val="24"/>
        </w:rPr>
        <w:softHyphen/>
        <w:t>ночные и пластиночные</w:t>
      </w:r>
      <w:r w:rsidRPr="00ED6110">
        <w:rPr>
          <w:rFonts w:ascii="Bookman Old Style" w:hAnsi="Bookman Old Style" w:cs="Bookman Old Style"/>
          <w:sz w:val="24"/>
          <w:szCs w:val="24"/>
          <w:lang w:val="lv-LV"/>
        </w:rPr>
        <w:t>.</w:t>
      </w:r>
      <w:r w:rsidRPr="00ED6110">
        <w:rPr>
          <w:rFonts w:ascii="Bookman Old Style" w:hAnsi="Bookman Old Style" w:cs="Bookman Old Style"/>
          <w:sz w:val="24"/>
          <w:szCs w:val="24"/>
        </w:rPr>
        <w:t xml:space="preserve"> </w:t>
      </w:r>
    </w:p>
    <w:p w14:paraId="7BC2F26D" w14:textId="77777777" w:rsidR="008D2211" w:rsidRPr="00ED6110" w:rsidRDefault="008D2211" w:rsidP="001D1118">
      <w:pPr>
        <w:autoSpaceDE w:val="0"/>
        <w:autoSpaceDN w:val="0"/>
        <w:adjustRightInd w:val="0"/>
        <w:ind w:firstLine="708"/>
        <w:rPr>
          <w:rFonts w:ascii="Bookman Old Style" w:hAnsi="Bookman Old Style" w:cs="Bookman Old Style"/>
          <w:sz w:val="24"/>
          <w:szCs w:val="24"/>
        </w:rPr>
      </w:pPr>
      <w:r w:rsidRPr="00ED6110">
        <w:rPr>
          <w:rFonts w:ascii="Bookman Old Style" w:hAnsi="Bookman Old Style" w:cs="Bookman Old Style"/>
          <w:sz w:val="24"/>
          <w:szCs w:val="24"/>
        </w:rPr>
        <w:t>В зависимости от системы видоискателя и спо</w:t>
      </w:r>
      <w:r w:rsidRPr="00ED6110">
        <w:rPr>
          <w:rFonts w:ascii="Bookman Old Style" w:hAnsi="Bookman Old Style" w:cs="Bookman Old Style"/>
          <w:sz w:val="24"/>
          <w:szCs w:val="24"/>
        </w:rPr>
        <w:softHyphen/>
        <w:t>соба фокусировки фотоаппараты бывают дальномерные, зеркальные (одно и двухобъективные) и с простейшей фокусировкой по шкале расстоя</w:t>
      </w:r>
      <w:r w:rsidRPr="00ED6110">
        <w:rPr>
          <w:rFonts w:ascii="Bookman Old Style" w:hAnsi="Bookman Old Style" w:cs="Bookman Old Style"/>
          <w:sz w:val="24"/>
          <w:szCs w:val="24"/>
        </w:rPr>
        <w:softHyphen/>
        <w:t>ний.</w:t>
      </w:r>
    </w:p>
    <w:p w14:paraId="00DB3132" w14:textId="77777777" w:rsidR="008D2211" w:rsidRPr="00ED6110" w:rsidRDefault="008D2211" w:rsidP="001D1118">
      <w:pPr>
        <w:pStyle w:val="2"/>
        <w:jc w:val="both"/>
        <w:rPr>
          <w:rFonts w:ascii="Bookman Old Style" w:hAnsi="Bookman Old Style" w:cs="Bookman Old Style"/>
        </w:rPr>
      </w:pPr>
      <w:bookmarkStart w:id="4" w:name="_Toc410921237"/>
      <w:r w:rsidRPr="00ED6110">
        <w:rPr>
          <w:rFonts w:ascii="Bookman Old Style" w:hAnsi="Bookman Old Style" w:cs="Bookman Old Style"/>
        </w:rPr>
        <w:t>Фотокамера</w:t>
      </w:r>
      <w:bookmarkEnd w:id="4"/>
    </w:p>
    <w:p w14:paraId="73FAFD70" w14:textId="77777777" w:rsidR="008D2211" w:rsidRPr="00ED6110" w:rsidRDefault="008D2211" w:rsidP="001D1118">
      <w:pPr>
        <w:autoSpaceDE w:val="0"/>
        <w:autoSpaceDN w:val="0"/>
        <w:adjustRightInd w:val="0"/>
        <w:ind w:firstLine="708"/>
        <w:rPr>
          <w:rFonts w:ascii="Bookman Old Style" w:hAnsi="Bookman Old Style" w:cs="Bookman Old Style"/>
          <w:sz w:val="24"/>
          <w:szCs w:val="24"/>
        </w:rPr>
      </w:pPr>
      <w:r w:rsidRPr="00ED6110">
        <w:rPr>
          <w:rFonts w:ascii="Bookman Old Style" w:hAnsi="Bookman Old Style" w:cs="Bookman Old Style"/>
          <w:sz w:val="24"/>
          <w:szCs w:val="24"/>
        </w:rPr>
        <w:t>Светонепроницаемая камера, ко</w:t>
      </w:r>
      <w:r w:rsidRPr="00ED6110">
        <w:rPr>
          <w:rFonts w:ascii="Bookman Old Style" w:hAnsi="Bookman Old Style" w:cs="Bookman Old Style"/>
          <w:sz w:val="24"/>
          <w:szCs w:val="24"/>
        </w:rPr>
        <w:softHyphen/>
        <w:t>торая одновременно является корпусом фотоап</w:t>
      </w:r>
      <w:r w:rsidRPr="00ED6110">
        <w:rPr>
          <w:rFonts w:ascii="Bookman Old Style" w:hAnsi="Bookman Old Style" w:cs="Bookman Old Style"/>
          <w:sz w:val="24"/>
          <w:szCs w:val="24"/>
        </w:rPr>
        <w:softHyphen/>
        <w:t>парата. Внутри фотокамеры монтируются основ</w:t>
      </w:r>
      <w:r w:rsidRPr="00ED6110">
        <w:rPr>
          <w:rFonts w:ascii="Bookman Old Style" w:hAnsi="Bookman Old Style" w:cs="Bookman Old Style"/>
          <w:sz w:val="24"/>
          <w:szCs w:val="24"/>
        </w:rPr>
        <w:softHyphen/>
        <w:t>ные узлы и механизмы фотоаппарата, а снаружи расположены их органы управления. Фотокамера имеет гнездо для присоединения объектива. У со</w:t>
      </w:r>
      <w:r w:rsidRPr="00ED6110">
        <w:rPr>
          <w:rFonts w:ascii="Bookman Old Style" w:hAnsi="Bookman Old Style" w:cs="Bookman Old Style"/>
          <w:sz w:val="24"/>
          <w:szCs w:val="24"/>
        </w:rPr>
        <w:softHyphen/>
        <w:t>временных малоформатных фотоаппаратов фото</w:t>
      </w:r>
      <w:r w:rsidRPr="00ED6110">
        <w:rPr>
          <w:rFonts w:ascii="Bookman Old Style" w:hAnsi="Bookman Old Style" w:cs="Bookman Old Style"/>
          <w:sz w:val="24"/>
          <w:szCs w:val="24"/>
        </w:rPr>
        <w:softHyphen/>
        <w:t>камера имеет заднюю откидную крышку. В ниж</w:t>
      </w:r>
      <w:r w:rsidRPr="00ED6110">
        <w:rPr>
          <w:rFonts w:ascii="Bookman Old Style" w:hAnsi="Bookman Old Style" w:cs="Bookman Old Style"/>
          <w:sz w:val="24"/>
          <w:szCs w:val="24"/>
        </w:rPr>
        <w:softHyphen/>
        <w:t>ней части фотокамеры сделано резьбовое гнездо для установки фотоаппарата на штатив.</w:t>
      </w:r>
    </w:p>
    <w:p w14:paraId="7ED9AD51" w14:textId="77777777" w:rsidR="008D2211" w:rsidRPr="00ED6110" w:rsidRDefault="008D2211" w:rsidP="001D1118">
      <w:pPr>
        <w:pStyle w:val="2"/>
        <w:jc w:val="both"/>
        <w:rPr>
          <w:rFonts w:ascii="Bookman Old Style" w:hAnsi="Bookman Old Style" w:cs="Bookman Old Style"/>
        </w:rPr>
      </w:pPr>
      <w:bookmarkStart w:id="5" w:name="_Toc410921238"/>
      <w:r w:rsidRPr="00ED6110">
        <w:rPr>
          <w:rFonts w:ascii="Bookman Old Style" w:hAnsi="Bookman Old Style" w:cs="Bookman Old Style"/>
        </w:rPr>
        <w:t>Объектив</w:t>
      </w:r>
      <w:bookmarkEnd w:id="5"/>
      <w:r w:rsidRPr="00ED6110">
        <w:rPr>
          <w:rFonts w:ascii="Bookman Old Style" w:hAnsi="Bookman Old Style" w:cs="Bookman Old Style"/>
        </w:rPr>
        <w:t xml:space="preserve"> </w:t>
      </w:r>
    </w:p>
    <w:p w14:paraId="7FDAFCED" w14:textId="77777777" w:rsidR="008D2211" w:rsidRPr="00ED6110" w:rsidRDefault="008D2211" w:rsidP="001D1118">
      <w:pPr>
        <w:autoSpaceDE w:val="0"/>
        <w:autoSpaceDN w:val="0"/>
        <w:adjustRightInd w:val="0"/>
        <w:rPr>
          <w:rFonts w:ascii="Bookman Old Style" w:hAnsi="Bookman Old Style" w:cs="Bookman Old Style"/>
          <w:sz w:val="24"/>
          <w:szCs w:val="24"/>
          <w:lang w:val="lv-LV"/>
        </w:rPr>
      </w:pPr>
      <w:r w:rsidRPr="00ED6110">
        <w:rPr>
          <w:rFonts w:ascii="Bookman Old Style" w:hAnsi="Bookman Old Style" w:cs="Bookman Old Style"/>
          <w:sz w:val="24"/>
          <w:szCs w:val="24"/>
        </w:rPr>
        <w:t>Является важнейшей частью фотоаппа</w:t>
      </w:r>
      <w:r w:rsidRPr="00ED6110">
        <w:rPr>
          <w:rFonts w:ascii="Bookman Old Style" w:hAnsi="Bookman Old Style" w:cs="Bookman Old Style"/>
          <w:sz w:val="24"/>
          <w:szCs w:val="24"/>
        </w:rPr>
        <w:softHyphen/>
        <w:t>рата и служит для создания на светочувствитель</w:t>
      </w:r>
      <w:r w:rsidRPr="00ED6110">
        <w:rPr>
          <w:rFonts w:ascii="Bookman Old Style" w:hAnsi="Bookman Old Style" w:cs="Bookman Old Style"/>
          <w:sz w:val="24"/>
          <w:szCs w:val="24"/>
        </w:rPr>
        <w:softHyphen/>
        <w:t>ном слое фотоплёнки (фотопластинки) оптического изображения фотографируемого предмета. Объек</w:t>
      </w:r>
      <w:r w:rsidRPr="00ED6110">
        <w:rPr>
          <w:rFonts w:ascii="Bookman Old Style" w:hAnsi="Bookman Old Style" w:cs="Bookman Old Style"/>
          <w:sz w:val="24"/>
          <w:szCs w:val="24"/>
        </w:rPr>
        <w:softHyphen/>
        <w:t>тив состоит из трёх или более линз, закреплён</w:t>
      </w:r>
      <w:r w:rsidRPr="00ED6110">
        <w:rPr>
          <w:rFonts w:ascii="Bookman Old Style" w:hAnsi="Bookman Old Style" w:cs="Bookman Old Style"/>
          <w:sz w:val="24"/>
          <w:szCs w:val="24"/>
        </w:rPr>
        <w:softHyphen/>
        <w:t>ных в одной металлической оправе. Для умень</w:t>
      </w:r>
      <w:r w:rsidRPr="00ED6110">
        <w:rPr>
          <w:rFonts w:ascii="Bookman Old Style" w:hAnsi="Bookman Old Style" w:cs="Bookman Old Style"/>
          <w:sz w:val="24"/>
          <w:szCs w:val="24"/>
        </w:rPr>
        <w:softHyphen/>
        <w:t>шения световых потерь вследствие отражения лу</w:t>
      </w:r>
      <w:r w:rsidRPr="00ED6110">
        <w:rPr>
          <w:rFonts w:ascii="Bookman Old Style" w:hAnsi="Bookman Old Style" w:cs="Bookman Old Style"/>
          <w:sz w:val="24"/>
          <w:szCs w:val="24"/>
        </w:rPr>
        <w:softHyphen/>
        <w:t>чен от поверхностей линз последние покрывают тонкими слоями различных веществ, уменьшаю</w:t>
      </w:r>
      <w:r w:rsidRPr="00ED6110">
        <w:rPr>
          <w:rFonts w:ascii="Bookman Old Style" w:hAnsi="Bookman Old Style" w:cs="Bookman Old Style"/>
          <w:sz w:val="24"/>
          <w:szCs w:val="24"/>
        </w:rPr>
        <w:softHyphen/>
        <w:t>щих коэффициент отражения света, т. е. увели</w:t>
      </w:r>
      <w:r w:rsidRPr="00ED6110">
        <w:rPr>
          <w:rFonts w:ascii="Bookman Old Style" w:hAnsi="Bookman Old Style" w:cs="Bookman Old Style"/>
          <w:sz w:val="24"/>
          <w:szCs w:val="24"/>
        </w:rPr>
        <w:softHyphen/>
        <w:t>чивающих прозрачность объектива (бывают однослойные покрытия, но чаще многослойна). Такие объективы называются просветлёнными.</w:t>
      </w:r>
    </w:p>
    <w:p w14:paraId="0F25FDB9" w14:textId="77777777" w:rsidR="008D2211" w:rsidRPr="00ED6110" w:rsidRDefault="008D2211" w:rsidP="001D1118">
      <w:pPr>
        <w:autoSpaceDE w:val="0"/>
        <w:autoSpaceDN w:val="0"/>
        <w:adjustRightInd w:val="0"/>
        <w:ind w:firstLine="708"/>
        <w:rPr>
          <w:rFonts w:ascii="Bookman Old Style" w:hAnsi="Bookman Old Style" w:cs="Bookman Old Style"/>
          <w:sz w:val="24"/>
          <w:szCs w:val="24"/>
        </w:rPr>
      </w:pPr>
      <w:r w:rsidRPr="00ED6110">
        <w:rPr>
          <w:rFonts w:ascii="Bookman Old Style" w:hAnsi="Bookman Old Style" w:cs="Bookman Old Style"/>
          <w:sz w:val="24"/>
          <w:szCs w:val="24"/>
        </w:rPr>
        <w:t>Основными параметрами   (характеристиками) объектива являются: фокусное расстояние, угловое поле изображения, относительное отверстие и раз</w:t>
      </w:r>
      <w:r w:rsidRPr="00ED6110">
        <w:rPr>
          <w:rFonts w:ascii="Bookman Old Style" w:hAnsi="Bookman Old Style" w:cs="Bookman Old Style"/>
          <w:sz w:val="24"/>
          <w:szCs w:val="24"/>
        </w:rPr>
        <w:softHyphen/>
        <w:t>решающая сила.</w:t>
      </w:r>
    </w:p>
    <w:p w14:paraId="3F834BCB" w14:textId="77777777" w:rsidR="008D2211" w:rsidRPr="00ED6110" w:rsidRDefault="008D2211" w:rsidP="001D1118">
      <w:pPr>
        <w:pStyle w:val="3"/>
        <w:jc w:val="both"/>
        <w:rPr>
          <w:rFonts w:ascii="Bookman Old Style" w:hAnsi="Bookman Old Style" w:cs="Bookman Old Style"/>
        </w:rPr>
      </w:pPr>
      <w:bookmarkStart w:id="6" w:name="_Toc410921239"/>
      <w:r w:rsidRPr="00ED6110">
        <w:rPr>
          <w:rFonts w:ascii="Bookman Old Style" w:hAnsi="Bookman Old Style" w:cs="Bookman Old Style"/>
          <w:i/>
          <w:iCs/>
          <w:sz w:val="28"/>
          <w:szCs w:val="28"/>
        </w:rPr>
        <w:lastRenderedPageBreak/>
        <w:t>Фокусное расстояние</w:t>
      </w:r>
      <w:r w:rsidRPr="00ED6110">
        <w:rPr>
          <w:rFonts w:ascii="Bookman Old Style" w:hAnsi="Bookman Old Style" w:cs="Bookman Old Style"/>
        </w:rPr>
        <w:t>.</w:t>
      </w:r>
      <w:bookmarkEnd w:id="6"/>
    </w:p>
    <w:p w14:paraId="2AFF7D52" w14:textId="77777777" w:rsidR="008D2211" w:rsidRPr="00ED6110" w:rsidRDefault="008D2211" w:rsidP="001D1118">
      <w:pPr>
        <w:autoSpaceDE w:val="0"/>
        <w:autoSpaceDN w:val="0"/>
        <w:adjustRightInd w:val="0"/>
        <w:ind w:firstLine="708"/>
        <w:rPr>
          <w:rFonts w:ascii="Bookman Old Style" w:hAnsi="Bookman Old Style" w:cs="Bookman Old Style"/>
          <w:sz w:val="24"/>
          <w:szCs w:val="24"/>
        </w:rPr>
      </w:pPr>
      <w:r w:rsidRPr="00ED6110">
        <w:rPr>
          <w:rFonts w:ascii="Bookman Old Style" w:hAnsi="Bookman Old Style" w:cs="Bookman Old Style"/>
          <w:sz w:val="24"/>
          <w:szCs w:val="24"/>
        </w:rPr>
        <w:t>Фокусное расстояние (</w:t>
      </w:r>
      <w:r w:rsidRPr="00ED6110">
        <w:rPr>
          <w:rFonts w:ascii="Bookman Old Style" w:hAnsi="Bookman Old Style" w:cs="Bookman Old Style"/>
          <w:i/>
          <w:iCs/>
          <w:sz w:val="24"/>
          <w:szCs w:val="24"/>
          <w:lang w:val="lv-LV"/>
        </w:rPr>
        <w:t>f</w:t>
      </w:r>
      <w:r w:rsidRPr="00ED6110">
        <w:rPr>
          <w:rFonts w:ascii="Bookman Old Style" w:hAnsi="Bookman Old Style" w:cs="Bookman Old Style"/>
          <w:sz w:val="24"/>
          <w:szCs w:val="24"/>
        </w:rPr>
        <w:t>') определяет размер даваемого объективом изображения, т. е. его масштаб или линейное увеличение. Чем больше фокусное расстояние, тем больше масштаб полу</w:t>
      </w:r>
      <w:r w:rsidRPr="00ED6110">
        <w:rPr>
          <w:rFonts w:ascii="Bookman Old Style" w:hAnsi="Bookman Old Style" w:cs="Bookman Old Style"/>
          <w:sz w:val="24"/>
          <w:szCs w:val="24"/>
        </w:rPr>
        <w:softHyphen/>
      </w:r>
      <w:r w:rsidRPr="00ED6110">
        <w:rPr>
          <w:rFonts w:ascii="Bookman Old Style" w:hAnsi="Bookman Old Style" w:cs="Bookman Old Style"/>
          <w:sz w:val="24"/>
          <w:szCs w:val="24"/>
          <w:lang w:val="lv-LV"/>
        </w:rPr>
        <w:t xml:space="preserve"> </w:t>
      </w:r>
      <w:r w:rsidRPr="00ED6110">
        <w:rPr>
          <w:rFonts w:ascii="Bookman Old Style" w:hAnsi="Bookman Old Style" w:cs="Bookman Old Style"/>
          <w:sz w:val="24"/>
          <w:szCs w:val="24"/>
        </w:rPr>
        <w:t>чаемого изображения при одном и том же расстоя</w:t>
      </w:r>
      <w:r w:rsidRPr="00ED6110">
        <w:rPr>
          <w:rFonts w:ascii="Bookman Old Style" w:hAnsi="Bookman Old Style" w:cs="Bookman Old Style"/>
          <w:sz w:val="24"/>
          <w:szCs w:val="24"/>
        </w:rPr>
        <w:softHyphen/>
        <w:t>нии до фотографируемого предмета. Большинств</w:t>
      </w:r>
      <w:r w:rsidR="001D1118" w:rsidRPr="00ED6110">
        <w:rPr>
          <w:rFonts w:ascii="Bookman Old Style" w:hAnsi="Bookman Old Style" w:cs="Bookman Old Style"/>
          <w:sz w:val="24"/>
          <w:szCs w:val="24"/>
          <w:lang w:val="en-US"/>
        </w:rPr>
        <w:t>о</w:t>
      </w:r>
      <w:r w:rsidRPr="00ED6110">
        <w:rPr>
          <w:rFonts w:ascii="Bookman Old Style" w:hAnsi="Bookman Old Style" w:cs="Bookman Old Style"/>
          <w:sz w:val="24"/>
          <w:szCs w:val="24"/>
        </w:rPr>
        <w:t xml:space="preserve"> фотообъективов имеет постоянное фокусное рас</w:t>
      </w:r>
      <w:r w:rsidRPr="00ED6110">
        <w:rPr>
          <w:rFonts w:ascii="Bookman Old Style" w:hAnsi="Bookman Old Style" w:cs="Bookman Old Style"/>
          <w:sz w:val="24"/>
          <w:szCs w:val="24"/>
        </w:rPr>
        <w:softHyphen/>
        <w:t>стояние, величина которого указывается па их оправе. Некоторые фотоаппараты имеют объективы с переменным фокусным расстоянием, которое можно плавно изменять в определённых пределах</w:t>
      </w:r>
      <w:r w:rsidRPr="00ED6110">
        <w:rPr>
          <w:rFonts w:ascii="Bookman Old Style" w:hAnsi="Bookman Old Style" w:cs="Bookman Old Style"/>
          <w:i/>
          <w:iCs/>
          <w:sz w:val="24"/>
          <w:szCs w:val="24"/>
        </w:rPr>
        <w:t xml:space="preserve">. </w:t>
      </w:r>
      <w:r w:rsidRPr="00ED6110">
        <w:rPr>
          <w:rFonts w:ascii="Bookman Old Style" w:hAnsi="Bookman Old Style" w:cs="Bookman Old Style"/>
          <w:sz w:val="24"/>
          <w:szCs w:val="24"/>
        </w:rPr>
        <w:t>Фотообъективы, у которых фокусное расстояние примерно равно диагонали кадровой рамки фото</w:t>
      </w:r>
      <w:r w:rsidRPr="00ED6110">
        <w:rPr>
          <w:rFonts w:ascii="Bookman Old Style" w:hAnsi="Bookman Old Style" w:cs="Bookman Old Style"/>
          <w:sz w:val="24"/>
          <w:szCs w:val="24"/>
        </w:rPr>
        <w:softHyphen/>
        <w:t>аппарата (</w:t>
      </w:r>
      <w:r w:rsidRPr="00ED6110">
        <w:rPr>
          <w:rFonts w:ascii="Bookman Old Style" w:hAnsi="Bookman Old Style" w:cs="Bookman Old Style"/>
          <w:i/>
          <w:iCs/>
          <w:sz w:val="24"/>
          <w:szCs w:val="24"/>
        </w:rPr>
        <w:t>1</w:t>
      </w:r>
      <w:r w:rsidRPr="00ED6110">
        <w:rPr>
          <w:rFonts w:ascii="Bookman Old Style" w:hAnsi="Bookman Old Style" w:cs="Bookman Old Style"/>
          <w:i/>
          <w:iCs/>
          <w:sz w:val="24"/>
          <w:szCs w:val="24"/>
          <w:lang w:val="en-US"/>
        </w:rPr>
        <w:t>k</w:t>
      </w:r>
      <w:r w:rsidRPr="00ED6110">
        <w:rPr>
          <w:rFonts w:ascii="Bookman Old Style" w:hAnsi="Bookman Old Style" w:cs="Bookman Old Style"/>
          <w:sz w:val="24"/>
          <w:szCs w:val="24"/>
        </w:rPr>
        <w:t xml:space="preserve">), принято называть нормальными. Если </w:t>
      </w:r>
      <w:r w:rsidRPr="00ED6110">
        <w:rPr>
          <w:rFonts w:ascii="Bookman Old Style" w:hAnsi="Bookman Old Style" w:cs="Bookman Old Style"/>
          <w:i/>
          <w:iCs/>
          <w:sz w:val="24"/>
          <w:szCs w:val="24"/>
          <w:lang w:val="en-US"/>
        </w:rPr>
        <w:t>f</w:t>
      </w:r>
      <w:r w:rsidRPr="00ED6110">
        <w:rPr>
          <w:rFonts w:ascii="Bookman Old Style" w:hAnsi="Bookman Old Style" w:cs="Bookman Old Style"/>
          <w:sz w:val="24"/>
          <w:szCs w:val="24"/>
        </w:rPr>
        <w:t xml:space="preserve"> превышает </w:t>
      </w:r>
      <w:r w:rsidRPr="00ED6110">
        <w:rPr>
          <w:rFonts w:ascii="Bookman Old Style" w:hAnsi="Bookman Old Style" w:cs="Bookman Old Style"/>
          <w:i/>
          <w:iCs/>
          <w:sz w:val="24"/>
          <w:szCs w:val="24"/>
        </w:rPr>
        <w:t>1</w:t>
      </w:r>
      <w:r w:rsidRPr="00ED6110">
        <w:rPr>
          <w:rFonts w:ascii="Bookman Old Style" w:hAnsi="Bookman Old Style" w:cs="Bookman Old Style"/>
          <w:i/>
          <w:iCs/>
          <w:sz w:val="24"/>
          <w:szCs w:val="24"/>
          <w:lang w:val="lv-LV"/>
        </w:rPr>
        <w:t>k</w:t>
      </w:r>
      <w:r w:rsidRPr="00ED6110">
        <w:rPr>
          <w:rFonts w:ascii="Bookman Old Style" w:hAnsi="Bookman Old Style" w:cs="Bookman Old Style"/>
          <w:i/>
          <w:iCs/>
          <w:sz w:val="24"/>
          <w:szCs w:val="24"/>
        </w:rPr>
        <w:t>,</w:t>
      </w:r>
      <w:r w:rsidRPr="00ED6110">
        <w:rPr>
          <w:rFonts w:ascii="Bookman Old Style" w:hAnsi="Bookman Old Style" w:cs="Bookman Old Style"/>
          <w:sz w:val="24"/>
          <w:szCs w:val="24"/>
        </w:rPr>
        <w:t xml:space="preserve"> то такие объективы назы</w:t>
      </w:r>
      <w:r w:rsidRPr="00ED6110">
        <w:rPr>
          <w:rFonts w:ascii="Bookman Old Style" w:hAnsi="Bookman Old Style" w:cs="Bookman Old Style"/>
          <w:sz w:val="24"/>
          <w:szCs w:val="24"/>
        </w:rPr>
        <w:softHyphen/>
        <w:t>ваются длиннофокусными; некоторые длиннофо</w:t>
      </w:r>
      <w:r w:rsidRPr="00ED6110">
        <w:rPr>
          <w:rFonts w:ascii="Bookman Old Style" w:hAnsi="Bookman Old Style" w:cs="Bookman Old Style"/>
          <w:sz w:val="24"/>
          <w:szCs w:val="24"/>
        </w:rPr>
        <w:softHyphen/>
        <w:t xml:space="preserve">кусные объективы называют телеобъективами. Объективы, фокусное расстояние которых меньше </w:t>
      </w:r>
      <w:r w:rsidRPr="00ED6110">
        <w:rPr>
          <w:rFonts w:ascii="Bookman Old Style" w:hAnsi="Bookman Old Style" w:cs="Bookman Old Style"/>
          <w:sz w:val="24"/>
          <w:szCs w:val="24"/>
          <w:lang w:val="lv-LV"/>
        </w:rPr>
        <w:t>l</w:t>
      </w:r>
      <w:r w:rsidRPr="00ED6110">
        <w:rPr>
          <w:rFonts w:ascii="Bookman Old Style" w:hAnsi="Bookman Old Style" w:cs="Bookman Old Style"/>
          <w:i/>
          <w:iCs/>
          <w:sz w:val="24"/>
          <w:szCs w:val="24"/>
          <w:lang w:val="en-US"/>
        </w:rPr>
        <w:t>k</w:t>
      </w:r>
      <w:r w:rsidRPr="00ED6110">
        <w:rPr>
          <w:rFonts w:ascii="Bookman Old Style" w:hAnsi="Bookman Old Style" w:cs="Bookman Old Style"/>
          <w:sz w:val="24"/>
          <w:szCs w:val="24"/>
        </w:rPr>
        <w:t>, называются короткофокусными.</w:t>
      </w:r>
    </w:p>
    <w:p w14:paraId="26776CB6" w14:textId="77777777" w:rsidR="008D2211" w:rsidRPr="00ED6110" w:rsidRDefault="008D2211" w:rsidP="001D1118">
      <w:pPr>
        <w:autoSpaceDE w:val="0"/>
        <w:autoSpaceDN w:val="0"/>
        <w:adjustRightInd w:val="0"/>
        <w:ind w:firstLine="708"/>
        <w:rPr>
          <w:rFonts w:ascii="Bookman Old Style" w:hAnsi="Bookman Old Style" w:cs="Bookman Old Style"/>
          <w:sz w:val="24"/>
          <w:szCs w:val="24"/>
        </w:rPr>
      </w:pPr>
      <w:r w:rsidRPr="00ED6110">
        <w:rPr>
          <w:rFonts w:ascii="Bookman Old Style" w:hAnsi="Bookman Old Style" w:cs="Bookman Old Style"/>
          <w:sz w:val="24"/>
          <w:szCs w:val="24"/>
        </w:rPr>
        <w:t>Угловое поле объектива в прост</w:t>
      </w:r>
      <w:r w:rsidRPr="00ED6110">
        <w:rPr>
          <w:rFonts w:ascii="Bookman Old Style" w:hAnsi="Bookman Old Style" w:cs="Bookman Old Style"/>
          <w:sz w:val="24"/>
          <w:szCs w:val="24"/>
        </w:rPr>
        <w:softHyphen/>
        <w:t>ранстве изображений. Любой объек</w:t>
      </w:r>
      <w:r w:rsidRPr="00ED6110">
        <w:rPr>
          <w:rFonts w:ascii="Bookman Old Style" w:hAnsi="Bookman Old Style" w:cs="Bookman Old Style"/>
          <w:sz w:val="24"/>
          <w:szCs w:val="24"/>
        </w:rPr>
        <w:softHyphen/>
        <w:t>тив образует оптическое изображение в пределах некоторого круглого по форме участка, называе</w:t>
      </w:r>
      <w:r w:rsidRPr="00ED6110">
        <w:rPr>
          <w:rFonts w:ascii="Bookman Old Style" w:hAnsi="Bookman Old Style" w:cs="Bookman Old Style"/>
          <w:sz w:val="24"/>
          <w:szCs w:val="24"/>
        </w:rPr>
        <w:softHyphen/>
        <w:t>мого полем изображения. Качество изображения ухудшается по мере удаления от центра поля, т.е. от точки пересечения оптической оси объек</w:t>
      </w:r>
      <w:r w:rsidRPr="00ED6110">
        <w:rPr>
          <w:rFonts w:ascii="Bookman Old Style" w:hAnsi="Bookman Old Style" w:cs="Bookman Old Style"/>
          <w:sz w:val="24"/>
          <w:szCs w:val="24"/>
        </w:rPr>
        <w:softHyphen/>
        <w:t>тива с плоскостью изображения. Поэтому при фото</w:t>
      </w:r>
      <w:r w:rsidRPr="00ED6110">
        <w:rPr>
          <w:rFonts w:ascii="Bookman Old Style" w:hAnsi="Bookman Old Style" w:cs="Bookman Old Style"/>
          <w:sz w:val="24"/>
          <w:szCs w:val="24"/>
        </w:rPr>
        <w:softHyphen/>
        <w:t>графировании используется не всё поле изображе</w:t>
      </w:r>
      <w:r w:rsidRPr="00ED6110">
        <w:rPr>
          <w:rFonts w:ascii="Bookman Old Style" w:hAnsi="Bookman Old Style" w:cs="Bookman Old Style"/>
          <w:sz w:val="24"/>
          <w:szCs w:val="24"/>
        </w:rPr>
        <w:softHyphen/>
        <w:t>ния, а только его центральная зона, в пределах которой качество изображения является удовле</w:t>
      </w:r>
      <w:r w:rsidRPr="00ED6110">
        <w:rPr>
          <w:rFonts w:ascii="Bookman Old Style" w:hAnsi="Bookman Old Style" w:cs="Bookman Old Style"/>
          <w:sz w:val="24"/>
          <w:szCs w:val="24"/>
        </w:rPr>
        <w:softHyphen/>
        <w:t>творительным. Угол, образованный лучами, иду</w:t>
      </w:r>
      <w:r w:rsidRPr="00ED6110">
        <w:rPr>
          <w:rFonts w:ascii="Bookman Old Style" w:hAnsi="Bookman Old Style" w:cs="Bookman Old Style"/>
          <w:sz w:val="24"/>
          <w:szCs w:val="24"/>
        </w:rPr>
        <w:softHyphen/>
        <w:t>щими из центра выходного зрачка объектива к крайним точкам полезного поля изображения, называется угловым полем объектива.    Кадровая рамка фотоаппарата должна располагаться внутри полезного поля изображения. Объективы, угло</w:t>
      </w:r>
      <w:r w:rsidRPr="00ED6110">
        <w:rPr>
          <w:rFonts w:ascii="Bookman Old Style" w:hAnsi="Bookman Old Style" w:cs="Bookman Old Style"/>
          <w:sz w:val="24"/>
          <w:szCs w:val="24"/>
        </w:rPr>
        <w:softHyphen/>
        <w:t>вое поле которых находится в пределах от 45° до 60°, называются нормальными, с углом, превы</w:t>
      </w:r>
      <w:r w:rsidRPr="00ED6110">
        <w:rPr>
          <w:rFonts w:ascii="Bookman Old Style" w:hAnsi="Bookman Old Style" w:cs="Bookman Old Style"/>
          <w:sz w:val="24"/>
          <w:szCs w:val="24"/>
        </w:rPr>
        <w:softHyphen/>
        <w:t>шающим 60°,— широкоугольными.</w:t>
      </w:r>
    </w:p>
    <w:p w14:paraId="4E924541" w14:textId="77777777" w:rsidR="008D2211" w:rsidRPr="00ED6110" w:rsidRDefault="008D2211" w:rsidP="001D1118">
      <w:pPr>
        <w:pStyle w:val="3"/>
        <w:jc w:val="both"/>
        <w:rPr>
          <w:rFonts w:ascii="Bookman Old Style" w:hAnsi="Bookman Old Style" w:cs="Bookman Old Style"/>
          <w:i/>
          <w:iCs/>
          <w:sz w:val="28"/>
          <w:szCs w:val="28"/>
        </w:rPr>
      </w:pPr>
      <w:bookmarkStart w:id="7" w:name="_Toc410921240"/>
      <w:r w:rsidRPr="00ED6110">
        <w:rPr>
          <w:rFonts w:ascii="Bookman Old Style" w:hAnsi="Bookman Old Style" w:cs="Bookman Old Style"/>
          <w:i/>
          <w:iCs/>
          <w:sz w:val="28"/>
          <w:szCs w:val="28"/>
        </w:rPr>
        <w:t>Относительное отверстие объек</w:t>
      </w:r>
      <w:r w:rsidRPr="00ED6110">
        <w:rPr>
          <w:rFonts w:ascii="Bookman Old Style" w:hAnsi="Bookman Old Style" w:cs="Bookman Old Style"/>
          <w:i/>
          <w:iCs/>
          <w:sz w:val="28"/>
          <w:szCs w:val="28"/>
        </w:rPr>
        <w:softHyphen/>
        <w:t>тива.</w:t>
      </w:r>
      <w:bookmarkEnd w:id="7"/>
    </w:p>
    <w:p w14:paraId="5C779EDC" w14:textId="77777777" w:rsidR="008D2211" w:rsidRPr="00ED6110" w:rsidRDefault="008D2211" w:rsidP="001D1118">
      <w:pPr>
        <w:autoSpaceDE w:val="0"/>
        <w:autoSpaceDN w:val="0"/>
        <w:adjustRightInd w:val="0"/>
        <w:ind w:firstLine="708"/>
        <w:rPr>
          <w:rFonts w:ascii="Bookman Old Style" w:hAnsi="Bookman Old Style" w:cs="Bookman Old Style"/>
          <w:sz w:val="24"/>
          <w:szCs w:val="24"/>
        </w:rPr>
      </w:pPr>
      <w:r w:rsidRPr="00ED6110">
        <w:rPr>
          <w:rFonts w:ascii="Bookman Old Style" w:hAnsi="Bookman Old Style" w:cs="Bookman Old Style"/>
          <w:sz w:val="24"/>
          <w:szCs w:val="24"/>
        </w:rPr>
        <w:t>Относительное отверстие объек</w:t>
      </w:r>
      <w:r w:rsidRPr="00ED6110">
        <w:rPr>
          <w:rFonts w:ascii="Bookman Old Style" w:hAnsi="Bookman Old Style" w:cs="Bookman Old Style"/>
          <w:sz w:val="24"/>
          <w:szCs w:val="24"/>
        </w:rPr>
        <w:softHyphen/>
        <w:t>тива — отношение диаметра его входного зрач</w:t>
      </w:r>
      <w:r w:rsidRPr="00ED6110">
        <w:rPr>
          <w:rFonts w:ascii="Bookman Old Style" w:hAnsi="Bookman Old Style" w:cs="Bookman Old Style"/>
          <w:sz w:val="24"/>
          <w:szCs w:val="24"/>
        </w:rPr>
        <w:softHyphen/>
        <w:t>ка к фокусному расстоянию, записывается в виде 1:К, где К — диафрагменное число, показываю</w:t>
      </w:r>
      <w:r w:rsidRPr="00ED6110">
        <w:rPr>
          <w:rFonts w:ascii="Bookman Old Style" w:hAnsi="Bookman Old Style" w:cs="Bookman Old Style"/>
          <w:sz w:val="24"/>
          <w:szCs w:val="24"/>
        </w:rPr>
        <w:softHyphen/>
        <w:t>щее, во сколько раз фокусное расстояние объекти</w:t>
      </w:r>
      <w:r w:rsidRPr="00ED6110">
        <w:rPr>
          <w:rFonts w:ascii="Bookman Old Style" w:hAnsi="Bookman Old Style" w:cs="Bookman Old Style"/>
          <w:sz w:val="24"/>
          <w:szCs w:val="24"/>
        </w:rPr>
        <w:softHyphen/>
        <w:t>ва больше диаметра его входного зрачка. Это чис</w:t>
      </w:r>
      <w:r w:rsidRPr="00ED6110">
        <w:rPr>
          <w:rFonts w:ascii="Bookman Old Style" w:hAnsi="Bookman Old Style" w:cs="Bookman Old Style"/>
          <w:sz w:val="24"/>
          <w:szCs w:val="24"/>
        </w:rPr>
        <w:softHyphen/>
        <w:t>ло, называемое диафрагменным числом, наносится на шкалу диафрагм объектива. Чем больше вели</w:t>
      </w:r>
      <w:r w:rsidRPr="00ED6110">
        <w:rPr>
          <w:rFonts w:ascii="Bookman Old Style" w:hAnsi="Bookman Old Style" w:cs="Bookman Old Style"/>
          <w:sz w:val="24"/>
          <w:szCs w:val="24"/>
        </w:rPr>
        <w:softHyphen/>
        <w:t>чина относительного отверстия, тем выше освещён</w:t>
      </w:r>
      <w:r w:rsidRPr="00ED6110">
        <w:rPr>
          <w:rFonts w:ascii="Bookman Old Style" w:hAnsi="Bookman Old Style" w:cs="Bookman Old Style"/>
          <w:sz w:val="24"/>
          <w:szCs w:val="24"/>
        </w:rPr>
        <w:softHyphen/>
        <w:t>ность оптического изображения, даваемого объек</w:t>
      </w:r>
      <w:r w:rsidRPr="00ED6110">
        <w:rPr>
          <w:rFonts w:ascii="Bookman Old Style" w:hAnsi="Bookman Old Style" w:cs="Bookman Old Style"/>
          <w:sz w:val="24"/>
          <w:szCs w:val="24"/>
        </w:rPr>
        <w:softHyphen/>
        <w:t>тивом, т. е. тем больше светосила объектива.</w:t>
      </w:r>
    </w:p>
    <w:p w14:paraId="74164C5D" w14:textId="77777777" w:rsidR="008D2211" w:rsidRPr="00ED6110" w:rsidRDefault="008D2211" w:rsidP="001D1118">
      <w:pPr>
        <w:pStyle w:val="3"/>
        <w:jc w:val="both"/>
        <w:rPr>
          <w:rFonts w:ascii="Bookman Old Style" w:hAnsi="Bookman Old Style" w:cs="Bookman Old Style"/>
          <w:i/>
          <w:iCs/>
          <w:sz w:val="28"/>
          <w:szCs w:val="28"/>
        </w:rPr>
      </w:pPr>
      <w:bookmarkStart w:id="8" w:name="_Toc410921241"/>
      <w:r w:rsidRPr="00ED6110">
        <w:rPr>
          <w:rFonts w:ascii="Bookman Old Style" w:hAnsi="Bookman Old Style" w:cs="Bookman Old Style"/>
          <w:i/>
          <w:iCs/>
          <w:sz w:val="28"/>
          <w:szCs w:val="28"/>
        </w:rPr>
        <w:t>Разрешающая</w:t>
      </w:r>
      <w:r w:rsidRPr="00ED6110">
        <w:rPr>
          <w:rFonts w:ascii="Bookman Old Style" w:hAnsi="Bookman Old Style" w:cs="Bookman Old Style"/>
          <w:i/>
          <w:iCs/>
          <w:sz w:val="28"/>
          <w:szCs w:val="28"/>
          <w:lang w:val="lv-LV"/>
        </w:rPr>
        <w:t xml:space="preserve"> </w:t>
      </w:r>
      <w:r w:rsidRPr="00ED6110">
        <w:rPr>
          <w:rFonts w:ascii="Bookman Old Style" w:hAnsi="Bookman Old Style" w:cs="Bookman Old Style"/>
          <w:i/>
          <w:iCs/>
          <w:sz w:val="28"/>
          <w:szCs w:val="28"/>
        </w:rPr>
        <w:t>сила.</w:t>
      </w:r>
      <w:bookmarkEnd w:id="8"/>
    </w:p>
    <w:p w14:paraId="167C81F3" w14:textId="77777777" w:rsidR="008D2211" w:rsidRPr="00ED6110" w:rsidRDefault="008D2211" w:rsidP="001D1118">
      <w:pPr>
        <w:autoSpaceDE w:val="0"/>
        <w:autoSpaceDN w:val="0"/>
        <w:adjustRightInd w:val="0"/>
        <w:ind w:firstLine="708"/>
        <w:rPr>
          <w:rFonts w:ascii="Bookman Old Style" w:hAnsi="Bookman Old Style" w:cs="Bookman Old Style"/>
          <w:sz w:val="24"/>
          <w:szCs w:val="24"/>
        </w:rPr>
      </w:pPr>
      <w:r w:rsidRPr="00ED6110">
        <w:rPr>
          <w:rFonts w:ascii="Bookman Old Style" w:hAnsi="Bookman Old Style" w:cs="Bookman Old Style"/>
          <w:sz w:val="24"/>
          <w:szCs w:val="24"/>
        </w:rPr>
        <w:t>Разрешающая</w:t>
      </w:r>
      <w:r w:rsidRPr="00ED6110">
        <w:rPr>
          <w:rFonts w:ascii="Bookman Old Style" w:hAnsi="Bookman Old Style" w:cs="Bookman Old Style"/>
          <w:sz w:val="24"/>
          <w:szCs w:val="24"/>
          <w:lang w:val="lv-LV"/>
        </w:rPr>
        <w:t xml:space="preserve"> </w:t>
      </w:r>
      <w:r w:rsidRPr="00ED6110">
        <w:rPr>
          <w:rFonts w:ascii="Bookman Old Style" w:hAnsi="Bookman Old Style" w:cs="Bookman Old Style"/>
          <w:sz w:val="24"/>
          <w:szCs w:val="24"/>
        </w:rPr>
        <w:t>сила (способность) Л' выражается максимальным числом ли</w:t>
      </w:r>
      <w:r w:rsidRPr="00ED6110">
        <w:rPr>
          <w:rFonts w:ascii="Bookman Old Style" w:hAnsi="Bookman Old Style" w:cs="Bookman Old Style"/>
          <w:sz w:val="24"/>
          <w:szCs w:val="24"/>
        </w:rPr>
        <w:softHyphen/>
        <w:t>ний (штрихов), приходящихся на 1 мм в оптическом изображении специальной испытательной таб</w:t>
      </w:r>
      <w:r w:rsidRPr="00ED6110">
        <w:rPr>
          <w:rFonts w:ascii="Bookman Old Style" w:hAnsi="Bookman Old Style" w:cs="Bookman Old Style"/>
          <w:sz w:val="24"/>
          <w:szCs w:val="24"/>
        </w:rPr>
        <w:softHyphen/>
        <w:t>лицы (миры). Чем выше разрешающая способность объектива, тем большее число мелких деталей изоб</w:t>
      </w:r>
      <w:r w:rsidRPr="00ED6110">
        <w:rPr>
          <w:rFonts w:ascii="Bookman Old Style" w:hAnsi="Bookman Old Style" w:cs="Bookman Old Style"/>
          <w:sz w:val="24"/>
          <w:szCs w:val="24"/>
        </w:rPr>
        <w:softHyphen/>
        <w:t>ражается объективом раздельно.</w:t>
      </w:r>
    </w:p>
    <w:p w14:paraId="41920BFD" w14:textId="77777777" w:rsidR="008D2211" w:rsidRPr="00ED6110" w:rsidRDefault="008D2211" w:rsidP="001D1118">
      <w:pPr>
        <w:pStyle w:val="3"/>
        <w:jc w:val="both"/>
        <w:rPr>
          <w:rFonts w:ascii="Bookman Old Style" w:hAnsi="Bookman Old Style" w:cs="Bookman Old Style"/>
          <w:i/>
          <w:iCs/>
          <w:sz w:val="28"/>
          <w:szCs w:val="28"/>
        </w:rPr>
      </w:pPr>
      <w:bookmarkStart w:id="9" w:name="_Toc410921242"/>
      <w:r w:rsidRPr="00ED6110">
        <w:rPr>
          <w:rFonts w:ascii="Bookman Old Style" w:hAnsi="Bookman Old Style" w:cs="Bookman Old Style"/>
          <w:i/>
          <w:iCs/>
          <w:sz w:val="28"/>
          <w:szCs w:val="28"/>
        </w:rPr>
        <w:t>Диафраг</w:t>
      </w:r>
      <w:r w:rsidRPr="00ED6110">
        <w:rPr>
          <w:rFonts w:ascii="Bookman Old Style" w:hAnsi="Bookman Old Style" w:cs="Bookman Old Style"/>
          <w:i/>
          <w:iCs/>
          <w:sz w:val="28"/>
          <w:szCs w:val="28"/>
        </w:rPr>
        <w:softHyphen/>
        <w:t>ма.</w:t>
      </w:r>
      <w:bookmarkEnd w:id="9"/>
    </w:p>
    <w:p w14:paraId="1AE2B20B" w14:textId="77777777" w:rsidR="008D2211" w:rsidRPr="00ED6110" w:rsidRDefault="008D2211" w:rsidP="001D1118">
      <w:pPr>
        <w:pStyle w:val="FR1"/>
        <w:ind w:firstLine="708"/>
        <w:rPr>
          <w:rFonts w:ascii="Bookman Old Style" w:hAnsi="Bookman Old Style" w:cs="Bookman Old Style"/>
          <w:b w:val="0"/>
          <w:bCs w:val="0"/>
          <w:sz w:val="24"/>
          <w:szCs w:val="24"/>
        </w:rPr>
      </w:pPr>
      <w:r w:rsidRPr="00ED6110">
        <w:rPr>
          <w:rFonts w:ascii="Bookman Old Style" w:hAnsi="Bookman Old Style" w:cs="Bookman Old Style"/>
          <w:b w:val="0"/>
          <w:bCs w:val="0"/>
          <w:sz w:val="24"/>
          <w:szCs w:val="24"/>
        </w:rPr>
        <w:t>Все съёмочные объективы имеют диафраг</w:t>
      </w:r>
      <w:r w:rsidRPr="00ED6110">
        <w:rPr>
          <w:rFonts w:ascii="Bookman Old Style" w:hAnsi="Bookman Old Style" w:cs="Bookman Old Style"/>
          <w:b w:val="0"/>
          <w:bCs w:val="0"/>
          <w:sz w:val="24"/>
          <w:szCs w:val="24"/>
        </w:rPr>
        <w:softHyphen/>
        <w:t>му — механическое устройство, служащее для изменения их относительного отверстия. Диафраг</w:t>
      </w:r>
      <w:r w:rsidRPr="00ED6110">
        <w:rPr>
          <w:rFonts w:ascii="Bookman Old Style" w:hAnsi="Bookman Old Style" w:cs="Bookman Old Style"/>
          <w:b w:val="0"/>
          <w:bCs w:val="0"/>
          <w:sz w:val="24"/>
          <w:szCs w:val="24"/>
        </w:rPr>
        <w:softHyphen/>
        <w:t xml:space="preserve">ма помещается обычно между линзами объектива и содержит </w:t>
      </w:r>
      <w:r w:rsidRPr="00ED6110">
        <w:rPr>
          <w:rFonts w:ascii="Bookman Old Style" w:hAnsi="Bookman Old Style" w:cs="Bookman Old Style"/>
          <w:b w:val="0"/>
          <w:bCs w:val="0"/>
          <w:sz w:val="24"/>
          <w:szCs w:val="24"/>
        </w:rPr>
        <w:lastRenderedPageBreak/>
        <w:t>несколько серповидных лепестков, ко</w:t>
      </w:r>
      <w:r w:rsidRPr="00ED6110">
        <w:rPr>
          <w:rFonts w:ascii="Bookman Old Style" w:hAnsi="Bookman Old Style" w:cs="Bookman Old Style"/>
          <w:b w:val="0"/>
          <w:bCs w:val="0"/>
          <w:sz w:val="24"/>
          <w:szCs w:val="24"/>
        </w:rPr>
        <w:softHyphen/>
        <w:t>торые образуют, перекрывая друг друга, примерно круглое отверстие. Диаметр отверстия изменяется в соответствии с установленным по шкале значе</w:t>
      </w:r>
      <w:r w:rsidRPr="00ED6110">
        <w:rPr>
          <w:rFonts w:ascii="Bookman Old Style" w:hAnsi="Bookman Old Style" w:cs="Bookman Old Style"/>
          <w:b w:val="0"/>
          <w:bCs w:val="0"/>
          <w:sz w:val="24"/>
          <w:szCs w:val="24"/>
        </w:rPr>
        <w:softHyphen/>
        <w:t>нием диафрагмы К. Лепестки соединены с поворот</w:t>
      </w:r>
      <w:r w:rsidRPr="00ED6110">
        <w:rPr>
          <w:rFonts w:ascii="Bookman Old Style" w:hAnsi="Bookman Old Style" w:cs="Bookman Old Style"/>
          <w:b w:val="0"/>
          <w:bCs w:val="0"/>
          <w:sz w:val="24"/>
          <w:szCs w:val="24"/>
        </w:rPr>
        <w:softHyphen/>
        <w:t>ным кольцом, смонтированным на оправе объек</w:t>
      </w:r>
      <w:r w:rsidRPr="00ED6110">
        <w:rPr>
          <w:rFonts w:ascii="Bookman Old Style" w:hAnsi="Bookman Old Style" w:cs="Bookman Old Style"/>
          <w:b w:val="0"/>
          <w:bCs w:val="0"/>
          <w:sz w:val="24"/>
          <w:szCs w:val="24"/>
        </w:rPr>
        <w:softHyphen/>
        <w:t>тива. На кольце имеется индекс, смещающийся при повороте кольца относительно шкалы, деле</w:t>
      </w:r>
      <w:r w:rsidRPr="00ED6110">
        <w:rPr>
          <w:rFonts w:ascii="Bookman Old Style" w:hAnsi="Bookman Old Style" w:cs="Bookman Old Style"/>
          <w:b w:val="0"/>
          <w:bCs w:val="0"/>
          <w:sz w:val="24"/>
          <w:szCs w:val="24"/>
        </w:rPr>
        <w:softHyphen/>
        <w:t>ния которой рассчитаны так, что при повороте кольца на одно деление освещённость оптического изображения, образуемого объективом, изменяет</w:t>
      </w:r>
      <w:r w:rsidRPr="00ED6110">
        <w:rPr>
          <w:rFonts w:ascii="Bookman Old Style" w:hAnsi="Bookman Old Style" w:cs="Bookman Old Style"/>
          <w:b w:val="0"/>
          <w:bCs w:val="0"/>
          <w:sz w:val="24"/>
          <w:szCs w:val="24"/>
        </w:rPr>
        <w:softHyphen/>
        <w:t>ся в два раза. Процесс изменения относительного отверстия объектива называется диафрагмиро</w:t>
      </w:r>
      <w:r w:rsidRPr="00ED6110">
        <w:rPr>
          <w:rFonts w:ascii="Bookman Old Style" w:hAnsi="Bookman Old Style" w:cs="Bookman Old Style"/>
          <w:b w:val="0"/>
          <w:bCs w:val="0"/>
          <w:sz w:val="24"/>
          <w:szCs w:val="24"/>
        </w:rPr>
        <w:softHyphen/>
        <w:t>ванном. При уменьшении относительного отверс</w:t>
      </w:r>
      <w:r w:rsidRPr="00ED6110">
        <w:rPr>
          <w:rFonts w:ascii="Bookman Old Style" w:hAnsi="Bookman Old Style" w:cs="Bookman Old Style"/>
          <w:b w:val="0"/>
          <w:bCs w:val="0"/>
          <w:sz w:val="24"/>
          <w:szCs w:val="24"/>
        </w:rPr>
        <w:softHyphen/>
        <w:t>тия (увеличении К) наряду с понижением освещён</w:t>
      </w:r>
      <w:r w:rsidRPr="00ED6110">
        <w:rPr>
          <w:rFonts w:ascii="Bookman Old Style" w:hAnsi="Bookman Old Style" w:cs="Bookman Old Style"/>
          <w:b w:val="0"/>
          <w:bCs w:val="0"/>
          <w:sz w:val="24"/>
          <w:szCs w:val="24"/>
        </w:rPr>
        <w:softHyphen/>
        <w:t>ности оптического изображения увеличивается глубина резко изображаемого пространства.</w:t>
      </w:r>
    </w:p>
    <w:p w14:paraId="05D50E44" w14:textId="77777777" w:rsidR="008D2211" w:rsidRPr="00ED6110" w:rsidRDefault="008D2211" w:rsidP="001D1118">
      <w:pPr>
        <w:autoSpaceDE w:val="0"/>
        <w:autoSpaceDN w:val="0"/>
        <w:adjustRightInd w:val="0"/>
        <w:ind w:firstLine="708"/>
        <w:rPr>
          <w:rFonts w:ascii="Bookman Old Style" w:hAnsi="Bookman Old Style" w:cs="Bookman Old Style"/>
          <w:sz w:val="24"/>
          <w:szCs w:val="24"/>
        </w:rPr>
      </w:pPr>
      <w:r w:rsidRPr="00ED6110">
        <w:rPr>
          <w:rFonts w:ascii="Bookman Old Style" w:hAnsi="Bookman Old Style" w:cs="Bookman Old Style"/>
          <w:sz w:val="24"/>
          <w:szCs w:val="24"/>
        </w:rPr>
        <w:t>Объективы, предназначенные для зеркальных фотоаппаратов, стали делать с так называемой «прыгающей» диафрагмой. У таких объективов значение диафрагмы устанавливается заранее, но световое отверстие объектива остаётся при этом полностью открытым. Это позволяет фо</w:t>
      </w:r>
      <w:r w:rsidRPr="00ED6110">
        <w:rPr>
          <w:rFonts w:ascii="Bookman Old Style" w:hAnsi="Bookman Old Style" w:cs="Bookman Old Style"/>
          <w:sz w:val="24"/>
          <w:szCs w:val="24"/>
        </w:rPr>
        <w:softHyphen/>
        <w:t>кусировать объектив и устанавливать границы изображения снимаемых предметов при полностью открытой диафрагме, т. е. при наибольшей его освещённости. При нажатии на спусковую кнопку затвора фотоаппарата непосредственно перед его срабатыванием механизм прыгающей диафрагмы изменяет световое отверстие (обычно скачкообраз</w:t>
      </w:r>
      <w:r w:rsidRPr="00ED6110">
        <w:rPr>
          <w:rFonts w:ascii="Bookman Old Style" w:hAnsi="Bookman Old Style" w:cs="Bookman Old Style"/>
          <w:sz w:val="24"/>
          <w:szCs w:val="24"/>
        </w:rPr>
        <w:softHyphen/>
        <w:t>но под действием ранее взведённой пружины), после чего срабатывает фотозатвор и затем диаф</w:t>
      </w:r>
      <w:r w:rsidRPr="00ED6110">
        <w:rPr>
          <w:rFonts w:ascii="Bookman Old Style" w:hAnsi="Bookman Old Style" w:cs="Bookman Old Style"/>
          <w:sz w:val="24"/>
          <w:szCs w:val="24"/>
        </w:rPr>
        <w:softHyphen/>
        <w:t xml:space="preserve">рагма снова полностью открывается (немедленно или в процессе перемотки фотоплёнки и взвода затвора). </w:t>
      </w:r>
    </w:p>
    <w:p w14:paraId="5990F801"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29872C23" w14:textId="77777777" w:rsidR="008D2211" w:rsidRPr="00ED6110" w:rsidRDefault="008D2211" w:rsidP="001D1118">
      <w:pPr>
        <w:autoSpaceDE w:val="0"/>
        <w:autoSpaceDN w:val="0"/>
        <w:adjustRightInd w:val="0"/>
        <w:rPr>
          <w:rFonts w:ascii="Bookman Old Style" w:hAnsi="Bookman Old Style" w:cs="Bookman Old Style"/>
          <w:b/>
          <w:bCs/>
          <w:i/>
          <w:iCs/>
          <w:sz w:val="32"/>
          <w:szCs w:val="32"/>
        </w:rPr>
      </w:pPr>
      <w:r w:rsidRPr="00ED6110">
        <w:rPr>
          <w:rFonts w:ascii="Bookman Old Style" w:hAnsi="Bookman Old Style" w:cs="Bookman Old Style"/>
          <w:b/>
          <w:bCs/>
          <w:i/>
          <w:iCs/>
          <w:sz w:val="32"/>
          <w:szCs w:val="32"/>
        </w:rPr>
        <w:t xml:space="preserve"> Киноаппарат</w:t>
      </w:r>
    </w:p>
    <w:p w14:paraId="41B4F229" w14:textId="77777777" w:rsidR="008D2211" w:rsidRPr="00ED6110" w:rsidRDefault="008D2211" w:rsidP="001D1118">
      <w:pPr>
        <w:autoSpaceDE w:val="0"/>
        <w:autoSpaceDN w:val="0"/>
        <w:adjustRightInd w:val="0"/>
        <w:ind w:firstLine="709"/>
        <w:rPr>
          <w:rFonts w:ascii="Bookman Old Style" w:hAnsi="Bookman Old Style" w:cs="Bookman Old Style"/>
          <w:b/>
          <w:bCs/>
          <w:i/>
          <w:iCs/>
          <w:sz w:val="32"/>
          <w:szCs w:val="32"/>
        </w:rPr>
      </w:pPr>
    </w:p>
    <w:p w14:paraId="55BAF89E" w14:textId="77777777" w:rsidR="008D2211" w:rsidRPr="00ED6110" w:rsidRDefault="008D2211"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b/>
          <w:bCs/>
          <w:sz w:val="24"/>
          <w:szCs w:val="24"/>
        </w:rPr>
        <w:t xml:space="preserve"> </w:t>
      </w:r>
      <w:r w:rsidRPr="00ED6110">
        <w:rPr>
          <w:rFonts w:ascii="Bookman Old Style" w:hAnsi="Bookman Old Style" w:cs="Bookman Old Style"/>
          <w:sz w:val="24"/>
          <w:szCs w:val="24"/>
        </w:rPr>
        <w:t>Он</w:t>
      </w:r>
      <w:r w:rsidRPr="00ED6110">
        <w:rPr>
          <w:rFonts w:ascii="Bookman Old Style" w:hAnsi="Bookman Old Style" w:cs="Bookman Old Style"/>
          <w:b/>
          <w:bCs/>
          <w:sz w:val="24"/>
          <w:szCs w:val="24"/>
        </w:rPr>
        <w:t xml:space="preserve"> </w:t>
      </w:r>
      <w:r w:rsidRPr="00ED6110">
        <w:rPr>
          <w:rFonts w:ascii="Bookman Old Style" w:hAnsi="Bookman Old Style" w:cs="Bookman Old Style"/>
          <w:sz w:val="24"/>
          <w:szCs w:val="24"/>
        </w:rPr>
        <w:t xml:space="preserve">представляет собой проекционную систему того же типа с тем усложнением, что демонстрируемые картины очень быстро сменяют одна другую. </w:t>
      </w:r>
    </w:p>
    <w:p w14:paraId="00E0AA8E" w14:textId="77777777" w:rsidR="008D2211" w:rsidRPr="00ED6110" w:rsidRDefault="008D2211"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ab/>
        <w:t>При проектирование получается обычно сильно увеличенное изображение. Например, при проектировании кадра кинокартины размером 18х24 мм на экран с размерами 3,6 х 4,8 м линейное увеличение равно 200, а площадь изображения превышает площадь кадра в 40 000 раз.</w:t>
      </w:r>
    </w:p>
    <w:p w14:paraId="45FBC54E" w14:textId="77777777" w:rsidR="008D2211" w:rsidRPr="00ED6110" w:rsidRDefault="008D2211"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ab/>
        <w:t xml:space="preserve">Чтобы освещённость объекта была высокой и равномерной, важную роль играет правильный подбор конденсора. Казалось бы, что задачей конденсора является максимально сконцентрировать свет на изображаемом объекте. Однако, это совершенно неверно. Попытки "концентрации" света на объекте приводят обычно к тому, что конденсор даёт на нём сильно уменьшенное изображение источника. Если последний не очень велик, то объект будет освещён неравномерно. При этом часть светового потока пойдёт мимо проекционного объектива, т.е. не будет участвовать в образовании изображения на экране. Правильный выбор конденсора даёт возможность избежать всех недостатков. Конденсор устанавливается таким образом, чтобы он давал изображение небольшого источника С`C` на самом объективе L. Размеры конденсора выбираются с таким расчётом, чтобы весь диапозитив S был равномерно освещён. Лучи, проходящие через любую точку диапозитива, должны затем пройти через изображение источника света С`C`. Следовательно, они попадут в объектив, и по выходе из него образуют на экране изображение этой точки </w:t>
      </w:r>
      <w:r w:rsidRPr="00ED6110">
        <w:rPr>
          <w:rFonts w:ascii="Bookman Old Style" w:hAnsi="Bookman Old Style" w:cs="Bookman Old Style"/>
          <w:sz w:val="24"/>
          <w:szCs w:val="24"/>
        </w:rPr>
        <w:lastRenderedPageBreak/>
        <w:t xml:space="preserve">диапозитива. </w:t>
      </w:r>
    </w:p>
    <w:p w14:paraId="66CD1242" w14:textId="77777777" w:rsidR="008D2211" w:rsidRPr="00ED6110" w:rsidRDefault="008D2211"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ab/>
        <w:t xml:space="preserve">Таким образом, </w:t>
      </w:r>
      <w:r w:rsidRPr="00ED6110">
        <w:rPr>
          <w:rFonts w:ascii="Bookman Old Style" w:hAnsi="Bookman Old Style" w:cs="Bookman Old Style"/>
          <w:i/>
          <w:iCs/>
          <w:sz w:val="24"/>
          <w:szCs w:val="24"/>
        </w:rPr>
        <w:t>объектив даст на экране изображение всего диапозитива, которое будет правильно передавать распределение светлого и тёмного на диапозитиве.</w:t>
      </w:r>
    </w:p>
    <w:p w14:paraId="644259DF" w14:textId="77777777" w:rsidR="008D2211" w:rsidRPr="00ED6110" w:rsidRDefault="008D2211"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ab/>
        <w:t>Для демонстрации на экране непрозрачных предметов, например, чертежей и рисунков, выполненных на бумаге, их сильно освещают сбоку с помощью ламп и зеркал и проектируют с помощью светосильного объектива.</w:t>
      </w:r>
    </w:p>
    <w:p w14:paraId="607EAF6E" w14:textId="77777777" w:rsidR="008D2211" w:rsidRPr="00ED6110" w:rsidRDefault="008D2211" w:rsidP="001D1118">
      <w:pPr>
        <w:autoSpaceDE w:val="0"/>
        <w:autoSpaceDN w:val="0"/>
        <w:adjustRightInd w:val="0"/>
        <w:ind w:firstLine="709"/>
        <w:rPr>
          <w:rFonts w:ascii="Bookman Old Style" w:hAnsi="Bookman Old Style" w:cs="Bookman Old Style"/>
          <w:sz w:val="24"/>
          <w:szCs w:val="24"/>
        </w:rPr>
      </w:pPr>
      <w:r w:rsidRPr="00ED6110">
        <w:rPr>
          <w:rFonts w:ascii="Bookman Old Style" w:hAnsi="Bookman Old Style" w:cs="Bookman Old Style"/>
          <w:sz w:val="24"/>
          <w:szCs w:val="24"/>
        </w:rPr>
        <w:tab/>
        <w:t xml:space="preserve">Часто применяют приборы, имеющие двойную систему для проектирования прозрачных и непрозрачных предметов. Такие приборы называются </w:t>
      </w:r>
      <w:r w:rsidRPr="00ED6110">
        <w:rPr>
          <w:rFonts w:ascii="Bookman Old Style" w:hAnsi="Bookman Old Style" w:cs="Bookman Old Style"/>
          <w:i/>
          <w:iCs/>
          <w:sz w:val="24"/>
          <w:szCs w:val="24"/>
        </w:rPr>
        <w:t>эпидиаскопами.</w:t>
      </w:r>
    </w:p>
    <w:p w14:paraId="771CEC9E" w14:textId="77777777" w:rsidR="008D2211" w:rsidRPr="00ED6110" w:rsidRDefault="008D2211" w:rsidP="001D1118">
      <w:pPr>
        <w:autoSpaceDE w:val="0"/>
        <w:autoSpaceDN w:val="0"/>
        <w:adjustRightInd w:val="0"/>
        <w:ind w:firstLine="709"/>
        <w:rPr>
          <w:rFonts w:ascii="Bookman Old Style" w:hAnsi="Bookman Old Style" w:cs="Bookman Old Style"/>
          <w:sz w:val="32"/>
          <w:szCs w:val="32"/>
        </w:rPr>
      </w:pPr>
    </w:p>
    <w:p w14:paraId="2BAE6B8D"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5D60C754"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64CBC9D0"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790A2AC4"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1617AB39"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251073AA"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0331FEF4"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300E80FA"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3776C25A"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620AC4C5"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522B9DBF"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6E4F7C9B"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7A6C2670"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220B98B1"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31ED7779"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7E0D2722"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59A33CCF"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6660BBF8"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28181314"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3EA0B504"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364D309F"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4A4F1941"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5788B61E"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32BF7F21"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777CF3D8"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0FA3A407"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13D84C14"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6BEB6332" w14:textId="77777777" w:rsidR="00ED6110" w:rsidRPr="00ED6110" w:rsidRDefault="00ED6110" w:rsidP="001D1118">
      <w:pPr>
        <w:autoSpaceDE w:val="0"/>
        <w:autoSpaceDN w:val="0"/>
        <w:adjustRightInd w:val="0"/>
        <w:rPr>
          <w:rFonts w:ascii="Bookman Old Style" w:hAnsi="Bookman Old Style" w:cs="Bookman Old Style"/>
          <w:sz w:val="24"/>
          <w:szCs w:val="24"/>
        </w:rPr>
      </w:pPr>
    </w:p>
    <w:p w14:paraId="40495D64" w14:textId="77777777" w:rsidR="00ED6110" w:rsidRDefault="00ED6110" w:rsidP="001D1118">
      <w:pPr>
        <w:autoSpaceDE w:val="0"/>
        <w:autoSpaceDN w:val="0"/>
        <w:adjustRightInd w:val="0"/>
        <w:rPr>
          <w:rFonts w:ascii="Bookman Old Style" w:hAnsi="Bookman Old Style" w:cs="Bookman Old Style"/>
          <w:sz w:val="24"/>
          <w:szCs w:val="24"/>
        </w:rPr>
      </w:pPr>
    </w:p>
    <w:p w14:paraId="59909247" w14:textId="77777777" w:rsidR="001D1118" w:rsidRDefault="001D1118" w:rsidP="001D1118">
      <w:pPr>
        <w:autoSpaceDE w:val="0"/>
        <w:autoSpaceDN w:val="0"/>
        <w:adjustRightInd w:val="0"/>
        <w:rPr>
          <w:rFonts w:ascii="Bookman Old Style" w:hAnsi="Bookman Old Style" w:cs="Bookman Old Style"/>
          <w:sz w:val="24"/>
          <w:szCs w:val="24"/>
        </w:rPr>
      </w:pPr>
    </w:p>
    <w:p w14:paraId="1A489C8A" w14:textId="77777777" w:rsidR="008932B4" w:rsidRDefault="008932B4" w:rsidP="001D1118">
      <w:pPr>
        <w:autoSpaceDE w:val="0"/>
        <w:autoSpaceDN w:val="0"/>
        <w:adjustRightInd w:val="0"/>
        <w:rPr>
          <w:rFonts w:ascii="Bookman Old Style" w:hAnsi="Bookman Old Style" w:cs="Bookman Old Style"/>
          <w:sz w:val="24"/>
          <w:szCs w:val="24"/>
        </w:rPr>
      </w:pPr>
    </w:p>
    <w:p w14:paraId="6EAA1F70" w14:textId="77777777" w:rsidR="008932B4" w:rsidRDefault="008932B4" w:rsidP="001D1118">
      <w:pPr>
        <w:autoSpaceDE w:val="0"/>
        <w:autoSpaceDN w:val="0"/>
        <w:adjustRightInd w:val="0"/>
        <w:rPr>
          <w:rFonts w:ascii="Bookman Old Style" w:hAnsi="Bookman Old Style" w:cs="Bookman Old Style"/>
          <w:sz w:val="24"/>
          <w:szCs w:val="24"/>
        </w:rPr>
      </w:pPr>
    </w:p>
    <w:p w14:paraId="0F850C91" w14:textId="77777777" w:rsidR="008932B4" w:rsidRDefault="008932B4" w:rsidP="001D1118">
      <w:pPr>
        <w:autoSpaceDE w:val="0"/>
        <w:autoSpaceDN w:val="0"/>
        <w:adjustRightInd w:val="0"/>
        <w:rPr>
          <w:rFonts w:ascii="Bookman Old Style" w:hAnsi="Bookman Old Style" w:cs="Bookman Old Style"/>
          <w:sz w:val="24"/>
          <w:szCs w:val="24"/>
        </w:rPr>
      </w:pPr>
    </w:p>
    <w:p w14:paraId="7E3FDA55" w14:textId="77777777" w:rsidR="008932B4" w:rsidRDefault="008932B4" w:rsidP="001D1118">
      <w:pPr>
        <w:autoSpaceDE w:val="0"/>
        <w:autoSpaceDN w:val="0"/>
        <w:adjustRightInd w:val="0"/>
        <w:rPr>
          <w:rFonts w:ascii="Bookman Old Style" w:hAnsi="Bookman Old Style" w:cs="Bookman Old Style"/>
          <w:sz w:val="24"/>
          <w:szCs w:val="24"/>
        </w:rPr>
      </w:pPr>
    </w:p>
    <w:p w14:paraId="72A7EFE7" w14:textId="77777777" w:rsidR="008932B4" w:rsidRDefault="008932B4" w:rsidP="001D1118">
      <w:pPr>
        <w:autoSpaceDE w:val="0"/>
        <w:autoSpaceDN w:val="0"/>
        <w:adjustRightInd w:val="0"/>
        <w:rPr>
          <w:rFonts w:ascii="Bookman Old Style" w:hAnsi="Bookman Old Style" w:cs="Bookman Old Style"/>
          <w:sz w:val="24"/>
          <w:szCs w:val="24"/>
        </w:rPr>
      </w:pPr>
    </w:p>
    <w:p w14:paraId="2FAB6908" w14:textId="77777777" w:rsidR="008932B4" w:rsidRDefault="008932B4" w:rsidP="001D1118">
      <w:pPr>
        <w:autoSpaceDE w:val="0"/>
        <w:autoSpaceDN w:val="0"/>
        <w:adjustRightInd w:val="0"/>
        <w:rPr>
          <w:rFonts w:ascii="Bookman Old Style" w:hAnsi="Bookman Old Style" w:cs="Bookman Old Style"/>
          <w:sz w:val="24"/>
          <w:szCs w:val="24"/>
        </w:rPr>
      </w:pPr>
    </w:p>
    <w:p w14:paraId="5DE911F9" w14:textId="77777777" w:rsidR="008932B4" w:rsidRDefault="008932B4" w:rsidP="001D1118">
      <w:pPr>
        <w:autoSpaceDE w:val="0"/>
        <w:autoSpaceDN w:val="0"/>
        <w:adjustRightInd w:val="0"/>
        <w:rPr>
          <w:rFonts w:ascii="Bookman Old Style" w:hAnsi="Bookman Old Style" w:cs="Bookman Old Style"/>
          <w:sz w:val="24"/>
          <w:szCs w:val="24"/>
        </w:rPr>
      </w:pPr>
    </w:p>
    <w:p w14:paraId="516374E4" w14:textId="77777777" w:rsidR="008932B4" w:rsidRPr="00ED6110" w:rsidRDefault="008932B4" w:rsidP="001D1118">
      <w:pPr>
        <w:autoSpaceDE w:val="0"/>
        <w:autoSpaceDN w:val="0"/>
        <w:adjustRightInd w:val="0"/>
        <w:rPr>
          <w:rFonts w:ascii="Bookman Old Style" w:hAnsi="Bookman Old Style" w:cs="Bookman Old Style"/>
          <w:sz w:val="24"/>
          <w:szCs w:val="24"/>
        </w:rPr>
      </w:pPr>
    </w:p>
    <w:p w14:paraId="6F883D32" w14:textId="77777777" w:rsidR="00847A90" w:rsidRPr="00ED6110" w:rsidRDefault="00847A90" w:rsidP="001D1118">
      <w:pPr>
        <w:pStyle w:val="1"/>
        <w:jc w:val="both"/>
        <w:rPr>
          <w:rFonts w:ascii="Bookman Old Style" w:hAnsi="Bookman Old Style" w:cs="Bookman Old Style"/>
          <w:i/>
          <w:iCs/>
        </w:rPr>
      </w:pPr>
      <w:bookmarkStart w:id="10" w:name="_Toc464016243"/>
      <w:r w:rsidRPr="00ED6110">
        <w:rPr>
          <w:rFonts w:ascii="Bookman Old Style" w:hAnsi="Bookman Old Style" w:cs="Bookman Old Style"/>
          <w:i/>
          <w:iCs/>
        </w:rPr>
        <w:lastRenderedPageBreak/>
        <w:t>Заключение.</w:t>
      </w:r>
      <w:bookmarkEnd w:id="10"/>
    </w:p>
    <w:p w14:paraId="58A0965B" w14:textId="77777777" w:rsidR="00847A90" w:rsidRPr="00ED6110" w:rsidRDefault="00847A90"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Практическое значение оптики и её влияние на другие отрасли знания исключительно велики. Изобретение телескопа и спектроскопа открыло перед человеком удивительнейший и богатейший мир явлений</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происходящих в необъятной Вселенной. Изобретение микроскопа произвело революцию в биологии. Фотография помогла и продолжает помогать чуть ли не всем отраслям науки. Одним из важнейших элементов научной аппаратуры является линза. Без неё не было бы микроскопа, телескопа, спектроскопа, фотоаппарата, кино</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телевидения и т.п. не было бы очков, и многие люди, которым перевалило за 50 лет, были бы лишены возможности читать и выполнять многие работы</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связанные со зрением.</w:t>
      </w:r>
    </w:p>
    <w:p w14:paraId="23B5102E" w14:textId="77777777" w:rsidR="00847A90" w:rsidRPr="00ED6110" w:rsidRDefault="00847A90" w:rsidP="001D1118">
      <w:pPr>
        <w:autoSpaceDE w:val="0"/>
        <w:autoSpaceDN w:val="0"/>
        <w:adjustRightInd w:val="0"/>
        <w:ind w:firstLine="567"/>
        <w:rPr>
          <w:rFonts w:ascii="Bookman Old Style" w:hAnsi="Bookman Old Style" w:cs="Bookman Old Style"/>
          <w:sz w:val="24"/>
          <w:szCs w:val="24"/>
        </w:rPr>
      </w:pPr>
      <w:r w:rsidRPr="00ED6110">
        <w:rPr>
          <w:rFonts w:ascii="Bookman Old Style" w:hAnsi="Bookman Old Style" w:cs="Bookman Old Style"/>
          <w:sz w:val="24"/>
          <w:szCs w:val="24"/>
        </w:rPr>
        <w:t>Область явлений, изучаемая физической оптикой, весьма обширна. Оптические явления теснейшим образом связаны с явлениями, изучаемыми в других разделах физики, а оптические методы исследования относятся к наиболее тонким и точным. Поэтому неудивительно</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что оптике на протяжении длительного времени принадлежала ведущая роль в очень многих фундаментальных исследованиях и развитии основных физических воззрений. Достаточно сказать, что обе основные физические теории прошлого столетия - теория относительности и теория квантов - зародились и в значительной степени развились на почве  оптических исследований. Изобретение лазеров открыло новые широчайшие возможности не только в оптике, но и в её приложениях в различных отраслях науки и техники. </w:t>
      </w:r>
    </w:p>
    <w:p w14:paraId="743A767F" w14:textId="77777777" w:rsidR="00847A90" w:rsidRPr="00ED6110" w:rsidRDefault="00847A90" w:rsidP="001D1118">
      <w:pPr>
        <w:autoSpaceDE w:val="0"/>
        <w:autoSpaceDN w:val="0"/>
        <w:adjustRightInd w:val="0"/>
        <w:spacing w:line="360" w:lineRule="auto"/>
        <w:ind w:left="4395" w:right="-2" w:hanging="709"/>
        <w:rPr>
          <w:rFonts w:ascii="Bookman Old Style" w:hAnsi="Bookman Old Style" w:cs="Bookman Old Style"/>
          <w:sz w:val="24"/>
          <w:szCs w:val="24"/>
        </w:rPr>
      </w:pPr>
    </w:p>
    <w:p w14:paraId="01E0D26A"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28F4CBC1"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52397B23"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0235DE43"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679C5D12"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74AB663D"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6E7E15D0"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7617BCE1"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07B5E85F"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68A035E3"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65403A33"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6C05B694"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323A35DE" w14:textId="77777777" w:rsidR="008D2211" w:rsidRPr="00ED6110" w:rsidRDefault="008D2211" w:rsidP="001D1118">
      <w:pPr>
        <w:autoSpaceDE w:val="0"/>
        <w:autoSpaceDN w:val="0"/>
        <w:adjustRightInd w:val="0"/>
        <w:rPr>
          <w:rFonts w:ascii="Bookman Old Style" w:hAnsi="Bookman Old Style" w:cs="Bookman Old Style"/>
          <w:sz w:val="24"/>
          <w:szCs w:val="24"/>
        </w:rPr>
      </w:pPr>
    </w:p>
    <w:p w14:paraId="7E3140EA" w14:textId="77777777" w:rsidR="008D2211" w:rsidRDefault="008D2211" w:rsidP="001D1118">
      <w:pPr>
        <w:autoSpaceDE w:val="0"/>
        <w:autoSpaceDN w:val="0"/>
        <w:adjustRightInd w:val="0"/>
        <w:rPr>
          <w:rFonts w:ascii="Bookman Old Style" w:hAnsi="Bookman Old Style" w:cs="Bookman Old Style"/>
          <w:sz w:val="24"/>
          <w:szCs w:val="24"/>
        </w:rPr>
      </w:pPr>
    </w:p>
    <w:p w14:paraId="429444D9" w14:textId="77777777" w:rsidR="008932B4" w:rsidRDefault="008932B4" w:rsidP="001D1118">
      <w:pPr>
        <w:autoSpaceDE w:val="0"/>
        <w:autoSpaceDN w:val="0"/>
        <w:adjustRightInd w:val="0"/>
        <w:rPr>
          <w:rFonts w:ascii="Bookman Old Style" w:hAnsi="Bookman Old Style" w:cs="Bookman Old Style"/>
          <w:sz w:val="24"/>
          <w:szCs w:val="24"/>
        </w:rPr>
      </w:pPr>
    </w:p>
    <w:p w14:paraId="4D220BC7" w14:textId="77777777" w:rsidR="008932B4" w:rsidRDefault="008932B4" w:rsidP="001D1118">
      <w:pPr>
        <w:autoSpaceDE w:val="0"/>
        <w:autoSpaceDN w:val="0"/>
        <w:adjustRightInd w:val="0"/>
        <w:rPr>
          <w:rFonts w:ascii="Bookman Old Style" w:hAnsi="Bookman Old Style" w:cs="Bookman Old Style"/>
          <w:sz w:val="24"/>
          <w:szCs w:val="24"/>
        </w:rPr>
      </w:pPr>
    </w:p>
    <w:p w14:paraId="2E2AAE0E" w14:textId="77777777" w:rsidR="008932B4" w:rsidRDefault="008932B4" w:rsidP="001D1118">
      <w:pPr>
        <w:autoSpaceDE w:val="0"/>
        <w:autoSpaceDN w:val="0"/>
        <w:adjustRightInd w:val="0"/>
        <w:rPr>
          <w:rFonts w:ascii="Bookman Old Style" w:hAnsi="Bookman Old Style" w:cs="Bookman Old Style"/>
          <w:sz w:val="24"/>
          <w:szCs w:val="24"/>
        </w:rPr>
      </w:pPr>
    </w:p>
    <w:p w14:paraId="366423FB" w14:textId="77777777" w:rsidR="008932B4" w:rsidRDefault="008932B4" w:rsidP="001D1118">
      <w:pPr>
        <w:autoSpaceDE w:val="0"/>
        <w:autoSpaceDN w:val="0"/>
        <w:adjustRightInd w:val="0"/>
        <w:rPr>
          <w:rFonts w:ascii="Bookman Old Style" w:hAnsi="Bookman Old Style" w:cs="Bookman Old Style"/>
          <w:sz w:val="24"/>
          <w:szCs w:val="24"/>
        </w:rPr>
      </w:pPr>
    </w:p>
    <w:p w14:paraId="3AC5264E" w14:textId="77777777" w:rsidR="008932B4" w:rsidRDefault="008932B4" w:rsidP="001D1118">
      <w:pPr>
        <w:autoSpaceDE w:val="0"/>
        <w:autoSpaceDN w:val="0"/>
        <w:adjustRightInd w:val="0"/>
        <w:rPr>
          <w:rFonts w:ascii="Bookman Old Style" w:hAnsi="Bookman Old Style" w:cs="Bookman Old Style"/>
          <w:sz w:val="24"/>
          <w:szCs w:val="24"/>
        </w:rPr>
      </w:pPr>
    </w:p>
    <w:p w14:paraId="385B5B2C" w14:textId="77777777" w:rsidR="008932B4" w:rsidRDefault="008932B4" w:rsidP="001D1118">
      <w:pPr>
        <w:autoSpaceDE w:val="0"/>
        <w:autoSpaceDN w:val="0"/>
        <w:adjustRightInd w:val="0"/>
        <w:rPr>
          <w:rFonts w:ascii="Bookman Old Style" w:hAnsi="Bookman Old Style" w:cs="Bookman Old Style"/>
          <w:sz w:val="24"/>
          <w:szCs w:val="24"/>
        </w:rPr>
      </w:pPr>
    </w:p>
    <w:p w14:paraId="23C582D9" w14:textId="77777777" w:rsidR="008932B4" w:rsidRDefault="008932B4" w:rsidP="001D1118">
      <w:pPr>
        <w:autoSpaceDE w:val="0"/>
        <w:autoSpaceDN w:val="0"/>
        <w:adjustRightInd w:val="0"/>
        <w:rPr>
          <w:rFonts w:ascii="Bookman Old Style" w:hAnsi="Bookman Old Style" w:cs="Bookman Old Style"/>
          <w:sz w:val="24"/>
          <w:szCs w:val="24"/>
        </w:rPr>
      </w:pPr>
    </w:p>
    <w:p w14:paraId="6B398CD4" w14:textId="77777777" w:rsidR="008932B4" w:rsidRDefault="008932B4" w:rsidP="001D1118">
      <w:pPr>
        <w:autoSpaceDE w:val="0"/>
        <w:autoSpaceDN w:val="0"/>
        <w:adjustRightInd w:val="0"/>
        <w:rPr>
          <w:rFonts w:ascii="Bookman Old Style" w:hAnsi="Bookman Old Style" w:cs="Bookman Old Style"/>
          <w:sz w:val="24"/>
          <w:szCs w:val="24"/>
        </w:rPr>
      </w:pPr>
    </w:p>
    <w:p w14:paraId="19DCA498" w14:textId="77777777" w:rsidR="008932B4" w:rsidRDefault="008932B4" w:rsidP="001D1118">
      <w:pPr>
        <w:autoSpaceDE w:val="0"/>
        <w:autoSpaceDN w:val="0"/>
        <w:adjustRightInd w:val="0"/>
        <w:rPr>
          <w:rFonts w:ascii="Bookman Old Style" w:hAnsi="Bookman Old Style" w:cs="Bookman Old Style"/>
          <w:sz w:val="24"/>
          <w:szCs w:val="24"/>
        </w:rPr>
      </w:pPr>
    </w:p>
    <w:p w14:paraId="40A30D32" w14:textId="77777777" w:rsidR="008932B4" w:rsidRPr="00ED6110" w:rsidRDefault="008932B4" w:rsidP="001D1118">
      <w:pPr>
        <w:autoSpaceDE w:val="0"/>
        <w:autoSpaceDN w:val="0"/>
        <w:adjustRightInd w:val="0"/>
        <w:rPr>
          <w:rFonts w:ascii="Bookman Old Style" w:hAnsi="Bookman Old Style" w:cs="Bookman Old Style"/>
          <w:sz w:val="24"/>
          <w:szCs w:val="24"/>
        </w:rPr>
      </w:pPr>
    </w:p>
    <w:p w14:paraId="4A3E16EC" w14:textId="77777777" w:rsidR="00847A90" w:rsidRPr="00ED6110" w:rsidRDefault="00847A90" w:rsidP="001D1118">
      <w:pPr>
        <w:tabs>
          <w:tab w:val="left" w:pos="1041"/>
        </w:tabs>
        <w:autoSpaceDE w:val="0"/>
        <w:autoSpaceDN w:val="0"/>
        <w:adjustRightInd w:val="0"/>
        <w:rPr>
          <w:rFonts w:ascii="Bookman Old Style" w:hAnsi="Bookman Old Style" w:cs="Bookman Old Style"/>
          <w:sz w:val="24"/>
          <w:szCs w:val="24"/>
        </w:rPr>
      </w:pPr>
    </w:p>
    <w:p w14:paraId="4B023AD1" w14:textId="77777777" w:rsidR="00AF2322" w:rsidRPr="00ED6110" w:rsidRDefault="00AF2322" w:rsidP="001D1118">
      <w:pPr>
        <w:pStyle w:val="1"/>
        <w:jc w:val="both"/>
        <w:rPr>
          <w:rFonts w:ascii="Bookman Old Style" w:hAnsi="Bookman Old Style" w:cs="Bookman Old Style"/>
          <w:i/>
          <w:iCs/>
        </w:rPr>
      </w:pPr>
      <w:bookmarkStart w:id="11" w:name="_Toc464016244"/>
      <w:r w:rsidRPr="00ED6110">
        <w:rPr>
          <w:rFonts w:ascii="Bookman Old Style" w:hAnsi="Bookman Old Style" w:cs="Bookman Old Style"/>
          <w:i/>
          <w:iCs/>
        </w:rPr>
        <w:lastRenderedPageBreak/>
        <w:t>Список литературы.</w:t>
      </w:r>
      <w:bookmarkEnd w:id="11"/>
    </w:p>
    <w:p w14:paraId="2F975106" w14:textId="77777777" w:rsidR="00AF2322" w:rsidRPr="00ED6110" w:rsidRDefault="00AF2322" w:rsidP="001D1118">
      <w:pPr>
        <w:autoSpaceDE w:val="0"/>
        <w:autoSpaceDN w:val="0"/>
        <w:adjustRightInd w:val="0"/>
        <w:spacing w:line="360" w:lineRule="auto"/>
        <w:rPr>
          <w:rFonts w:ascii="Bookman Old Style" w:hAnsi="Bookman Old Style" w:cs="Bookman Old Style"/>
          <w:sz w:val="24"/>
          <w:szCs w:val="24"/>
        </w:rPr>
      </w:pPr>
    </w:p>
    <w:p w14:paraId="5B0C18A3" w14:textId="77777777" w:rsidR="00AF2322" w:rsidRPr="00ED6110" w:rsidRDefault="001D1118" w:rsidP="001D1118">
      <w:pPr>
        <w:widowControl/>
        <w:numPr>
          <w:ilvl w:val="0"/>
          <w:numId w:val="3"/>
        </w:numPr>
        <w:rPr>
          <w:rFonts w:ascii="Bookman Old Style" w:hAnsi="Bookman Old Style" w:cs="Bookman Old Style"/>
          <w:sz w:val="24"/>
          <w:szCs w:val="24"/>
        </w:rPr>
      </w:pPr>
      <w:r w:rsidRPr="00ED6110">
        <w:rPr>
          <w:rFonts w:ascii="Bookman Old Style" w:hAnsi="Bookman Old Style" w:cs="Bookman Old Style"/>
          <w:sz w:val="24"/>
          <w:szCs w:val="24"/>
        </w:rPr>
        <w:t>Арцыбашев</w:t>
      </w:r>
      <w:r w:rsidR="00AF2322" w:rsidRPr="00ED6110">
        <w:rPr>
          <w:rFonts w:ascii="Bookman Old Style" w:hAnsi="Bookman Old Style" w:cs="Bookman Old Style"/>
          <w:sz w:val="24"/>
          <w:szCs w:val="24"/>
        </w:rPr>
        <w:t xml:space="preserve"> С.А. Физика - М.: Медгиз, 1950. - 511с.</w:t>
      </w:r>
    </w:p>
    <w:p w14:paraId="7A1A0DA9" w14:textId="77777777" w:rsidR="00AF2322" w:rsidRPr="00ED6110" w:rsidRDefault="00AF2322" w:rsidP="001D1118">
      <w:pPr>
        <w:widowControl/>
        <w:numPr>
          <w:ilvl w:val="0"/>
          <w:numId w:val="3"/>
        </w:numPr>
        <w:rPr>
          <w:rFonts w:ascii="Bookman Old Style" w:hAnsi="Bookman Old Style" w:cs="Bookman Old Style"/>
          <w:sz w:val="24"/>
          <w:szCs w:val="24"/>
        </w:rPr>
      </w:pPr>
      <w:r w:rsidRPr="00ED6110">
        <w:rPr>
          <w:rFonts w:ascii="Bookman Old Style" w:hAnsi="Bookman Old Style" w:cs="Bookman Old Style"/>
          <w:sz w:val="24"/>
          <w:szCs w:val="24"/>
        </w:rPr>
        <w:t>Жданов Л.С. Жданов Г.Л.  Физика для средних учебных заведений - М.: Наука, 1981. - 560с.</w:t>
      </w:r>
    </w:p>
    <w:p w14:paraId="548B148A" w14:textId="77777777" w:rsidR="00AF2322" w:rsidRPr="00ED6110" w:rsidRDefault="00AF2322" w:rsidP="001D1118">
      <w:pPr>
        <w:widowControl/>
        <w:numPr>
          <w:ilvl w:val="0"/>
          <w:numId w:val="3"/>
        </w:numPr>
        <w:rPr>
          <w:rFonts w:ascii="Bookman Old Style" w:hAnsi="Bookman Old Style" w:cs="Bookman Old Style"/>
          <w:sz w:val="24"/>
          <w:szCs w:val="24"/>
        </w:rPr>
      </w:pPr>
      <w:r w:rsidRPr="00ED6110">
        <w:rPr>
          <w:rFonts w:ascii="Bookman Old Style" w:hAnsi="Bookman Old Style" w:cs="Bookman Old Style"/>
          <w:sz w:val="24"/>
          <w:szCs w:val="24"/>
        </w:rPr>
        <w:t>Ландсберг Г.С. Оптика - М.: Наука, 1976. - 928с.</w:t>
      </w:r>
    </w:p>
    <w:p w14:paraId="769FCD9E" w14:textId="77777777" w:rsidR="00AF2322" w:rsidRPr="00ED6110" w:rsidRDefault="00AF2322" w:rsidP="001D1118">
      <w:pPr>
        <w:widowControl/>
        <w:numPr>
          <w:ilvl w:val="0"/>
          <w:numId w:val="3"/>
        </w:numPr>
        <w:rPr>
          <w:rFonts w:ascii="Bookman Old Style" w:hAnsi="Bookman Old Style" w:cs="Bookman Old Style"/>
          <w:sz w:val="24"/>
          <w:szCs w:val="24"/>
        </w:rPr>
      </w:pPr>
      <w:r w:rsidRPr="00ED6110">
        <w:rPr>
          <w:rFonts w:ascii="Bookman Old Style" w:hAnsi="Bookman Old Style" w:cs="Bookman Old Style"/>
          <w:sz w:val="24"/>
          <w:szCs w:val="24"/>
        </w:rPr>
        <w:t>Ландсберг Г.С.  Элементарный учебник физики. - М.: Наука, 1986. - Т.3. - 656с.</w:t>
      </w:r>
    </w:p>
    <w:p w14:paraId="6BA01E48" w14:textId="77777777" w:rsidR="00AF2322" w:rsidRPr="00ED6110" w:rsidRDefault="00AF2322" w:rsidP="001D1118">
      <w:pPr>
        <w:widowControl/>
        <w:numPr>
          <w:ilvl w:val="0"/>
          <w:numId w:val="3"/>
        </w:numPr>
        <w:rPr>
          <w:rFonts w:ascii="Bookman Old Style" w:hAnsi="Bookman Old Style" w:cs="Bookman Old Style"/>
          <w:sz w:val="24"/>
          <w:szCs w:val="24"/>
        </w:rPr>
      </w:pPr>
      <w:r w:rsidRPr="00ED6110">
        <w:rPr>
          <w:rFonts w:ascii="Bookman Old Style" w:hAnsi="Bookman Old Style" w:cs="Bookman Old Style"/>
          <w:sz w:val="24"/>
          <w:szCs w:val="24"/>
        </w:rPr>
        <w:t>Прохоров А.М. Большая советская энциклопедия. - М.: Советская энциклопедия, 1974. - Т.18. - 632с.</w:t>
      </w:r>
    </w:p>
    <w:p w14:paraId="78B6A1F8" w14:textId="77777777" w:rsidR="00AF2322" w:rsidRPr="00ED6110" w:rsidRDefault="00AF2322" w:rsidP="001D1118">
      <w:pPr>
        <w:widowControl/>
        <w:numPr>
          <w:ilvl w:val="0"/>
          <w:numId w:val="3"/>
        </w:numPr>
        <w:rPr>
          <w:rFonts w:ascii="Bookman Old Style" w:hAnsi="Bookman Old Style" w:cs="Bookman Old Style"/>
          <w:sz w:val="24"/>
          <w:szCs w:val="24"/>
        </w:rPr>
      </w:pPr>
      <w:r w:rsidRPr="00ED6110">
        <w:rPr>
          <w:rFonts w:ascii="Bookman Old Style" w:hAnsi="Bookman Old Style" w:cs="Bookman Old Style"/>
          <w:sz w:val="24"/>
          <w:szCs w:val="24"/>
        </w:rPr>
        <w:t>Сивухин Д.В. Общий курс физики</w:t>
      </w:r>
      <w:r w:rsidR="001D1118" w:rsidRPr="00ED6110">
        <w:rPr>
          <w:rFonts w:ascii="Bookman Old Style" w:hAnsi="Bookman Old Style" w:cs="Bookman Old Style"/>
          <w:sz w:val="24"/>
          <w:szCs w:val="24"/>
        </w:rPr>
        <w:t>:</w:t>
      </w:r>
      <w:r w:rsidRPr="00ED6110">
        <w:rPr>
          <w:rFonts w:ascii="Bookman Old Style" w:hAnsi="Bookman Old Style" w:cs="Bookman Old Style"/>
          <w:sz w:val="24"/>
          <w:szCs w:val="24"/>
        </w:rPr>
        <w:t xml:space="preserve"> Оптика - М.: Наука, 1980. - 751с.  </w:t>
      </w:r>
    </w:p>
    <w:p w14:paraId="1170A401" w14:textId="77777777" w:rsidR="00AF2322" w:rsidRPr="00ED6110" w:rsidRDefault="00AF2322" w:rsidP="001D1118">
      <w:pPr>
        <w:autoSpaceDE w:val="0"/>
        <w:autoSpaceDN w:val="0"/>
        <w:adjustRightInd w:val="0"/>
        <w:ind w:firstLine="709"/>
        <w:rPr>
          <w:rFonts w:ascii="Bookman Old Style" w:hAnsi="Bookman Old Style" w:cs="Bookman Old Style"/>
          <w:sz w:val="24"/>
          <w:szCs w:val="24"/>
        </w:rPr>
      </w:pPr>
    </w:p>
    <w:p w14:paraId="2950660C" w14:textId="77777777" w:rsidR="008D2211" w:rsidRPr="00ED6110" w:rsidRDefault="008D2211" w:rsidP="001D1118">
      <w:pPr>
        <w:tabs>
          <w:tab w:val="left" w:pos="1041"/>
        </w:tabs>
        <w:autoSpaceDE w:val="0"/>
        <w:autoSpaceDN w:val="0"/>
        <w:adjustRightInd w:val="0"/>
        <w:rPr>
          <w:rFonts w:ascii="Bookman Old Style" w:hAnsi="Bookman Old Style" w:cs="Bookman Old Style"/>
          <w:sz w:val="24"/>
          <w:szCs w:val="24"/>
        </w:rPr>
      </w:pPr>
    </w:p>
    <w:p w14:paraId="0C67B03B" w14:textId="77777777" w:rsidR="001D1118" w:rsidRPr="00ED6110" w:rsidRDefault="001D1118" w:rsidP="001D1118">
      <w:pPr>
        <w:tabs>
          <w:tab w:val="left" w:pos="1041"/>
        </w:tabs>
        <w:autoSpaceDE w:val="0"/>
        <w:autoSpaceDN w:val="0"/>
        <w:adjustRightInd w:val="0"/>
        <w:rPr>
          <w:rFonts w:ascii="Bookman Old Style" w:hAnsi="Bookman Old Style" w:cs="Bookman Old Style"/>
          <w:sz w:val="24"/>
          <w:szCs w:val="24"/>
        </w:rPr>
      </w:pPr>
    </w:p>
    <w:p w14:paraId="00E0810F"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3FC3C3B6"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5437FDDA"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0312663F"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73E92E63"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53A59250"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11EAEBB2"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7C60BCF7"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263E3D81"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3CCA3563"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346EE14B"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1CC5DB48"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6D7A153F"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7F8E05A6"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067BA393"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503EF207"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19D7D627"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083F6752"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036B5D67"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48EAFD21" w14:textId="77777777" w:rsidR="001D1118" w:rsidRPr="001D1118" w:rsidRDefault="001D1118" w:rsidP="001D1118">
      <w:pPr>
        <w:autoSpaceDE w:val="0"/>
        <w:autoSpaceDN w:val="0"/>
        <w:adjustRightInd w:val="0"/>
        <w:jc w:val="left"/>
        <w:rPr>
          <w:rFonts w:ascii="Bookman Old Style" w:hAnsi="Bookman Old Style" w:cs="Bookman Old Style"/>
          <w:sz w:val="24"/>
          <w:szCs w:val="24"/>
        </w:rPr>
      </w:pPr>
    </w:p>
    <w:p w14:paraId="79FDA41D" w14:textId="77777777" w:rsidR="008D2211" w:rsidRDefault="001D1118" w:rsidP="001D1118">
      <w:pPr>
        <w:tabs>
          <w:tab w:val="left" w:pos="2687"/>
        </w:tabs>
        <w:autoSpaceDE w:val="0"/>
        <w:autoSpaceDN w:val="0"/>
        <w:adjustRightInd w:val="0"/>
        <w:jc w:val="left"/>
        <w:rPr>
          <w:rFonts w:ascii="Bookman Old Style" w:hAnsi="Bookman Old Style" w:cs="Bookman Old Style"/>
          <w:sz w:val="24"/>
          <w:szCs w:val="24"/>
        </w:rPr>
      </w:pPr>
      <w:r>
        <w:rPr>
          <w:rFonts w:ascii="Bookman Old Style" w:hAnsi="Bookman Old Style" w:cs="Bookman Old Style"/>
          <w:sz w:val="24"/>
          <w:szCs w:val="24"/>
        </w:rPr>
        <w:tab/>
      </w:r>
    </w:p>
    <w:p w14:paraId="128DF788" w14:textId="77777777" w:rsidR="001D1118" w:rsidRDefault="001D1118" w:rsidP="001D1118">
      <w:pPr>
        <w:tabs>
          <w:tab w:val="left" w:pos="2687"/>
        </w:tabs>
        <w:autoSpaceDE w:val="0"/>
        <w:autoSpaceDN w:val="0"/>
        <w:adjustRightInd w:val="0"/>
        <w:jc w:val="left"/>
        <w:rPr>
          <w:rFonts w:ascii="Bookman Old Style" w:hAnsi="Bookman Old Style" w:cs="Bookman Old Style"/>
          <w:sz w:val="24"/>
          <w:szCs w:val="24"/>
        </w:rPr>
      </w:pPr>
    </w:p>
    <w:p w14:paraId="6B5DCDC8" w14:textId="77777777" w:rsidR="001D1118" w:rsidRDefault="001D1118" w:rsidP="001D1118">
      <w:pPr>
        <w:tabs>
          <w:tab w:val="left" w:pos="2687"/>
        </w:tabs>
        <w:autoSpaceDE w:val="0"/>
        <w:autoSpaceDN w:val="0"/>
        <w:adjustRightInd w:val="0"/>
        <w:jc w:val="left"/>
        <w:rPr>
          <w:rFonts w:ascii="Bookman Old Style" w:hAnsi="Bookman Old Style" w:cs="Bookman Old Style"/>
          <w:sz w:val="24"/>
          <w:szCs w:val="24"/>
        </w:rPr>
      </w:pPr>
    </w:p>
    <w:p w14:paraId="08AC6666" w14:textId="77777777" w:rsidR="00C90452" w:rsidRDefault="00C90452" w:rsidP="00C90452">
      <w:pPr>
        <w:tabs>
          <w:tab w:val="left" w:pos="5503"/>
        </w:tabs>
        <w:autoSpaceDE w:val="0"/>
        <w:autoSpaceDN w:val="0"/>
        <w:adjustRightInd w:val="0"/>
        <w:jc w:val="left"/>
        <w:rPr>
          <w:rFonts w:ascii="Bookman Old Style" w:hAnsi="Bookman Old Style" w:cs="Bookman Old Style"/>
          <w:sz w:val="24"/>
          <w:szCs w:val="24"/>
        </w:rPr>
      </w:pPr>
    </w:p>
    <w:p w14:paraId="58E10A87" w14:textId="77777777" w:rsidR="00C90452" w:rsidRDefault="00C90452" w:rsidP="00C90452">
      <w:pPr>
        <w:tabs>
          <w:tab w:val="left" w:pos="5503"/>
        </w:tabs>
        <w:autoSpaceDE w:val="0"/>
        <w:autoSpaceDN w:val="0"/>
        <w:adjustRightInd w:val="0"/>
        <w:jc w:val="left"/>
        <w:rPr>
          <w:rFonts w:ascii="Bookman Old Style" w:hAnsi="Bookman Old Style" w:cs="Bookman Old Style"/>
          <w:sz w:val="24"/>
          <w:szCs w:val="24"/>
        </w:rPr>
      </w:pPr>
    </w:p>
    <w:p w14:paraId="4C5DD514" w14:textId="77777777" w:rsidR="00C90452" w:rsidRDefault="00C90452" w:rsidP="00C90452">
      <w:pPr>
        <w:tabs>
          <w:tab w:val="left" w:pos="5503"/>
        </w:tabs>
        <w:autoSpaceDE w:val="0"/>
        <w:autoSpaceDN w:val="0"/>
        <w:adjustRightInd w:val="0"/>
        <w:jc w:val="left"/>
        <w:rPr>
          <w:rFonts w:ascii="Bookman Old Style" w:hAnsi="Bookman Old Style" w:cs="Bookman Old Style"/>
          <w:sz w:val="24"/>
          <w:szCs w:val="24"/>
        </w:rPr>
      </w:pPr>
    </w:p>
    <w:sectPr w:rsidR="00C90452">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6A9BC" w14:textId="77777777" w:rsidR="00262FFF" w:rsidRDefault="00262FFF">
      <w:r>
        <w:separator/>
      </w:r>
    </w:p>
  </w:endnote>
  <w:endnote w:type="continuationSeparator" w:id="0">
    <w:p w14:paraId="771BD598" w14:textId="77777777" w:rsidR="00262FFF" w:rsidRDefault="0026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89A57" w14:textId="77777777" w:rsidR="00C90452" w:rsidRDefault="00C90452" w:rsidP="008932B4">
    <w:pPr>
      <w:pStyle w:val="a7"/>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5578B">
      <w:rPr>
        <w:rStyle w:val="a9"/>
        <w:noProof/>
      </w:rPr>
      <w:t>9</w:t>
    </w:r>
    <w:r>
      <w:rPr>
        <w:rStyle w:val="a9"/>
      </w:rPr>
      <w:fldChar w:fldCharType="end"/>
    </w:r>
  </w:p>
  <w:p w14:paraId="2DE5CC9B" w14:textId="77777777" w:rsidR="00C90452" w:rsidRDefault="00C9045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F4447" w14:textId="77777777" w:rsidR="00262FFF" w:rsidRDefault="00262FFF">
      <w:r>
        <w:separator/>
      </w:r>
    </w:p>
  </w:footnote>
  <w:footnote w:type="continuationSeparator" w:id="0">
    <w:p w14:paraId="66AF9EF1" w14:textId="77777777" w:rsidR="00262FFF" w:rsidRDefault="00262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64F9B"/>
    <w:multiLevelType w:val="singleLevel"/>
    <w:tmpl w:val="469EABEC"/>
    <w:lvl w:ilvl="0">
      <w:start w:val="1"/>
      <w:numFmt w:val="decimal"/>
      <w:lvlText w:val="%1."/>
      <w:lvlJc w:val="left"/>
      <w:pPr>
        <w:tabs>
          <w:tab w:val="num" w:pos="1069"/>
        </w:tabs>
        <w:ind w:left="1069" w:hanging="360"/>
      </w:pPr>
      <w:rPr>
        <w:rFonts w:hint="default"/>
      </w:rPr>
    </w:lvl>
  </w:abstractNum>
  <w:abstractNum w:abstractNumId="1" w15:restartNumberingAfterBreak="0">
    <w:nsid w:val="223D486D"/>
    <w:multiLevelType w:val="multilevel"/>
    <w:tmpl w:val="A394EC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 w15:restartNumberingAfterBreak="0">
    <w:nsid w:val="4D1A33D6"/>
    <w:multiLevelType w:val="hybridMultilevel"/>
    <w:tmpl w:val="9954CB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FF80499"/>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D3"/>
    <w:rsid w:val="00063F42"/>
    <w:rsid w:val="001653F1"/>
    <w:rsid w:val="001C145D"/>
    <w:rsid w:val="001D1118"/>
    <w:rsid w:val="0024038B"/>
    <w:rsid w:val="00240601"/>
    <w:rsid w:val="00262FFF"/>
    <w:rsid w:val="00373496"/>
    <w:rsid w:val="003973CB"/>
    <w:rsid w:val="005B0E74"/>
    <w:rsid w:val="005F03D3"/>
    <w:rsid w:val="005F3C6E"/>
    <w:rsid w:val="006368A6"/>
    <w:rsid w:val="0067321E"/>
    <w:rsid w:val="0075578B"/>
    <w:rsid w:val="007A3BB5"/>
    <w:rsid w:val="007D6BF4"/>
    <w:rsid w:val="00847A90"/>
    <w:rsid w:val="008932B4"/>
    <w:rsid w:val="00893D99"/>
    <w:rsid w:val="008D2211"/>
    <w:rsid w:val="00930B98"/>
    <w:rsid w:val="00A04800"/>
    <w:rsid w:val="00AF2322"/>
    <w:rsid w:val="00C90452"/>
    <w:rsid w:val="00D061D3"/>
    <w:rsid w:val="00ED6110"/>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15E7C9"/>
  <w14:defaultImageDpi w14:val="0"/>
  <w15:docId w15:val="{76D470B9-0068-47A4-859F-ED902352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D061D3"/>
    <w:pPr>
      <w:widowControl w:val="0"/>
      <w:spacing w:after="0" w:line="240" w:lineRule="auto"/>
      <w:jc w:val="both"/>
    </w:pPr>
    <w:rPr>
      <w:sz w:val="20"/>
      <w:szCs w:val="20"/>
      <w:lang w:val="ru-RU" w:eastAsia="ru-RU"/>
    </w:rPr>
  </w:style>
  <w:style w:type="paragraph" w:styleId="1">
    <w:name w:val="heading 1"/>
    <w:basedOn w:val="a"/>
    <w:next w:val="a"/>
    <w:link w:val="10"/>
    <w:uiPriority w:val="99"/>
    <w:qFormat/>
    <w:rsid w:val="008D2211"/>
    <w:pPr>
      <w:keepNext/>
      <w:autoSpaceDE w:val="0"/>
      <w:autoSpaceDN w:val="0"/>
      <w:adjustRightInd w:val="0"/>
      <w:spacing w:before="240" w:after="60"/>
      <w:jc w:val="left"/>
      <w:outlineLvl w:val="0"/>
    </w:pPr>
    <w:rPr>
      <w:rFonts w:ascii="Arial" w:hAnsi="Arial" w:cs="Arial"/>
      <w:b/>
      <w:bCs/>
      <w:kern w:val="32"/>
      <w:sz w:val="32"/>
      <w:szCs w:val="32"/>
    </w:rPr>
  </w:style>
  <w:style w:type="paragraph" w:styleId="2">
    <w:name w:val="heading 2"/>
    <w:basedOn w:val="a"/>
    <w:next w:val="a"/>
    <w:link w:val="20"/>
    <w:uiPriority w:val="99"/>
    <w:qFormat/>
    <w:rsid w:val="00D061D3"/>
    <w:pPr>
      <w:keepNext/>
      <w:widowControl/>
      <w:spacing w:before="240" w:after="60"/>
      <w:jc w:val="left"/>
      <w:outlineLvl w:val="1"/>
    </w:pPr>
    <w:rPr>
      <w:rFonts w:ascii="Arial" w:hAnsi="Arial" w:cs="Arial"/>
      <w:b/>
      <w:bCs/>
      <w:i/>
      <w:iCs/>
      <w:sz w:val="28"/>
      <w:szCs w:val="28"/>
    </w:rPr>
  </w:style>
  <w:style w:type="paragraph" w:styleId="3">
    <w:name w:val="heading 3"/>
    <w:basedOn w:val="a"/>
    <w:next w:val="a"/>
    <w:link w:val="30"/>
    <w:uiPriority w:val="99"/>
    <w:qFormat/>
    <w:rsid w:val="008D2211"/>
    <w:pPr>
      <w:keepNext/>
      <w:autoSpaceDE w:val="0"/>
      <w:autoSpaceDN w:val="0"/>
      <w:adjustRightInd w:val="0"/>
      <w:spacing w:before="240" w:after="60"/>
      <w:jc w:val="left"/>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paragraph" w:styleId="a3">
    <w:name w:val="annotation text"/>
    <w:basedOn w:val="a"/>
    <w:link w:val="a4"/>
    <w:uiPriority w:val="99"/>
    <w:semiHidden/>
    <w:rsid w:val="00D061D3"/>
    <w:pPr>
      <w:widowControl/>
      <w:jc w:val="left"/>
    </w:pPr>
    <w:rPr>
      <w:spacing w:val="-5"/>
    </w:rPr>
  </w:style>
  <w:style w:type="character" w:customStyle="1" w:styleId="a4">
    <w:name w:val="Текст примечания Знак"/>
    <w:basedOn w:val="a0"/>
    <w:link w:val="a3"/>
    <w:uiPriority w:val="99"/>
    <w:semiHidden/>
    <w:rPr>
      <w:rFonts w:ascii="Times New Roman CYR" w:hAnsi="Times New Roman CYR" w:cs="Times New Roman CYR"/>
      <w:sz w:val="20"/>
      <w:szCs w:val="20"/>
      <w:lang w:val="ru-RU" w:eastAsia="ru-RU"/>
    </w:rPr>
  </w:style>
  <w:style w:type="paragraph" w:styleId="a5">
    <w:name w:val="Normal (Web)"/>
    <w:basedOn w:val="a"/>
    <w:uiPriority w:val="99"/>
    <w:rsid w:val="007D6BF4"/>
    <w:pPr>
      <w:widowControl/>
      <w:spacing w:before="100" w:beforeAutospacing="1" w:after="100" w:afterAutospacing="1"/>
      <w:ind w:firstLine="257"/>
      <w:jc w:val="left"/>
    </w:pPr>
    <w:rPr>
      <w:sz w:val="24"/>
      <w:szCs w:val="24"/>
    </w:rPr>
  </w:style>
  <w:style w:type="paragraph" w:styleId="21">
    <w:name w:val="Body Text 2"/>
    <w:basedOn w:val="a"/>
    <w:link w:val="22"/>
    <w:uiPriority w:val="99"/>
    <w:rsid w:val="007D6BF4"/>
    <w:pPr>
      <w:widowControl/>
      <w:spacing w:line="360" w:lineRule="auto"/>
      <w:ind w:firstLine="709"/>
      <w:jc w:val="left"/>
    </w:pPr>
    <w:rPr>
      <w:spacing w:val="-5"/>
      <w:sz w:val="24"/>
      <w:szCs w:val="24"/>
    </w:rPr>
  </w:style>
  <w:style w:type="character" w:customStyle="1" w:styleId="22">
    <w:name w:val="Основной текст 2 Знак"/>
    <w:basedOn w:val="a0"/>
    <w:link w:val="21"/>
    <w:uiPriority w:val="99"/>
    <w:semiHidden/>
    <w:rPr>
      <w:sz w:val="20"/>
      <w:szCs w:val="20"/>
      <w:lang w:val="ru-RU" w:eastAsia="ru-RU"/>
    </w:rPr>
  </w:style>
  <w:style w:type="paragraph" w:styleId="23">
    <w:name w:val="Body Text Indent 2"/>
    <w:basedOn w:val="a"/>
    <w:link w:val="24"/>
    <w:uiPriority w:val="99"/>
    <w:rsid w:val="007D6BF4"/>
    <w:pPr>
      <w:widowControl/>
      <w:spacing w:line="360" w:lineRule="auto"/>
      <w:ind w:firstLine="425"/>
      <w:jc w:val="left"/>
    </w:pPr>
    <w:rPr>
      <w:spacing w:val="-5"/>
      <w:sz w:val="24"/>
      <w:szCs w:val="24"/>
    </w:rPr>
  </w:style>
  <w:style w:type="character" w:customStyle="1" w:styleId="24">
    <w:name w:val="Основной текст с отступом 2 Знак"/>
    <w:basedOn w:val="a0"/>
    <w:link w:val="23"/>
    <w:uiPriority w:val="99"/>
    <w:semiHidden/>
    <w:rPr>
      <w:sz w:val="20"/>
      <w:szCs w:val="20"/>
      <w:lang w:val="ru-RU" w:eastAsia="ru-RU"/>
    </w:rPr>
  </w:style>
  <w:style w:type="paragraph" w:styleId="31">
    <w:name w:val="Body Text Indent 3"/>
    <w:basedOn w:val="a"/>
    <w:link w:val="32"/>
    <w:uiPriority w:val="99"/>
    <w:rsid w:val="007D6BF4"/>
    <w:pPr>
      <w:widowControl/>
      <w:spacing w:line="360" w:lineRule="auto"/>
      <w:ind w:left="4111"/>
      <w:jc w:val="left"/>
    </w:pPr>
    <w:rPr>
      <w:spacing w:val="-5"/>
      <w:sz w:val="24"/>
      <w:szCs w:val="24"/>
    </w:rPr>
  </w:style>
  <w:style w:type="character" w:customStyle="1" w:styleId="32">
    <w:name w:val="Основной текст с отступом 3 Знак"/>
    <w:basedOn w:val="a0"/>
    <w:link w:val="31"/>
    <w:uiPriority w:val="99"/>
    <w:semiHidden/>
    <w:rPr>
      <w:sz w:val="16"/>
      <w:szCs w:val="16"/>
      <w:lang w:val="ru-RU" w:eastAsia="ru-RU"/>
    </w:rPr>
  </w:style>
  <w:style w:type="character" w:customStyle="1" w:styleId="term1">
    <w:name w:val="term1"/>
    <w:basedOn w:val="a0"/>
    <w:uiPriority w:val="99"/>
    <w:rsid w:val="005B0E74"/>
    <w:rPr>
      <w:b/>
      <w:bCs/>
      <w:i/>
      <w:iCs/>
      <w:color w:val="auto"/>
    </w:rPr>
  </w:style>
  <w:style w:type="character" w:customStyle="1" w:styleId="m1">
    <w:name w:val="m1"/>
    <w:basedOn w:val="a0"/>
    <w:uiPriority w:val="99"/>
    <w:rsid w:val="005B0E74"/>
    <w:rPr>
      <w:i/>
      <w:iCs/>
    </w:rPr>
  </w:style>
  <w:style w:type="character" w:customStyle="1" w:styleId="number1">
    <w:name w:val="number1"/>
    <w:basedOn w:val="a0"/>
    <w:uiPriority w:val="99"/>
    <w:rsid w:val="005B0E74"/>
    <w:rPr>
      <w:rFonts w:ascii="Times" w:hAnsi="Times" w:cs="Times"/>
      <w:sz w:val="23"/>
      <w:szCs w:val="23"/>
    </w:rPr>
  </w:style>
  <w:style w:type="character" w:customStyle="1" w:styleId="em1">
    <w:name w:val="em1"/>
    <w:basedOn w:val="a0"/>
    <w:uiPriority w:val="99"/>
    <w:rsid w:val="005B0E74"/>
    <w:rPr>
      <w:b/>
      <w:bCs/>
    </w:rPr>
  </w:style>
  <w:style w:type="paragraph" w:customStyle="1" w:styleId="FR2">
    <w:name w:val="FR2"/>
    <w:uiPriority w:val="99"/>
    <w:rsid w:val="008D2211"/>
    <w:pPr>
      <w:widowControl w:val="0"/>
      <w:autoSpaceDE w:val="0"/>
      <w:autoSpaceDN w:val="0"/>
      <w:adjustRightInd w:val="0"/>
      <w:spacing w:after="0" w:line="240" w:lineRule="auto"/>
      <w:jc w:val="both"/>
    </w:pPr>
    <w:rPr>
      <w:lang w:val="ru-RU" w:eastAsia="ru-RU"/>
    </w:rPr>
  </w:style>
  <w:style w:type="paragraph" w:customStyle="1" w:styleId="FR1">
    <w:name w:val="FR1"/>
    <w:uiPriority w:val="99"/>
    <w:rsid w:val="008D2211"/>
    <w:pPr>
      <w:widowControl w:val="0"/>
      <w:autoSpaceDE w:val="0"/>
      <w:autoSpaceDN w:val="0"/>
      <w:adjustRightInd w:val="0"/>
      <w:spacing w:after="0" w:line="240" w:lineRule="auto"/>
      <w:jc w:val="both"/>
    </w:pPr>
    <w:rPr>
      <w:rFonts w:ascii="Arial" w:hAnsi="Arial" w:cs="Arial"/>
      <w:b/>
      <w:bCs/>
      <w:sz w:val="28"/>
      <w:szCs w:val="28"/>
      <w:lang w:val="ru-RU" w:eastAsia="ru-RU"/>
    </w:rPr>
  </w:style>
  <w:style w:type="character" w:styleId="a6">
    <w:name w:val="annotation reference"/>
    <w:basedOn w:val="a0"/>
    <w:uiPriority w:val="99"/>
    <w:semiHidden/>
    <w:rsid w:val="0067321E"/>
    <w:rPr>
      <w:sz w:val="16"/>
      <w:szCs w:val="16"/>
    </w:rPr>
  </w:style>
  <w:style w:type="paragraph" w:styleId="a7">
    <w:name w:val="footer"/>
    <w:basedOn w:val="a"/>
    <w:link w:val="a8"/>
    <w:uiPriority w:val="99"/>
    <w:rsid w:val="00C90452"/>
    <w:pPr>
      <w:tabs>
        <w:tab w:val="center" w:pos="4677"/>
        <w:tab w:val="right" w:pos="9355"/>
      </w:tabs>
      <w:autoSpaceDE w:val="0"/>
      <w:autoSpaceDN w:val="0"/>
      <w:adjustRightInd w:val="0"/>
      <w:jc w:val="left"/>
    </w:pPr>
    <w:rPr>
      <w:rFonts w:ascii="Times New Roman CYR" w:hAnsi="Times New Roman CYR" w:cs="Times New Roman CYR"/>
      <w:sz w:val="24"/>
      <w:szCs w:val="24"/>
    </w:rPr>
  </w:style>
  <w:style w:type="character" w:customStyle="1" w:styleId="a8">
    <w:name w:val="Нижний колонтитул Знак"/>
    <w:basedOn w:val="a0"/>
    <w:link w:val="a7"/>
    <w:uiPriority w:val="99"/>
    <w:semiHidden/>
    <w:rPr>
      <w:sz w:val="20"/>
      <w:szCs w:val="20"/>
      <w:lang w:val="ru-RU" w:eastAsia="ru-RU"/>
    </w:rPr>
  </w:style>
  <w:style w:type="character" w:styleId="a9">
    <w:name w:val="page number"/>
    <w:basedOn w:val="a0"/>
    <w:uiPriority w:val="99"/>
    <w:rsid w:val="00C90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png"/><Relationship Id="rId10" Type="http://schemas.openxmlformats.org/officeDocument/2006/relationships/image" Target="media/image3.w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4935</Words>
  <Characters>28133</Characters>
  <Application>Microsoft Office Word</Application>
  <DocSecurity>0</DocSecurity>
  <Lines>234</Lines>
  <Paragraphs>66</Paragraphs>
  <ScaleCrop>false</ScaleCrop>
  <Company>диляра</Company>
  <LinksUpToDate>false</LinksUpToDate>
  <CharactersWithSpaces>33002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Глаз как оптическая система</dc:title>
  <dc:subject/>
  <dc:creator>Диляра</dc:creator>
  <cp:keywords/>
  <dc:description/>
  <cp:lastModifiedBy>Igor Trofimov</cp:lastModifiedBy>
  <cp:revision>2</cp:revision>
  <dcterms:created xsi:type="dcterms:W3CDTF">2025-09-11T10:48:00Z</dcterms:created>
  <dcterms:modified xsi:type="dcterms:W3CDTF">2025-09-11T10:48:00Z</dcterms:modified>
</cp:coreProperties>
</file>