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C12A" w14:textId="77777777" w:rsidR="00AD3BFD" w:rsidRPr="006B463B" w:rsidRDefault="00AD3BFD" w:rsidP="006B463B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B463B">
        <w:rPr>
          <w:rFonts w:ascii="Times New Roman" w:hAnsi="Times New Roman" w:cs="Times New Roman"/>
          <w:i w:val="0"/>
          <w:sz w:val="32"/>
          <w:szCs w:val="32"/>
        </w:rPr>
        <w:t>Тепловые двигатели и их применение</w:t>
      </w:r>
    </w:p>
    <w:p w14:paraId="1E0B088E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</w:p>
    <w:p w14:paraId="2853EE14" w14:textId="77777777" w:rsidR="00EA7357" w:rsidRPr="007A1F32" w:rsidRDefault="00EA7357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  <w:lang w:val="en-US"/>
        </w:rPr>
      </w:pPr>
    </w:p>
    <w:p w14:paraId="36E13B79" w14:textId="77777777" w:rsidR="00EA7357" w:rsidRPr="00B64F56" w:rsidRDefault="00EA7357" w:rsidP="00B64F56">
      <w:pPr>
        <w:ind w:firstLine="720"/>
        <w:jc w:val="both"/>
        <w:rPr>
          <w:b/>
          <w:i/>
          <w:sz w:val="24"/>
          <w:szCs w:val="24"/>
        </w:rPr>
      </w:pPr>
      <w:r w:rsidRPr="00B64F56">
        <w:rPr>
          <w:b/>
          <w:sz w:val="24"/>
          <w:szCs w:val="24"/>
        </w:rPr>
        <w:t xml:space="preserve">   </w:t>
      </w:r>
      <w:r w:rsidRPr="00B64F56">
        <w:rPr>
          <w:b/>
          <w:i/>
          <w:sz w:val="24"/>
          <w:szCs w:val="24"/>
        </w:rPr>
        <w:t>Тепловой двигатель – устройство, преобразующее внутреннюю энергию топл</w:t>
      </w:r>
      <w:r w:rsidRPr="00B64F56">
        <w:rPr>
          <w:b/>
          <w:i/>
          <w:sz w:val="24"/>
          <w:szCs w:val="24"/>
        </w:rPr>
        <w:t>и</w:t>
      </w:r>
      <w:r w:rsidRPr="00B64F56">
        <w:rPr>
          <w:b/>
          <w:i/>
          <w:sz w:val="24"/>
          <w:szCs w:val="24"/>
        </w:rPr>
        <w:t>ва в мех</w:t>
      </w:r>
      <w:r w:rsidRPr="00B64F56">
        <w:rPr>
          <w:b/>
          <w:i/>
          <w:sz w:val="24"/>
          <w:szCs w:val="24"/>
        </w:rPr>
        <w:t>а</w:t>
      </w:r>
      <w:r w:rsidRPr="00B64F56">
        <w:rPr>
          <w:b/>
          <w:i/>
          <w:sz w:val="24"/>
          <w:szCs w:val="24"/>
        </w:rPr>
        <w:t>ническую энергию.</w:t>
      </w:r>
    </w:p>
    <w:p w14:paraId="79B3725C" w14:textId="77777777" w:rsidR="00EA7357" w:rsidRPr="007A1F32" w:rsidRDefault="00EA7357" w:rsidP="00B64F56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1F32">
        <w:rPr>
          <w:rFonts w:ascii="Times New Roman" w:hAnsi="Times New Roman" w:cs="Times New Roman"/>
          <w:b w:val="0"/>
          <w:sz w:val="24"/>
          <w:szCs w:val="24"/>
        </w:rPr>
        <w:t xml:space="preserve">   К тепловым двигателям относятся: паровая машина, двигатель внутреннего сгор</w:t>
      </w:r>
      <w:r w:rsidRPr="007A1F32">
        <w:rPr>
          <w:rFonts w:ascii="Times New Roman" w:hAnsi="Times New Roman" w:cs="Times New Roman"/>
          <w:b w:val="0"/>
          <w:sz w:val="24"/>
          <w:szCs w:val="24"/>
        </w:rPr>
        <w:t>а</w:t>
      </w:r>
      <w:r w:rsidRPr="007A1F32">
        <w:rPr>
          <w:rFonts w:ascii="Times New Roman" w:hAnsi="Times New Roman" w:cs="Times New Roman"/>
          <w:b w:val="0"/>
          <w:sz w:val="24"/>
          <w:szCs w:val="24"/>
        </w:rPr>
        <w:t>ния, паровая и газовая турбины, реактивный двигатель. Их топливом я</w:t>
      </w:r>
      <w:r w:rsidRPr="007A1F32">
        <w:rPr>
          <w:rFonts w:ascii="Times New Roman" w:hAnsi="Times New Roman" w:cs="Times New Roman"/>
          <w:b w:val="0"/>
          <w:sz w:val="24"/>
          <w:szCs w:val="24"/>
        </w:rPr>
        <w:t>в</w:t>
      </w:r>
      <w:r w:rsidRPr="007A1F32">
        <w:rPr>
          <w:rFonts w:ascii="Times New Roman" w:hAnsi="Times New Roman" w:cs="Times New Roman"/>
          <w:b w:val="0"/>
          <w:sz w:val="24"/>
          <w:szCs w:val="24"/>
        </w:rPr>
        <w:t>ляется тв</w:t>
      </w:r>
      <w:r w:rsidR="00A72F63">
        <w:rPr>
          <w:rFonts w:ascii="Times New Roman" w:hAnsi="Times New Roman" w:cs="Times New Roman"/>
          <w:b w:val="0"/>
          <w:sz w:val="24"/>
          <w:szCs w:val="24"/>
        </w:rPr>
        <w:t>е</w:t>
      </w:r>
      <w:r w:rsidRPr="007A1F32">
        <w:rPr>
          <w:rFonts w:ascii="Times New Roman" w:hAnsi="Times New Roman" w:cs="Times New Roman"/>
          <w:b w:val="0"/>
          <w:sz w:val="24"/>
          <w:szCs w:val="24"/>
        </w:rPr>
        <w:t>рдое и жидкое топливо, солнечная и атомная эне</w:t>
      </w:r>
      <w:r w:rsidRPr="007A1F32">
        <w:rPr>
          <w:rFonts w:ascii="Times New Roman" w:hAnsi="Times New Roman" w:cs="Times New Roman"/>
          <w:b w:val="0"/>
          <w:sz w:val="24"/>
          <w:szCs w:val="24"/>
        </w:rPr>
        <w:t>р</w:t>
      </w:r>
      <w:r w:rsidRPr="007A1F32">
        <w:rPr>
          <w:rFonts w:ascii="Times New Roman" w:hAnsi="Times New Roman" w:cs="Times New Roman"/>
          <w:b w:val="0"/>
          <w:sz w:val="24"/>
          <w:szCs w:val="24"/>
        </w:rPr>
        <w:t>гии.</w:t>
      </w:r>
    </w:p>
    <w:p w14:paraId="743738B7" w14:textId="77777777" w:rsidR="00EA7357" w:rsidRPr="007A1F32" w:rsidRDefault="00B64F56" w:rsidP="00B64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A7357" w:rsidRPr="007A1F32">
        <w:rPr>
          <w:sz w:val="24"/>
          <w:szCs w:val="24"/>
        </w:rPr>
        <w:t>Тепловые двигатели - паровые турбины - устанавливаются на тепловых электр</w:t>
      </w:r>
      <w:r w:rsidR="00EA7357" w:rsidRPr="007A1F32">
        <w:rPr>
          <w:sz w:val="24"/>
          <w:szCs w:val="24"/>
        </w:rPr>
        <w:t>о</w:t>
      </w:r>
      <w:r w:rsidR="00EA7357" w:rsidRPr="007A1F32">
        <w:rPr>
          <w:sz w:val="24"/>
          <w:szCs w:val="24"/>
        </w:rPr>
        <w:t>станциях, где они приводят в движение роторы генераторов электрич</w:t>
      </w:r>
      <w:r w:rsidR="00EA7357" w:rsidRPr="007A1F32">
        <w:rPr>
          <w:sz w:val="24"/>
          <w:szCs w:val="24"/>
        </w:rPr>
        <w:t>е</w:t>
      </w:r>
      <w:r w:rsidR="00EA7357" w:rsidRPr="007A1F32">
        <w:rPr>
          <w:sz w:val="24"/>
          <w:szCs w:val="24"/>
        </w:rPr>
        <w:t>ского тока, а также на всех атомных электростанциях для получения пара выс</w:t>
      </w:r>
      <w:r w:rsidR="00EA7357" w:rsidRPr="007A1F32">
        <w:rPr>
          <w:sz w:val="24"/>
          <w:szCs w:val="24"/>
        </w:rPr>
        <w:t>о</w:t>
      </w:r>
      <w:r w:rsidR="00EA7357" w:rsidRPr="007A1F32">
        <w:rPr>
          <w:sz w:val="24"/>
          <w:szCs w:val="24"/>
        </w:rPr>
        <w:t>кой температуры. На всех основных видах современного транспорта преимущественно используются тепловые двигатели: на а</w:t>
      </w:r>
      <w:r w:rsidR="00EA7357" w:rsidRPr="007A1F32">
        <w:rPr>
          <w:sz w:val="24"/>
          <w:szCs w:val="24"/>
        </w:rPr>
        <w:t>в</w:t>
      </w:r>
      <w:r w:rsidR="00EA7357" w:rsidRPr="007A1F32">
        <w:rPr>
          <w:sz w:val="24"/>
          <w:szCs w:val="24"/>
        </w:rPr>
        <w:t>томобильном - поршневые двигатели внутреннего сгорания, на водном - двигатели внутре</w:t>
      </w:r>
      <w:r w:rsidR="00EA7357" w:rsidRPr="007A1F32">
        <w:rPr>
          <w:sz w:val="24"/>
          <w:szCs w:val="24"/>
        </w:rPr>
        <w:t>н</w:t>
      </w:r>
      <w:r w:rsidR="00EA7357" w:rsidRPr="007A1F32">
        <w:rPr>
          <w:sz w:val="24"/>
          <w:szCs w:val="24"/>
        </w:rPr>
        <w:t>него сгорания и паровые турбины, на железнодорожном - тепловозы с дизельными устано</w:t>
      </w:r>
      <w:r w:rsidR="00EA7357" w:rsidRPr="007A1F32">
        <w:rPr>
          <w:sz w:val="24"/>
          <w:szCs w:val="24"/>
        </w:rPr>
        <w:t>в</w:t>
      </w:r>
      <w:r w:rsidR="00EA7357" w:rsidRPr="007A1F32">
        <w:rPr>
          <w:sz w:val="24"/>
          <w:szCs w:val="24"/>
        </w:rPr>
        <w:t>ками, в авиации - поршневые, турбореактивные и реактивные двигатели. Без тепловых дв</w:t>
      </w:r>
      <w:r w:rsidR="00EA7357" w:rsidRPr="007A1F32">
        <w:rPr>
          <w:sz w:val="24"/>
          <w:szCs w:val="24"/>
        </w:rPr>
        <w:t>и</w:t>
      </w:r>
      <w:r w:rsidR="00EA7357" w:rsidRPr="007A1F32">
        <w:rPr>
          <w:sz w:val="24"/>
          <w:szCs w:val="24"/>
        </w:rPr>
        <w:t>гателей современная цивилизация немыслима.  Мы не имели бы в изобилии дешевую эле</w:t>
      </w:r>
      <w:r w:rsidR="00EA7357" w:rsidRPr="007A1F32">
        <w:rPr>
          <w:sz w:val="24"/>
          <w:szCs w:val="24"/>
        </w:rPr>
        <w:t>к</w:t>
      </w:r>
      <w:r w:rsidR="00EA7357" w:rsidRPr="007A1F32">
        <w:rPr>
          <w:sz w:val="24"/>
          <w:szCs w:val="24"/>
        </w:rPr>
        <w:t>троэнергию и были бы лишены всех двигателей скоростного транспо</w:t>
      </w:r>
      <w:r w:rsidR="00EA7357" w:rsidRPr="007A1F32">
        <w:rPr>
          <w:sz w:val="24"/>
          <w:szCs w:val="24"/>
        </w:rPr>
        <w:t>р</w:t>
      </w:r>
      <w:r w:rsidR="00EA7357" w:rsidRPr="007A1F32">
        <w:rPr>
          <w:sz w:val="24"/>
          <w:szCs w:val="24"/>
        </w:rPr>
        <w:t>та.</w:t>
      </w:r>
    </w:p>
    <w:p w14:paraId="0587CA15" w14:textId="77777777" w:rsidR="00EA7357" w:rsidRPr="007A1F32" w:rsidRDefault="00EA7357" w:rsidP="00B64F56">
      <w:pPr>
        <w:ind w:firstLine="720"/>
        <w:jc w:val="both"/>
        <w:rPr>
          <w:sz w:val="24"/>
          <w:szCs w:val="24"/>
        </w:rPr>
      </w:pPr>
    </w:p>
    <w:p w14:paraId="45603602" w14:textId="77777777" w:rsidR="00EA7357" w:rsidRPr="007A1F32" w:rsidRDefault="00EA7357" w:rsidP="00B64F56">
      <w:pPr>
        <w:ind w:firstLine="720"/>
        <w:jc w:val="both"/>
        <w:rPr>
          <w:i/>
          <w:sz w:val="24"/>
          <w:szCs w:val="24"/>
        </w:rPr>
      </w:pPr>
    </w:p>
    <w:p w14:paraId="1704D547" w14:textId="77777777" w:rsidR="00EA7357" w:rsidRPr="006B463B" w:rsidRDefault="00100270" w:rsidP="00B64F56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6B463B">
        <w:rPr>
          <w:b/>
          <w:color w:val="000000"/>
          <w:sz w:val="28"/>
          <w:szCs w:val="28"/>
        </w:rPr>
        <w:t>Паровые машины</w:t>
      </w:r>
    </w:p>
    <w:p w14:paraId="2F76C382" w14:textId="77777777" w:rsidR="00EA7357" w:rsidRPr="007A1F32" w:rsidRDefault="00EA7357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7A372D56" w14:textId="77777777" w:rsidR="00AD3BFD" w:rsidRPr="007A1F32" w:rsidRDefault="00AD3BFD" w:rsidP="00B64F56">
      <w:pPr>
        <w:shd w:val="clear" w:color="auto" w:fill="FFFFFF"/>
        <w:ind w:firstLine="720"/>
        <w:jc w:val="both"/>
        <w:rPr>
          <w:b/>
          <w:bCs/>
          <w:color w:val="000000"/>
          <w:sz w:val="24"/>
          <w:szCs w:val="24"/>
        </w:rPr>
      </w:pPr>
      <w:r w:rsidRPr="007A1F32">
        <w:rPr>
          <w:b/>
          <w:bCs/>
          <w:color w:val="000000"/>
          <w:sz w:val="24"/>
          <w:szCs w:val="24"/>
        </w:rPr>
        <w:t>Паро</w:t>
      </w:r>
      <w:r w:rsidR="00100270" w:rsidRPr="007A1F32">
        <w:rPr>
          <w:b/>
          <w:bCs/>
          <w:color w:val="000000"/>
          <w:sz w:val="24"/>
          <w:szCs w:val="24"/>
        </w:rPr>
        <w:t>силовая станция</w:t>
      </w:r>
      <w:r w:rsidRPr="007A1F32">
        <w:rPr>
          <w:b/>
          <w:bCs/>
          <w:color w:val="000000"/>
          <w:sz w:val="24"/>
          <w:szCs w:val="24"/>
        </w:rPr>
        <w:t xml:space="preserve">. </w:t>
      </w:r>
      <w:r w:rsidR="00EA7357" w:rsidRPr="007A1F32">
        <w:rPr>
          <w:bCs/>
          <w:color w:val="000000"/>
          <w:sz w:val="24"/>
          <w:szCs w:val="24"/>
        </w:rPr>
        <w:t>Р</w:t>
      </w:r>
      <w:r w:rsidRPr="007A1F32">
        <w:rPr>
          <w:color w:val="000000"/>
          <w:sz w:val="24"/>
          <w:szCs w:val="24"/>
        </w:rPr>
        <w:t>абота этих двига</w:t>
      </w:r>
      <w:r w:rsidRPr="007A1F32">
        <w:rPr>
          <w:color w:val="000000"/>
          <w:sz w:val="24"/>
          <w:szCs w:val="24"/>
        </w:rPr>
        <w:softHyphen/>
        <w:t>телей производится посредством пара. В огромном боль</w:t>
      </w:r>
      <w:r w:rsidRPr="007A1F32">
        <w:rPr>
          <w:color w:val="000000"/>
          <w:sz w:val="24"/>
          <w:szCs w:val="24"/>
        </w:rPr>
        <w:softHyphen/>
        <w:t>шинстве случаев — это водяной пар, но возможны ма</w:t>
      </w:r>
      <w:r w:rsidRPr="007A1F32">
        <w:rPr>
          <w:color w:val="000000"/>
          <w:sz w:val="24"/>
          <w:szCs w:val="24"/>
        </w:rPr>
        <w:softHyphen/>
        <w:t>шины, работающие с парами других в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ществ (например, ртути). Паровые турбины ставятся на мощных электриче</w:t>
      </w:r>
      <w:r w:rsidRPr="007A1F32">
        <w:rPr>
          <w:color w:val="000000"/>
          <w:sz w:val="24"/>
          <w:szCs w:val="24"/>
        </w:rPr>
        <w:softHyphen/>
        <w:t>ских станциях и на бол</w:t>
      </w:r>
      <w:r w:rsidRPr="007A1F32">
        <w:rPr>
          <w:color w:val="000000"/>
          <w:sz w:val="24"/>
          <w:szCs w:val="24"/>
        </w:rPr>
        <w:t>ь</w:t>
      </w:r>
      <w:r w:rsidRPr="007A1F32">
        <w:rPr>
          <w:color w:val="000000"/>
          <w:sz w:val="24"/>
          <w:szCs w:val="24"/>
        </w:rPr>
        <w:t>ших кораблях. Поршневые дви</w:t>
      </w:r>
      <w:r w:rsidRPr="007A1F32">
        <w:rPr>
          <w:color w:val="000000"/>
          <w:sz w:val="24"/>
          <w:szCs w:val="24"/>
        </w:rPr>
        <w:softHyphen/>
        <w:t>гатели в настоящее время находят применение только в железнод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рожном и водном транспорте (паровозы и паро</w:t>
      </w:r>
      <w:r w:rsidRPr="007A1F32">
        <w:rPr>
          <w:color w:val="000000"/>
          <w:sz w:val="24"/>
          <w:szCs w:val="24"/>
        </w:rPr>
        <w:softHyphen/>
        <w:t>ходы).</w:t>
      </w:r>
    </w:p>
    <w:p w14:paraId="31D337A6" w14:textId="77777777" w:rsidR="00AD3BFD" w:rsidRPr="007A1F32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Для работы парового двигателя необходим ряд вспо</w:t>
      </w:r>
      <w:r w:rsidRPr="007A1F32">
        <w:rPr>
          <w:color w:val="000000"/>
          <w:sz w:val="24"/>
          <w:szCs w:val="24"/>
        </w:rPr>
        <w:softHyphen/>
        <w:t xml:space="preserve">могательных машин и устройств. Все это хозяйство вместе носит название </w:t>
      </w:r>
      <w:r w:rsidRPr="007A1F32">
        <w:rPr>
          <w:i/>
          <w:iCs/>
          <w:color w:val="000000"/>
          <w:sz w:val="24"/>
          <w:szCs w:val="24"/>
        </w:rPr>
        <w:t>паросиловой станции</w:t>
      </w:r>
      <w:r w:rsidRPr="007A1F32">
        <w:rPr>
          <w:color w:val="000000"/>
          <w:sz w:val="24"/>
          <w:szCs w:val="24"/>
        </w:rPr>
        <w:t>. На паро</w:t>
      </w:r>
      <w:r w:rsidRPr="007A1F32">
        <w:rPr>
          <w:color w:val="000000"/>
          <w:sz w:val="24"/>
          <w:szCs w:val="24"/>
        </w:rPr>
        <w:softHyphen/>
        <w:t>силовой станции все время циркул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рует одна и та же вода.</w:t>
      </w:r>
    </w:p>
    <w:p w14:paraId="0F0ABB71" w14:textId="649C3074" w:rsidR="00AD3BFD" w:rsidRPr="007A1F32" w:rsidRDefault="002177DD" w:rsidP="00B64F56">
      <w:pPr>
        <w:shd w:val="clear" w:color="auto" w:fill="FFFFFF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46E7B1" wp14:editId="0E5EC444">
                <wp:simplePos x="0" y="0"/>
                <wp:positionH relativeFrom="column">
                  <wp:posOffset>3913505</wp:posOffset>
                </wp:positionH>
                <wp:positionV relativeFrom="paragraph">
                  <wp:posOffset>872490</wp:posOffset>
                </wp:positionV>
                <wp:extent cx="2133600" cy="533400"/>
                <wp:effectExtent l="0" t="0" r="0" b="0"/>
                <wp:wrapNone/>
                <wp:docPr id="85383730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8D058" w14:textId="77777777" w:rsidR="00A57A4B" w:rsidRDefault="00A57A4B" w:rsidP="00B64F5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Рис.1. 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Схема оборудования </w:t>
                            </w:r>
                          </w:p>
                          <w:p w14:paraId="638D8400" w14:textId="77777777" w:rsidR="00A57A4B" w:rsidRDefault="00A57A4B" w:rsidP="00B64F56">
                            <w:pPr>
                              <w:jc w:val="center"/>
                            </w:pP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парос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ловой станции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6E7B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08.15pt;margin-top:68.7pt;width:168pt;height:4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" filled="f" stroked="f">
                <v:textbox>
                  <w:txbxContent>
                    <w:p w14:paraId="29E8D058" w14:textId="77777777" w:rsidR="00A57A4B" w:rsidRDefault="00A57A4B" w:rsidP="00B64F56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Рис.1. 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 xml:space="preserve">Схема оборудования </w:t>
                      </w:r>
                    </w:p>
                    <w:p w14:paraId="638D8400" w14:textId="77777777" w:rsidR="00A57A4B" w:rsidRDefault="00A57A4B" w:rsidP="00B64F56">
                      <w:pPr>
                        <w:jc w:val="center"/>
                      </w:pP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парос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и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ловой станции</w:t>
                      </w:r>
                    </w:p>
                  </w:txbxContent>
                </v:textbox>
              </v:shape>
            </w:pict>
          </mc:Fallback>
        </mc:AlternateContent>
      </w:r>
      <w:r w:rsidR="00B64F56">
        <w:rPr>
          <w:sz w:val="24"/>
          <w:szCs w:val="24"/>
        </w:rPr>
        <w:t xml:space="preserve"> </w:t>
      </w:r>
      <w:r w:rsidRPr="007A1F32">
        <w:rPr>
          <w:noProof/>
          <w:sz w:val="24"/>
          <w:szCs w:val="24"/>
        </w:rPr>
        <w:drawing>
          <wp:inline distT="0" distB="0" distL="0" distR="0" wp14:anchorId="4533200E" wp14:editId="195AE930">
            <wp:extent cx="3609975" cy="16383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9340" w14:textId="77777777" w:rsidR="00AD3BFD" w:rsidRDefault="00B64F56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</w:p>
    <w:p w14:paraId="1BAED6BE" w14:textId="77777777" w:rsidR="00AD3BFD" w:rsidRPr="007A1F32" w:rsidRDefault="00B64F56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Вода</w:t>
      </w:r>
      <w:r w:rsidR="00AD3BFD" w:rsidRPr="007A1F32">
        <w:rPr>
          <w:color w:val="000000"/>
          <w:sz w:val="24"/>
          <w:szCs w:val="24"/>
        </w:rPr>
        <w:t xml:space="preserve"> превращается в пар в котле, пар производит работу в турбине (или в поршневой машине) и снова превращается в воду в барабане, охлаждаемом проточной водой (конден</w:t>
      </w:r>
      <w:r w:rsidR="00AD3BFD" w:rsidRPr="007A1F32">
        <w:rPr>
          <w:color w:val="000000"/>
          <w:sz w:val="24"/>
          <w:szCs w:val="24"/>
        </w:rPr>
        <w:softHyphen/>
        <w:t>сатор). Из конденсатора получившаяся вода посредством насоса через сборный, бак (сбо</w:t>
      </w:r>
      <w:r w:rsidR="00AD3BFD" w:rsidRPr="007A1F32">
        <w:rPr>
          <w:color w:val="000000"/>
          <w:sz w:val="24"/>
          <w:szCs w:val="24"/>
        </w:rPr>
        <w:t>р</w:t>
      </w:r>
      <w:r w:rsidR="00AD3BFD" w:rsidRPr="007A1F32">
        <w:rPr>
          <w:color w:val="000000"/>
          <w:sz w:val="24"/>
          <w:szCs w:val="24"/>
        </w:rPr>
        <w:t>ник) снова направляется в к</w:t>
      </w:r>
      <w:r w:rsidR="00AD3BFD" w:rsidRPr="007A1F32">
        <w:rPr>
          <w:color w:val="000000"/>
          <w:sz w:val="24"/>
          <w:szCs w:val="24"/>
        </w:rPr>
        <w:t>о</w:t>
      </w:r>
      <w:r w:rsidR="00AD3BFD" w:rsidRPr="007A1F32">
        <w:rPr>
          <w:color w:val="000000"/>
          <w:sz w:val="24"/>
          <w:szCs w:val="24"/>
        </w:rPr>
        <w:t xml:space="preserve">тел. </w:t>
      </w:r>
    </w:p>
    <w:p w14:paraId="1D70FE5C" w14:textId="77777777" w:rsidR="00AD3BFD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  <w:lang w:val="en-US"/>
        </w:rPr>
      </w:pPr>
      <w:r w:rsidRPr="007A1F32">
        <w:rPr>
          <w:color w:val="000000"/>
          <w:sz w:val="24"/>
          <w:szCs w:val="24"/>
        </w:rPr>
        <w:t>В этой схеме паровой котел является нагревателем, а конденсатор — холодильн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ком. Так как в установке цир</w:t>
      </w:r>
      <w:r w:rsidRPr="007A1F32">
        <w:rPr>
          <w:color w:val="000000"/>
          <w:sz w:val="24"/>
          <w:szCs w:val="24"/>
        </w:rPr>
        <w:softHyphen/>
        <w:t>кулирует практически одна и та же вода (утечка пара не</w:t>
      </w:r>
      <w:r w:rsidRPr="007A1F32">
        <w:rPr>
          <w:color w:val="000000"/>
          <w:sz w:val="24"/>
          <w:szCs w:val="24"/>
        </w:rPr>
        <w:softHyphen/>
        <w:t>велика и д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бавлять воды по</w:t>
      </w:r>
      <w:r w:rsidRPr="007A1F32">
        <w:rPr>
          <w:color w:val="000000"/>
          <w:sz w:val="24"/>
          <w:szCs w:val="24"/>
        </w:rPr>
        <w:t>ч</w:t>
      </w:r>
      <w:r w:rsidRPr="007A1F32">
        <w:rPr>
          <w:color w:val="000000"/>
          <w:sz w:val="24"/>
          <w:szCs w:val="24"/>
        </w:rPr>
        <w:t>ти не приходится), то в котле почти не получается накипи, т. е. осаждения растворенных в воде солей. Это важно, так как накипь плохо проводит тепло и умен</w:t>
      </w:r>
      <w:r w:rsidRPr="007A1F32">
        <w:rPr>
          <w:color w:val="000000"/>
          <w:sz w:val="24"/>
          <w:szCs w:val="24"/>
        </w:rPr>
        <w:t>ь</w:t>
      </w:r>
      <w:r w:rsidRPr="007A1F32">
        <w:rPr>
          <w:color w:val="000000"/>
          <w:sz w:val="24"/>
          <w:szCs w:val="24"/>
        </w:rPr>
        <w:t>шает коэффициент полезного действия котла. В случае появления накипи на стенках котла ее уд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 xml:space="preserve">ляют. </w:t>
      </w:r>
    </w:p>
    <w:p w14:paraId="12DABFE7" w14:textId="77777777" w:rsidR="00570F5D" w:rsidRDefault="00570F5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  <w:lang w:val="en-US"/>
        </w:rPr>
      </w:pPr>
    </w:p>
    <w:p w14:paraId="6D00C866" w14:textId="77777777" w:rsidR="00570F5D" w:rsidRPr="00570F5D" w:rsidRDefault="00570F5D" w:rsidP="00B64F56">
      <w:pPr>
        <w:shd w:val="clear" w:color="auto" w:fill="FFFFFF"/>
        <w:ind w:firstLine="720"/>
        <w:jc w:val="both"/>
        <w:rPr>
          <w:sz w:val="24"/>
          <w:szCs w:val="24"/>
          <w:lang w:val="en-US"/>
        </w:rPr>
      </w:pPr>
    </w:p>
    <w:p w14:paraId="5214D5D5" w14:textId="77777777" w:rsidR="00C55162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b/>
          <w:bCs/>
          <w:color w:val="000000"/>
          <w:sz w:val="24"/>
          <w:szCs w:val="24"/>
        </w:rPr>
        <w:lastRenderedPageBreak/>
        <w:t>Паровая турбина</w:t>
      </w:r>
      <w:r w:rsidR="00C55162">
        <w:rPr>
          <w:color w:val="000000"/>
          <w:sz w:val="24"/>
          <w:szCs w:val="24"/>
        </w:rPr>
        <w:t xml:space="preserve"> – тепловой двигатель ротационного типа, преобразующий поте</w:t>
      </w:r>
      <w:r w:rsidR="00C55162">
        <w:rPr>
          <w:color w:val="000000"/>
          <w:sz w:val="24"/>
          <w:szCs w:val="24"/>
        </w:rPr>
        <w:t>н</w:t>
      </w:r>
      <w:r w:rsidR="00C55162">
        <w:rPr>
          <w:color w:val="000000"/>
          <w:sz w:val="24"/>
          <w:szCs w:val="24"/>
        </w:rPr>
        <w:t>циальную энергию пара сначала в кинетическую энергию и далее в механическую работу. Паровые турбины применяются преимущественно на электростанциях и на транспортных силовых установках – судовых и локомотивных, а также используются для приведения в движение мощных воздуходувок и других агрегатов.</w:t>
      </w:r>
    </w:p>
    <w:p w14:paraId="045C3210" w14:textId="77777777" w:rsidR="00BB1370" w:rsidRPr="007A1F32" w:rsidRDefault="00100270" w:rsidP="00B64F56">
      <w:pPr>
        <w:shd w:val="clear" w:color="auto" w:fill="FFFFFF"/>
        <w:ind w:firstLine="720"/>
        <w:jc w:val="both"/>
        <w:rPr>
          <w:i/>
          <w:iCs/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Турбина</w:t>
      </w:r>
      <w:r w:rsidR="00AD3BFD" w:rsidRPr="007A1F32">
        <w:rPr>
          <w:color w:val="000000"/>
          <w:sz w:val="24"/>
          <w:szCs w:val="24"/>
        </w:rPr>
        <w:t xml:space="preserve"> </w:t>
      </w:r>
      <w:r w:rsidR="001C6F58">
        <w:rPr>
          <w:color w:val="000000"/>
          <w:sz w:val="24"/>
          <w:szCs w:val="24"/>
        </w:rPr>
        <w:t xml:space="preserve">(см. рисунок 2) </w:t>
      </w:r>
      <w:r w:rsidR="00AD3BFD" w:rsidRPr="007A1F32">
        <w:rPr>
          <w:color w:val="000000"/>
          <w:sz w:val="24"/>
          <w:szCs w:val="24"/>
        </w:rPr>
        <w:t>состоит из сталь</w:t>
      </w:r>
      <w:r w:rsidR="00AD3BFD" w:rsidRPr="007A1F32">
        <w:rPr>
          <w:color w:val="000000"/>
          <w:sz w:val="24"/>
          <w:szCs w:val="24"/>
        </w:rPr>
        <w:softHyphen/>
        <w:t>ного цилиндра, внутри которого находится вал с ук</w:t>
      </w:r>
      <w:r w:rsidR="00AD3BFD" w:rsidRPr="007A1F32">
        <w:rPr>
          <w:color w:val="000000"/>
          <w:sz w:val="24"/>
          <w:szCs w:val="24"/>
        </w:rPr>
        <w:softHyphen/>
        <w:t>репленными на нем рабочими колесами. На рабочих ко</w:t>
      </w:r>
      <w:r w:rsidR="00AD3BFD" w:rsidRPr="007A1F32">
        <w:rPr>
          <w:color w:val="000000"/>
          <w:sz w:val="24"/>
          <w:szCs w:val="24"/>
        </w:rPr>
        <w:softHyphen/>
        <w:t>лесах находятся особые из</w:t>
      </w:r>
      <w:r w:rsidR="00AD3BFD" w:rsidRPr="007A1F32">
        <w:rPr>
          <w:color w:val="000000"/>
          <w:sz w:val="24"/>
          <w:szCs w:val="24"/>
        </w:rPr>
        <w:t>о</w:t>
      </w:r>
      <w:r w:rsidR="00AD3BFD" w:rsidRPr="007A1F32">
        <w:rPr>
          <w:color w:val="000000"/>
          <w:sz w:val="24"/>
          <w:szCs w:val="24"/>
        </w:rPr>
        <w:t>гнутые лопатки</w:t>
      </w:r>
      <w:r w:rsidR="00EA7357" w:rsidRPr="007A1F32">
        <w:rPr>
          <w:color w:val="000000"/>
          <w:sz w:val="24"/>
          <w:szCs w:val="24"/>
        </w:rPr>
        <w:t xml:space="preserve"> </w:t>
      </w:r>
      <w:r w:rsidRPr="007A1F32">
        <w:rPr>
          <w:color w:val="000000"/>
          <w:sz w:val="24"/>
          <w:szCs w:val="24"/>
        </w:rPr>
        <w:t>(</w:t>
      </w:r>
      <w:r w:rsidRPr="007A1F32">
        <w:rPr>
          <w:color w:val="000000"/>
          <w:sz w:val="24"/>
          <w:szCs w:val="24"/>
          <w:lang w:val="en-US"/>
        </w:rPr>
        <w:t>b</w:t>
      </w:r>
      <w:r w:rsidRPr="007A1F32">
        <w:rPr>
          <w:color w:val="000000"/>
          <w:sz w:val="24"/>
          <w:szCs w:val="24"/>
        </w:rPr>
        <w:t>)</w:t>
      </w:r>
      <w:r w:rsidR="00AD3BFD" w:rsidRPr="007A1F32">
        <w:rPr>
          <w:color w:val="000000"/>
          <w:sz w:val="24"/>
          <w:szCs w:val="24"/>
        </w:rPr>
        <w:t>. Ме</w:t>
      </w:r>
      <w:r w:rsidR="00AD3BFD" w:rsidRPr="007A1F32">
        <w:rPr>
          <w:color w:val="000000"/>
          <w:sz w:val="24"/>
          <w:szCs w:val="24"/>
        </w:rPr>
        <w:softHyphen/>
        <w:t>жду рабочими колесами помещаются сопла или направляю</w:t>
      </w:r>
      <w:r w:rsidR="00AD3BFD" w:rsidRPr="007A1F32">
        <w:rPr>
          <w:color w:val="000000"/>
          <w:sz w:val="24"/>
          <w:szCs w:val="24"/>
        </w:rPr>
        <w:softHyphen/>
        <w:t>щие л</w:t>
      </w:r>
      <w:r w:rsidR="00AD3BFD" w:rsidRPr="007A1F32">
        <w:rPr>
          <w:color w:val="000000"/>
          <w:sz w:val="24"/>
          <w:szCs w:val="24"/>
        </w:rPr>
        <w:t>о</w:t>
      </w:r>
      <w:r w:rsidR="00AD3BFD" w:rsidRPr="007A1F32">
        <w:rPr>
          <w:color w:val="000000"/>
          <w:sz w:val="24"/>
          <w:szCs w:val="24"/>
        </w:rPr>
        <w:t>патки</w:t>
      </w:r>
      <w:r w:rsidRPr="007A1F32">
        <w:rPr>
          <w:color w:val="000000"/>
          <w:sz w:val="24"/>
          <w:szCs w:val="24"/>
        </w:rPr>
        <w:t xml:space="preserve"> (</w:t>
      </w:r>
      <w:r w:rsidRPr="007A1F32">
        <w:rPr>
          <w:color w:val="000000"/>
          <w:sz w:val="24"/>
          <w:szCs w:val="24"/>
          <w:lang w:val="en-US"/>
        </w:rPr>
        <w:t>a</w:t>
      </w:r>
      <w:r w:rsidRPr="007A1F32">
        <w:rPr>
          <w:color w:val="000000"/>
          <w:sz w:val="24"/>
          <w:szCs w:val="24"/>
        </w:rPr>
        <w:t>)</w:t>
      </w:r>
      <w:r w:rsidR="00AD3BFD" w:rsidRPr="007A1F32">
        <w:rPr>
          <w:color w:val="000000"/>
          <w:sz w:val="24"/>
          <w:szCs w:val="24"/>
        </w:rPr>
        <w:t>. Пар, вырываясь из промежутков между на</w:t>
      </w:r>
      <w:r w:rsidR="00AD3BFD" w:rsidRPr="007A1F32">
        <w:rPr>
          <w:color w:val="000000"/>
          <w:sz w:val="24"/>
          <w:szCs w:val="24"/>
        </w:rPr>
        <w:softHyphen/>
        <w:t>правляющими лопатками, попадает на лопатки рабочего колеса. Рабочее кол</w:t>
      </w:r>
      <w:r w:rsidR="00AD3BFD" w:rsidRPr="007A1F32">
        <w:rPr>
          <w:color w:val="000000"/>
          <w:sz w:val="24"/>
          <w:szCs w:val="24"/>
        </w:rPr>
        <w:t>е</w:t>
      </w:r>
      <w:r w:rsidR="00AD3BFD" w:rsidRPr="007A1F32">
        <w:rPr>
          <w:color w:val="000000"/>
          <w:sz w:val="24"/>
          <w:szCs w:val="24"/>
        </w:rPr>
        <w:t>со при этом вращается, производя ра</w:t>
      </w:r>
      <w:r w:rsidR="00AD3BFD" w:rsidRPr="007A1F32">
        <w:rPr>
          <w:color w:val="000000"/>
          <w:sz w:val="24"/>
          <w:szCs w:val="24"/>
        </w:rPr>
        <w:softHyphen/>
        <w:t>боту. Причиной вращения колеса в паровой турбине яв</w:t>
      </w:r>
      <w:r w:rsidR="00AD3BFD" w:rsidRPr="007A1F32">
        <w:rPr>
          <w:color w:val="000000"/>
          <w:sz w:val="24"/>
          <w:szCs w:val="24"/>
        </w:rPr>
        <w:softHyphen/>
        <w:t>ляется реакция струи пара. Внутри турбины пар ра</w:t>
      </w:r>
      <w:r w:rsidR="00AD3BFD" w:rsidRPr="007A1F32">
        <w:rPr>
          <w:color w:val="000000"/>
          <w:sz w:val="24"/>
          <w:szCs w:val="24"/>
        </w:rPr>
        <w:t>с</w:t>
      </w:r>
      <w:r w:rsidR="00AD3BFD" w:rsidRPr="007A1F32">
        <w:rPr>
          <w:color w:val="000000"/>
          <w:sz w:val="24"/>
          <w:szCs w:val="24"/>
        </w:rPr>
        <w:t>ширяется и охлаждается. Входя в турбину по узкому п</w:t>
      </w:r>
      <w:r w:rsidR="00AD3BFD" w:rsidRPr="007A1F32">
        <w:rPr>
          <w:color w:val="000000"/>
          <w:sz w:val="24"/>
          <w:szCs w:val="24"/>
        </w:rPr>
        <w:t>а</w:t>
      </w:r>
      <w:r w:rsidR="00AD3BFD" w:rsidRPr="007A1F32">
        <w:rPr>
          <w:color w:val="000000"/>
          <w:sz w:val="24"/>
          <w:szCs w:val="24"/>
        </w:rPr>
        <w:t>ропроводу, он выходит из нее по очень широкой трубе</w:t>
      </w:r>
      <w:r w:rsidR="00AD3BFD" w:rsidRPr="007A1F32">
        <w:rPr>
          <w:i/>
          <w:iCs/>
          <w:color w:val="000000"/>
          <w:sz w:val="24"/>
          <w:szCs w:val="24"/>
        </w:rPr>
        <w:t xml:space="preserve">. </w:t>
      </w:r>
    </w:p>
    <w:p w14:paraId="5FF92F95" w14:textId="77777777" w:rsidR="00BB1370" w:rsidRDefault="00BB1370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После тур</w:t>
      </w:r>
      <w:r w:rsidRPr="007A1F32">
        <w:rPr>
          <w:color w:val="000000"/>
          <w:sz w:val="24"/>
          <w:szCs w:val="24"/>
        </w:rPr>
        <w:softHyphen/>
        <w:t>бины или поршневой машины пар поступает в конденсатор, играющий роль холодильника. В конденсаторе пары долж</w:t>
      </w:r>
      <w:r w:rsidRPr="007A1F32">
        <w:rPr>
          <w:color w:val="000000"/>
          <w:sz w:val="24"/>
          <w:szCs w:val="24"/>
        </w:rPr>
        <w:softHyphen/>
        <w:t>ны пр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вратиться в воду. Но пар конденсируется в воду только в том случае, если отводится выделяющаяся при конденсации теплота испар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ния. Это делают при п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мощи холодной воды. Например, конденсатор может быть уст</w:t>
      </w:r>
      <w:r w:rsidRPr="007A1F32">
        <w:rPr>
          <w:color w:val="000000"/>
          <w:sz w:val="24"/>
          <w:szCs w:val="24"/>
        </w:rPr>
        <w:softHyphen/>
        <w:t xml:space="preserve">роен в виде </w:t>
      </w:r>
      <w:r w:rsidRPr="007A1F32">
        <w:rPr>
          <w:i/>
          <w:iCs/>
          <w:color w:val="000000"/>
          <w:sz w:val="24"/>
          <w:szCs w:val="24"/>
        </w:rPr>
        <w:t xml:space="preserve">барабана, </w:t>
      </w:r>
      <w:r w:rsidRPr="007A1F32">
        <w:rPr>
          <w:color w:val="000000"/>
          <w:sz w:val="24"/>
          <w:szCs w:val="24"/>
        </w:rPr>
        <w:t>внутри которого расположены трубы с проточной холодной водой.</w:t>
      </w:r>
    </w:p>
    <w:p w14:paraId="75A34190" w14:textId="77777777" w:rsidR="000D75CA" w:rsidRPr="000D75CA" w:rsidRDefault="000D75CA" w:rsidP="000D75CA">
      <w:pPr>
        <w:shd w:val="clear" w:color="auto" w:fill="FFFFFF"/>
        <w:ind w:firstLine="72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зависимости от степени расширения пара в рабочих лопатках различают </w:t>
      </w:r>
      <w:r w:rsidRPr="002A2662">
        <w:rPr>
          <w:i/>
          <w:color w:val="000000"/>
          <w:sz w:val="24"/>
          <w:szCs w:val="24"/>
        </w:rPr>
        <w:t>активны</w:t>
      </w:r>
      <w:r>
        <w:rPr>
          <w:color w:val="000000"/>
          <w:sz w:val="24"/>
          <w:szCs w:val="24"/>
        </w:rPr>
        <w:t xml:space="preserve">е и </w:t>
      </w:r>
      <w:r w:rsidRPr="002A2662">
        <w:rPr>
          <w:i/>
          <w:color w:val="000000"/>
          <w:sz w:val="24"/>
          <w:szCs w:val="24"/>
        </w:rPr>
        <w:t>реактивные</w:t>
      </w:r>
      <w:r>
        <w:rPr>
          <w:color w:val="000000"/>
          <w:sz w:val="24"/>
          <w:szCs w:val="24"/>
        </w:rPr>
        <w:t xml:space="preserve"> турбины. Пар в активной турбине расширяется только в соплах, и его давл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ние при прохождении каждого венца с рабочими лопатками не изменяется. Поэтому акти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ная турбина называется также </w:t>
      </w:r>
      <w:r w:rsidRPr="002A2662">
        <w:rPr>
          <w:i/>
          <w:color w:val="000000"/>
          <w:sz w:val="24"/>
          <w:szCs w:val="24"/>
        </w:rPr>
        <w:t>турбиной равного давления</w:t>
      </w:r>
      <w:r>
        <w:rPr>
          <w:color w:val="000000"/>
          <w:sz w:val="24"/>
          <w:szCs w:val="24"/>
        </w:rPr>
        <w:t>. В соплах реактивных турбин в о</w:t>
      </w:r>
      <w:r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личие от активных происходит лишь частичное расширение пара; дальнейшее расширение происходит в рабочих лопатках. Поэтому иногда реактивная турбина называется </w:t>
      </w:r>
      <w:r w:rsidRPr="000D75CA">
        <w:rPr>
          <w:i/>
          <w:color w:val="000000"/>
          <w:sz w:val="24"/>
          <w:szCs w:val="24"/>
        </w:rPr>
        <w:t>турбиной избыточного давления.</w:t>
      </w:r>
    </w:p>
    <w:p w14:paraId="13173ABC" w14:textId="0B64DCC8" w:rsidR="00AD3BFD" w:rsidRPr="007A1F32" w:rsidRDefault="002177D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b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5561A01D" wp14:editId="5C8F9570">
            <wp:simplePos x="0" y="0"/>
            <wp:positionH relativeFrom="column">
              <wp:posOffset>3989705</wp:posOffset>
            </wp:positionH>
            <wp:positionV relativeFrom="paragraph">
              <wp:posOffset>716915</wp:posOffset>
            </wp:positionV>
            <wp:extent cx="1608455" cy="1439545"/>
            <wp:effectExtent l="0" t="0" r="0" b="0"/>
            <wp:wrapTopAndBottom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BFD" w:rsidRPr="007A1F32">
        <w:rPr>
          <w:color w:val="000000"/>
          <w:sz w:val="24"/>
          <w:szCs w:val="24"/>
        </w:rPr>
        <w:t>Отметим, что турбина может вращаться только в одном направлении и скорость вр</w:t>
      </w:r>
      <w:r w:rsidR="00AD3BFD" w:rsidRPr="007A1F32">
        <w:rPr>
          <w:color w:val="000000"/>
          <w:sz w:val="24"/>
          <w:szCs w:val="24"/>
        </w:rPr>
        <w:t>а</w:t>
      </w:r>
      <w:r w:rsidR="00AD3BFD" w:rsidRPr="007A1F32">
        <w:rPr>
          <w:color w:val="000000"/>
          <w:sz w:val="24"/>
          <w:szCs w:val="24"/>
        </w:rPr>
        <w:t>щения ее не может меняться в широких пределах. Это затрудняет применение паро</w:t>
      </w:r>
      <w:r w:rsidR="00AD3BFD" w:rsidRPr="007A1F32">
        <w:rPr>
          <w:color w:val="000000"/>
          <w:sz w:val="24"/>
          <w:szCs w:val="24"/>
        </w:rPr>
        <w:softHyphen/>
        <w:t>вых ту</w:t>
      </w:r>
      <w:r w:rsidR="00AD3BFD" w:rsidRPr="007A1F32">
        <w:rPr>
          <w:color w:val="000000"/>
          <w:sz w:val="24"/>
          <w:szCs w:val="24"/>
        </w:rPr>
        <w:t>р</w:t>
      </w:r>
      <w:r w:rsidR="00AD3BFD" w:rsidRPr="007A1F32">
        <w:rPr>
          <w:color w:val="000000"/>
          <w:sz w:val="24"/>
          <w:szCs w:val="24"/>
        </w:rPr>
        <w:t>бин на транспорте, но очень удобно для враще</w:t>
      </w:r>
      <w:r w:rsidR="00AD3BFD" w:rsidRPr="007A1F32">
        <w:rPr>
          <w:color w:val="000000"/>
          <w:sz w:val="24"/>
          <w:szCs w:val="24"/>
        </w:rPr>
        <w:softHyphen/>
        <w:t>ния электрических генерато</w:t>
      </w:r>
      <w:r w:rsidR="00AD3BFD" w:rsidRPr="007A1F32">
        <w:rPr>
          <w:color w:val="000000"/>
          <w:sz w:val="24"/>
          <w:szCs w:val="24"/>
        </w:rPr>
        <w:softHyphen/>
        <w:t>ров.</w:t>
      </w:r>
    </w:p>
    <w:p w14:paraId="7D34F6DD" w14:textId="74CFC804" w:rsidR="00AD3BFD" w:rsidRPr="007A1F32" w:rsidRDefault="002177D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  <w:lang w:val="en-U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D484903" wp14:editId="6CCC4DC1">
                <wp:simplePos x="0" y="0"/>
                <wp:positionH relativeFrom="column">
                  <wp:posOffset>2922905</wp:posOffset>
                </wp:positionH>
                <wp:positionV relativeFrom="paragraph">
                  <wp:posOffset>2724150</wp:posOffset>
                </wp:positionV>
                <wp:extent cx="3048000" cy="457200"/>
                <wp:effectExtent l="0" t="0" r="0" b="0"/>
                <wp:wrapNone/>
                <wp:docPr id="107348205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3289A" w14:textId="77777777" w:rsidR="00A57A4B" w:rsidRPr="00764F3E" w:rsidRDefault="00A57A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Рис.2. </w:t>
                            </w:r>
                            <w:r w:rsidRPr="00764F3E">
                              <w:rPr>
                                <w:sz w:val="24"/>
                                <w:szCs w:val="24"/>
                              </w:rPr>
                              <w:t>Схема устройства паровой турб</w:t>
                            </w:r>
                            <w:r w:rsidRPr="00764F3E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764F3E">
                              <w:rPr>
                                <w:sz w:val="24"/>
                                <w:szCs w:val="24"/>
                              </w:rPr>
                              <w:t>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84903" id="Text Box 43" o:spid="_x0000_s1027" type="#_x0000_t202" style="position:absolute;left:0;text-align:left;margin-left:230.15pt;margin-top:214.5pt;width:240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" filled="f" stroked="f" strokecolor="#036">
                <v:textbox>
                  <w:txbxContent>
                    <w:p w14:paraId="6F23289A" w14:textId="77777777" w:rsidR="00A57A4B" w:rsidRPr="00764F3E" w:rsidRDefault="00A57A4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Рис.2. </w:t>
                      </w:r>
                      <w:r w:rsidRPr="00764F3E">
                        <w:rPr>
                          <w:sz w:val="24"/>
                          <w:szCs w:val="24"/>
                        </w:rPr>
                        <w:t>Схема устройства паровой турб</w:t>
                      </w:r>
                      <w:r w:rsidRPr="00764F3E">
                        <w:rPr>
                          <w:sz w:val="24"/>
                          <w:szCs w:val="24"/>
                        </w:rPr>
                        <w:t>и</w:t>
                      </w:r>
                      <w:r w:rsidRPr="00764F3E">
                        <w:rPr>
                          <w:sz w:val="24"/>
                          <w:szCs w:val="24"/>
                        </w:rPr>
                        <w:t>ны</w:t>
                      </w:r>
                    </w:p>
                  </w:txbxContent>
                </v:textbox>
              </v:shape>
            </w:pict>
          </mc:Fallback>
        </mc:AlternateContent>
      </w:r>
      <w:r w:rsidRPr="007A1F32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925AEB6" wp14:editId="5DD1DF4B">
                <wp:simplePos x="0" y="0"/>
                <wp:positionH relativeFrom="column">
                  <wp:posOffset>3837305</wp:posOffset>
                </wp:positionH>
                <wp:positionV relativeFrom="paragraph">
                  <wp:posOffset>1843405</wp:posOffset>
                </wp:positionV>
                <wp:extent cx="2133600" cy="438150"/>
                <wp:effectExtent l="0" t="0" r="0" b="0"/>
                <wp:wrapNone/>
                <wp:docPr id="180157298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B68C" w14:textId="77777777" w:rsidR="00A57A4B" w:rsidRPr="00764F3E" w:rsidRDefault="00A57A4B" w:rsidP="006B463B">
                            <w:pPr>
                              <w:shd w:val="clear" w:color="auto" w:fill="FFFFFF"/>
                              <w:jc w:val="center"/>
                            </w:pPr>
                            <w:r w:rsidRPr="00764F3E">
                              <w:rPr>
                                <w:color w:val="000000"/>
                                <w:spacing w:val="-5"/>
                              </w:rPr>
                              <w:t>Лопатки на рабо</w:t>
                            </w:r>
                            <w:r w:rsidRPr="00764F3E">
                              <w:rPr>
                                <w:color w:val="000000"/>
                                <w:spacing w:val="-5"/>
                              </w:rPr>
                              <w:softHyphen/>
                            </w:r>
                            <w:r w:rsidRPr="00764F3E">
                              <w:rPr>
                                <w:color w:val="000000"/>
                                <w:spacing w:val="-6"/>
                              </w:rPr>
                              <w:t>чем колесе пар</w:t>
                            </w:r>
                            <w:r w:rsidRPr="00764F3E">
                              <w:rPr>
                                <w:color w:val="000000"/>
                                <w:spacing w:val="-6"/>
                              </w:rPr>
                              <w:t>о</w:t>
                            </w:r>
                            <w:r w:rsidRPr="00764F3E">
                              <w:rPr>
                                <w:color w:val="000000"/>
                                <w:spacing w:val="-6"/>
                              </w:rPr>
                              <w:t>вой турбины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5AEB6" id="Text Box 6" o:spid="_x0000_s1028" type="#_x0000_t202" style="position:absolute;left:0;text-align:left;margin-left:302.15pt;margin-top:145.15pt;width:168pt;height:34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" stroked="f">
                <v:textbox>
                  <w:txbxContent>
                    <w:p w14:paraId="0EEDB68C" w14:textId="77777777" w:rsidR="00A57A4B" w:rsidRPr="00764F3E" w:rsidRDefault="00A57A4B" w:rsidP="006B463B">
                      <w:pPr>
                        <w:shd w:val="clear" w:color="auto" w:fill="FFFFFF"/>
                        <w:jc w:val="center"/>
                      </w:pPr>
                      <w:r w:rsidRPr="00764F3E">
                        <w:rPr>
                          <w:color w:val="000000"/>
                          <w:spacing w:val="-5"/>
                        </w:rPr>
                        <w:t>Лопатки на рабо</w:t>
                      </w:r>
                      <w:r w:rsidRPr="00764F3E">
                        <w:rPr>
                          <w:color w:val="000000"/>
                          <w:spacing w:val="-5"/>
                        </w:rPr>
                        <w:softHyphen/>
                      </w:r>
                      <w:r w:rsidRPr="00764F3E">
                        <w:rPr>
                          <w:color w:val="000000"/>
                          <w:spacing w:val="-6"/>
                        </w:rPr>
                        <w:t>чем колесе пар</w:t>
                      </w:r>
                      <w:r w:rsidRPr="00764F3E">
                        <w:rPr>
                          <w:color w:val="000000"/>
                          <w:spacing w:val="-6"/>
                        </w:rPr>
                        <w:t>о</w:t>
                      </w:r>
                      <w:r w:rsidRPr="00764F3E">
                        <w:rPr>
                          <w:color w:val="000000"/>
                          <w:spacing w:val="-6"/>
                        </w:rPr>
                        <w:t>вой турбины</w:t>
                      </w:r>
                    </w:p>
                  </w:txbxContent>
                </v:textbox>
              </v:shape>
            </w:pict>
          </mc:Fallback>
        </mc:AlternateContent>
      </w:r>
      <w:r w:rsidRPr="007A1F32">
        <w:rPr>
          <w:noProof/>
          <w:sz w:val="24"/>
          <w:szCs w:val="24"/>
        </w:rPr>
        <w:drawing>
          <wp:anchor distT="0" distB="0" distL="114300" distR="114300" simplePos="0" relativeHeight="251646464" behindDoc="0" locked="0" layoutInCell="1" allowOverlap="1" wp14:anchorId="35AC65EB" wp14:editId="7E0EC22E">
            <wp:simplePos x="0" y="0"/>
            <wp:positionH relativeFrom="column">
              <wp:posOffset>332105</wp:posOffset>
            </wp:positionH>
            <wp:positionV relativeFrom="paragraph">
              <wp:posOffset>39370</wp:posOffset>
            </wp:positionV>
            <wp:extent cx="2726055" cy="3319145"/>
            <wp:effectExtent l="0" t="0" r="0" b="0"/>
            <wp:wrapTopAndBottom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F81CE" w14:textId="77777777" w:rsidR="00AD3BFD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  <w:lang w:val="en-US"/>
        </w:rPr>
      </w:pPr>
      <w:r w:rsidRPr="007A1F32">
        <w:rPr>
          <w:color w:val="000000"/>
          <w:sz w:val="24"/>
          <w:szCs w:val="24"/>
        </w:rPr>
        <w:t>Весьма важной для элект</w:t>
      </w:r>
      <w:r w:rsidRPr="007A1F32">
        <w:rPr>
          <w:color w:val="000000"/>
          <w:sz w:val="24"/>
          <w:szCs w:val="24"/>
        </w:rPr>
        <w:softHyphen/>
        <w:t>рических станций является возможность строить турби</w:t>
      </w:r>
      <w:r w:rsidRPr="007A1F32">
        <w:rPr>
          <w:color w:val="000000"/>
          <w:sz w:val="24"/>
          <w:szCs w:val="24"/>
        </w:rPr>
        <w:softHyphen/>
        <w:t>ны на громадные мощности (до 1</w:t>
      </w:r>
      <w:r w:rsidR="00B64F56">
        <w:rPr>
          <w:color w:val="000000"/>
          <w:sz w:val="24"/>
          <w:szCs w:val="24"/>
        </w:rPr>
        <w:t> 000 000</w:t>
      </w:r>
      <w:r w:rsidRPr="007A1F32">
        <w:rPr>
          <w:color w:val="000000"/>
          <w:sz w:val="24"/>
          <w:szCs w:val="24"/>
        </w:rPr>
        <w:t xml:space="preserve"> кВт и более), значительно превышающие максимальные мо</w:t>
      </w:r>
      <w:r w:rsidRPr="007A1F32">
        <w:rPr>
          <w:color w:val="000000"/>
          <w:sz w:val="24"/>
          <w:szCs w:val="24"/>
        </w:rPr>
        <w:t>щ</w:t>
      </w:r>
      <w:r w:rsidRPr="007A1F32">
        <w:rPr>
          <w:color w:val="000000"/>
          <w:sz w:val="24"/>
          <w:szCs w:val="24"/>
        </w:rPr>
        <w:t>ности дру</w:t>
      </w:r>
      <w:r w:rsidRPr="007A1F32">
        <w:rPr>
          <w:color w:val="000000"/>
          <w:sz w:val="24"/>
          <w:szCs w:val="24"/>
        </w:rPr>
        <w:softHyphen/>
        <w:t>гих типов тепловых двигате</w:t>
      </w:r>
      <w:r w:rsidRPr="007A1F32">
        <w:rPr>
          <w:color w:val="000000"/>
          <w:sz w:val="24"/>
          <w:szCs w:val="24"/>
        </w:rPr>
        <w:softHyphen/>
        <w:t>лей. Это обусловлено равно</w:t>
      </w:r>
      <w:r w:rsidRPr="007A1F32">
        <w:rPr>
          <w:color w:val="000000"/>
          <w:sz w:val="24"/>
          <w:szCs w:val="24"/>
        </w:rPr>
        <w:softHyphen/>
        <w:t>мерностью вращения вала турбины. При работе турби</w:t>
      </w:r>
      <w:r w:rsidRPr="007A1F32">
        <w:rPr>
          <w:color w:val="000000"/>
          <w:sz w:val="24"/>
          <w:szCs w:val="24"/>
        </w:rPr>
        <w:softHyphen/>
        <w:t>ны отсутствуют толчки, которые получаются в поршневых м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шинах при движении поршня взад и вперед.</w:t>
      </w:r>
    </w:p>
    <w:p w14:paraId="4653B00D" w14:textId="77777777" w:rsidR="00570F5D" w:rsidRPr="00570F5D" w:rsidRDefault="00570F5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  <w:lang w:val="en-US"/>
        </w:rPr>
      </w:pPr>
    </w:p>
    <w:p w14:paraId="1395B213" w14:textId="77777777" w:rsidR="00AD3BFD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b/>
          <w:bCs/>
          <w:color w:val="000000"/>
          <w:sz w:val="24"/>
          <w:szCs w:val="24"/>
        </w:rPr>
        <w:t xml:space="preserve">Поршневая паровая машина. </w:t>
      </w:r>
      <w:r w:rsidRPr="007A1F32">
        <w:rPr>
          <w:color w:val="000000"/>
          <w:sz w:val="24"/>
          <w:szCs w:val="24"/>
        </w:rPr>
        <w:t>Основы конструкции поршневой паровой машины, изобр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 xml:space="preserve">тенной в конце </w:t>
      </w:r>
      <w:r w:rsidRPr="007A1F32">
        <w:rPr>
          <w:color w:val="000000"/>
          <w:sz w:val="24"/>
          <w:szCs w:val="24"/>
          <w:lang w:val="en-US"/>
        </w:rPr>
        <w:t>XVIII</w:t>
      </w:r>
      <w:r w:rsidRPr="007A1F32">
        <w:rPr>
          <w:color w:val="000000"/>
          <w:sz w:val="24"/>
          <w:szCs w:val="24"/>
        </w:rPr>
        <w:t xml:space="preserve"> века</w:t>
      </w:r>
      <w:r w:rsidRPr="007A1F32">
        <w:rPr>
          <w:rStyle w:val="a4"/>
          <w:color w:val="000000"/>
          <w:sz w:val="24"/>
          <w:szCs w:val="24"/>
        </w:rPr>
        <w:footnoteReference w:id="1"/>
      </w:r>
      <w:r w:rsidRPr="007A1F32">
        <w:rPr>
          <w:color w:val="000000"/>
          <w:sz w:val="24"/>
          <w:szCs w:val="24"/>
        </w:rPr>
        <w:t>, в основном сохранились до наших дней. В настоящее время она частично вытеснена другими ти</w:t>
      </w:r>
      <w:r w:rsidRPr="007A1F32">
        <w:rPr>
          <w:color w:val="000000"/>
          <w:sz w:val="24"/>
          <w:szCs w:val="24"/>
        </w:rPr>
        <w:softHyphen/>
        <w:t>пами двигателей. Однако у нее есть свои достои</w:t>
      </w:r>
      <w:r w:rsidRPr="007A1F32">
        <w:rPr>
          <w:color w:val="000000"/>
          <w:sz w:val="24"/>
          <w:szCs w:val="24"/>
        </w:rPr>
        <w:t>н</w:t>
      </w:r>
      <w:r w:rsidRPr="007A1F32">
        <w:rPr>
          <w:color w:val="000000"/>
          <w:sz w:val="24"/>
          <w:szCs w:val="24"/>
        </w:rPr>
        <w:t>ства, за</w:t>
      </w:r>
      <w:r w:rsidRPr="007A1F32">
        <w:rPr>
          <w:color w:val="000000"/>
          <w:sz w:val="24"/>
          <w:szCs w:val="24"/>
        </w:rPr>
        <w:softHyphen/>
        <w:t>ставляющие иногда предпочесть ее турбине. Это — про</w:t>
      </w:r>
      <w:r w:rsidRPr="007A1F32">
        <w:rPr>
          <w:color w:val="000000"/>
          <w:sz w:val="24"/>
          <w:szCs w:val="24"/>
        </w:rPr>
        <w:softHyphen/>
        <w:t>стота обращения с ней, во</w:t>
      </w:r>
      <w:r w:rsidRPr="007A1F32">
        <w:rPr>
          <w:color w:val="000000"/>
          <w:sz w:val="24"/>
          <w:szCs w:val="24"/>
        </w:rPr>
        <w:t>з</w:t>
      </w:r>
      <w:r w:rsidRPr="007A1F32">
        <w:rPr>
          <w:color w:val="000000"/>
          <w:sz w:val="24"/>
          <w:szCs w:val="24"/>
        </w:rPr>
        <w:t>можность менять скорость и давать задний ход.</w:t>
      </w:r>
    </w:p>
    <w:p w14:paraId="70DD4416" w14:textId="77777777" w:rsidR="001B3C8D" w:rsidRDefault="001B3C8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основу краткой классификации паровой машины могут быть положены признаки:</w:t>
      </w:r>
    </w:p>
    <w:p w14:paraId="738A013E" w14:textId="77777777" w:rsidR="001B3C8D" w:rsidRDefault="001B3C8D" w:rsidP="00D65588">
      <w:pPr>
        <w:numPr>
          <w:ilvl w:val="0"/>
          <w:numId w:val="2"/>
        </w:numPr>
        <w:shd w:val="clear" w:color="auto" w:fill="FFFFFF"/>
        <w:tabs>
          <w:tab w:val="clear" w:pos="1440"/>
          <w:tab w:val="num" w:pos="567"/>
        </w:tabs>
        <w:ind w:left="567" w:hanging="425"/>
        <w:jc w:val="both"/>
        <w:rPr>
          <w:color w:val="000000"/>
          <w:sz w:val="24"/>
          <w:szCs w:val="24"/>
        </w:rPr>
      </w:pPr>
      <w:r w:rsidRPr="00D65588">
        <w:rPr>
          <w:i/>
          <w:color w:val="000000"/>
          <w:sz w:val="24"/>
          <w:szCs w:val="24"/>
        </w:rPr>
        <w:t>по назначению</w:t>
      </w:r>
      <w:r>
        <w:rPr>
          <w:color w:val="000000"/>
          <w:sz w:val="24"/>
          <w:szCs w:val="24"/>
        </w:rPr>
        <w:t>: стационарные, паровозные, судовые, локомобильные, автом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бильные и др.;</w:t>
      </w:r>
    </w:p>
    <w:p w14:paraId="105E8E1A" w14:textId="77777777" w:rsidR="001B3C8D" w:rsidRDefault="001B3C8D" w:rsidP="00D65588">
      <w:pPr>
        <w:numPr>
          <w:ilvl w:val="0"/>
          <w:numId w:val="2"/>
        </w:numPr>
        <w:shd w:val="clear" w:color="auto" w:fill="FFFFFF"/>
        <w:tabs>
          <w:tab w:val="clear" w:pos="1440"/>
          <w:tab w:val="num" w:pos="567"/>
        </w:tabs>
        <w:ind w:left="567" w:hanging="425"/>
        <w:jc w:val="both"/>
        <w:rPr>
          <w:color w:val="000000"/>
          <w:sz w:val="24"/>
          <w:szCs w:val="24"/>
        </w:rPr>
      </w:pPr>
      <w:r w:rsidRPr="00D65588">
        <w:rPr>
          <w:i/>
          <w:color w:val="000000"/>
          <w:sz w:val="24"/>
          <w:szCs w:val="24"/>
        </w:rPr>
        <w:t>по расположению и числу цилиндров</w:t>
      </w:r>
      <w:r>
        <w:rPr>
          <w:color w:val="000000"/>
          <w:sz w:val="24"/>
          <w:szCs w:val="24"/>
        </w:rPr>
        <w:t>: горизонтальные, вертикальные, наклонные; одн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цилиндровые и многоцилиндровые – тандем-машины и компаунд-машины;</w:t>
      </w:r>
    </w:p>
    <w:p w14:paraId="167E488D" w14:textId="77777777" w:rsidR="001B3C8D" w:rsidRDefault="001B3C8D" w:rsidP="00D65588">
      <w:pPr>
        <w:numPr>
          <w:ilvl w:val="0"/>
          <w:numId w:val="2"/>
        </w:numPr>
        <w:shd w:val="clear" w:color="auto" w:fill="FFFFFF"/>
        <w:tabs>
          <w:tab w:val="clear" w:pos="1440"/>
          <w:tab w:val="num" w:pos="567"/>
        </w:tabs>
        <w:ind w:left="567" w:hanging="425"/>
        <w:jc w:val="both"/>
        <w:rPr>
          <w:color w:val="000000"/>
          <w:sz w:val="24"/>
          <w:szCs w:val="24"/>
        </w:rPr>
      </w:pPr>
      <w:r w:rsidRPr="00D65588">
        <w:rPr>
          <w:i/>
          <w:color w:val="000000"/>
          <w:sz w:val="24"/>
          <w:szCs w:val="24"/>
        </w:rPr>
        <w:t>по числу оборотов</w:t>
      </w:r>
      <w:r>
        <w:rPr>
          <w:color w:val="000000"/>
          <w:sz w:val="24"/>
          <w:szCs w:val="24"/>
        </w:rPr>
        <w:t>: тихоходные, среднеходные, быстроходные;</w:t>
      </w:r>
    </w:p>
    <w:p w14:paraId="05B1F92E" w14:textId="77777777" w:rsidR="001B3C8D" w:rsidRDefault="001B3C8D" w:rsidP="00D65588">
      <w:pPr>
        <w:numPr>
          <w:ilvl w:val="0"/>
          <w:numId w:val="2"/>
        </w:numPr>
        <w:shd w:val="clear" w:color="auto" w:fill="FFFFFF"/>
        <w:tabs>
          <w:tab w:val="clear" w:pos="1440"/>
          <w:tab w:val="num" w:pos="567"/>
        </w:tabs>
        <w:ind w:left="567" w:hanging="425"/>
        <w:jc w:val="both"/>
        <w:rPr>
          <w:color w:val="000000"/>
          <w:sz w:val="24"/>
          <w:szCs w:val="24"/>
        </w:rPr>
      </w:pPr>
      <w:r w:rsidRPr="00D65588">
        <w:rPr>
          <w:i/>
          <w:color w:val="000000"/>
          <w:sz w:val="24"/>
          <w:szCs w:val="24"/>
        </w:rPr>
        <w:t xml:space="preserve">по давлению </w:t>
      </w:r>
      <w:r w:rsidR="00D65588" w:rsidRPr="00D65588">
        <w:rPr>
          <w:i/>
          <w:color w:val="000000"/>
          <w:sz w:val="24"/>
          <w:szCs w:val="24"/>
        </w:rPr>
        <w:t>и способу использования отработавшего пара</w:t>
      </w:r>
      <w:r w:rsidR="00D65588">
        <w:rPr>
          <w:color w:val="000000"/>
          <w:sz w:val="24"/>
          <w:szCs w:val="24"/>
        </w:rPr>
        <w:t>: конденсационные, с в</w:t>
      </w:r>
      <w:r w:rsidR="00D65588">
        <w:rPr>
          <w:color w:val="000000"/>
          <w:sz w:val="24"/>
          <w:szCs w:val="24"/>
        </w:rPr>
        <w:t>ы</w:t>
      </w:r>
      <w:r w:rsidR="00D65588">
        <w:rPr>
          <w:color w:val="000000"/>
          <w:sz w:val="24"/>
          <w:szCs w:val="24"/>
        </w:rPr>
        <w:t>хлопом в атмосферу, с противодавлением, с промежуточным отбором п</w:t>
      </w:r>
      <w:r w:rsidR="00D65588">
        <w:rPr>
          <w:color w:val="000000"/>
          <w:sz w:val="24"/>
          <w:szCs w:val="24"/>
        </w:rPr>
        <w:t>а</w:t>
      </w:r>
      <w:r w:rsidR="00D65588">
        <w:rPr>
          <w:color w:val="000000"/>
          <w:sz w:val="24"/>
          <w:szCs w:val="24"/>
        </w:rPr>
        <w:t>ра;</w:t>
      </w:r>
    </w:p>
    <w:p w14:paraId="17B116C8" w14:textId="77777777" w:rsidR="00D65588" w:rsidRDefault="00D65588" w:rsidP="00D65588">
      <w:pPr>
        <w:numPr>
          <w:ilvl w:val="0"/>
          <w:numId w:val="2"/>
        </w:numPr>
        <w:shd w:val="clear" w:color="auto" w:fill="FFFFFF"/>
        <w:tabs>
          <w:tab w:val="clear" w:pos="1440"/>
          <w:tab w:val="num" w:pos="567"/>
        </w:tabs>
        <w:ind w:left="567" w:hanging="425"/>
        <w:jc w:val="both"/>
        <w:rPr>
          <w:color w:val="000000"/>
          <w:sz w:val="24"/>
          <w:szCs w:val="24"/>
        </w:rPr>
      </w:pPr>
      <w:r w:rsidRPr="00D65588">
        <w:rPr>
          <w:i/>
          <w:color w:val="000000"/>
          <w:sz w:val="24"/>
          <w:szCs w:val="24"/>
        </w:rPr>
        <w:t>по действию пара на поршень</w:t>
      </w:r>
      <w:r>
        <w:rPr>
          <w:color w:val="000000"/>
          <w:sz w:val="24"/>
          <w:szCs w:val="24"/>
        </w:rPr>
        <w:t>: простого и двойного действия;</w:t>
      </w:r>
    </w:p>
    <w:p w14:paraId="7FC3AB8D" w14:textId="77777777" w:rsidR="00D65588" w:rsidRPr="001B3C8D" w:rsidRDefault="00D65588" w:rsidP="00D65588">
      <w:pPr>
        <w:numPr>
          <w:ilvl w:val="0"/>
          <w:numId w:val="2"/>
        </w:numPr>
        <w:shd w:val="clear" w:color="auto" w:fill="FFFFFF"/>
        <w:tabs>
          <w:tab w:val="clear" w:pos="1440"/>
          <w:tab w:val="num" w:pos="567"/>
        </w:tabs>
        <w:ind w:left="567" w:hanging="425"/>
        <w:jc w:val="both"/>
        <w:rPr>
          <w:color w:val="000000"/>
          <w:sz w:val="24"/>
          <w:szCs w:val="24"/>
        </w:rPr>
      </w:pPr>
      <w:r w:rsidRPr="00D65588">
        <w:rPr>
          <w:i/>
          <w:color w:val="000000"/>
          <w:sz w:val="24"/>
          <w:szCs w:val="24"/>
        </w:rPr>
        <w:t>по типу парораспределения</w:t>
      </w:r>
      <w:r>
        <w:rPr>
          <w:color w:val="000000"/>
          <w:sz w:val="24"/>
          <w:szCs w:val="24"/>
        </w:rPr>
        <w:t>: золотниковые, клапанные, крановые, прямото</w:t>
      </w:r>
      <w:r>
        <w:rPr>
          <w:color w:val="000000"/>
          <w:sz w:val="24"/>
          <w:szCs w:val="24"/>
        </w:rPr>
        <w:t>ч</w:t>
      </w:r>
      <w:r>
        <w:rPr>
          <w:color w:val="000000"/>
          <w:sz w:val="24"/>
          <w:szCs w:val="24"/>
        </w:rPr>
        <w:t>ные.</w:t>
      </w:r>
    </w:p>
    <w:p w14:paraId="10994992" w14:textId="77777777" w:rsidR="00AD3BFD" w:rsidRPr="007A1F32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Устройство паровой машины показано на рисунке</w:t>
      </w:r>
      <w:r w:rsidR="00DD05FB">
        <w:rPr>
          <w:color w:val="000000"/>
          <w:sz w:val="24"/>
          <w:szCs w:val="24"/>
        </w:rPr>
        <w:t xml:space="preserve"> 3</w:t>
      </w:r>
      <w:r w:rsidRPr="007A1F32">
        <w:rPr>
          <w:color w:val="000000"/>
          <w:sz w:val="24"/>
          <w:szCs w:val="24"/>
        </w:rPr>
        <w:t>. Основ</w:t>
      </w:r>
      <w:r w:rsidR="00100270" w:rsidRPr="007A1F32">
        <w:rPr>
          <w:color w:val="000000"/>
          <w:sz w:val="24"/>
          <w:szCs w:val="24"/>
        </w:rPr>
        <w:t xml:space="preserve">ная ее часть — чугунный цилиндр </w:t>
      </w:r>
      <w:r w:rsidR="00100270" w:rsidRPr="007A1F32">
        <w:rPr>
          <w:i/>
          <w:color w:val="000000"/>
          <w:sz w:val="24"/>
          <w:szCs w:val="24"/>
        </w:rPr>
        <w:t>1</w:t>
      </w:r>
      <w:r w:rsidRPr="007A1F32">
        <w:rPr>
          <w:color w:val="000000"/>
          <w:sz w:val="24"/>
          <w:szCs w:val="24"/>
        </w:rPr>
        <w:t>, в котором хо</w:t>
      </w:r>
      <w:r w:rsidRPr="007A1F32">
        <w:rPr>
          <w:color w:val="000000"/>
          <w:sz w:val="24"/>
          <w:szCs w:val="24"/>
        </w:rPr>
        <w:softHyphen/>
        <w:t xml:space="preserve">дит поршень </w:t>
      </w:r>
      <w:r w:rsidRPr="007A1F32">
        <w:rPr>
          <w:i/>
          <w:iCs/>
          <w:color w:val="000000"/>
          <w:sz w:val="24"/>
          <w:szCs w:val="24"/>
        </w:rPr>
        <w:t xml:space="preserve">2. </w:t>
      </w:r>
      <w:r w:rsidRPr="007A1F32">
        <w:rPr>
          <w:color w:val="000000"/>
          <w:sz w:val="24"/>
          <w:szCs w:val="24"/>
        </w:rPr>
        <w:t>Рядом с цилиндром расположен парорас</w:t>
      </w:r>
      <w:r w:rsidRPr="007A1F32">
        <w:rPr>
          <w:color w:val="000000"/>
          <w:sz w:val="24"/>
          <w:szCs w:val="24"/>
        </w:rPr>
        <w:softHyphen/>
        <w:t>пределительный механизм. Он состоит из золотниковой коробки, имеющей сообщение с п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ровым котлом. Кроме котла, коробка п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 xml:space="preserve">средством отверстия </w:t>
      </w:r>
      <w:r w:rsidRPr="007A1F32">
        <w:rPr>
          <w:i/>
          <w:iCs/>
          <w:color w:val="000000"/>
          <w:sz w:val="24"/>
          <w:szCs w:val="24"/>
        </w:rPr>
        <w:t xml:space="preserve">3 </w:t>
      </w:r>
      <w:r w:rsidRPr="007A1F32">
        <w:rPr>
          <w:color w:val="000000"/>
          <w:sz w:val="24"/>
          <w:szCs w:val="24"/>
        </w:rPr>
        <w:t>сообщается с кон</w:t>
      </w:r>
      <w:r w:rsidRPr="007A1F32">
        <w:rPr>
          <w:color w:val="000000"/>
          <w:sz w:val="24"/>
          <w:szCs w:val="24"/>
        </w:rPr>
        <w:softHyphen/>
        <w:t>денсатором (в паровозах чаще всего просто через дымовую трубу — с атмосферой) и с цилиндром п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 xml:space="preserve">средством двух окон </w:t>
      </w:r>
      <w:r w:rsidRPr="007A1F32">
        <w:rPr>
          <w:i/>
          <w:iCs/>
          <w:color w:val="000000"/>
          <w:sz w:val="24"/>
          <w:szCs w:val="24"/>
        </w:rPr>
        <w:t xml:space="preserve">4 </w:t>
      </w:r>
      <w:r w:rsidRPr="007A1F32">
        <w:rPr>
          <w:color w:val="000000"/>
          <w:sz w:val="24"/>
          <w:szCs w:val="24"/>
        </w:rPr>
        <w:t xml:space="preserve">и </w:t>
      </w:r>
      <w:r w:rsidRPr="007A1F32">
        <w:rPr>
          <w:i/>
          <w:color w:val="000000"/>
          <w:sz w:val="24"/>
          <w:szCs w:val="24"/>
        </w:rPr>
        <w:t>5</w:t>
      </w:r>
      <w:r w:rsidRPr="007A1F32">
        <w:rPr>
          <w:color w:val="000000"/>
          <w:sz w:val="24"/>
          <w:szCs w:val="24"/>
        </w:rPr>
        <w:t xml:space="preserve">. В коробке находится золотник </w:t>
      </w:r>
      <w:r w:rsidRPr="007A1F32">
        <w:rPr>
          <w:i/>
          <w:iCs/>
          <w:color w:val="000000"/>
          <w:sz w:val="24"/>
          <w:szCs w:val="24"/>
        </w:rPr>
        <w:t xml:space="preserve">6, </w:t>
      </w:r>
      <w:r w:rsidRPr="007A1F32">
        <w:rPr>
          <w:color w:val="000000"/>
          <w:sz w:val="24"/>
          <w:szCs w:val="24"/>
        </w:rPr>
        <w:t>движимый специальным мех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 xml:space="preserve">низмом посредством тяги 7 так, что, когда поршень движется направо (рис. </w:t>
      </w:r>
      <w:r w:rsidRPr="007A1F32">
        <w:rPr>
          <w:i/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 xml:space="preserve">), левая часть цилиндра через окно </w:t>
      </w:r>
      <w:r w:rsidRPr="007A1F32">
        <w:rPr>
          <w:i/>
          <w:iCs/>
          <w:color w:val="000000"/>
          <w:sz w:val="24"/>
          <w:szCs w:val="24"/>
        </w:rPr>
        <w:t xml:space="preserve">4 </w:t>
      </w:r>
      <w:r w:rsidRPr="007A1F32">
        <w:rPr>
          <w:color w:val="000000"/>
          <w:sz w:val="24"/>
          <w:szCs w:val="24"/>
        </w:rPr>
        <w:t xml:space="preserve">сообщается с паровым котлом, а правая — через окно </w:t>
      </w:r>
      <w:r w:rsidRPr="007A1F32">
        <w:rPr>
          <w:i/>
          <w:iCs/>
          <w:color w:val="000000"/>
          <w:sz w:val="24"/>
          <w:szCs w:val="24"/>
        </w:rPr>
        <w:t xml:space="preserve">5 </w:t>
      </w:r>
      <w:r w:rsidRPr="007A1F32">
        <w:rPr>
          <w:color w:val="000000"/>
          <w:sz w:val="24"/>
          <w:szCs w:val="24"/>
        </w:rPr>
        <w:t>с атмосферой. Свежий пар входит в цилиндр слева, а отработанный пар из правой части цилиндра ух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дит в атмосферу. Затем, когда поршень дви</w:t>
      </w:r>
      <w:r w:rsidRPr="007A1F32">
        <w:rPr>
          <w:color w:val="000000"/>
          <w:sz w:val="24"/>
          <w:szCs w:val="24"/>
        </w:rPr>
        <w:softHyphen/>
        <w:t xml:space="preserve">жется налево (рис. </w:t>
      </w:r>
      <w:r w:rsidRPr="007A1F32">
        <w:rPr>
          <w:i/>
          <w:iCs/>
          <w:color w:val="000000"/>
          <w:sz w:val="24"/>
          <w:szCs w:val="24"/>
        </w:rPr>
        <w:t xml:space="preserve">б), </w:t>
      </w:r>
      <w:r w:rsidRPr="007A1F32">
        <w:rPr>
          <w:color w:val="000000"/>
          <w:sz w:val="24"/>
          <w:szCs w:val="24"/>
        </w:rPr>
        <w:t>золотник передвигае</w:t>
      </w:r>
      <w:r w:rsidRPr="007A1F32">
        <w:rPr>
          <w:color w:val="000000"/>
          <w:sz w:val="24"/>
          <w:szCs w:val="24"/>
        </w:rPr>
        <w:t>т</w:t>
      </w:r>
      <w:r w:rsidRPr="007A1F32">
        <w:rPr>
          <w:color w:val="000000"/>
          <w:sz w:val="24"/>
          <w:szCs w:val="24"/>
        </w:rPr>
        <w:t>ся так, что свежий пар входит в правую часть цилиндра, а отрабо</w:t>
      </w:r>
      <w:r w:rsidRPr="007A1F32">
        <w:rPr>
          <w:color w:val="000000"/>
          <w:sz w:val="24"/>
          <w:szCs w:val="24"/>
        </w:rPr>
        <w:softHyphen/>
        <w:t>танный пар из левой части уходит в атмосферу. Пар подается в цилиндр не во все время хода поршня, а только в начале его. П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сле этого благодаря особой форме золотника пар отсекается (перестает подаваться в ц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линдр) и работа производится расширяющимся и охлаждающимся паром. Отсе</w:t>
      </w:r>
      <w:r w:rsidRPr="007A1F32">
        <w:rPr>
          <w:color w:val="000000"/>
          <w:sz w:val="24"/>
          <w:szCs w:val="24"/>
        </w:rPr>
        <w:t>ч</w:t>
      </w:r>
      <w:r w:rsidRPr="007A1F32">
        <w:rPr>
          <w:color w:val="000000"/>
          <w:sz w:val="24"/>
          <w:szCs w:val="24"/>
        </w:rPr>
        <w:t xml:space="preserve">ка пара дает большую экономию энергии. </w:t>
      </w:r>
    </w:p>
    <w:p w14:paraId="63A81791" w14:textId="27AD770A" w:rsidR="00BB1370" w:rsidRPr="007A1F32" w:rsidRDefault="002177D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noProof/>
          <w:sz w:val="24"/>
          <w:szCs w:val="24"/>
        </w:rPr>
        <w:drawing>
          <wp:anchor distT="0" distB="0" distL="114300" distR="114300" simplePos="0" relativeHeight="251648512" behindDoc="0" locked="0" layoutInCell="1" allowOverlap="1" wp14:anchorId="31CEAE21" wp14:editId="491AE419">
            <wp:simplePos x="0" y="0"/>
            <wp:positionH relativeFrom="column">
              <wp:posOffset>103505</wp:posOffset>
            </wp:positionH>
            <wp:positionV relativeFrom="paragraph">
              <wp:posOffset>201295</wp:posOffset>
            </wp:positionV>
            <wp:extent cx="3505200" cy="1532255"/>
            <wp:effectExtent l="0" t="0" r="0" b="0"/>
            <wp:wrapTopAndBottom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CF1FD" w14:textId="6A1BF144" w:rsidR="00AD3BFD" w:rsidRDefault="002177DD" w:rsidP="00B64F56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FB05F2" wp14:editId="12E4AF0B">
                <wp:simplePos x="0" y="0"/>
                <wp:positionH relativeFrom="column">
                  <wp:posOffset>3684905</wp:posOffset>
                </wp:positionH>
                <wp:positionV relativeFrom="paragraph">
                  <wp:posOffset>920750</wp:posOffset>
                </wp:positionV>
                <wp:extent cx="2438400" cy="533400"/>
                <wp:effectExtent l="0" t="0" r="0" b="0"/>
                <wp:wrapNone/>
                <wp:docPr id="209856767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6C537" w14:textId="77777777" w:rsidR="00A57A4B" w:rsidRPr="00B64F56" w:rsidRDefault="00A57A4B" w:rsidP="00B64F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Рис.3. </w:t>
                            </w:r>
                            <w:r w:rsidRPr="00B64F56">
                              <w:rPr>
                                <w:sz w:val="24"/>
                                <w:szCs w:val="24"/>
                              </w:rPr>
                              <w:t>Принцип действия п</w:t>
                            </w:r>
                            <w:r w:rsidRPr="00B64F56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B64F56">
                              <w:rPr>
                                <w:sz w:val="24"/>
                                <w:szCs w:val="24"/>
                              </w:rPr>
                              <w:t>ровой м</w:t>
                            </w:r>
                            <w:r w:rsidRPr="00B64F56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B64F56">
                              <w:rPr>
                                <w:sz w:val="24"/>
                                <w:szCs w:val="24"/>
                              </w:rPr>
                              <w:t>шины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B05F2" id="Text Box 31" o:spid="_x0000_s1029" type="#_x0000_t202" style="position:absolute;left:0;text-align:left;margin-left:290.15pt;margin-top:72.5pt;width:192pt;height:4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" filled="f" stroked="f">
                <v:textbox>
                  <w:txbxContent>
                    <w:p w14:paraId="7CF6C537" w14:textId="77777777" w:rsidR="00A57A4B" w:rsidRPr="00B64F56" w:rsidRDefault="00A57A4B" w:rsidP="00B64F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Рис.3. </w:t>
                      </w:r>
                      <w:r w:rsidRPr="00B64F56">
                        <w:rPr>
                          <w:sz w:val="24"/>
                          <w:szCs w:val="24"/>
                        </w:rPr>
                        <w:t>Принцип действия п</w:t>
                      </w:r>
                      <w:r w:rsidRPr="00B64F56">
                        <w:rPr>
                          <w:sz w:val="24"/>
                          <w:szCs w:val="24"/>
                        </w:rPr>
                        <w:t>а</w:t>
                      </w:r>
                      <w:r w:rsidRPr="00B64F56">
                        <w:rPr>
                          <w:sz w:val="24"/>
                          <w:szCs w:val="24"/>
                        </w:rPr>
                        <w:t>ровой м</w:t>
                      </w:r>
                      <w:r w:rsidRPr="00B64F56">
                        <w:rPr>
                          <w:sz w:val="24"/>
                          <w:szCs w:val="24"/>
                        </w:rPr>
                        <w:t>а</w:t>
                      </w:r>
                      <w:r w:rsidRPr="00B64F56">
                        <w:rPr>
                          <w:sz w:val="24"/>
                          <w:szCs w:val="24"/>
                        </w:rPr>
                        <w:t>шины</w:t>
                      </w:r>
                    </w:p>
                  </w:txbxContent>
                </v:textbox>
              </v:shape>
            </w:pict>
          </mc:Fallback>
        </mc:AlternateContent>
      </w:r>
    </w:p>
    <w:p w14:paraId="19FC485C" w14:textId="77777777" w:rsidR="00CD1586" w:rsidRDefault="00CD1586" w:rsidP="00570F5D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0B5E7" w14:textId="77777777" w:rsidR="00AD3BFD" w:rsidRPr="00570F5D" w:rsidRDefault="00AD3BFD" w:rsidP="00570F5D">
      <w:pPr>
        <w:pStyle w:val="a5"/>
        <w:rPr>
          <w:rFonts w:ascii="Times New Roman" w:hAnsi="Times New Roman" w:cs="Times New Roman"/>
          <w:sz w:val="24"/>
          <w:szCs w:val="24"/>
        </w:rPr>
      </w:pPr>
      <w:r w:rsidRPr="00570F5D">
        <w:rPr>
          <w:rFonts w:ascii="Times New Roman" w:hAnsi="Times New Roman" w:cs="Times New Roman"/>
          <w:b/>
          <w:bCs/>
          <w:sz w:val="24"/>
          <w:szCs w:val="24"/>
        </w:rPr>
        <w:t>Коэффициент полезного действия теплового двига</w:t>
      </w:r>
      <w:r w:rsidRPr="00570F5D">
        <w:rPr>
          <w:rFonts w:ascii="Times New Roman" w:hAnsi="Times New Roman" w:cs="Times New Roman"/>
          <w:b/>
          <w:bCs/>
          <w:sz w:val="24"/>
          <w:szCs w:val="24"/>
        </w:rPr>
        <w:softHyphen/>
        <w:t>теля</w:t>
      </w:r>
      <w:r w:rsidRPr="00570F5D">
        <w:rPr>
          <w:rFonts w:ascii="Times New Roman" w:hAnsi="Times New Roman" w:cs="Times New Roman"/>
          <w:sz w:val="24"/>
          <w:szCs w:val="24"/>
        </w:rPr>
        <w:t>. Назначение теплового двигателя — производить меха</w:t>
      </w:r>
      <w:r w:rsidRPr="00570F5D">
        <w:rPr>
          <w:rFonts w:ascii="Times New Roman" w:hAnsi="Times New Roman" w:cs="Times New Roman"/>
          <w:sz w:val="24"/>
          <w:szCs w:val="24"/>
        </w:rPr>
        <w:softHyphen/>
        <w:t>ническую работу. Но только часть теплоты, полученной дв</w:t>
      </w:r>
      <w:r w:rsidRPr="00570F5D">
        <w:rPr>
          <w:rFonts w:ascii="Times New Roman" w:hAnsi="Times New Roman" w:cs="Times New Roman"/>
          <w:sz w:val="24"/>
          <w:szCs w:val="24"/>
        </w:rPr>
        <w:t>и</w:t>
      </w:r>
      <w:r w:rsidRPr="00570F5D">
        <w:rPr>
          <w:rFonts w:ascii="Times New Roman" w:hAnsi="Times New Roman" w:cs="Times New Roman"/>
          <w:sz w:val="24"/>
          <w:szCs w:val="24"/>
        </w:rPr>
        <w:t>гателем, затрачив</w:t>
      </w:r>
      <w:r w:rsidRPr="00570F5D">
        <w:rPr>
          <w:rFonts w:ascii="Times New Roman" w:hAnsi="Times New Roman" w:cs="Times New Roman"/>
          <w:sz w:val="24"/>
          <w:szCs w:val="24"/>
        </w:rPr>
        <w:t>а</w:t>
      </w:r>
      <w:r w:rsidRPr="00570F5D">
        <w:rPr>
          <w:rFonts w:ascii="Times New Roman" w:hAnsi="Times New Roman" w:cs="Times New Roman"/>
          <w:sz w:val="24"/>
          <w:szCs w:val="24"/>
        </w:rPr>
        <w:t>ется на совершение работы. Отношение механической работы, совер</w:t>
      </w:r>
      <w:r w:rsidRPr="00570F5D">
        <w:rPr>
          <w:rFonts w:ascii="Times New Roman" w:hAnsi="Times New Roman" w:cs="Times New Roman"/>
          <w:sz w:val="24"/>
          <w:szCs w:val="24"/>
        </w:rPr>
        <w:softHyphen/>
        <w:t>шаемой двигателем, к израсходованной энергии называет</w:t>
      </w:r>
      <w:r w:rsidRPr="00570F5D">
        <w:rPr>
          <w:rFonts w:ascii="Times New Roman" w:hAnsi="Times New Roman" w:cs="Times New Roman"/>
          <w:sz w:val="24"/>
          <w:szCs w:val="24"/>
        </w:rPr>
        <w:softHyphen/>
        <w:t xml:space="preserve">ся </w:t>
      </w:r>
      <w:r w:rsidRPr="00570F5D">
        <w:rPr>
          <w:rFonts w:ascii="Times New Roman" w:hAnsi="Times New Roman" w:cs="Times New Roman"/>
          <w:i/>
          <w:iCs/>
          <w:sz w:val="24"/>
          <w:szCs w:val="24"/>
        </w:rPr>
        <w:t>коэффициентом полезного де</w:t>
      </w:r>
      <w:r w:rsidRPr="00570F5D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570F5D">
        <w:rPr>
          <w:rFonts w:ascii="Times New Roman" w:hAnsi="Times New Roman" w:cs="Times New Roman"/>
          <w:i/>
          <w:iCs/>
          <w:sz w:val="24"/>
          <w:szCs w:val="24"/>
        </w:rPr>
        <w:t xml:space="preserve">ствия двигателя </w:t>
      </w:r>
      <w:r w:rsidRPr="00570F5D">
        <w:rPr>
          <w:rFonts w:ascii="Times New Roman" w:hAnsi="Times New Roman" w:cs="Times New Roman"/>
          <w:sz w:val="24"/>
          <w:szCs w:val="24"/>
        </w:rPr>
        <w:t xml:space="preserve">(к. п. д.). </w:t>
      </w:r>
      <w:r w:rsidR="00BB1370" w:rsidRPr="00570F5D">
        <w:rPr>
          <w:rFonts w:ascii="Times New Roman" w:hAnsi="Times New Roman" w:cs="Times New Roman"/>
          <w:sz w:val="24"/>
          <w:szCs w:val="24"/>
        </w:rPr>
        <w:t>К</w:t>
      </w:r>
      <w:r w:rsidRPr="00570F5D">
        <w:rPr>
          <w:rFonts w:ascii="Times New Roman" w:hAnsi="Times New Roman" w:cs="Times New Roman"/>
          <w:sz w:val="24"/>
          <w:szCs w:val="24"/>
        </w:rPr>
        <w:t xml:space="preserve">. п. д. паросиловой станции может быть </w:t>
      </w:r>
      <w:r w:rsidR="00BB1370" w:rsidRPr="00570F5D">
        <w:rPr>
          <w:rFonts w:ascii="Times New Roman" w:hAnsi="Times New Roman" w:cs="Times New Roman"/>
          <w:sz w:val="24"/>
          <w:szCs w:val="24"/>
        </w:rPr>
        <w:t>не</w:t>
      </w:r>
      <w:r w:rsidRPr="00570F5D">
        <w:rPr>
          <w:rFonts w:ascii="Times New Roman" w:hAnsi="Times New Roman" w:cs="Times New Roman"/>
          <w:sz w:val="24"/>
          <w:szCs w:val="24"/>
        </w:rPr>
        <w:t xml:space="preserve"> бол</w:t>
      </w:r>
      <w:r w:rsidR="00BB1370" w:rsidRPr="00570F5D">
        <w:rPr>
          <w:rFonts w:ascii="Times New Roman" w:hAnsi="Times New Roman" w:cs="Times New Roman"/>
          <w:sz w:val="24"/>
          <w:szCs w:val="24"/>
        </w:rPr>
        <w:t>ее</w:t>
      </w:r>
      <w:r w:rsidRPr="00570F5D">
        <w:rPr>
          <w:rFonts w:ascii="Times New Roman" w:hAnsi="Times New Roman" w:cs="Times New Roman"/>
          <w:sz w:val="24"/>
          <w:szCs w:val="24"/>
        </w:rPr>
        <w:t xml:space="preserve"> </w:t>
      </w:r>
      <w:r w:rsidR="005863E4" w:rsidRPr="00570F5D">
        <w:rPr>
          <w:rFonts w:ascii="Times New Roman" w:hAnsi="Times New Roman" w:cs="Times New Roman"/>
          <w:sz w:val="24"/>
          <w:szCs w:val="24"/>
        </w:rPr>
        <w:t>10 - 15</w:t>
      </w:r>
      <w:r w:rsidRPr="00570F5D">
        <w:rPr>
          <w:rFonts w:ascii="Times New Roman" w:hAnsi="Times New Roman" w:cs="Times New Roman"/>
          <w:sz w:val="24"/>
          <w:szCs w:val="24"/>
        </w:rPr>
        <w:t xml:space="preserve"> %</w:t>
      </w:r>
      <w:r w:rsidR="006628F5" w:rsidRPr="00570F5D">
        <w:rPr>
          <w:rFonts w:ascii="Times New Roman" w:hAnsi="Times New Roman" w:cs="Times New Roman"/>
          <w:sz w:val="24"/>
          <w:szCs w:val="24"/>
        </w:rPr>
        <w:t>, пар</w:t>
      </w:r>
      <w:r w:rsidR="006628F5" w:rsidRPr="00570F5D">
        <w:rPr>
          <w:rFonts w:ascii="Times New Roman" w:hAnsi="Times New Roman" w:cs="Times New Roman"/>
          <w:sz w:val="24"/>
          <w:szCs w:val="24"/>
        </w:rPr>
        <w:t>о</w:t>
      </w:r>
      <w:r w:rsidR="006628F5" w:rsidRPr="00570F5D">
        <w:rPr>
          <w:rFonts w:ascii="Times New Roman" w:hAnsi="Times New Roman" w:cs="Times New Roman"/>
          <w:sz w:val="24"/>
          <w:szCs w:val="24"/>
        </w:rPr>
        <w:t>во</w:t>
      </w:r>
      <w:r w:rsidR="005863E4" w:rsidRPr="00570F5D">
        <w:rPr>
          <w:rFonts w:ascii="Times New Roman" w:hAnsi="Times New Roman" w:cs="Times New Roman"/>
          <w:sz w:val="24"/>
          <w:szCs w:val="24"/>
        </w:rPr>
        <w:t>й машины на паровозе</w:t>
      </w:r>
      <w:r w:rsidR="006628F5" w:rsidRPr="00570F5D">
        <w:rPr>
          <w:rFonts w:ascii="Times New Roman" w:hAnsi="Times New Roman" w:cs="Times New Roman"/>
          <w:sz w:val="24"/>
          <w:szCs w:val="24"/>
        </w:rPr>
        <w:t xml:space="preserve"> – </w:t>
      </w:r>
      <w:r w:rsidR="005863E4" w:rsidRPr="00570F5D">
        <w:rPr>
          <w:rFonts w:ascii="Times New Roman" w:hAnsi="Times New Roman" w:cs="Times New Roman"/>
          <w:sz w:val="24"/>
          <w:szCs w:val="24"/>
        </w:rPr>
        <w:t>8</w:t>
      </w:r>
      <w:r w:rsidR="006628F5" w:rsidRPr="00570F5D">
        <w:rPr>
          <w:rFonts w:ascii="Times New Roman" w:hAnsi="Times New Roman" w:cs="Times New Roman"/>
          <w:sz w:val="24"/>
          <w:szCs w:val="24"/>
        </w:rPr>
        <w:t xml:space="preserve"> %. </w:t>
      </w:r>
      <w:r w:rsidRPr="00570F5D">
        <w:rPr>
          <w:rFonts w:ascii="Times New Roman" w:hAnsi="Times New Roman" w:cs="Times New Roman"/>
          <w:sz w:val="24"/>
          <w:szCs w:val="24"/>
        </w:rPr>
        <w:t>Потери энергии, которые имеют место при работе п</w:t>
      </w:r>
      <w:r w:rsidRPr="00570F5D">
        <w:rPr>
          <w:rFonts w:ascii="Times New Roman" w:hAnsi="Times New Roman" w:cs="Times New Roman"/>
          <w:sz w:val="24"/>
          <w:szCs w:val="24"/>
        </w:rPr>
        <w:t>а</w:t>
      </w:r>
      <w:r w:rsidRPr="00570F5D">
        <w:rPr>
          <w:rFonts w:ascii="Times New Roman" w:hAnsi="Times New Roman" w:cs="Times New Roman"/>
          <w:sz w:val="24"/>
          <w:szCs w:val="24"/>
        </w:rPr>
        <w:t>роси</w:t>
      </w:r>
      <w:r w:rsidRPr="00570F5D">
        <w:rPr>
          <w:rFonts w:ascii="Times New Roman" w:hAnsi="Times New Roman" w:cs="Times New Roman"/>
          <w:sz w:val="24"/>
          <w:szCs w:val="24"/>
        </w:rPr>
        <w:softHyphen/>
        <w:t>ловой станции, можно разделить на две части. Часть по</w:t>
      </w:r>
      <w:r w:rsidRPr="00570F5D">
        <w:rPr>
          <w:rFonts w:ascii="Times New Roman" w:hAnsi="Times New Roman" w:cs="Times New Roman"/>
          <w:sz w:val="24"/>
          <w:szCs w:val="24"/>
        </w:rPr>
        <w:softHyphen/>
        <w:t>терь обусловлена несоверше</w:t>
      </w:r>
      <w:r w:rsidRPr="00570F5D">
        <w:rPr>
          <w:rFonts w:ascii="Times New Roman" w:hAnsi="Times New Roman" w:cs="Times New Roman"/>
          <w:sz w:val="24"/>
          <w:szCs w:val="24"/>
        </w:rPr>
        <w:t>н</w:t>
      </w:r>
      <w:r w:rsidRPr="00570F5D">
        <w:rPr>
          <w:rFonts w:ascii="Times New Roman" w:hAnsi="Times New Roman" w:cs="Times New Roman"/>
          <w:sz w:val="24"/>
          <w:szCs w:val="24"/>
        </w:rPr>
        <w:t>ством конструкции и может быть уменьшена без изменения температуры в котле и в конде</w:t>
      </w:r>
      <w:r w:rsidRPr="00570F5D">
        <w:rPr>
          <w:rFonts w:ascii="Times New Roman" w:hAnsi="Times New Roman" w:cs="Times New Roman"/>
          <w:sz w:val="24"/>
          <w:szCs w:val="24"/>
        </w:rPr>
        <w:t>н</w:t>
      </w:r>
      <w:r w:rsidRPr="00570F5D">
        <w:rPr>
          <w:rFonts w:ascii="Times New Roman" w:hAnsi="Times New Roman" w:cs="Times New Roman"/>
          <w:sz w:val="24"/>
          <w:szCs w:val="24"/>
        </w:rPr>
        <w:t>саторе. Например, устроив более совершенную теп</w:t>
      </w:r>
      <w:r w:rsidRPr="00570F5D">
        <w:rPr>
          <w:rFonts w:ascii="Times New Roman" w:hAnsi="Times New Roman" w:cs="Times New Roman"/>
          <w:sz w:val="24"/>
          <w:szCs w:val="24"/>
        </w:rPr>
        <w:softHyphen/>
        <w:t>ловую изоляцию котла, можно уменьшить потери теплоты в котельной. Вторая, значительно большая часть</w:t>
      </w:r>
      <w:r w:rsidR="00570F5D" w:rsidRPr="00570F5D">
        <w:rPr>
          <w:rFonts w:ascii="Times New Roman" w:hAnsi="Times New Roman" w:cs="Times New Roman"/>
          <w:sz w:val="24"/>
          <w:szCs w:val="24"/>
        </w:rPr>
        <w:t>,</w:t>
      </w:r>
      <w:r w:rsidRPr="00570F5D">
        <w:rPr>
          <w:rFonts w:ascii="Times New Roman" w:hAnsi="Times New Roman" w:cs="Times New Roman"/>
          <w:sz w:val="24"/>
          <w:szCs w:val="24"/>
        </w:rPr>
        <w:t xml:space="preserve"> — по</w:t>
      </w:r>
      <w:r w:rsidRPr="00570F5D">
        <w:rPr>
          <w:rFonts w:ascii="Times New Roman" w:hAnsi="Times New Roman" w:cs="Times New Roman"/>
          <w:sz w:val="24"/>
          <w:szCs w:val="24"/>
        </w:rPr>
        <w:softHyphen/>
        <w:t>теря теплоты, п</w:t>
      </w:r>
      <w:r w:rsidRPr="00570F5D">
        <w:rPr>
          <w:rFonts w:ascii="Times New Roman" w:hAnsi="Times New Roman" w:cs="Times New Roman"/>
          <w:sz w:val="24"/>
          <w:szCs w:val="24"/>
        </w:rPr>
        <w:t>е</w:t>
      </w:r>
      <w:r w:rsidRPr="00570F5D">
        <w:rPr>
          <w:rFonts w:ascii="Times New Roman" w:hAnsi="Times New Roman" w:cs="Times New Roman"/>
          <w:sz w:val="24"/>
          <w:szCs w:val="24"/>
        </w:rPr>
        <w:t>реданной воде, охлаждающей конден</w:t>
      </w:r>
      <w:r w:rsidRPr="00570F5D">
        <w:rPr>
          <w:rFonts w:ascii="Times New Roman" w:hAnsi="Times New Roman" w:cs="Times New Roman"/>
          <w:sz w:val="24"/>
          <w:szCs w:val="24"/>
        </w:rPr>
        <w:softHyphen/>
        <w:t>сатор, оказывается при заданных температурах в котле и в ко</w:t>
      </w:r>
      <w:r w:rsidRPr="00570F5D">
        <w:rPr>
          <w:rFonts w:ascii="Times New Roman" w:hAnsi="Times New Roman" w:cs="Times New Roman"/>
          <w:sz w:val="24"/>
          <w:szCs w:val="24"/>
        </w:rPr>
        <w:t>н</w:t>
      </w:r>
      <w:r w:rsidRPr="00570F5D">
        <w:rPr>
          <w:rFonts w:ascii="Times New Roman" w:hAnsi="Times New Roman" w:cs="Times New Roman"/>
          <w:sz w:val="24"/>
          <w:szCs w:val="24"/>
        </w:rPr>
        <w:t>денсаторе сове</w:t>
      </w:r>
      <w:r w:rsidRPr="00570F5D">
        <w:rPr>
          <w:rFonts w:ascii="Times New Roman" w:hAnsi="Times New Roman" w:cs="Times New Roman"/>
          <w:sz w:val="24"/>
          <w:szCs w:val="24"/>
        </w:rPr>
        <w:t>р</w:t>
      </w:r>
      <w:r w:rsidRPr="00570F5D">
        <w:rPr>
          <w:rFonts w:ascii="Times New Roman" w:hAnsi="Times New Roman" w:cs="Times New Roman"/>
          <w:sz w:val="24"/>
          <w:szCs w:val="24"/>
        </w:rPr>
        <w:t xml:space="preserve">шенно неизбежной. </w:t>
      </w:r>
    </w:p>
    <w:p w14:paraId="44FF5FDF" w14:textId="77777777" w:rsidR="0044698D" w:rsidRPr="007A1F32" w:rsidRDefault="0044698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140DB8B8" w14:textId="2BBC83DC" w:rsidR="00D65588" w:rsidRDefault="002177D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570F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200C94" wp14:editId="4D17F91C">
                <wp:simplePos x="0" y="0"/>
                <wp:positionH relativeFrom="column">
                  <wp:posOffset>3151505</wp:posOffset>
                </wp:positionH>
                <wp:positionV relativeFrom="paragraph">
                  <wp:posOffset>1161415</wp:posOffset>
                </wp:positionV>
                <wp:extent cx="2971800" cy="533400"/>
                <wp:effectExtent l="0" t="0" r="0" b="0"/>
                <wp:wrapNone/>
                <wp:docPr id="9115546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C5964" w14:textId="77777777" w:rsidR="00A57A4B" w:rsidRDefault="00A57A4B" w:rsidP="00B64F5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Рис.4. 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Примерный энергетический б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ланс</w:t>
                            </w:r>
                          </w:p>
                          <w:p w14:paraId="51DE2FBD" w14:textId="77777777" w:rsidR="00A57A4B" w:rsidRDefault="00A57A4B" w:rsidP="00B64F56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паросиловой станции с турб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ной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00C94" id="Text Box 32" o:spid="_x0000_s1030" type="#_x0000_t202" style="position:absolute;left:0;text-align:left;margin-left:248.15pt;margin-top:91.45pt;width:234pt;height:4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" filled="f" stroked="f">
                <v:textbox>
                  <w:txbxContent>
                    <w:p w14:paraId="605C5964" w14:textId="77777777" w:rsidR="00A57A4B" w:rsidRDefault="00A57A4B" w:rsidP="00B64F56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Рис.4. 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Примерный энергетический б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а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ланс</w:t>
                      </w:r>
                    </w:p>
                    <w:p w14:paraId="51DE2FBD" w14:textId="77777777" w:rsidR="00A57A4B" w:rsidRDefault="00A57A4B" w:rsidP="00B64F56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      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 xml:space="preserve"> паросиловой станции с турб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и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ной</w:t>
                      </w:r>
                    </w:p>
                  </w:txbxContent>
                </v:textbox>
              </v:shape>
            </w:pict>
          </mc:Fallback>
        </mc:AlternateContent>
      </w:r>
      <w:r w:rsidRPr="00570F5D">
        <w:rPr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 wp14:anchorId="7D8F404F" wp14:editId="0DED600F">
            <wp:simplePos x="0" y="0"/>
            <wp:positionH relativeFrom="column">
              <wp:posOffset>255905</wp:posOffset>
            </wp:positionH>
            <wp:positionV relativeFrom="paragraph">
              <wp:posOffset>18415</wp:posOffset>
            </wp:positionV>
            <wp:extent cx="2819400" cy="2033270"/>
            <wp:effectExtent l="0" t="0" r="0" b="0"/>
            <wp:wrapTopAndBottom/>
            <wp:docPr id="2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421FD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</w:rPr>
        <w:t>Большой научный и технический опыт по устройству тепловых двигателей и глубокие теоретические исследо</w:t>
      </w:r>
      <w:r w:rsidRPr="007A1F32">
        <w:rPr>
          <w:color w:val="000000"/>
          <w:sz w:val="24"/>
          <w:szCs w:val="24"/>
        </w:rPr>
        <w:softHyphen/>
        <w:t>вания, касающиеся условий работы тепловых двигателей, установ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 xml:space="preserve">ли, что к. п. д. теплового двигателя зависит от </w:t>
      </w:r>
      <w:r w:rsidRPr="007A1F32">
        <w:rPr>
          <w:i/>
          <w:iCs/>
          <w:color w:val="000000"/>
          <w:sz w:val="24"/>
          <w:szCs w:val="24"/>
        </w:rPr>
        <w:t xml:space="preserve">разности температур </w:t>
      </w:r>
      <w:r w:rsidRPr="007A1F32">
        <w:rPr>
          <w:color w:val="000000"/>
          <w:sz w:val="24"/>
          <w:szCs w:val="24"/>
        </w:rPr>
        <w:t>нагревателя и холодильн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ка. Чем больше эта разность, тем больший к. п. д. может иметь паросиловая установка (к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нечно, при условии устранения всех технических несовершенств конструкции, о которых упоминалось выше). Но если разность эта невелика, то даже самая совершенная в технич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 xml:space="preserve">ском смысле машина не может дать значительного к. п. д. </w:t>
      </w:r>
    </w:p>
    <w:p w14:paraId="1B48DB20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</w:rPr>
        <w:t>Вместо увеличения температуры в котле можно было бы понижать температуру в конденсаторе. Однако это оказалось практически неосуществимым. При очень низ</w:t>
      </w:r>
      <w:r w:rsidRPr="007A1F32">
        <w:rPr>
          <w:color w:val="000000"/>
          <w:sz w:val="24"/>
          <w:szCs w:val="24"/>
        </w:rPr>
        <w:softHyphen/>
        <w:t>ких давл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ниях плотность пара очень мала и при большом количестве пара, пропускаемого за одну с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кунду мощной турбиной, объем турбины и конденсатора при ней должен был бы быть неп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мерно велик.</w:t>
      </w:r>
    </w:p>
    <w:p w14:paraId="550B29F9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</w:rPr>
        <w:t>Кроме увеличения к. п. д. теплового двигателя, можно пойти по пути использования «тепл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вых отбросов», т. е. теплоты, отводимой водой, охлаждающей конденсатор.</w:t>
      </w:r>
      <w:r w:rsidR="006628F5" w:rsidRPr="007A1F32">
        <w:rPr>
          <w:color w:val="000000"/>
          <w:sz w:val="24"/>
          <w:szCs w:val="24"/>
        </w:rPr>
        <w:t xml:space="preserve"> </w:t>
      </w:r>
      <w:r w:rsidRPr="007A1F32">
        <w:rPr>
          <w:color w:val="000000"/>
          <w:sz w:val="24"/>
          <w:szCs w:val="24"/>
        </w:rPr>
        <w:t>Вместо того чтобы спу</w:t>
      </w:r>
      <w:r w:rsidRPr="007A1F32">
        <w:rPr>
          <w:color w:val="000000"/>
          <w:sz w:val="24"/>
          <w:szCs w:val="24"/>
        </w:rPr>
        <w:t>с</w:t>
      </w:r>
      <w:r w:rsidRPr="007A1F32">
        <w:rPr>
          <w:color w:val="000000"/>
          <w:sz w:val="24"/>
          <w:szCs w:val="24"/>
        </w:rPr>
        <w:t>кать нагретую конденсатором воду в реку или озеро, можно направить ее по трубам водяного отопления или использовать ее для промышленных целей. Можно та</w:t>
      </w:r>
      <w:r w:rsidRPr="007A1F32">
        <w:rPr>
          <w:color w:val="000000"/>
          <w:sz w:val="24"/>
          <w:szCs w:val="24"/>
        </w:rPr>
        <w:t>к</w:t>
      </w:r>
      <w:r w:rsidRPr="007A1F32">
        <w:rPr>
          <w:color w:val="000000"/>
          <w:sz w:val="24"/>
          <w:szCs w:val="24"/>
        </w:rPr>
        <w:t>же производить расширение пара в турбинах только до давления 5—6 атм. Из турбины при этом выходит еще очень горячий пар, могущий сл</w:t>
      </w:r>
      <w:r w:rsidRPr="007A1F32">
        <w:rPr>
          <w:color w:val="000000"/>
          <w:sz w:val="24"/>
          <w:szCs w:val="24"/>
        </w:rPr>
        <w:t>у</w:t>
      </w:r>
      <w:r w:rsidRPr="007A1F32">
        <w:rPr>
          <w:color w:val="000000"/>
          <w:sz w:val="24"/>
          <w:szCs w:val="24"/>
        </w:rPr>
        <w:t>жить для ряда промыш</w:t>
      </w:r>
      <w:r w:rsidRPr="007A1F32">
        <w:rPr>
          <w:color w:val="000000"/>
          <w:sz w:val="24"/>
          <w:szCs w:val="24"/>
        </w:rPr>
        <w:softHyphen/>
        <w:t>ленных целей.</w:t>
      </w:r>
    </w:p>
    <w:p w14:paraId="28561D02" w14:textId="77777777" w:rsidR="006628F5" w:rsidRPr="007A1F32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Станция, использующая отбросы теплоты, снабжает потребителей не только электр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ческой энергией, получен</w:t>
      </w:r>
      <w:r w:rsidRPr="007A1F32">
        <w:rPr>
          <w:color w:val="000000"/>
          <w:sz w:val="24"/>
          <w:szCs w:val="24"/>
        </w:rPr>
        <w:softHyphen/>
        <w:t>ной за счет механической работы, но и теплотой. Она назы</w:t>
      </w:r>
      <w:r w:rsidRPr="007A1F32">
        <w:rPr>
          <w:color w:val="000000"/>
          <w:sz w:val="24"/>
          <w:szCs w:val="24"/>
        </w:rPr>
        <w:softHyphen/>
        <w:t xml:space="preserve">вается </w:t>
      </w:r>
      <w:r w:rsidRPr="007A1F32">
        <w:rPr>
          <w:i/>
          <w:iCs/>
          <w:color w:val="000000"/>
          <w:sz w:val="24"/>
          <w:szCs w:val="24"/>
        </w:rPr>
        <w:t>теплоэлектр</w:t>
      </w:r>
      <w:r w:rsidRPr="007A1F32">
        <w:rPr>
          <w:i/>
          <w:iCs/>
          <w:color w:val="000000"/>
          <w:sz w:val="24"/>
          <w:szCs w:val="24"/>
        </w:rPr>
        <w:t>о</w:t>
      </w:r>
      <w:r w:rsidRPr="007A1F32">
        <w:rPr>
          <w:i/>
          <w:iCs/>
          <w:color w:val="000000"/>
          <w:sz w:val="24"/>
          <w:szCs w:val="24"/>
        </w:rPr>
        <w:t xml:space="preserve">централью </w:t>
      </w:r>
      <w:r w:rsidRPr="007A1F32">
        <w:rPr>
          <w:color w:val="000000"/>
          <w:sz w:val="24"/>
          <w:szCs w:val="24"/>
        </w:rPr>
        <w:t xml:space="preserve">(ТЭЦ). </w:t>
      </w:r>
    </w:p>
    <w:p w14:paraId="0AA3B09E" w14:textId="061931E6" w:rsidR="0044698D" w:rsidRPr="007A1F32" w:rsidRDefault="002177DD" w:rsidP="00B64F56">
      <w:pPr>
        <w:shd w:val="clear" w:color="auto" w:fill="FFFFFF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BA31FE4" wp14:editId="65E10F6A">
                <wp:simplePos x="0" y="0"/>
                <wp:positionH relativeFrom="column">
                  <wp:posOffset>2922905</wp:posOffset>
                </wp:positionH>
                <wp:positionV relativeFrom="paragraph">
                  <wp:posOffset>978535</wp:posOffset>
                </wp:positionV>
                <wp:extent cx="3429000" cy="381000"/>
                <wp:effectExtent l="0" t="0" r="0" b="0"/>
                <wp:wrapNone/>
                <wp:docPr id="67102087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F6BF7" w14:textId="77777777" w:rsidR="00A57A4B" w:rsidRDefault="00A57A4B">
                            <w:r>
                              <w:rPr>
                                <w:sz w:val="24"/>
                                <w:szCs w:val="24"/>
                              </w:rPr>
                              <w:t xml:space="preserve">Рис.5. </w:t>
                            </w:r>
                            <w:r w:rsidRPr="007A1F32">
                              <w:rPr>
                                <w:sz w:val="24"/>
                                <w:szCs w:val="24"/>
                              </w:rPr>
                              <w:t>Примерный энергетический б</w:t>
                            </w:r>
                            <w:r w:rsidRPr="007A1F32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7A1F32">
                              <w:rPr>
                                <w:sz w:val="24"/>
                                <w:szCs w:val="24"/>
                              </w:rPr>
                              <w:t>ланс ТЭЦ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31FE4" id="Text Box 39" o:spid="_x0000_s1031" type="#_x0000_t202" style="position:absolute;left:0;text-align:left;margin-left:230.15pt;margin-top:77.05pt;width:270pt;height:3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" filled="f" stroked="f">
                <v:textbox>
                  <w:txbxContent>
                    <w:p w14:paraId="75FF6BF7" w14:textId="77777777" w:rsidR="00A57A4B" w:rsidRDefault="00A57A4B">
                      <w:r>
                        <w:rPr>
                          <w:sz w:val="24"/>
                          <w:szCs w:val="24"/>
                        </w:rPr>
                        <w:t xml:space="preserve">Рис.5. </w:t>
                      </w:r>
                      <w:r w:rsidRPr="007A1F32">
                        <w:rPr>
                          <w:sz w:val="24"/>
                          <w:szCs w:val="24"/>
                        </w:rPr>
                        <w:t>Примерный энергетический б</w:t>
                      </w:r>
                      <w:r w:rsidRPr="007A1F32">
                        <w:rPr>
                          <w:sz w:val="24"/>
                          <w:szCs w:val="24"/>
                        </w:rPr>
                        <w:t>а</w:t>
                      </w:r>
                      <w:r w:rsidRPr="007A1F32">
                        <w:rPr>
                          <w:sz w:val="24"/>
                          <w:szCs w:val="24"/>
                        </w:rPr>
                        <w:t>ланс ТЭЦ</w:t>
                      </w:r>
                    </w:p>
                  </w:txbxContent>
                </v:textbox>
              </v:shape>
            </w:pict>
          </mc:Fallback>
        </mc:AlternateContent>
      </w:r>
      <w:r w:rsidR="00765B7A" w:rsidRPr="007A1F32">
        <w:rPr>
          <w:sz w:val="24"/>
          <w:szCs w:val="24"/>
        </w:rPr>
        <w:t xml:space="preserve"> </w:t>
      </w:r>
      <w:r w:rsidRPr="007A1F32">
        <w:rPr>
          <w:noProof/>
          <w:sz w:val="24"/>
          <w:szCs w:val="24"/>
        </w:rPr>
        <w:drawing>
          <wp:inline distT="0" distB="0" distL="0" distR="0" wp14:anchorId="37E95436" wp14:editId="310B3F04">
            <wp:extent cx="2819400" cy="18859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B5D89" w14:textId="77777777" w:rsidR="00765B7A" w:rsidRPr="007A1F32" w:rsidRDefault="00765B7A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sz w:val="24"/>
          <w:szCs w:val="24"/>
        </w:rPr>
        <w:t xml:space="preserve">                       </w:t>
      </w:r>
    </w:p>
    <w:p w14:paraId="63003D30" w14:textId="77777777" w:rsidR="006628F5" w:rsidRPr="007A1F32" w:rsidRDefault="006628F5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1B385446" w14:textId="77777777" w:rsidR="006628F5" w:rsidRPr="006B463B" w:rsidRDefault="006628F5" w:rsidP="00B64F56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6B463B">
        <w:rPr>
          <w:b/>
          <w:color w:val="000000"/>
          <w:sz w:val="28"/>
          <w:szCs w:val="28"/>
        </w:rPr>
        <w:t>Двигатели внутреннего сгорания</w:t>
      </w:r>
    </w:p>
    <w:p w14:paraId="5B05C23E" w14:textId="77777777" w:rsidR="006628F5" w:rsidRPr="007A1F32" w:rsidRDefault="006628F5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06F9A2F0" w14:textId="77777777" w:rsidR="00AD3BFD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b/>
          <w:bCs/>
          <w:color w:val="000000"/>
          <w:sz w:val="24"/>
          <w:szCs w:val="24"/>
        </w:rPr>
        <w:t>Бензиновый двигатель внутреннего сгорания</w:t>
      </w:r>
      <w:r w:rsidRPr="007A1F32">
        <w:rPr>
          <w:color w:val="000000"/>
          <w:sz w:val="24"/>
          <w:szCs w:val="24"/>
        </w:rPr>
        <w:t>. Самый распространенный тип с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 xml:space="preserve">временного теплового двигателя — </w:t>
      </w:r>
      <w:r w:rsidRPr="007A1F32">
        <w:rPr>
          <w:i/>
          <w:iCs/>
          <w:color w:val="000000"/>
          <w:sz w:val="24"/>
          <w:szCs w:val="24"/>
        </w:rPr>
        <w:t xml:space="preserve">двигатель внутреннего сгорания. </w:t>
      </w:r>
      <w:r w:rsidRPr="007A1F32">
        <w:rPr>
          <w:color w:val="000000"/>
          <w:sz w:val="24"/>
          <w:szCs w:val="24"/>
        </w:rPr>
        <w:t>Двигатели внутреннего сгорания устана</w:t>
      </w:r>
      <w:r w:rsidRPr="007A1F32">
        <w:rPr>
          <w:color w:val="000000"/>
          <w:sz w:val="24"/>
          <w:szCs w:val="24"/>
        </w:rPr>
        <w:t>в</w:t>
      </w:r>
      <w:r w:rsidRPr="007A1F32">
        <w:rPr>
          <w:color w:val="000000"/>
          <w:sz w:val="24"/>
          <w:szCs w:val="24"/>
        </w:rPr>
        <w:t>ливаются на автомобилях, самолетах, танках, тракторах, моторных лодках и т. д. Двигатели внутре</w:t>
      </w:r>
      <w:r w:rsidRPr="007A1F32">
        <w:rPr>
          <w:color w:val="000000"/>
          <w:sz w:val="24"/>
          <w:szCs w:val="24"/>
        </w:rPr>
        <w:t>н</w:t>
      </w:r>
      <w:r w:rsidRPr="007A1F32">
        <w:rPr>
          <w:color w:val="000000"/>
          <w:sz w:val="24"/>
          <w:szCs w:val="24"/>
        </w:rPr>
        <w:t>него сгорания могут работать на жидком топливе (бензин, керосин и т. п.) или на горючем газе, с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храняемом в сжатом виде в стальных баллонах или добываемом сухой перегонкой из дерева (газог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нераторные двигатели).</w:t>
      </w:r>
    </w:p>
    <w:p w14:paraId="31EC7F92" w14:textId="77777777" w:rsidR="006B463B" w:rsidRPr="007A1F32" w:rsidRDefault="006B463B" w:rsidP="006B463B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Рассмотрим устройство четырехтактного бензино</w:t>
      </w:r>
      <w:r w:rsidRPr="007A1F32">
        <w:rPr>
          <w:color w:val="000000"/>
          <w:sz w:val="24"/>
          <w:szCs w:val="24"/>
        </w:rPr>
        <w:softHyphen/>
        <w:t>вого двигателя автомобильного т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па</w:t>
      </w:r>
      <w:r w:rsidR="00DD05FB">
        <w:rPr>
          <w:color w:val="000000"/>
          <w:sz w:val="24"/>
          <w:szCs w:val="24"/>
        </w:rPr>
        <w:t xml:space="preserve"> (см. рисунок 6)</w:t>
      </w:r>
      <w:r w:rsidRPr="007A1F32">
        <w:rPr>
          <w:color w:val="000000"/>
          <w:sz w:val="24"/>
          <w:szCs w:val="24"/>
        </w:rPr>
        <w:t>. Устройство двига</w:t>
      </w:r>
      <w:r w:rsidRPr="007A1F32">
        <w:rPr>
          <w:color w:val="000000"/>
          <w:sz w:val="24"/>
          <w:szCs w:val="24"/>
        </w:rPr>
        <w:softHyphen/>
        <w:t>телей, устанавливаемых на тракторах, танках и самоле</w:t>
      </w:r>
      <w:r w:rsidRPr="007A1F32">
        <w:rPr>
          <w:color w:val="000000"/>
          <w:sz w:val="24"/>
          <w:szCs w:val="24"/>
        </w:rPr>
        <w:softHyphen/>
        <w:t>тах, в о</w:t>
      </w:r>
      <w:r w:rsidRPr="007A1F32">
        <w:rPr>
          <w:color w:val="000000"/>
          <w:sz w:val="24"/>
          <w:szCs w:val="24"/>
        </w:rPr>
        <w:t>б</w:t>
      </w:r>
      <w:r w:rsidRPr="007A1F32">
        <w:rPr>
          <w:color w:val="000000"/>
          <w:sz w:val="24"/>
          <w:szCs w:val="24"/>
        </w:rPr>
        <w:t>щих чертах сходно с устройством автомобильного двигателя.</w:t>
      </w:r>
    </w:p>
    <w:p w14:paraId="58E6C839" w14:textId="77777777" w:rsidR="006B463B" w:rsidRPr="007A1F32" w:rsidRDefault="006B463B" w:rsidP="006B463B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Основной частью двигателя внутреннего сгорания яв</w:t>
      </w:r>
      <w:r w:rsidRPr="007A1F32">
        <w:rPr>
          <w:color w:val="000000"/>
          <w:sz w:val="24"/>
          <w:szCs w:val="24"/>
        </w:rPr>
        <w:softHyphen/>
        <w:t>ляется один или несколько ц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 xml:space="preserve">линдров, </w:t>
      </w:r>
      <w:r w:rsidRPr="007A1F32">
        <w:rPr>
          <w:i/>
          <w:iCs/>
          <w:color w:val="000000"/>
          <w:sz w:val="24"/>
          <w:szCs w:val="24"/>
        </w:rPr>
        <w:t xml:space="preserve">внутри </w:t>
      </w:r>
      <w:r w:rsidRPr="007A1F32">
        <w:rPr>
          <w:color w:val="000000"/>
          <w:sz w:val="24"/>
          <w:szCs w:val="24"/>
        </w:rPr>
        <w:t>которых производится сжигание топлива. Отсюда и на</w:t>
      </w:r>
      <w:r w:rsidRPr="007A1F32">
        <w:rPr>
          <w:color w:val="000000"/>
          <w:sz w:val="24"/>
          <w:szCs w:val="24"/>
        </w:rPr>
        <w:softHyphen/>
        <w:t xml:space="preserve">звание двигателя. </w:t>
      </w:r>
    </w:p>
    <w:p w14:paraId="289C17C9" w14:textId="77777777" w:rsidR="006B463B" w:rsidRDefault="006B463B" w:rsidP="006B463B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07495523" w14:textId="23FEB542" w:rsidR="006B463B" w:rsidRDefault="002177DD" w:rsidP="006B463B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C0B5E25" wp14:editId="578BA9D2">
                <wp:simplePos x="0" y="0"/>
                <wp:positionH relativeFrom="column">
                  <wp:posOffset>2999105</wp:posOffset>
                </wp:positionH>
                <wp:positionV relativeFrom="paragraph">
                  <wp:posOffset>1610995</wp:posOffset>
                </wp:positionV>
                <wp:extent cx="3200400" cy="995045"/>
                <wp:effectExtent l="0" t="0" r="0" b="0"/>
                <wp:wrapNone/>
                <wp:docPr id="19752016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9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D09FC" w14:textId="77777777" w:rsidR="00A57A4B" w:rsidRDefault="00A57A4B" w:rsidP="006B463B">
                            <w:pPr>
                              <w:jc w:val="center"/>
                            </w:pPr>
                            <w:r>
                              <w:t xml:space="preserve">                    </w:t>
                            </w:r>
                            <w:r w:rsidRPr="006B463B">
                              <w:t>Устройство поршня двигателя внутренн</w:t>
                            </w:r>
                            <w:r w:rsidRPr="006B463B">
                              <w:t>е</w:t>
                            </w:r>
                            <w:r w:rsidRPr="006B463B">
                              <w:t>го</w:t>
                            </w:r>
                          </w:p>
                          <w:p w14:paraId="6CC4FB7C" w14:textId="77777777" w:rsidR="00A57A4B" w:rsidRDefault="00A57A4B" w:rsidP="006B463B">
                            <w:pPr>
                              <w:jc w:val="center"/>
                            </w:pPr>
                            <w:r>
                              <w:t xml:space="preserve">               </w:t>
                            </w:r>
                            <w:r w:rsidRPr="006B463B">
                              <w:t xml:space="preserve"> </w:t>
                            </w:r>
                            <w:r>
                              <w:t xml:space="preserve">     </w:t>
                            </w:r>
                            <w:r w:rsidRPr="006B463B">
                              <w:t>сгорания. Справа показано присоединение</w:t>
                            </w:r>
                          </w:p>
                          <w:p w14:paraId="5BF0B676" w14:textId="77777777" w:rsidR="00A57A4B" w:rsidRDefault="00A57A4B" w:rsidP="006B463B">
                            <w:pPr>
                              <w:jc w:val="center"/>
                            </w:pPr>
                            <w:r>
                              <w:t xml:space="preserve">                 </w:t>
                            </w:r>
                            <w:r w:rsidRPr="006B463B">
                              <w:t xml:space="preserve"> шатуна к пор</w:t>
                            </w:r>
                            <w:r w:rsidRPr="006B463B">
                              <w:t>ш</w:t>
                            </w:r>
                            <w:r w:rsidRPr="006B463B">
                              <w:t>ню</w:t>
                            </w:r>
                          </w:p>
                          <w:p w14:paraId="3C94B4CB" w14:textId="77777777" w:rsidR="00A57A4B" w:rsidRDefault="00A57A4B" w:rsidP="006B463B">
                            <w:pPr>
                              <w:jc w:val="center"/>
                            </w:pPr>
                          </w:p>
                          <w:p w14:paraId="2FE8A71D" w14:textId="77777777" w:rsidR="00A57A4B" w:rsidRPr="00DD05FB" w:rsidRDefault="00A57A4B" w:rsidP="006B463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D05FB">
                              <w:rPr>
                                <w:sz w:val="24"/>
                                <w:szCs w:val="24"/>
                              </w:rPr>
                              <w:t>Рис. 6. Устройство двигателя внутреннего сгорания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B5E25" id="Text Box 11" o:spid="_x0000_s1032" type="#_x0000_t202" style="position:absolute;left:0;text-align:left;margin-left:236.15pt;margin-top:126.85pt;width:252pt;height:78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" stroked="f">
                <v:textbox>
                  <w:txbxContent>
                    <w:p w14:paraId="7B8D09FC" w14:textId="77777777" w:rsidR="00A57A4B" w:rsidRDefault="00A57A4B" w:rsidP="006B463B">
                      <w:pPr>
                        <w:jc w:val="center"/>
                      </w:pPr>
                      <w:r>
                        <w:t xml:space="preserve">                    </w:t>
                      </w:r>
                      <w:r w:rsidRPr="006B463B">
                        <w:t>Устройство поршня двигателя внутренн</w:t>
                      </w:r>
                      <w:r w:rsidRPr="006B463B">
                        <w:t>е</w:t>
                      </w:r>
                      <w:r w:rsidRPr="006B463B">
                        <w:t>го</w:t>
                      </w:r>
                    </w:p>
                    <w:p w14:paraId="6CC4FB7C" w14:textId="77777777" w:rsidR="00A57A4B" w:rsidRDefault="00A57A4B" w:rsidP="006B463B">
                      <w:pPr>
                        <w:jc w:val="center"/>
                      </w:pPr>
                      <w:r>
                        <w:t xml:space="preserve">               </w:t>
                      </w:r>
                      <w:r w:rsidRPr="006B463B">
                        <w:t xml:space="preserve"> </w:t>
                      </w:r>
                      <w:r>
                        <w:t xml:space="preserve">     </w:t>
                      </w:r>
                      <w:r w:rsidRPr="006B463B">
                        <w:t>сгорания. Справа показано присоединение</w:t>
                      </w:r>
                    </w:p>
                    <w:p w14:paraId="5BF0B676" w14:textId="77777777" w:rsidR="00A57A4B" w:rsidRDefault="00A57A4B" w:rsidP="006B463B">
                      <w:pPr>
                        <w:jc w:val="center"/>
                      </w:pPr>
                      <w:r>
                        <w:t xml:space="preserve">                 </w:t>
                      </w:r>
                      <w:r w:rsidRPr="006B463B">
                        <w:t xml:space="preserve"> шатуна к пор</w:t>
                      </w:r>
                      <w:r w:rsidRPr="006B463B">
                        <w:t>ш</w:t>
                      </w:r>
                      <w:r w:rsidRPr="006B463B">
                        <w:t>ню</w:t>
                      </w:r>
                    </w:p>
                    <w:p w14:paraId="3C94B4CB" w14:textId="77777777" w:rsidR="00A57A4B" w:rsidRDefault="00A57A4B" w:rsidP="006B463B">
                      <w:pPr>
                        <w:jc w:val="center"/>
                      </w:pPr>
                    </w:p>
                    <w:p w14:paraId="2FE8A71D" w14:textId="77777777" w:rsidR="00A57A4B" w:rsidRPr="00DD05FB" w:rsidRDefault="00A57A4B" w:rsidP="006B463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D05FB">
                        <w:rPr>
                          <w:sz w:val="24"/>
                          <w:szCs w:val="24"/>
                        </w:rPr>
                        <w:t>Рис. 6. Устройство двигателя внутреннего сгорания</w:t>
                      </w:r>
                    </w:p>
                  </w:txbxContent>
                </v:textbox>
              </v:shape>
            </w:pict>
          </mc:Fallback>
        </mc:AlternateContent>
      </w:r>
      <w:r w:rsidRPr="007A1F32">
        <w:rPr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 wp14:anchorId="1B279613" wp14:editId="02755876">
            <wp:simplePos x="0" y="0"/>
            <wp:positionH relativeFrom="column">
              <wp:posOffset>4142105</wp:posOffset>
            </wp:positionH>
            <wp:positionV relativeFrom="paragraph">
              <wp:posOffset>163195</wp:posOffset>
            </wp:positionV>
            <wp:extent cx="1490345" cy="1405255"/>
            <wp:effectExtent l="0" t="0" r="0" b="0"/>
            <wp:wrapTopAndBottom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F32">
        <w:rPr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58B50834" wp14:editId="24CDA2A6">
            <wp:simplePos x="0" y="0"/>
            <wp:positionH relativeFrom="column">
              <wp:posOffset>27305</wp:posOffset>
            </wp:positionH>
            <wp:positionV relativeFrom="paragraph">
              <wp:posOffset>10795</wp:posOffset>
            </wp:positionV>
            <wp:extent cx="2997200" cy="2590800"/>
            <wp:effectExtent l="0" t="0" r="0" b="0"/>
            <wp:wrapTopAndBottom/>
            <wp:docPr id="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3CE66" w14:textId="77777777" w:rsidR="00AD3BFD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Внутри цилиндра передвига</w:t>
      </w:r>
      <w:r w:rsidR="00CD1586">
        <w:rPr>
          <w:color w:val="000000"/>
          <w:sz w:val="24"/>
          <w:szCs w:val="24"/>
        </w:rPr>
        <w:t>ется</w:t>
      </w:r>
      <w:r w:rsidRPr="007A1F32">
        <w:rPr>
          <w:color w:val="000000"/>
          <w:sz w:val="24"/>
          <w:szCs w:val="24"/>
        </w:rPr>
        <w:t xml:space="preserve"> поршень. Поршень представляет собой полый, с о</w:t>
      </w:r>
      <w:r w:rsidRPr="007A1F32">
        <w:rPr>
          <w:color w:val="000000"/>
          <w:sz w:val="24"/>
          <w:szCs w:val="24"/>
        </w:rPr>
        <w:t>д</w:t>
      </w:r>
      <w:r w:rsidRPr="007A1F32">
        <w:rPr>
          <w:color w:val="000000"/>
          <w:sz w:val="24"/>
          <w:szCs w:val="24"/>
        </w:rPr>
        <w:t xml:space="preserve">ной стороны закрытый цилиндр </w:t>
      </w:r>
      <w:r w:rsidRPr="007A1F32">
        <w:rPr>
          <w:i/>
          <w:iCs/>
          <w:color w:val="000000"/>
          <w:sz w:val="24"/>
          <w:szCs w:val="24"/>
        </w:rPr>
        <w:t xml:space="preserve">1, </w:t>
      </w:r>
      <w:r w:rsidRPr="007A1F32">
        <w:rPr>
          <w:color w:val="000000"/>
          <w:sz w:val="24"/>
          <w:szCs w:val="24"/>
        </w:rPr>
        <w:t>опоясанный пружи</w:t>
      </w:r>
      <w:r w:rsidRPr="007A1F32">
        <w:rPr>
          <w:color w:val="000000"/>
          <w:sz w:val="24"/>
          <w:szCs w:val="24"/>
        </w:rPr>
        <w:softHyphen/>
        <w:t xml:space="preserve">нящими кольцами </w:t>
      </w:r>
      <w:r w:rsidRPr="007A1F32">
        <w:rPr>
          <w:i/>
          <w:iCs/>
          <w:color w:val="000000"/>
          <w:sz w:val="24"/>
          <w:szCs w:val="24"/>
        </w:rPr>
        <w:t xml:space="preserve">2, </w:t>
      </w:r>
      <w:r w:rsidRPr="007A1F32">
        <w:rPr>
          <w:color w:val="000000"/>
          <w:sz w:val="24"/>
          <w:szCs w:val="24"/>
        </w:rPr>
        <w:t>вложенными в к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навки на поршне (поршневые кольца). Назначение поршневых колец — не пропускать г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зы, образующиеся при сгорании топлива, в промежуток между поршнем и стенками цилин</w:t>
      </w:r>
      <w:r w:rsidRPr="007A1F32">
        <w:rPr>
          <w:color w:val="000000"/>
          <w:sz w:val="24"/>
          <w:szCs w:val="24"/>
        </w:rPr>
        <w:t>д</w:t>
      </w:r>
      <w:r w:rsidRPr="007A1F32">
        <w:rPr>
          <w:color w:val="000000"/>
          <w:sz w:val="24"/>
          <w:szCs w:val="24"/>
        </w:rPr>
        <w:t>ра (пока</w:t>
      </w:r>
      <w:r w:rsidRPr="007A1F32">
        <w:rPr>
          <w:color w:val="000000"/>
          <w:sz w:val="24"/>
          <w:szCs w:val="24"/>
        </w:rPr>
        <w:softHyphen/>
        <w:t xml:space="preserve">заны штриховой линией). Поршень снабжен металлическим стержнем </w:t>
      </w:r>
      <w:r w:rsidRPr="007A1F32">
        <w:rPr>
          <w:i/>
          <w:iCs/>
          <w:color w:val="000000"/>
          <w:sz w:val="24"/>
          <w:szCs w:val="24"/>
        </w:rPr>
        <w:t xml:space="preserve">3 </w:t>
      </w:r>
      <w:r w:rsidRPr="007A1F32">
        <w:rPr>
          <w:color w:val="000000"/>
          <w:sz w:val="24"/>
          <w:szCs w:val="24"/>
        </w:rPr>
        <w:t xml:space="preserve">(«пальцем»), служащим для соединения поршня с шатуном </w:t>
      </w:r>
      <w:r w:rsidRPr="007A1F32">
        <w:rPr>
          <w:i/>
          <w:iCs/>
          <w:color w:val="000000"/>
          <w:sz w:val="24"/>
          <w:szCs w:val="24"/>
        </w:rPr>
        <w:t xml:space="preserve">4. </w:t>
      </w:r>
      <w:r w:rsidRPr="007A1F32">
        <w:rPr>
          <w:color w:val="000000"/>
          <w:sz w:val="24"/>
          <w:szCs w:val="24"/>
        </w:rPr>
        <w:t>Шатун в свою оче</w:t>
      </w:r>
      <w:r w:rsidRPr="007A1F32">
        <w:rPr>
          <w:color w:val="000000"/>
          <w:sz w:val="24"/>
          <w:szCs w:val="24"/>
        </w:rPr>
        <w:softHyphen/>
        <w:t>редь служит для передачи дви</w:t>
      </w:r>
      <w:r w:rsidRPr="007A1F32">
        <w:rPr>
          <w:color w:val="000000"/>
          <w:sz w:val="24"/>
          <w:szCs w:val="24"/>
        </w:rPr>
        <w:softHyphen/>
        <w:t>жения от поршня коленчатому валу 5.</w:t>
      </w:r>
    </w:p>
    <w:p w14:paraId="6121D8BF" w14:textId="77777777" w:rsidR="00AD3BFD" w:rsidRDefault="00AD3BFD" w:rsidP="00B64F56">
      <w:pPr>
        <w:pStyle w:val="a5"/>
        <w:rPr>
          <w:rFonts w:ascii="Times New Roman" w:hAnsi="Times New Roman" w:cs="Times New Roman"/>
          <w:sz w:val="24"/>
          <w:szCs w:val="24"/>
        </w:rPr>
      </w:pPr>
      <w:r w:rsidRPr="007A1F32">
        <w:rPr>
          <w:rFonts w:ascii="Times New Roman" w:hAnsi="Times New Roman" w:cs="Times New Roman"/>
          <w:sz w:val="24"/>
          <w:szCs w:val="24"/>
        </w:rPr>
        <w:t>Верхняя часть цилиндра со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общается с двумя каналами, за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крытыми клапанами. Через один из каналов — впускной подается горючая смесь, через другой — выпускной выбрас</w:t>
      </w:r>
      <w:r w:rsidRPr="007A1F32">
        <w:rPr>
          <w:rFonts w:ascii="Times New Roman" w:hAnsi="Times New Roman" w:cs="Times New Roman"/>
          <w:sz w:val="24"/>
          <w:szCs w:val="24"/>
        </w:rPr>
        <w:t>ы</w:t>
      </w:r>
      <w:r w:rsidRPr="007A1F32">
        <w:rPr>
          <w:rFonts w:ascii="Times New Roman" w:hAnsi="Times New Roman" w:cs="Times New Roman"/>
          <w:sz w:val="24"/>
          <w:szCs w:val="24"/>
        </w:rPr>
        <w:t>ваются про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дукты сгорания. Клапаны име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ют вид тарелок, прижимаемых к отверстиям пруж</w:t>
      </w:r>
      <w:r w:rsidRPr="007A1F32">
        <w:rPr>
          <w:rFonts w:ascii="Times New Roman" w:hAnsi="Times New Roman" w:cs="Times New Roman"/>
          <w:sz w:val="24"/>
          <w:szCs w:val="24"/>
        </w:rPr>
        <w:t>и</w:t>
      </w:r>
      <w:r w:rsidRPr="007A1F32">
        <w:rPr>
          <w:rFonts w:ascii="Times New Roman" w:hAnsi="Times New Roman" w:cs="Times New Roman"/>
          <w:sz w:val="24"/>
          <w:szCs w:val="24"/>
        </w:rPr>
        <w:t>нами. Кла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паны открываю</w:t>
      </w:r>
      <w:r w:rsidRPr="007A1F32">
        <w:rPr>
          <w:rFonts w:ascii="Times New Roman" w:hAnsi="Times New Roman" w:cs="Times New Roman"/>
          <w:sz w:val="24"/>
          <w:szCs w:val="24"/>
        </w:rPr>
        <w:t>т</w:t>
      </w:r>
      <w:r w:rsidRPr="007A1F32">
        <w:rPr>
          <w:rFonts w:ascii="Times New Roman" w:hAnsi="Times New Roman" w:cs="Times New Roman"/>
          <w:sz w:val="24"/>
          <w:szCs w:val="24"/>
        </w:rPr>
        <w:t>ся при по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мощи кулачков, помещенных на кулачковом валу; при вращении вала кулачки подни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мают клапаны посредством стальных стержней (толка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телей). Кроме клапанов, в верхней части цилиндра поме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щается так называемая свеча. Это — пр</w:t>
      </w:r>
      <w:r w:rsidRPr="007A1F32">
        <w:rPr>
          <w:rFonts w:ascii="Times New Roman" w:hAnsi="Times New Roman" w:cs="Times New Roman"/>
          <w:sz w:val="24"/>
          <w:szCs w:val="24"/>
        </w:rPr>
        <w:t>и</w:t>
      </w:r>
      <w:r w:rsidRPr="007A1F32">
        <w:rPr>
          <w:rFonts w:ascii="Times New Roman" w:hAnsi="Times New Roman" w:cs="Times New Roman"/>
          <w:sz w:val="24"/>
          <w:szCs w:val="24"/>
        </w:rPr>
        <w:t>способление для зажигания смеси посредством электрической искры, полу</w:t>
      </w:r>
      <w:r w:rsidRPr="007A1F32">
        <w:rPr>
          <w:rFonts w:ascii="Times New Roman" w:hAnsi="Times New Roman" w:cs="Times New Roman"/>
          <w:sz w:val="24"/>
          <w:szCs w:val="24"/>
        </w:rPr>
        <w:softHyphen/>
        <w:t>чаемой от уст</w:t>
      </w:r>
      <w:r w:rsidRPr="007A1F32">
        <w:rPr>
          <w:rFonts w:ascii="Times New Roman" w:hAnsi="Times New Roman" w:cs="Times New Roman"/>
          <w:sz w:val="24"/>
          <w:szCs w:val="24"/>
        </w:rPr>
        <w:t>а</w:t>
      </w:r>
      <w:r w:rsidRPr="007A1F32">
        <w:rPr>
          <w:rFonts w:ascii="Times New Roman" w:hAnsi="Times New Roman" w:cs="Times New Roman"/>
          <w:sz w:val="24"/>
          <w:szCs w:val="24"/>
        </w:rPr>
        <w:t>новленных на двигателе электрических приборов (магнето или бобины).</w:t>
      </w:r>
    </w:p>
    <w:p w14:paraId="6A851257" w14:textId="77777777" w:rsidR="00CD1586" w:rsidRPr="007A1F32" w:rsidRDefault="00CD1586" w:rsidP="00B64F5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E1D9695" w14:textId="10BD4E14" w:rsidR="007D7052" w:rsidRDefault="002177D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08A0A9" wp14:editId="37BE0B1E">
                <wp:simplePos x="0" y="0"/>
                <wp:positionH relativeFrom="column">
                  <wp:posOffset>3456305</wp:posOffset>
                </wp:positionH>
                <wp:positionV relativeFrom="paragraph">
                  <wp:posOffset>1527175</wp:posOffset>
                </wp:positionV>
                <wp:extent cx="2743200" cy="381000"/>
                <wp:effectExtent l="0" t="0" r="0" b="0"/>
                <wp:wrapNone/>
                <wp:docPr id="164096543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BCB41" w14:textId="77777777" w:rsidR="00A57A4B" w:rsidRPr="006B463B" w:rsidRDefault="00A57A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Рис.7. 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Схема устройства карбюр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A0A9" id="Text Box 14" o:spid="_x0000_s1033" type="#_x0000_t202" style="position:absolute;left:0;text-align:left;margin-left:272.15pt;margin-top:120.25pt;width:3in;height:3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" stroked="f">
                <v:textbox>
                  <w:txbxContent>
                    <w:p w14:paraId="768BCB41" w14:textId="77777777" w:rsidR="00A57A4B" w:rsidRPr="006B463B" w:rsidRDefault="00A57A4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Рис.7. </w:t>
                      </w:r>
                      <w:r w:rsidRPr="006B463B">
                        <w:rPr>
                          <w:sz w:val="24"/>
                          <w:szCs w:val="24"/>
                        </w:rPr>
                        <w:t>Схема устройства карбюр</w:t>
                      </w:r>
                      <w:r w:rsidRPr="006B463B">
                        <w:rPr>
                          <w:sz w:val="24"/>
                          <w:szCs w:val="24"/>
                        </w:rPr>
                        <w:t>а</w:t>
                      </w:r>
                      <w:r w:rsidRPr="006B463B">
                        <w:rPr>
                          <w:sz w:val="24"/>
                          <w:szCs w:val="24"/>
                        </w:rPr>
                        <w:t>тора</w:t>
                      </w:r>
                    </w:p>
                  </w:txbxContent>
                </v:textbox>
              </v:shape>
            </w:pict>
          </mc:Fallback>
        </mc:AlternateContent>
      </w:r>
      <w:r w:rsidRPr="007A1F32">
        <w:rPr>
          <w:noProof/>
          <w:sz w:val="24"/>
          <w:szCs w:val="24"/>
        </w:rPr>
        <w:drawing>
          <wp:anchor distT="0" distB="0" distL="114300" distR="114300" simplePos="0" relativeHeight="251651584" behindDoc="0" locked="0" layoutInCell="1" allowOverlap="1" wp14:anchorId="4A085134" wp14:editId="1503C20E">
            <wp:simplePos x="0" y="0"/>
            <wp:positionH relativeFrom="column">
              <wp:posOffset>484505</wp:posOffset>
            </wp:positionH>
            <wp:positionV relativeFrom="paragraph">
              <wp:posOffset>28575</wp:posOffset>
            </wp:positionV>
            <wp:extent cx="2667000" cy="2074545"/>
            <wp:effectExtent l="0" t="0" r="0" b="0"/>
            <wp:wrapTopAndBottom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BFD" w:rsidRPr="007A1F32">
        <w:rPr>
          <w:color w:val="000000"/>
          <w:sz w:val="24"/>
          <w:szCs w:val="24"/>
        </w:rPr>
        <w:t xml:space="preserve"> </w:t>
      </w:r>
    </w:p>
    <w:p w14:paraId="20269917" w14:textId="490B658D" w:rsidR="001C6F58" w:rsidRDefault="002177D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C20219D" wp14:editId="673A779B">
                <wp:simplePos x="0" y="0"/>
                <wp:positionH relativeFrom="column">
                  <wp:posOffset>3761105</wp:posOffset>
                </wp:positionH>
                <wp:positionV relativeFrom="paragraph">
                  <wp:posOffset>2449195</wp:posOffset>
                </wp:positionV>
                <wp:extent cx="2438400" cy="533400"/>
                <wp:effectExtent l="0" t="0" r="0" b="0"/>
                <wp:wrapNone/>
                <wp:docPr id="23482156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353C3" w14:textId="77777777" w:rsidR="00A57A4B" w:rsidRDefault="00A57A4B" w:rsidP="006618ED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Рис.8. </w:t>
                            </w:r>
                            <w:r w:rsidR="00CD2B9B">
                              <w:rPr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акт</w:t>
                            </w:r>
                            <w:r w:rsidR="00CD2B9B">
                              <w:rPr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работы двигателя </w:t>
                            </w:r>
                          </w:p>
                          <w:p w14:paraId="0C514333" w14:textId="77777777" w:rsidR="00A57A4B" w:rsidRPr="006B463B" w:rsidRDefault="00A57A4B" w:rsidP="006618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внутреннего сгорания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0219D" id="Text Box 45" o:spid="_x0000_s1034" type="#_x0000_t202" style="position:absolute;left:0;text-align:left;margin-left:296.15pt;margin-top:192.85pt;width:192pt;height:4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" stroked="f">
                <v:textbox>
                  <w:txbxContent>
                    <w:p w14:paraId="5E2353C3" w14:textId="77777777" w:rsidR="00A57A4B" w:rsidRDefault="00A57A4B" w:rsidP="006618ED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Рис.8. </w:t>
                      </w:r>
                      <w:r w:rsidR="00CD2B9B">
                        <w:rPr>
                          <w:color w:val="000000"/>
                          <w:sz w:val="24"/>
                          <w:szCs w:val="24"/>
                        </w:rPr>
                        <w:t>Т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акт</w:t>
                      </w:r>
                      <w:r w:rsidR="00CD2B9B">
                        <w:rPr>
                          <w:color w:val="000000"/>
                          <w:sz w:val="24"/>
                          <w:szCs w:val="24"/>
                        </w:rPr>
                        <w:t>ы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 xml:space="preserve"> работы двигателя </w:t>
                      </w:r>
                    </w:p>
                    <w:p w14:paraId="0C514333" w14:textId="77777777" w:rsidR="00A57A4B" w:rsidRPr="006B463B" w:rsidRDefault="00A57A4B" w:rsidP="006618E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           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внутреннего сгорания</w:t>
                      </w:r>
                    </w:p>
                  </w:txbxContent>
                </v:textbox>
              </v:shape>
            </w:pict>
          </mc:Fallback>
        </mc:AlternateContent>
      </w:r>
      <w:r w:rsidR="00AD3BFD" w:rsidRPr="007A1F32">
        <w:rPr>
          <w:color w:val="000000"/>
          <w:sz w:val="24"/>
          <w:szCs w:val="24"/>
        </w:rPr>
        <w:t>Весьма важной частью бензинового двигателя является прибор для получения гор</w:t>
      </w:r>
      <w:r w:rsidR="00AD3BFD" w:rsidRPr="007A1F32">
        <w:rPr>
          <w:color w:val="000000"/>
          <w:sz w:val="24"/>
          <w:szCs w:val="24"/>
        </w:rPr>
        <w:t>ю</w:t>
      </w:r>
      <w:r w:rsidR="00AD3BFD" w:rsidRPr="007A1F32">
        <w:rPr>
          <w:color w:val="000000"/>
          <w:sz w:val="24"/>
          <w:szCs w:val="24"/>
        </w:rPr>
        <w:t>чей смеси — карбюратор. Его устройство схематически показано на рисунке</w:t>
      </w:r>
      <w:r w:rsidR="0036008A">
        <w:rPr>
          <w:color w:val="000000"/>
          <w:sz w:val="24"/>
          <w:szCs w:val="24"/>
        </w:rPr>
        <w:t xml:space="preserve"> 7</w:t>
      </w:r>
      <w:r w:rsidR="00AD3BFD" w:rsidRPr="007A1F32">
        <w:rPr>
          <w:color w:val="000000"/>
          <w:sz w:val="24"/>
          <w:szCs w:val="24"/>
        </w:rPr>
        <w:t>. Если в ц</w:t>
      </w:r>
      <w:r w:rsidR="00AD3BFD" w:rsidRPr="007A1F32">
        <w:rPr>
          <w:color w:val="000000"/>
          <w:sz w:val="24"/>
          <w:szCs w:val="24"/>
        </w:rPr>
        <w:t>и</w:t>
      </w:r>
      <w:r w:rsidR="00AD3BFD" w:rsidRPr="007A1F32">
        <w:rPr>
          <w:color w:val="000000"/>
          <w:sz w:val="24"/>
          <w:szCs w:val="24"/>
        </w:rPr>
        <w:t xml:space="preserve">линдре открыт только впускной клапан и поршень движется к коленчатому валу, то сквозь отверстие </w:t>
      </w:r>
      <w:r w:rsidR="00AD3BFD" w:rsidRPr="007A1F32">
        <w:rPr>
          <w:i/>
          <w:iCs/>
          <w:color w:val="000000"/>
          <w:sz w:val="24"/>
          <w:szCs w:val="24"/>
        </w:rPr>
        <w:t xml:space="preserve">1 </w:t>
      </w:r>
      <w:r w:rsidR="00AD3BFD" w:rsidRPr="007A1F32">
        <w:rPr>
          <w:color w:val="000000"/>
          <w:sz w:val="24"/>
          <w:szCs w:val="24"/>
        </w:rPr>
        <w:t>за</w:t>
      </w:r>
      <w:r w:rsidR="00AD3BFD" w:rsidRPr="007A1F32">
        <w:rPr>
          <w:color w:val="000000"/>
          <w:sz w:val="24"/>
          <w:szCs w:val="24"/>
        </w:rPr>
        <w:softHyphen/>
        <w:t xml:space="preserve">сасывается воздух. Воздух проходит мимо трубочки </w:t>
      </w:r>
      <w:r w:rsidR="00AD3BFD" w:rsidRPr="007A1F32">
        <w:rPr>
          <w:i/>
          <w:iCs/>
          <w:color w:val="000000"/>
          <w:sz w:val="24"/>
          <w:szCs w:val="24"/>
        </w:rPr>
        <w:t xml:space="preserve">2, </w:t>
      </w:r>
      <w:r w:rsidR="00AD3BFD" w:rsidRPr="007A1F32">
        <w:rPr>
          <w:color w:val="000000"/>
          <w:sz w:val="24"/>
          <w:szCs w:val="24"/>
        </w:rPr>
        <w:t>соединенной с попла</w:t>
      </w:r>
      <w:r w:rsidR="00AD3BFD" w:rsidRPr="007A1F32">
        <w:rPr>
          <w:color w:val="000000"/>
          <w:sz w:val="24"/>
          <w:szCs w:val="24"/>
        </w:rPr>
        <w:t>в</w:t>
      </w:r>
      <w:r w:rsidR="00AD3BFD" w:rsidRPr="007A1F32">
        <w:rPr>
          <w:color w:val="000000"/>
          <w:sz w:val="24"/>
          <w:szCs w:val="24"/>
        </w:rPr>
        <w:t xml:space="preserve">ковой камерой </w:t>
      </w:r>
      <w:r w:rsidR="00AD3BFD" w:rsidRPr="007A1F32">
        <w:rPr>
          <w:i/>
          <w:iCs/>
          <w:color w:val="000000"/>
          <w:sz w:val="24"/>
          <w:szCs w:val="24"/>
        </w:rPr>
        <w:t xml:space="preserve">3. </w:t>
      </w:r>
      <w:r w:rsidR="00AD3BFD" w:rsidRPr="007A1F32">
        <w:rPr>
          <w:color w:val="000000"/>
          <w:sz w:val="24"/>
          <w:szCs w:val="24"/>
        </w:rPr>
        <w:t xml:space="preserve">В камере </w:t>
      </w:r>
      <w:r w:rsidR="00AD3BFD" w:rsidRPr="007A1F32">
        <w:rPr>
          <w:i/>
          <w:iCs/>
          <w:color w:val="000000"/>
          <w:sz w:val="24"/>
          <w:szCs w:val="24"/>
        </w:rPr>
        <w:t xml:space="preserve">3 </w:t>
      </w:r>
      <w:r w:rsidR="00AD3BFD" w:rsidRPr="007A1F32">
        <w:rPr>
          <w:color w:val="000000"/>
          <w:sz w:val="24"/>
          <w:szCs w:val="24"/>
        </w:rPr>
        <w:t>нахо</w:t>
      </w:r>
      <w:r w:rsidR="00AD3BFD" w:rsidRPr="007A1F32">
        <w:rPr>
          <w:color w:val="000000"/>
          <w:sz w:val="24"/>
          <w:szCs w:val="24"/>
        </w:rPr>
        <w:softHyphen/>
        <w:t xml:space="preserve">дится бензин, подцеживаемый при помощи поплавка </w:t>
      </w:r>
      <w:r w:rsidR="00AD3BFD" w:rsidRPr="007A1F32">
        <w:rPr>
          <w:i/>
          <w:iCs/>
          <w:color w:val="000000"/>
          <w:sz w:val="24"/>
          <w:szCs w:val="24"/>
        </w:rPr>
        <w:t xml:space="preserve">4 </w:t>
      </w:r>
      <w:r w:rsidR="00AD3BFD" w:rsidRPr="007A1F32">
        <w:rPr>
          <w:color w:val="000000"/>
          <w:sz w:val="24"/>
          <w:szCs w:val="24"/>
        </w:rPr>
        <w:t xml:space="preserve">на таком уровне, что в трубочке </w:t>
      </w:r>
      <w:r w:rsidR="00AD3BFD" w:rsidRPr="007A1F32">
        <w:rPr>
          <w:i/>
          <w:iCs/>
          <w:color w:val="000000"/>
          <w:sz w:val="24"/>
          <w:szCs w:val="24"/>
        </w:rPr>
        <w:t xml:space="preserve">1 </w:t>
      </w:r>
      <w:r w:rsidR="00AD3BFD" w:rsidRPr="007A1F32">
        <w:rPr>
          <w:color w:val="000000"/>
          <w:sz w:val="24"/>
          <w:szCs w:val="24"/>
        </w:rPr>
        <w:t>он как раз доходит до конца ее. Это достигается тем, что п</w:t>
      </w:r>
      <w:r w:rsidR="00AD3BFD" w:rsidRPr="007A1F32">
        <w:rPr>
          <w:color w:val="000000"/>
          <w:sz w:val="24"/>
          <w:szCs w:val="24"/>
        </w:rPr>
        <w:t>о</w:t>
      </w:r>
      <w:r w:rsidR="00AD3BFD" w:rsidRPr="007A1F32">
        <w:rPr>
          <w:color w:val="000000"/>
          <w:sz w:val="24"/>
          <w:szCs w:val="24"/>
        </w:rPr>
        <w:t>плавок, поднимаясь при натекании бензина в камеру, запирает отверстие 5 особой запорной и</w:t>
      </w:r>
      <w:r w:rsidR="00AD3BFD" w:rsidRPr="007A1F32">
        <w:rPr>
          <w:color w:val="000000"/>
          <w:sz w:val="24"/>
          <w:szCs w:val="24"/>
        </w:rPr>
        <w:t>г</w:t>
      </w:r>
      <w:r w:rsidR="00AD3BFD" w:rsidRPr="007A1F32">
        <w:rPr>
          <w:color w:val="000000"/>
          <w:sz w:val="24"/>
          <w:szCs w:val="24"/>
        </w:rPr>
        <w:t xml:space="preserve">лой </w:t>
      </w:r>
      <w:r w:rsidR="00AD3BFD" w:rsidRPr="007A1F32">
        <w:rPr>
          <w:i/>
          <w:iCs/>
          <w:color w:val="000000"/>
          <w:sz w:val="24"/>
          <w:szCs w:val="24"/>
        </w:rPr>
        <w:t xml:space="preserve">6 </w:t>
      </w:r>
      <w:r w:rsidR="00AD3BFD" w:rsidRPr="007A1F32">
        <w:rPr>
          <w:color w:val="000000"/>
          <w:sz w:val="24"/>
          <w:szCs w:val="24"/>
        </w:rPr>
        <w:t>и тем прекращает подачу бензина, если уровень его повысится. Воздух, проходя с большой скоростью мимо конца трубочки 2, засасывает бензин и распыляет его (</w:t>
      </w:r>
      <w:r w:rsidR="00996987" w:rsidRPr="007A1F32">
        <w:rPr>
          <w:color w:val="000000"/>
          <w:sz w:val="24"/>
          <w:szCs w:val="24"/>
        </w:rPr>
        <w:t>по принц</w:t>
      </w:r>
      <w:r w:rsidR="00996987" w:rsidRPr="007A1F32">
        <w:rPr>
          <w:color w:val="000000"/>
          <w:sz w:val="24"/>
          <w:szCs w:val="24"/>
        </w:rPr>
        <w:t>и</w:t>
      </w:r>
      <w:r w:rsidR="00996987" w:rsidRPr="007A1F32">
        <w:rPr>
          <w:color w:val="000000"/>
          <w:sz w:val="24"/>
          <w:szCs w:val="24"/>
        </w:rPr>
        <w:t xml:space="preserve">пу </w:t>
      </w:r>
      <w:r w:rsidR="00AD3BFD" w:rsidRPr="007A1F32">
        <w:rPr>
          <w:color w:val="000000"/>
          <w:sz w:val="24"/>
          <w:szCs w:val="24"/>
        </w:rPr>
        <w:t>пульверизатор</w:t>
      </w:r>
      <w:r w:rsidR="00996987" w:rsidRPr="007A1F32">
        <w:rPr>
          <w:color w:val="000000"/>
          <w:sz w:val="24"/>
          <w:szCs w:val="24"/>
        </w:rPr>
        <w:t>а</w:t>
      </w:r>
      <w:r w:rsidR="00AD3BFD" w:rsidRPr="007A1F32">
        <w:rPr>
          <w:color w:val="000000"/>
          <w:sz w:val="24"/>
          <w:szCs w:val="24"/>
        </w:rPr>
        <w:t>). Таким образом полу</w:t>
      </w:r>
      <w:r w:rsidR="00AD3BFD" w:rsidRPr="007A1F32">
        <w:rPr>
          <w:color w:val="000000"/>
          <w:sz w:val="24"/>
          <w:szCs w:val="24"/>
        </w:rPr>
        <w:softHyphen/>
        <w:t>чается горючая смесь (пары бензина и воздух), пр</w:t>
      </w:r>
      <w:r w:rsidR="00AD3BFD" w:rsidRPr="007A1F32">
        <w:rPr>
          <w:color w:val="000000"/>
          <w:sz w:val="24"/>
          <w:szCs w:val="24"/>
        </w:rPr>
        <w:t>и</w:t>
      </w:r>
      <w:r w:rsidR="00AD3BFD" w:rsidRPr="007A1F32">
        <w:rPr>
          <w:color w:val="000000"/>
          <w:sz w:val="24"/>
          <w:szCs w:val="24"/>
        </w:rPr>
        <w:t>ток кот</w:t>
      </w:r>
      <w:r w:rsidR="00AD3BFD" w:rsidRPr="007A1F32">
        <w:rPr>
          <w:color w:val="000000"/>
          <w:sz w:val="24"/>
          <w:szCs w:val="24"/>
        </w:rPr>
        <w:t>о</w:t>
      </w:r>
      <w:r w:rsidR="00AD3BFD" w:rsidRPr="007A1F32">
        <w:rPr>
          <w:color w:val="000000"/>
          <w:sz w:val="24"/>
          <w:szCs w:val="24"/>
        </w:rPr>
        <w:t xml:space="preserve">рой в цилиндр регулируется дроссельной заслонкой 7. </w:t>
      </w:r>
    </w:p>
    <w:p w14:paraId="03CBBB5C" w14:textId="08D4A123" w:rsidR="001C6F58" w:rsidRDefault="002177D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37B66930" wp14:editId="012879C8">
            <wp:simplePos x="0" y="0"/>
            <wp:positionH relativeFrom="column">
              <wp:posOffset>408305</wp:posOffset>
            </wp:positionH>
            <wp:positionV relativeFrom="paragraph">
              <wp:posOffset>64135</wp:posOffset>
            </wp:positionV>
            <wp:extent cx="3208655" cy="1033145"/>
            <wp:effectExtent l="0" t="0" r="0" b="0"/>
            <wp:wrapTopAndBottom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F6E25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</w:rPr>
        <w:t>Работа двигателя состоит из чет</w:t>
      </w:r>
      <w:r w:rsidRPr="007A1F32">
        <w:rPr>
          <w:color w:val="000000"/>
          <w:sz w:val="24"/>
          <w:szCs w:val="24"/>
        </w:rPr>
        <w:t>ы</w:t>
      </w:r>
      <w:r w:rsidRPr="007A1F32">
        <w:rPr>
          <w:color w:val="000000"/>
          <w:sz w:val="24"/>
          <w:szCs w:val="24"/>
        </w:rPr>
        <w:t>рех тактов</w:t>
      </w:r>
      <w:r w:rsidR="006618ED">
        <w:rPr>
          <w:color w:val="000000"/>
          <w:sz w:val="24"/>
          <w:szCs w:val="24"/>
        </w:rPr>
        <w:t>:</w:t>
      </w:r>
    </w:p>
    <w:p w14:paraId="4B916459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  <w:lang w:val="en-US"/>
        </w:rPr>
        <w:t>I</w:t>
      </w:r>
      <w:r w:rsidRPr="007A1F32">
        <w:rPr>
          <w:color w:val="000000"/>
          <w:sz w:val="24"/>
          <w:szCs w:val="24"/>
        </w:rPr>
        <w:t xml:space="preserve"> такт — </w:t>
      </w:r>
      <w:r w:rsidRPr="007A1F32">
        <w:rPr>
          <w:i/>
          <w:iCs/>
          <w:color w:val="000000"/>
          <w:sz w:val="24"/>
          <w:szCs w:val="24"/>
        </w:rPr>
        <w:t xml:space="preserve">всасывание. </w:t>
      </w:r>
      <w:r w:rsidRPr="007A1F32">
        <w:rPr>
          <w:color w:val="000000"/>
          <w:sz w:val="24"/>
          <w:szCs w:val="24"/>
        </w:rPr>
        <w:t xml:space="preserve">Открывается впускной клапан </w:t>
      </w:r>
      <w:r w:rsidR="006618ED">
        <w:rPr>
          <w:color w:val="000000"/>
          <w:sz w:val="24"/>
          <w:szCs w:val="24"/>
        </w:rPr>
        <w:t>1</w:t>
      </w:r>
      <w:r w:rsidRPr="007A1F32">
        <w:rPr>
          <w:color w:val="000000"/>
          <w:sz w:val="24"/>
          <w:szCs w:val="24"/>
        </w:rPr>
        <w:t>, и поршень 2, двигаясь вниз, з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сасывает в цилиндр горючую смесь из карбюратора.</w:t>
      </w:r>
    </w:p>
    <w:p w14:paraId="23C37B2F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  <w:lang w:val="en-US"/>
        </w:rPr>
        <w:t>II</w:t>
      </w:r>
      <w:r w:rsidRPr="007A1F32">
        <w:rPr>
          <w:color w:val="000000"/>
          <w:sz w:val="24"/>
          <w:szCs w:val="24"/>
        </w:rPr>
        <w:t xml:space="preserve"> такт — </w:t>
      </w:r>
      <w:r w:rsidRPr="007A1F32">
        <w:rPr>
          <w:i/>
          <w:iCs/>
          <w:color w:val="000000"/>
          <w:sz w:val="24"/>
          <w:szCs w:val="24"/>
        </w:rPr>
        <w:t xml:space="preserve">сжатие. </w:t>
      </w:r>
      <w:r w:rsidRPr="007A1F32">
        <w:rPr>
          <w:color w:val="000000"/>
          <w:sz w:val="24"/>
          <w:szCs w:val="24"/>
        </w:rPr>
        <w:t>Впускной клапан закрывается, и поршень, двигаясь вверх, сжимает гор</w:t>
      </w:r>
      <w:r w:rsidRPr="007A1F32">
        <w:rPr>
          <w:color w:val="000000"/>
          <w:sz w:val="24"/>
          <w:szCs w:val="24"/>
        </w:rPr>
        <w:t>ю</w:t>
      </w:r>
      <w:r w:rsidRPr="007A1F32">
        <w:rPr>
          <w:color w:val="000000"/>
          <w:sz w:val="24"/>
          <w:szCs w:val="24"/>
        </w:rPr>
        <w:t>чую смесь. Смесь при сжатии нагревается.</w:t>
      </w:r>
    </w:p>
    <w:p w14:paraId="1D596D2E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  <w:lang w:val="en-US"/>
        </w:rPr>
        <w:t>III</w:t>
      </w:r>
      <w:r w:rsidRPr="007A1F32">
        <w:rPr>
          <w:color w:val="000000"/>
          <w:sz w:val="24"/>
          <w:szCs w:val="24"/>
        </w:rPr>
        <w:t xml:space="preserve"> такт — </w:t>
      </w:r>
      <w:r w:rsidRPr="007A1F32">
        <w:rPr>
          <w:i/>
          <w:iCs/>
          <w:color w:val="000000"/>
          <w:sz w:val="24"/>
          <w:szCs w:val="24"/>
        </w:rPr>
        <w:t xml:space="preserve">сгорание. </w:t>
      </w:r>
      <w:r w:rsidRPr="007A1F32">
        <w:rPr>
          <w:color w:val="000000"/>
          <w:sz w:val="24"/>
          <w:szCs w:val="24"/>
        </w:rPr>
        <w:t>Когда поршень достигает верх</w:t>
      </w:r>
      <w:r w:rsidRPr="007A1F32">
        <w:rPr>
          <w:color w:val="000000"/>
          <w:sz w:val="24"/>
          <w:szCs w:val="24"/>
        </w:rPr>
        <w:softHyphen/>
        <w:t>него положения (при быстром ходе двиг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теля несколько раньше), смесь поджигается электрической искрой, дава</w:t>
      </w:r>
      <w:r w:rsidRPr="007A1F32">
        <w:rPr>
          <w:color w:val="000000"/>
          <w:sz w:val="24"/>
          <w:szCs w:val="24"/>
        </w:rPr>
        <w:softHyphen/>
        <w:t>емой свечой. Сила давления газов — раскаленных про</w:t>
      </w:r>
      <w:r w:rsidRPr="007A1F32">
        <w:rPr>
          <w:color w:val="000000"/>
          <w:sz w:val="24"/>
          <w:szCs w:val="24"/>
        </w:rPr>
        <w:softHyphen/>
        <w:t>дуктов сгорания горючей смеси — толкает поршень вниз. Движение поршня передается коленчатому валу, и этим производится полезная раб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та. Производя работу и рас</w:t>
      </w:r>
      <w:r w:rsidRPr="007A1F32">
        <w:rPr>
          <w:color w:val="000000"/>
          <w:sz w:val="24"/>
          <w:szCs w:val="24"/>
        </w:rPr>
        <w:softHyphen/>
        <w:t>ширяясь, продукты сгорания охлаждаются и давление их падает. К концу рабочего хода давление в цилиндре падает почти до атмосферного.</w:t>
      </w:r>
    </w:p>
    <w:p w14:paraId="0ABE2C8B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  <w:lang w:val="en-US"/>
        </w:rPr>
        <w:t>IV</w:t>
      </w:r>
      <w:r w:rsidRPr="007A1F32">
        <w:rPr>
          <w:color w:val="000000"/>
          <w:sz w:val="24"/>
          <w:szCs w:val="24"/>
        </w:rPr>
        <w:t xml:space="preserve"> такт — </w:t>
      </w:r>
      <w:r w:rsidRPr="007A1F32">
        <w:rPr>
          <w:i/>
          <w:iCs/>
          <w:color w:val="000000"/>
          <w:sz w:val="24"/>
          <w:szCs w:val="24"/>
        </w:rPr>
        <w:t xml:space="preserve">выпуск </w:t>
      </w:r>
      <w:r w:rsidRPr="007A1F32">
        <w:rPr>
          <w:color w:val="000000"/>
          <w:sz w:val="24"/>
          <w:szCs w:val="24"/>
        </w:rPr>
        <w:t>(выхлоп). Открывается выпускной клапан 3, и отработанные пр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дукты г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рения выбрасываются сквозь глушитель в атмосферу.</w:t>
      </w:r>
    </w:p>
    <w:p w14:paraId="3CBF9821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</w:rPr>
        <w:t>Из четырех тактов двигателя (т. е. за два оборота ко</w:t>
      </w:r>
      <w:r w:rsidRPr="007A1F32">
        <w:rPr>
          <w:color w:val="000000"/>
          <w:sz w:val="24"/>
          <w:szCs w:val="24"/>
        </w:rPr>
        <w:softHyphen/>
        <w:t>ленчатого вала) только один, тр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тий, является рабочим. Ввиду этого одноцилиндровый двигатель должен быть снабжен ма</w:t>
      </w:r>
      <w:r w:rsidRPr="007A1F32">
        <w:rPr>
          <w:color w:val="000000"/>
          <w:sz w:val="24"/>
          <w:szCs w:val="24"/>
        </w:rPr>
        <w:t>с</w:t>
      </w:r>
      <w:r w:rsidRPr="007A1F32">
        <w:rPr>
          <w:color w:val="000000"/>
          <w:sz w:val="24"/>
          <w:szCs w:val="24"/>
        </w:rPr>
        <w:t>сивным махов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ком, за счет кинетической энергии которого двигатель движется в течение остальных тактов. Одн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цилиндровые двигатели ставятся главным образом на мотоциклах. На автомобилях, тракторах и т. п. с целью получения более равномерной работы двига</w:t>
      </w:r>
      <w:r w:rsidRPr="007A1F32">
        <w:rPr>
          <w:color w:val="000000"/>
          <w:sz w:val="24"/>
          <w:szCs w:val="24"/>
        </w:rPr>
        <w:softHyphen/>
        <w:t>теля ставятся четыре, шесть и более цилиндров, установ</w:t>
      </w:r>
      <w:r w:rsidRPr="007A1F32">
        <w:rPr>
          <w:color w:val="000000"/>
          <w:sz w:val="24"/>
          <w:szCs w:val="24"/>
        </w:rPr>
        <w:softHyphen/>
        <w:t>ленных на общем валу так, что при ка</w:t>
      </w:r>
      <w:r w:rsidRPr="007A1F32">
        <w:rPr>
          <w:color w:val="000000"/>
          <w:sz w:val="24"/>
          <w:szCs w:val="24"/>
        </w:rPr>
        <w:t>ж</w:t>
      </w:r>
      <w:r w:rsidRPr="007A1F32">
        <w:rPr>
          <w:color w:val="000000"/>
          <w:sz w:val="24"/>
          <w:szCs w:val="24"/>
        </w:rPr>
        <w:t>дом такте по край</w:t>
      </w:r>
      <w:r w:rsidRPr="007A1F32">
        <w:rPr>
          <w:color w:val="000000"/>
          <w:sz w:val="24"/>
          <w:szCs w:val="24"/>
        </w:rPr>
        <w:softHyphen/>
        <w:t>ней мере один из цилиндров работ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ет. Чтобы двигатель начал работать, его надо привести в движение внешней силой. В автомобилях это делается при помощи особого электромотора, питающегося от аккумулятора (стартер).</w:t>
      </w:r>
    </w:p>
    <w:p w14:paraId="1D3BF658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</w:rPr>
        <w:t>Добавим, что необходимой частью двигателя является приспособление для охлажд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ния стенок цилиндров. При чрезмерном перегревании цилиндров наступает пригорание ма</w:t>
      </w:r>
      <w:r w:rsidRPr="007A1F32">
        <w:rPr>
          <w:color w:val="000000"/>
          <w:sz w:val="24"/>
          <w:szCs w:val="24"/>
        </w:rPr>
        <w:t>с</w:t>
      </w:r>
      <w:r w:rsidRPr="007A1F32">
        <w:rPr>
          <w:color w:val="000000"/>
          <w:sz w:val="24"/>
          <w:szCs w:val="24"/>
        </w:rPr>
        <w:t>ла, возможны преждевременные вспышки горючей смеси и детонация (взрыв горючей смеси вместо сгорания, имею</w:t>
      </w:r>
      <w:r w:rsidRPr="007A1F32">
        <w:rPr>
          <w:color w:val="000000"/>
          <w:sz w:val="24"/>
          <w:szCs w:val="24"/>
        </w:rPr>
        <w:softHyphen/>
        <w:t>щего место при нормальной работе). Детонация не только в</w:t>
      </w:r>
      <w:r w:rsidRPr="007A1F32">
        <w:rPr>
          <w:color w:val="000000"/>
          <w:sz w:val="24"/>
          <w:szCs w:val="24"/>
        </w:rPr>
        <w:t>ы</w:t>
      </w:r>
      <w:r w:rsidRPr="007A1F32">
        <w:rPr>
          <w:color w:val="000000"/>
          <w:sz w:val="24"/>
          <w:szCs w:val="24"/>
        </w:rPr>
        <w:t>зывает понижение мощности, но и разрушительно дей</w:t>
      </w:r>
      <w:r w:rsidRPr="007A1F32">
        <w:rPr>
          <w:color w:val="000000"/>
          <w:sz w:val="24"/>
          <w:szCs w:val="24"/>
        </w:rPr>
        <w:softHyphen/>
        <w:t>ствует на мотор. Охлаждение цилиндров пр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изводится проточной водой, отдающей теплоту воздуху, или непосредственно воздухом. В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да циркулирует, омывая цилиндры</w:t>
      </w:r>
      <w:r w:rsidRPr="007A1F32">
        <w:rPr>
          <w:i/>
          <w:iCs/>
          <w:color w:val="000000"/>
          <w:sz w:val="24"/>
          <w:szCs w:val="24"/>
        </w:rPr>
        <w:t xml:space="preserve">. </w:t>
      </w:r>
      <w:r w:rsidRPr="007A1F32">
        <w:rPr>
          <w:color w:val="000000"/>
          <w:sz w:val="24"/>
          <w:szCs w:val="24"/>
        </w:rPr>
        <w:t>Движение воды вызывается нагреванием ее вблизи ц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линдров и охлаждением в радиаторе</w:t>
      </w:r>
      <w:r w:rsidRPr="007A1F32">
        <w:rPr>
          <w:i/>
          <w:iCs/>
          <w:color w:val="000000"/>
          <w:sz w:val="24"/>
          <w:szCs w:val="24"/>
        </w:rPr>
        <w:t xml:space="preserve">. </w:t>
      </w:r>
      <w:r w:rsidRPr="007A1F32">
        <w:rPr>
          <w:color w:val="000000"/>
          <w:sz w:val="24"/>
          <w:szCs w:val="24"/>
        </w:rPr>
        <w:t>Это — система медных трубок, по которым протекает вода. В ра</w:t>
      </w:r>
      <w:r w:rsidRPr="007A1F32">
        <w:rPr>
          <w:color w:val="000000"/>
          <w:sz w:val="24"/>
          <w:szCs w:val="24"/>
        </w:rPr>
        <w:softHyphen/>
        <w:t>диаторе вода охлаждается потоком воздуха, засасываемого при движении вентил</w:t>
      </w:r>
      <w:r w:rsidRPr="007A1F32">
        <w:rPr>
          <w:color w:val="000000"/>
          <w:sz w:val="24"/>
          <w:szCs w:val="24"/>
        </w:rPr>
        <w:t>я</w:t>
      </w:r>
      <w:r w:rsidRPr="007A1F32">
        <w:rPr>
          <w:color w:val="000000"/>
          <w:sz w:val="24"/>
          <w:szCs w:val="24"/>
        </w:rPr>
        <w:t>тором</w:t>
      </w:r>
      <w:r w:rsidRPr="007A1F32">
        <w:rPr>
          <w:i/>
          <w:iCs/>
          <w:color w:val="000000"/>
          <w:sz w:val="24"/>
          <w:szCs w:val="24"/>
        </w:rPr>
        <w:t>.</w:t>
      </w:r>
    </w:p>
    <w:p w14:paraId="206644F8" w14:textId="77777777" w:rsidR="00996987" w:rsidRPr="007A1F32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Двигатель внутреннего сгорания обладает рядом пре</w:t>
      </w:r>
      <w:r w:rsidRPr="007A1F32">
        <w:rPr>
          <w:color w:val="000000"/>
          <w:sz w:val="24"/>
          <w:szCs w:val="24"/>
        </w:rPr>
        <w:softHyphen/>
        <w:t>имуществ, являющихся прич</w:t>
      </w:r>
      <w:r w:rsidRPr="007A1F32">
        <w:rPr>
          <w:color w:val="000000"/>
          <w:sz w:val="24"/>
          <w:szCs w:val="24"/>
        </w:rPr>
        <w:t>и</w:t>
      </w:r>
      <w:r w:rsidRPr="007A1F32">
        <w:rPr>
          <w:color w:val="000000"/>
          <w:sz w:val="24"/>
          <w:szCs w:val="24"/>
        </w:rPr>
        <w:t>ной его широкого распро</w:t>
      </w:r>
      <w:r w:rsidRPr="007A1F32">
        <w:rPr>
          <w:color w:val="000000"/>
          <w:sz w:val="24"/>
          <w:szCs w:val="24"/>
        </w:rPr>
        <w:softHyphen/>
        <w:t>странения (компактность, малая масса). С другой стороны, недостатк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ми двигателя являются:</w:t>
      </w:r>
    </w:p>
    <w:p w14:paraId="0E709E03" w14:textId="77777777" w:rsidR="00996987" w:rsidRPr="007A1F32" w:rsidRDefault="00996987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 xml:space="preserve">а) </w:t>
      </w:r>
      <w:r w:rsidR="00AD3BFD" w:rsidRPr="007A1F32">
        <w:rPr>
          <w:color w:val="000000"/>
          <w:sz w:val="24"/>
          <w:szCs w:val="24"/>
        </w:rPr>
        <w:t xml:space="preserve">он требует жидкого топлива высокого качества; </w:t>
      </w:r>
    </w:p>
    <w:p w14:paraId="116A8A3F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color w:val="000000"/>
          <w:sz w:val="24"/>
          <w:szCs w:val="24"/>
        </w:rPr>
        <w:t>б) невозможность получить при его помощи малую частоту вращения (при малом числе оборотов, например</w:t>
      </w:r>
      <w:r w:rsidR="00996987" w:rsidRPr="007A1F32">
        <w:rPr>
          <w:color w:val="000000"/>
          <w:sz w:val="24"/>
          <w:szCs w:val="24"/>
        </w:rPr>
        <w:t>,</w:t>
      </w:r>
      <w:r w:rsidRPr="007A1F32">
        <w:rPr>
          <w:color w:val="000000"/>
          <w:sz w:val="24"/>
          <w:szCs w:val="24"/>
        </w:rPr>
        <w:t xml:space="preserve"> не работ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 xml:space="preserve">ет карбюратор). </w:t>
      </w:r>
    </w:p>
    <w:p w14:paraId="3F464C5B" w14:textId="77777777" w:rsidR="00996987" w:rsidRPr="007A1F32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Так как температура газов, получающихся при сго</w:t>
      </w:r>
      <w:r w:rsidRPr="007A1F32">
        <w:rPr>
          <w:color w:val="000000"/>
          <w:sz w:val="24"/>
          <w:szCs w:val="24"/>
        </w:rPr>
        <w:softHyphen/>
        <w:t>рании смеси внутри цилиндра, д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вольно высока (свыше 1000 °С), то к. п. д. двигателей внутреннего сгорания может быть зн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чительно выше к. п. д. паровых двигателей. На практике к. п. д. двигателей внутреннего сг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 xml:space="preserve">рания равен обычно 20—30 %. </w:t>
      </w:r>
    </w:p>
    <w:p w14:paraId="06EC251D" w14:textId="77777777" w:rsidR="00765B7A" w:rsidRPr="007A1F32" w:rsidRDefault="00765B7A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2C588C26" w14:textId="77777777" w:rsidR="00765B7A" w:rsidRPr="007A1F32" w:rsidRDefault="00765B7A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5C0553A3" w14:textId="285745AA" w:rsidR="00765B7A" w:rsidRDefault="002177D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EE3884" wp14:editId="6DCB3904">
                <wp:simplePos x="0" y="0"/>
                <wp:positionH relativeFrom="column">
                  <wp:posOffset>2999105</wp:posOffset>
                </wp:positionH>
                <wp:positionV relativeFrom="paragraph">
                  <wp:posOffset>1382395</wp:posOffset>
                </wp:positionV>
                <wp:extent cx="2971800" cy="609600"/>
                <wp:effectExtent l="0" t="0" r="0" b="0"/>
                <wp:wrapNone/>
                <wp:docPr id="19099521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0C773" w14:textId="77777777" w:rsidR="00A57A4B" w:rsidRPr="006B463B" w:rsidRDefault="00A57A4B" w:rsidP="001B60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Рис.9. 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Примерный энергетический б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ланс</w:t>
                            </w:r>
                          </w:p>
                          <w:p w14:paraId="4900506E" w14:textId="77777777" w:rsidR="00A57A4B" w:rsidRPr="006B463B" w:rsidRDefault="00A57A4B" w:rsidP="001B60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B463B">
                              <w:rPr>
                                <w:sz w:val="24"/>
                                <w:szCs w:val="24"/>
                              </w:rPr>
                              <w:t>автомобильного двигателя внутреннего сг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о</w:t>
                            </w:r>
                            <w:r w:rsidRPr="006B463B">
                              <w:rPr>
                                <w:sz w:val="24"/>
                                <w:szCs w:val="24"/>
                              </w:rPr>
                              <w:t>рания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E3884" id="Text Box 27" o:spid="_x0000_s1035" type="#_x0000_t202" style="position:absolute;left:0;text-align:left;margin-left:236.15pt;margin-top:108.85pt;width:234pt;height:4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" filled="f" stroked="f">
                <v:textbox>
                  <w:txbxContent>
                    <w:p w14:paraId="2F50C773" w14:textId="77777777" w:rsidR="00A57A4B" w:rsidRPr="006B463B" w:rsidRDefault="00A57A4B" w:rsidP="001B60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Рис.9. </w:t>
                      </w:r>
                      <w:r w:rsidRPr="006B463B">
                        <w:rPr>
                          <w:sz w:val="24"/>
                          <w:szCs w:val="24"/>
                        </w:rPr>
                        <w:t>Примерный энергетический б</w:t>
                      </w:r>
                      <w:r w:rsidRPr="006B463B">
                        <w:rPr>
                          <w:sz w:val="24"/>
                          <w:szCs w:val="24"/>
                        </w:rPr>
                        <w:t>а</w:t>
                      </w:r>
                      <w:r w:rsidRPr="006B463B">
                        <w:rPr>
                          <w:sz w:val="24"/>
                          <w:szCs w:val="24"/>
                        </w:rPr>
                        <w:t>ланс</w:t>
                      </w:r>
                    </w:p>
                    <w:p w14:paraId="4900506E" w14:textId="77777777" w:rsidR="00A57A4B" w:rsidRPr="006B463B" w:rsidRDefault="00A57A4B" w:rsidP="001B60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B463B">
                        <w:rPr>
                          <w:sz w:val="24"/>
                          <w:szCs w:val="24"/>
                        </w:rPr>
                        <w:t>автомобильного двигателя внутреннего сг</w:t>
                      </w:r>
                      <w:r w:rsidRPr="006B463B">
                        <w:rPr>
                          <w:sz w:val="24"/>
                          <w:szCs w:val="24"/>
                        </w:rPr>
                        <w:t>о</w:t>
                      </w:r>
                      <w:r w:rsidRPr="006B463B">
                        <w:rPr>
                          <w:sz w:val="24"/>
                          <w:szCs w:val="24"/>
                        </w:rPr>
                        <w:t>рания</w:t>
                      </w:r>
                    </w:p>
                  </w:txbxContent>
                </v:textbox>
              </v:shape>
            </w:pict>
          </mc:Fallback>
        </mc:AlternateContent>
      </w:r>
      <w:r w:rsidRPr="007A1F3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2CFB173E" wp14:editId="155C5035">
            <wp:simplePos x="0" y="0"/>
            <wp:positionH relativeFrom="column">
              <wp:posOffset>484505</wp:posOffset>
            </wp:positionH>
            <wp:positionV relativeFrom="paragraph">
              <wp:posOffset>86995</wp:posOffset>
            </wp:positionV>
            <wp:extent cx="2294255" cy="2125345"/>
            <wp:effectExtent l="0" t="0" r="0" b="0"/>
            <wp:wrapTopAndBottom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B7A" w:rsidRPr="007A1F32">
        <w:rPr>
          <w:sz w:val="24"/>
          <w:szCs w:val="24"/>
        </w:rPr>
        <w:t xml:space="preserve">                      </w:t>
      </w:r>
    </w:p>
    <w:p w14:paraId="53667924" w14:textId="77777777" w:rsidR="007D7052" w:rsidRPr="007A1F32" w:rsidRDefault="007D7052" w:rsidP="00B64F56">
      <w:pPr>
        <w:shd w:val="clear" w:color="auto" w:fill="FFFFFF"/>
        <w:ind w:firstLine="720"/>
        <w:jc w:val="both"/>
        <w:rPr>
          <w:sz w:val="24"/>
          <w:szCs w:val="24"/>
        </w:rPr>
      </w:pPr>
    </w:p>
    <w:p w14:paraId="1D424D9F" w14:textId="77777777" w:rsidR="001B6089" w:rsidRPr="007A1F32" w:rsidRDefault="001B6089" w:rsidP="00B64F56">
      <w:pPr>
        <w:shd w:val="clear" w:color="auto" w:fill="FFFFFF"/>
        <w:ind w:firstLine="720"/>
        <w:jc w:val="both"/>
        <w:rPr>
          <w:b/>
          <w:bCs/>
          <w:color w:val="000000"/>
          <w:sz w:val="24"/>
          <w:szCs w:val="24"/>
        </w:rPr>
      </w:pPr>
    </w:p>
    <w:p w14:paraId="13A883B0" w14:textId="77777777" w:rsidR="00AD3BFD" w:rsidRPr="007A1F32" w:rsidRDefault="00AD3BFD" w:rsidP="00B64F56">
      <w:pPr>
        <w:shd w:val="clear" w:color="auto" w:fill="FFFFFF"/>
        <w:ind w:firstLine="720"/>
        <w:jc w:val="both"/>
        <w:rPr>
          <w:sz w:val="24"/>
          <w:szCs w:val="24"/>
        </w:rPr>
      </w:pPr>
      <w:r w:rsidRPr="007A1F32">
        <w:rPr>
          <w:b/>
          <w:bCs/>
          <w:color w:val="000000"/>
          <w:sz w:val="24"/>
          <w:szCs w:val="24"/>
        </w:rPr>
        <w:t xml:space="preserve">Двигатель Дизеля. </w:t>
      </w:r>
      <w:r w:rsidRPr="007A1F32">
        <w:rPr>
          <w:color w:val="000000"/>
          <w:sz w:val="24"/>
          <w:szCs w:val="24"/>
        </w:rPr>
        <w:t>Как повысить к.п.д. двигателя внутренн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го сгорания? И расчеты и опыты показывают, что для этого надо употреблять большую степень сжатия (отношение между наибольшим и наименьшим объемами цилиндра, см. рис.). При большом сжатии г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рючая смесь сильнее нагревается и получает</w:t>
      </w:r>
      <w:r w:rsidRPr="007A1F32">
        <w:rPr>
          <w:color w:val="000000"/>
          <w:sz w:val="24"/>
          <w:szCs w:val="24"/>
        </w:rPr>
        <w:softHyphen/>
        <w:t>ся более высокая те</w:t>
      </w:r>
      <w:r w:rsidRPr="007A1F32">
        <w:rPr>
          <w:color w:val="000000"/>
          <w:sz w:val="24"/>
          <w:szCs w:val="24"/>
        </w:rPr>
        <w:t>м</w:t>
      </w:r>
      <w:r w:rsidRPr="007A1F32">
        <w:rPr>
          <w:color w:val="000000"/>
          <w:sz w:val="24"/>
          <w:szCs w:val="24"/>
        </w:rPr>
        <w:t>пература во время горения смеси. Однако в двигателях автомобильного ти</w:t>
      </w:r>
      <w:r w:rsidRPr="007A1F32">
        <w:rPr>
          <w:color w:val="000000"/>
          <w:sz w:val="24"/>
          <w:szCs w:val="24"/>
        </w:rPr>
        <w:softHyphen/>
        <w:t>па нельзя упо</w:t>
      </w:r>
      <w:r w:rsidRPr="007A1F32">
        <w:rPr>
          <w:color w:val="000000"/>
          <w:sz w:val="24"/>
          <w:szCs w:val="24"/>
        </w:rPr>
        <w:t>т</w:t>
      </w:r>
      <w:r w:rsidRPr="007A1F32">
        <w:rPr>
          <w:color w:val="000000"/>
          <w:sz w:val="24"/>
          <w:szCs w:val="24"/>
        </w:rPr>
        <w:t xml:space="preserve">реблять сжатие более </w:t>
      </w:r>
      <w:r w:rsidR="001B6089" w:rsidRPr="007A1F32">
        <w:rPr>
          <w:color w:val="000000"/>
          <w:sz w:val="24"/>
          <w:szCs w:val="24"/>
        </w:rPr>
        <w:t>8</w:t>
      </w:r>
      <w:r w:rsidRPr="007A1F32">
        <w:rPr>
          <w:color w:val="000000"/>
          <w:sz w:val="24"/>
          <w:szCs w:val="24"/>
        </w:rPr>
        <w:t>—</w:t>
      </w:r>
      <w:r w:rsidR="001B6089" w:rsidRPr="007A1F32">
        <w:rPr>
          <w:color w:val="000000"/>
          <w:sz w:val="24"/>
          <w:szCs w:val="24"/>
        </w:rPr>
        <w:t>9</w:t>
      </w:r>
      <w:r w:rsidRPr="007A1F32">
        <w:rPr>
          <w:color w:val="000000"/>
          <w:sz w:val="24"/>
          <w:szCs w:val="24"/>
        </w:rPr>
        <w:t>-кратного. При боль</w:t>
      </w:r>
      <w:r w:rsidRPr="007A1F32">
        <w:rPr>
          <w:color w:val="000000"/>
          <w:sz w:val="24"/>
          <w:szCs w:val="24"/>
        </w:rPr>
        <w:softHyphen/>
        <w:t>шей степени сжатия горючая смесь нагревается в течение вто</w:t>
      </w:r>
      <w:r w:rsidRPr="007A1F32">
        <w:rPr>
          <w:color w:val="000000"/>
          <w:sz w:val="24"/>
          <w:szCs w:val="24"/>
        </w:rPr>
        <w:softHyphen/>
        <w:t>рого та</w:t>
      </w:r>
      <w:r w:rsidRPr="007A1F32">
        <w:rPr>
          <w:color w:val="000000"/>
          <w:sz w:val="24"/>
          <w:szCs w:val="24"/>
        </w:rPr>
        <w:t>к</w:t>
      </w:r>
      <w:r w:rsidRPr="007A1F32">
        <w:rPr>
          <w:color w:val="000000"/>
          <w:sz w:val="24"/>
          <w:szCs w:val="24"/>
        </w:rPr>
        <w:t>та настолько, что вос</w:t>
      </w:r>
      <w:r w:rsidRPr="007A1F32">
        <w:rPr>
          <w:color w:val="000000"/>
          <w:sz w:val="24"/>
          <w:szCs w:val="24"/>
        </w:rPr>
        <w:softHyphen/>
        <w:t>пламеняется раньше, чем нуж</w:t>
      </w:r>
      <w:r w:rsidRPr="007A1F32">
        <w:rPr>
          <w:color w:val="000000"/>
          <w:sz w:val="24"/>
          <w:szCs w:val="24"/>
        </w:rPr>
        <w:softHyphen/>
        <w:t>но, и детонир</w:t>
      </w:r>
      <w:r w:rsidRPr="007A1F32">
        <w:rPr>
          <w:color w:val="000000"/>
          <w:sz w:val="24"/>
          <w:szCs w:val="24"/>
        </w:rPr>
        <w:t>у</w:t>
      </w:r>
      <w:r w:rsidRPr="007A1F32">
        <w:rPr>
          <w:color w:val="000000"/>
          <w:sz w:val="24"/>
          <w:szCs w:val="24"/>
        </w:rPr>
        <w:t>ет.</w:t>
      </w:r>
    </w:p>
    <w:p w14:paraId="42D0AFE2" w14:textId="0BF58AE6" w:rsidR="00AD3BFD" w:rsidRPr="007A1F32" w:rsidRDefault="002177DD" w:rsidP="00B64F56">
      <w:pPr>
        <w:ind w:firstLine="720"/>
        <w:jc w:val="both"/>
        <w:rPr>
          <w:sz w:val="24"/>
          <w:szCs w:val="24"/>
        </w:rPr>
      </w:pPr>
      <w:r w:rsidRPr="007A1F3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7B75F98" wp14:editId="657D1E05">
                <wp:simplePos x="0" y="0"/>
                <wp:positionH relativeFrom="column">
                  <wp:posOffset>-48895</wp:posOffset>
                </wp:positionH>
                <wp:positionV relativeFrom="paragraph">
                  <wp:posOffset>1424940</wp:posOffset>
                </wp:positionV>
                <wp:extent cx="1600200" cy="953135"/>
                <wp:effectExtent l="0" t="0" r="0" b="0"/>
                <wp:wrapSquare wrapText="bothSides"/>
                <wp:docPr id="72618407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6590F" w14:textId="77777777" w:rsidR="00A57A4B" w:rsidRPr="007D7052" w:rsidRDefault="00A57A4B" w:rsidP="007D7052">
                            <w:pPr>
                              <w:shd w:val="clear" w:color="auto" w:fill="FFFFFF"/>
                              <w:jc w:val="center"/>
                            </w:pPr>
                            <w:r w:rsidRPr="007D7052">
                              <w:rPr>
                                <w:color w:val="000000"/>
                              </w:rPr>
                              <w:t>Степень сжатия есть о</w:t>
                            </w:r>
                            <w:r w:rsidRPr="007D7052">
                              <w:rPr>
                                <w:color w:val="000000"/>
                              </w:rPr>
                              <w:t>т</w:t>
                            </w:r>
                            <w:r w:rsidRPr="007D7052">
                              <w:rPr>
                                <w:color w:val="000000"/>
                              </w:rPr>
                              <w:t>ношение объема газа в ци</w:t>
                            </w:r>
                            <w:r w:rsidRPr="007D7052">
                              <w:rPr>
                                <w:color w:val="000000"/>
                              </w:rPr>
                              <w:softHyphen/>
                              <w:t>линдре при положении порш</w:t>
                            </w:r>
                            <w:r w:rsidRPr="007D7052">
                              <w:rPr>
                                <w:color w:val="000000"/>
                              </w:rPr>
                              <w:softHyphen/>
                              <w:t xml:space="preserve">ня </w:t>
                            </w:r>
                            <w:r w:rsidRPr="007D7052">
                              <w:rPr>
                                <w:color w:val="000000"/>
                                <w:lang w:val="en-US"/>
                              </w:rPr>
                              <w:t>I</w:t>
                            </w:r>
                            <w:r w:rsidRPr="007D7052">
                              <w:rPr>
                                <w:color w:val="000000"/>
                              </w:rPr>
                              <w:t xml:space="preserve"> к объему при положе</w:t>
                            </w:r>
                            <w:r w:rsidRPr="007D7052">
                              <w:rPr>
                                <w:color w:val="000000"/>
                              </w:rPr>
                              <w:softHyphen/>
                              <w:t xml:space="preserve">нии поршня </w:t>
                            </w:r>
                            <w:r w:rsidRPr="007D7052">
                              <w:rPr>
                                <w:color w:val="000000"/>
                                <w:lang w:val="en-US"/>
                              </w:rPr>
                              <w:t>II</w:t>
                            </w:r>
                          </w:p>
                          <w:p w14:paraId="19135CE8" w14:textId="77777777" w:rsidR="00A57A4B" w:rsidRPr="007D7052" w:rsidRDefault="00A57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75F98" id="Text Box 18" o:spid="_x0000_s1036" type="#_x0000_t202" style="position:absolute;left:0;text-align:left;margin-left:-3.85pt;margin-top:112.2pt;width:126pt;height:75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" stroked="f">
                <v:textbox>
                  <w:txbxContent>
                    <w:p w14:paraId="0C86590F" w14:textId="77777777" w:rsidR="00A57A4B" w:rsidRPr="007D7052" w:rsidRDefault="00A57A4B" w:rsidP="007D7052">
                      <w:pPr>
                        <w:shd w:val="clear" w:color="auto" w:fill="FFFFFF"/>
                        <w:jc w:val="center"/>
                      </w:pPr>
                      <w:r w:rsidRPr="007D7052">
                        <w:rPr>
                          <w:color w:val="000000"/>
                        </w:rPr>
                        <w:t>Степень сжатия есть о</w:t>
                      </w:r>
                      <w:r w:rsidRPr="007D7052">
                        <w:rPr>
                          <w:color w:val="000000"/>
                        </w:rPr>
                        <w:t>т</w:t>
                      </w:r>
                      <w:r w:rsidRPr="007D7052">
                        <w:rPr>
                          <w:color w:val="000000"/>
                        </w:rPr>
                        <w:t>ношение объема газа в ци</w:t>
                      </w:r>
                      <w:r w:rsidRPr="007D7052">
                        <w:rPr>
                          <w:color w:val="000000"/>
                        </w:rPr>
                        <w:softHyphen/>
                        <w:t>линдре при положении порш</w:t>
                      </w:r>
                      <w:r w:rsidRPr="007D7052">
                        <w:rPr>
                          <w:color w:val="000000"/>
                        </w:rPr>
                        <w:softHyphen/>
                        <w:t xml:space="preserve">ня </w:t>
                      </w:r>
                      <w:r w:rsidRPr="007D7052">
                        <w:rPr>
                          <w:color w:val="000000"/>
                          <w:lang w:val="en-US"/>
                        </w:rPr>
                        <w:t>I</w:t>
                      </w:r>
                      <w:r w:rsidRPr="007D7052">
                        <w:rPr>
                          <w:color w:val="000000"/>
                        </w:rPr>
                        <w:t xml:space="preserve"> к объему при положе</w:t>
                      </w:r>
                      <w:r w:rsidRPr="007D7052">
                        <w:rPr>
                          <w:color w:val="000000"/>
                        </w:rPr>
                        <w:softHyphen/>
                        <w:t xml:space="preserve">нии поршня </w:t>
                      </w:r>
                      <w:r w:rsidRPr="007D7052">
                        <w:rPr>
                          <w:color w:val="000000"/>
                          <w:lang w:val="en-US"/>
                        </w:rPr>
                        <w:t>II</w:t>
                      </w:r>
                    </w:p>
                    <w:p w14:paraId="19135CE8" w14:textId="77777777" w:rsidR="00A57A4B" w:rsidRPr="007D7052" w:rsidRDefault="00A57A4B"/>
                  </w:txbxContent>
                </v:textbox>
                <w10:wrap type="square"/>
              </v:shape>
            </w:pict>
          </mc:Fallback>
        </mc:AlternateContent>
      </w:r>
      <w:r w:rsidRPr="007A1F32">
        <w:rPr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1" wp14:anchorId="10DB1B4B" wp14:editId="1448DBCB">
            <wp:simplePos x="0" y="0"/>
            <wp:positionH relativeFrom="column">
              <wp:align>left</wp:align>
            </wp:positionH>
            <wp:positionV relativeFrom="paragraph">
              <wp:posOffset>-5080</wp:posOffset>
            </wp:positionV>
            <wp:extent cx="1557655" cy="1295400"/>
            <wp:effectExtent l="0" t="0" r="0" b="0"/>
            <wp:wrapSquare wrapText="bothSides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BFD" w:rsidRPr="007A1F32">
        <w:rPr>
          <w:sz w:val="24"/>
          <w:szCs w:val="24"/>
        </w:rPr>
        <w:t>Это затруднение обойдено в двигателе, сконструирован</w:t>
      </w:r>
      <w:r w:rsidR="00AD3BFD" w:rsidRPr="007A1F32">
        <w:rPr>
          <w:sz w:val="24"/>
          <w:szCs w:val="24"/>
        </w:rPr>
        <w:softHyphen/>
        <w:t xml:space="preserve">ном в конце </w:t>
      </w:r>
      <w:r w:rsidR="00AD3BFD" w:rsidRPr="007A1F32">
        <w:rPr>
          <w:sz w:val="24"/>
          <w:szCs w:val="24"/>
          <w:lang w:val="en-US"/>
        </w:rPr>
        <w:t>XIX</w:t>
      </w:r>
      <w:r w:rsidR="00AD3BFD" w:rsidRPr="007A1F32">
        <w:rPr>
          <w:sz w:val="24"/>
          <w:szCs w:val="24"/>
        </w:rPr>
        <w:t xml:space="preserve"> века Р. Ди</w:t>
      </w:r>
      <w:r w:rsidR="00AD3BFD" w:rsidRPr="007A1F32">
        <w:rPr>
          <w:sz w:val="24"/>
          <w:szCs w:val="24"/>
        </w:rPr>
        <w:softHyphen/>
        <w:t xml:space="preserve">зелем (двигатель Дизеля или просто </w:t>
      </w:r>
      <w:r w:rsidR="00AD3BFD" w:rsidRPr="007A1F32">
        <w:rPr>
          <w:i/>
          <w:iCs/>
          <w:sz w:val="24"/>
          <w:szCs w:val="24"/>
        </w:rPr>
        <w:t xml:space="preserve">дизель). </w:t>
      </w:r>
      <w:r w:rsidR="00AD3BFD" w:rsidRPr="007A1F32">
        <w:rPr>
          <w:sz w:val="24"/>
          <w:szCs w:val="24"/>
        </w:rPr>
        <w:t>Устройство дизеля схематически по</w:t>
      </w:r>
      <w:r w:rsidR="00AD3BFD" w:rsidRPr="007A1F32">
        <w:rPr>
          <w:sz w:val="24"/>
          <w:szCs w:val="24"/>
        </w:rPr>
        <w:softHyphen/>
        <w:t>казано на рис</w:t>
      </w:r>
      <w:r w:rsidR="001B6089" w:rsidRPr="007A1F32">
        <w:rPr>
          <w:sz w:val="24"/>
          <w:szCs w:val="24"/>
        </w:rPr>
        <w:t>унке</w:t>
      </w:r>
      <w:r w:rsidR="006618ED">
        <w:rPr>
          <w:sz w:val="24"/>
          <w:szCs w:val="24"/>
        </w:rPr>
        <w:t xml:space="preserve"> </w:t>
      </w:r>
      <w:r w:rsidR="00A57A4B">
        <w:rPr>
          <w:sz w:val="24"/>
          <w:szCs w:val="24"/>
        </w:rPr>
        <w:t>10</w:t>
      </w:r>
      <w:r w:rsidR="00AD3BFD" w:rsidRPr="007A1F32">
        <w:rPr>
          <w:sz w:val="24"/>
          <w:szCs w:val="24"/>
        </w:rPr>
        <w:t>. В дизеле подвергается сжатию не го</w:t>
      </w:r>
      <w:r w:rsidR="00AD3BFD" w:rsidRPr="007A1F32">
        <w:rPr>
          <w:sz w:val="24"/>
          <w:szCs w:val="24"/>
        </w:rPr>
        <w:softHyphen/>
        <w:t>рючая смесь, а чистый воздух. Сжатие применяется 11—12-кратное, причем получается нагревание возд</w:t>
      </w:r>
      <w:r w:rsidR="00AD3BFD" w:rsidRPr="007A1F32">
        <w:rPr>
          <w:sz w:val="24"/>
          <w:szCs w:val="24"/>
        </w:rPr>
        <w:t>у</w:t>
      </w:r>
      <w:r w:rsidR="00AD3BFD" w:rsidRPr="007A1F32">
        <w:rPr>
          <w:sz w:val="24"/>
          <w:szCs w:val="24"/>
        </w:rPr>
        <w:t>ха до 500</w:t>
      </w:r>
      <w:r w:rsidR="001B6089" w:rsidRPr="007A1F32">
        <w:rPr>
          <w:sz w:val="24"/>
          <w:szCs w:val="24"/>
        </w:rPr>
        <w:t xml:space="preserve"> -</w:t>
      </w:r>
      <w:r w:rsidR="00AD3BFD" w:rsidRPr="007A1F32">
        <w:rPr>
          <w:sz w:val="24"/>
          <w:szCs w:val="24"/>
        </w:rPr>
        <w:t xml:space="preserve"> 600°С. Когда сж</w:t>
      </w:r>
      <w:r w:rsidR="00AD3BFD" w:rsidRPr="007A1F32">
        <w:rPr>
          <w:sz w:val="24"/>
          <w:szCs w:val="24"/>
        </w:rPr>
        <w:t>а</w:t>
      </w:r>
      <w:r w:rsidR="00AD3BFD" w:rsidRPr="007A1F32">
        <w:rPr>
          <w:sz w:val="24"/>
          <w:szCs w:val="24"/>
        </w:rPr>
        <w:t>тие заканчивается, в цилиндр в</w:t>
      </w:r>
      <w:r w:rsidR="001B6089" w:rsidRPr="007A1F32">
        <w:rPr>
          <w:sz w:val="24"/>
          <w:szCs w:val="24"/>
        </w:rPr>
        <w:t>п</w:t>
      </w:r>
      <w:r w:rsidR="00AD3BFD" w:rsidRPr="007A1F32">
        <w:rPr>
          <w:sz w:val="24"/>
          <w:szCs w:val="24"/>
        </w:rPr>
        <w:t>ры</w:t>
      </w:r>
      <w:r w:rsidR="001B6089" w:rsidRPr="007A1F32">
        <w:rPr>
          <w:sz w:val="24"/>
          <w:szCs w:val="24"/>
        </w:rPr>
        <w:t>ск</w:t>
      </w:r>
      <w:r w:rsidR="00AD3BFD" w:rsidRPr="007A1F32">
        <w:rPr>
          <w:sz w:val="24"/>
          <w:szCs w:val="24"/>
        </w:rPr>
        <w:t>и</w:t>
      </w:r>
      <w:r w:rsidR="00AD3BFD" w:rsidRPr="007A1F32">
        <w:rPr>
          <w:sz w:val="24"/>
          <w:szCs w:val="24"/>
        </w:rPr>
        <w:softHyphen/>
        <w:t>вается жидкое топливо. Делается это при помощи особой форсу</w:t>
      </w:r>
      <w:r w:rsidR="00AD3BFD" w:rsidRPr="007A1F32">
        <w:rPr>
          <w:sz w:val="24"/>
          <w:szCs w:val="24"/>
        </w:rPr>
        <w:t>н</w:t>
      </w:r>
      <w:r w:rsidR="00AD3BFD" w:rsidRPr="007A1F32">
        <w:rPr>
          <w:sz w:val="24"/>
          <w:szCs w:val="24"/>
        </w:rPr>
        <w:t xml:space="preserve">ки, работающей от сжатого воздуха, нагнетаемого компрессором. </w:t>
      </w:r>
      <w:r w:rsidR="001B6089" w:rsidRPr="007A1F32">
        <w:rPr>
          <w:color w:val="000000"/>
          <w:sz w:val="24"/>
          <w:szCs w:val="24"/>
        </w:rPr>
        <w:t>В некоторых типах дизелей компрессор отсутствует и впрыскивание топлива производится н</w:t>
      </w:r>
      <w:r w:rsidR="001B6089" w:rsidRPr="007A1F32">
        <w:rPr>
          <w:color w:val="000000"/>
          <w:sz w:val="24"/>
          <w:szCs w:val="24"/>
        </w:rPr>
        <w:t>а</w:t>
      </w:r>
      <w:r w:rsidR="001B6089" w:rsidRPr="007A1F32">
        <w:rPr>
          <w:color w:val="000000"/>
          <w:sz w:val="24"/>
          <w:szCs w:val="24"/>
        </w:rPr>
        <w:t xml:space="preserve">сосом, дающим очень большое давление. </w:t>
      </w:r>
      <w:r w:rsidR="00AD3BFD" w:rsidRPr="007A1F32">
        <w:rPr>
          <w:sz w:val="24"/>
          <w:szCs w:val="24"/>
        </w:rPr>
        <w:t>Зажигание разбрызганной и испарившейся нефти прои</w:t>
      </w:r>
      <w:r w:rsidR="00AD3BFD" w:rsidRPr="007A1F32">
        <w:rPr>
          <w:sz w:val="24"/>
          <w:szCs w:val="24"/>
        </w:rPr>
        <w:t>с</w:t>
      </w:r>
      <w:r w:rsidR="00AD3BFD" w:rsidRPr="007A1F32">
        <w:rPr>
          <w:sz w:val="24"/>
          <w:szCs w:val="24"/>
        </w:rPr>
        <w:t>ходит вследствие высокой температуры, получившейся в цилиндре при сжатии, и не требует никаких вспомогательных поджигающих ус</w:t>
      </w:r>
      <w:r w:rsidR="00AD3BFD" w:rsidRPr="007A1F32">
        <w:rPr>
          <w:sz w:val="24"/>
          <w:szCs w:val="24"/>
        </w:rPr>
        <w:t>т</w:t>
      </w:r>
      <w:r w:rsidR="00AD3BFD" w:rsidRPr="007A1F32">
        <w:rPr>
          <w:sz w:val="24"/>
          <w:szCs w:val="24"/>
        </w:rPr>
        <w:t>ройств. Во время горения нефти, продолжающ</w:t>
      </w:r>
      <w:r w:rsidR="00AD3BFD" w:rsidRPr="007A1F32">
        <w:rPr>
          <w:sz w:val="24"/>
          <w:szCs w:val="24"/>
        </w:rPr>
        <w:t>е</w:t>
      </w:r>
      <w:r w:rsidR="00AD3BFD" w:rsidRPr="007A1F32">
        <w:rPr>
          <w:sz w:val="24"/>
          <w:szCs w:val="24"/>
        </w:rPr>
        <w:t xml:space="preserve">гося значительно </w:t>
      </w:r>
      <w:r w:rsidR="00AD3BFD" w:rsidRPr="007A1F32">
        <w:rPr>
          <w:color w:val="000000"/>
          <w:sz w:val="24"/>
          <w:szCs w:val="24"/>
        </w:rPr>
        <w:t>дольше, чем горение смеси бензин — воздух в автомобиль</w:t>
      </w:r>
      <w:r w:rsidR="00AD3BFD" w:rsidRPr="007A1F32">
        <w:rPr>
          <w:color w:val="000000"/>
          <w:sz w:val="24"/>
          <w:szCs w:val="24"/>
        </w:rPr>
        <w:softHyphen/>
        <w:t>ном дв</w:t>
      </w:r>
      <w:r w:rsidR="00AD3BFD" w:rsidRPr="007A1F32">
        <w:rPr>
          <w:color w:val="000000"/>
          <w:sz w:val="24"/>
          <w:szCs w:val="24"/>
        </w:rPr>
        <w:t>и</w:t>
      </w:r>
      <w:r w:rsidR="00AD3BFD" w:rsidRPr="007A1F32">
        <w:rPr>
          <w:color w:val="000000"/>
          <w:sz w:val="24"/>
          <w:szCs w:val="24"/>
        </w:rPr>
        <w:t>гателе, поршень движется вниз и производит ра</w:t>
      </w:r>
      <w:r w:rsidR="00AD3BFD" w:rsidRPr="007A1F32">
        <w:rPr>
          <w:color w:val="000000"/>
          <w:sz w:val="24"/>
          <w:szCs w:val="24"/>
        </w:rPr>
        <w:softHyphen/>
        <w:t>боту. Затем производится выбрасывание отработа</w:t>
      </w:r>
      <w:r w:rsidR="00AD3BFD" w:rsidRPr="007A1F32">
        <w:rPr>
          <w:color w:val="000000"/>
          <w:sz w:val="24"/>
          <w:szCs w:val="24"/>
        </w:rPr>
        <w:t>н</w:t>
      </w:r>
      <w:r w:rsidR="00AD3BFD" w:rsidRPr="007A1F32">
        <w:rPr>
          <w:color w:val="000000"/>
          <w:sz w:val="24"/>
          <w:szCs w:val="24"/>
        </w:rPr>
        <w:t>ных газов.</w:t>
      </w:r>
    </w:p>
    <w:p w14:paraId="5AF84CBD" w14:textId="77777777" w:rsidR="00AD3BFD" w:rsidRDefault="00AD3BF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Дизель оказался более экономичным двигателем, чем бензиновый (к. п. д. около 38 %). Он может иметь зна</w:t>
      </w:r>
      <w:r w:rsidRPr="007A1F32">
        <w:rPr>
          <w:color w:val="000000"/>
          <w:sz w:val="24"/>
          <w:szCs w:val="24"/>
        </w:rPr>
        <w:softHyphen/>
        <w:t>чительно большую мощность. Дизели ставят на судах (теп</w:t>
      </w:r>
      <w:r w:rsidRPr="007A1F32">
        <w:rPr>
          <w:color w:val="000000"/>
          <w:sz w:val="24"/>
          <w:szCs w:val="24"/>
        </w:rPr>
        <w:softHyphen/>
        <w:t>лоходах), тепловозах, тракторах, грузовых автомобилях, небольших электростанциях. Большим пр</w:t>
      </w:r>
      <w:r w:rsidRPr="007A1F32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>имуществом ди</w:t>
      </w:r>
      <w:r w:rsidRPr="007A1F32">
        <w:rPr>
          <w:color w:val="000000"/>
          <w:sz w:val="24"/>
          <w:szCs w:val="24"/>
        </w:rPr>
        <w:softHyphen/>
        <w:t>зеля я</w:t>
      </w:r>
      <w:r w:rsidRPr="007A1F32">
        <w:rPr>
          <w:color w:val="000000"/>
          <w:sz w:val="24"/>
          <w:szCs w:val="24"/>
        </w:rPr>
        <w:t>в</w:t>
      </w:r>
      <w:r w:rsidRPr="007A1F32">
        <w:rPr>
          <w:color w:val="000000"/>
          <w:sz w:val="24"/>
          <w:szCs w:val="24"/>
        </w:rPr>
        <w:t>ляется то, что он работает на дешевых «тяжелых» сортах топлива, а не на дорогом очищенном бензине. Кроме того, дизели не нуждаются в особой системе зажиг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ния. Однако в тех случаях, когда требуется минимальный вес двигателя при данной мощн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сти, дизели оказываются менее выгодными.</w:t>
      </w:r>
    </w:p>
    <w:p w14:paraId="02A4CE1F" w14:textId="77777777" w:rsidR="007D7052" w:rsidRDefault="007D7052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07843E7A" w14:textId="51066B71" w:rsidR="007D7052" w:rsidRDefault="002177DD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B2D441" wp14:editId="3BBCB206">
                <wp:simplePos x="0" y="0"/>
                <wp:positionH relativeFrom="column">
                  <wp:posOffset>3761105</wp:posOffset>
                </wp:positionH>
                <wp:positionV relativeFrom="paragraph">
                  <wp:posOffset>1245870</wp:posOffset>
                </wp:positionV>
                <wp:extent cx="2286000" cy="533400"/>
                <wp:effectExtent l="0" t="0" r="0" b="0"/>
                <wp:wrapNone/>
                <wp:docPr id="132152619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72B62" w14:textId="77777777" w:rsidR="00A57A4B" w:rsidRPr="007A1F32" w:rsidRDefault="00A57A4B" w:rsidP="007D7052">
                            <w:pPr>
                              <w:shd w:val="clear" w:color="auto" w:fill="FFFFFF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Рис.10. 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Схема двигателя Диз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ля</w:t>
                            </w:r>
                          </w:p>
                          <w:p w14:paraId="525850FA" w14:textId="77777777" w:rsidR="00A57A4B" w:rsidRDefault="00A57A4B" w:rsidP="007D70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D441" id="Text Box 41" o:spid="_x0000_s1037" type="#_x0000_t202" style="position:absolute;left:0;text-align:left;margin-left:296.15pt;margin-top:98.1pt;width:180pt;height:4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" filled="f" stroked="f">
                <v:textbox>
                  <w:txbxContent>
                    <w:p w14:paraId="71472B62" w14:textId="77777777" w:rsidR="00A57A4B" w:rsidRPr="007A1F32" w:rsidRDefault="00A57A4B" w:rsidP="007D7052">
                      <w:pPr>
                        <w:shd w:val="clear" w:color="auto" w:fill="FFFFFF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Рис.10. 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Схема двигателя Диз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е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ля</w:t>
                      </w:r>
                    </w:p>
                    <w:p w14:paraId="525850FA" w14:textId="77777777" w:rsidR="00A57A4B" w:rsidRDefault="00A57A4B" w:rsidP="007D70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A1F32">
        <w:rPr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27858A72" wp14:editId="62B7A1D7">
            <wp:simplePos x="0" y="0"/>
            <wp:positionH relativeFrom="column">
              <wp:posOffset>27305</wp:posOffset>
            </wp:positionH>
            <wp:positionV relativeFrom="paragraph">
              <wp:posOffset>86995</wp:posOffset>
            </wp:positionV>
            <wp:extent cx="3462655" cy="1769745"/>
            <wp:effectExtent l="0" t="0" r="0" b="0"/>
            <wp:wrapTopAndBottom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D7F2C" w14:textId="77777777" w:rsidR="007D7052" w:rsidRDefault="007D7052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58E4BC4D" w14:textId="77777777" w:rsidR="007D7052" w:rsidRPr="007A1F32" w:rsidRDefault="007D7052" w:rsidP="00B64F56">
      <w:pPr>
        <w:shd w:val="clear" w:color="auto" w:fill="FFFFFF"/>
        <w:ind w:firstLine="720"/>
        <w:jc w:val="both"/>
        <w:rPr>
          <w:sz w:val="24"/>
          <w:szCs w:val="24"/>
        </w:rPr>
      </w:pPr>
    </w:p>
    <w:p w14:paraId="5A18B44E" w14:textId="77777777" w:rsidR="001B6089" w:rsidRPr="007D7052" w:rsidRDefault="001B6089" w:rsidP="00B64F56">
      <w:pPr>
        <w:shd w:val="clear" w:color="auto" w:fill="FFFFFF"/>
        <w:ind w:firstLine="720"/>
        <w:jc w:val="both"/>
        <w:rPr>
          <w:b/>
          <w:bCs/>
          <w:color w:val="000000"/>
          <w:sz w:val="28"/>
          <w:szCs w:val="28"/>
        </w:rPr>
      </w:pPr>
      <w:r w:rsidRPr="007D7052">
        <w:rPr>
          <w:b/>
          <w:bCs/>
          <w:color w:val="000000"/>
          <w:sz w:val="28"/>
          <w:szCs w:val="28"/>
        </w:rPr>
        <w:t>Реактивные двигатели</w:t>
      </w:r>
    </w:p>
    <w:p w14:paraId="00CA087B" w14:textId="77777777" w:rsidR="001B6089" w:rsidRPr="007A1F32" w:rsidRDefault="001B6089" w:rsidP="00B64F56">
      <w:pPr>
        <w:shd w:val="clear" w:color="auto" w:fill="FFFFFF"/>
        <w:ind w:firstLine="720"/>
        <w:jc w:val="both"/>
        <w:rPr>
          <w:b/>
          <w:bCs/>
          <w:color w:val="000000"/>
          <w:sz w:val="24"/>
          <w:szCs w:val="24"/>
        </w:rPr>
      </w:pPr>
    </w:p>
    <w:p w14:paraId="61B3F8A0" w14:textId="77777777" w:rsidR="00B058E0" w:rsidRPr="007A1F32" w:rsidRDefault="00B058E0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Реактивный двигатель - двигатель, создающий необходимую для движения силу тяги пут</w:t>
      </w:r>
      <w:r w:rsidR="00A72F63">
        <w:rPr>
          <w:sz w:val="24"/>
          <w:szCs w:val="24"/>
        </w:rPr>
        <w:t>е</w:t>
      </w:r>
      <w:r w:rsidRPr="007A1F32">
        <w:rPr>
          <w:sz w:val="24"/>
          <w:szCs w:val="24"/>
        </w:rPr>
        <w:t>м преобразования исходной энергии в кинетическую энергию реактивной струи рабоч</w:t>
      </w:r>
      <w:r w:rsidRPr="007A1F32">
        <w:rPr>
          <w:sz w:val="24"/>
          <w:szCs w:val="24"/>
        </w:rPr>
        <w:t>е</w:t>
      </w:r>
      <w:r w:rsidRPr="007A1F32">
        <w:rPr>
          <w:sz w:val="24"/>
          <w:szCs w:val="24"/>
        </w:rPr>
        <w:t>го тела. В результате истечения р</w:t>
      </w:r>
      <w:r w:rsidRPr="007A1F32">
        <w:rPr>
          <w:sz w:val="24"/>
          <w:szCs w:val="24"/>
        </w:rPr>
        <w:t>а</w:t>
      </w:r>
      <w:r w:rsidRPr="007A1F32">
        <w:rPr>
          <w:sz w:val="24"/>
          <w:szCs w:val="24"/>
        </w:rPr>
        <w:t>бочего тела из сопла двигателя образуется реактивная сила в виде реакции (отдачи) струи, перемещающая в простра</w:t>
      </w:r>
      <w:r w:rsidRPr="007A1F32">
        <w:rPr>
          <w:sz w:val="24"/>
          <w:szCs w:val="24"/>
        </w:rPr>
        <w:t>н</w:t>
      </w:r>
      <w:r w:rsidRPr="007A1F32">
        <w:rPr>
          <w:sz w:val="24"/>
          <w:szCs w:val="24"/>
        </w:rPr>
        <w:t xml:space="preserve">стве двигатель и конструктивно связанный с ним аппарат в сторону, противоположную истечению струи. </w:t>
      </w:r>
    </w:p>
    <w:p w14:paraId="5055F6D4" w14:textId="77777777" w:rsidR="00B058E0" w:rsidRDefault="00B058E0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В кинетическую (скоростную) энергию реактивной струи в реактивном двигателе м</w:t>
      </w:r>
      <w:r w:rsidRPr="007A1F32">
        <w:rPr>
          <w:sz w:val="24"/>
          <w:szCs w:val="24"/>
        </w:rPr>
        <w:t>о</w:t>
      </w:r>
      <w:r w:rsidRPr="007A1F32">
        <w:rPr>
          <w:sz w:val="24"/>
          <w:szCs w:val="24"/>
        </w:rPr>
        <w:t>гут преобразовываться различные виды энергии (химическая, ядерная, электрическая, со</w:t>
      </w:r>
      <w:r w:rsidRPr="007A1F32">
        <w:rPr>
          <w:sz w:val="24"/>
          <w:szCs w:val="24"/>
        </w:rPr>
        <w:t>л</w:t>
      </w:r>
      <w:r w:rsidRPr="007A1F32">
        <w:rPr>
          <w:sz w:val="24"/>
          <w:szCs w:val="24"/>
        </w:rPr>
        <w:t xml:space="preserve">нечная). </w:t>
      </w:r>
    </w:p>
    <w:p w14:paraId="0CEB0D1E" w14:textId="77777777" w:rsidR="00CD1586" w:rsidRDefault="00CD1586" w:rsidP="00B64F56">
      <w:pPr>
        <w:ind w:firstLine="720"/>
        <w:jc w:val="both"/>
        <w:rPr>
          <w:sz w:val="24"/>
          <w:szCs w:val="24"/>
        </w:rPr>
      </w:pPr>
    </w:p>
    <w:p w14:paraId="3062F32B" w14:textId="77777777" w:rsidR="00CD1586" w:rsidRPr="007A1F32" w:rsidRDefault="00CD1586" w:rsidP="00B64F56">
      <w:pPr>
        <w:ind w:firstLine="720"/>
        <w:jc w:val="both"/>
        <w:rPr>
          <w:sz w:val="24"/>
          <w:szCs w:val="24"/>
        </w:rPr>
      </w:pPr>
    </w:p>
    <w:p w14:paraId="5F178618" w14:textId="77777777" w:rsidR="00B058E0" w:rsidRPr="007A1F32" w:rsidRDefault="00B058E0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Для создания реактивной тяги, и</w:t>
      </w:r>
      <w:r w:rsidRPr="007A1F32">
        <w:rPr>
          <w:sz w:val="24"/>
          <w:szCs w:val="24"/>
        </w:rPr>
        <w:t>с</w:t>
      </w:r>
      <w:r w:rsidRPr="007A1F32">
        <w:rPr>
          <w:sz w:val="24"/>
          <w:szCs w:val="24"/>
        </w:rPr>
        <w:t xml:space="preserve">пользуемой реактивным двигателем, необходимы: </w:t>
      </w:r>
    </w:p>
    <w:p w14:paraId="24803FE1" w14:textId="77777777" w:rsidR="00B058E0" w:rsidRPr="007A1F32" w:rsidRDefault="00B058E0" w:rsidP="007D7052">
      <w:pPr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источник исходной (первичной) энергии, которая превращается в кинетическую эне</w:t>
      </w:r>
      <w:r w:rsidRPr="007A1F32">
        <w:rPr>
          <w:sz w:val="24"/>
          <w:szCs w:val="24"/>
        </w:rPr>
        <w:t>р</w:t>
      </w:r>
      <w:r w:rsidRPr="007A1F32">
        <w:rPr>
          <w:sz w:val="24"/>
          <w:szCs w:val="24"/>
        </w:rPr>
        <w:t>гию реа</w:t>
      </w:r>
      <w:r w:rsidRPr="007A1F32">
        <w:rPr>
          <w:sz w:val="24"/>
          <w:szCs w:val="24"/>
        </w:rPr>
        <w:t>к</w:t>
      </w:r>
      <w:r w:rsidRPr="007A1F32">
        <w:rPr>
          <w:sz w:val="24"/>
          <w:szCs w:val="24"/>
        </w:rPr>
        <w:t>тивной струи;</w:t>
      </w:r>
    </w:p>
    <w:p w14:paraId="671F6990" w14:textId="77777777" w:rsidR="00B058E0" w:rsidRPr="007A1F32" w:rsidRDefault="00B058E0" w:rsidP="007D7052">
      <w:pPr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рабочее тело, которое в виде реактивной струи выбрасывается из реактивного двиг</w:t>
      </w:r>
      <w:r w:rsidRPr="007A1F32">
        <w:rPr>
          <w:sz w:val="24"/>
          <w:szCs w:val="24"/>
        </w:rPr>
        <w:t>а</w:t>
      </w:r>
      <w:r w:rsidRPr="007A1F32">
        <w:rPr>
          <w:sz w:val="24"/>
          <w:szCs w:val="24"/>
        </w:rPr>
        <w:t>теля;</w:t>
      </w:r>
    </w:p>
    <w:p w14:paraId="3B219673" w14:textId="77777777" w:rsidR="00B058E0" w:rsidRPr="007A1F32" w:rsidRDefault="00B058E0" w:rsidP="007D7052">
      <w:pPr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сам реактивный дв</w:t>
      </w:r>
      <w:r w:rsidRPr="007A1F32">
        <w:rPr>
          <w:sz w:val="24"/>
          <w:szCs w:val="24"/>
        </w:rPr>
        <w:t>и</w:t>
      </w:r>
      <w:r w:rsidRPr="007A1F32">
        <w:rPr>
          <w:sz w:val="24"/>
          <w:szCs w:val="24"/>
        </w:rPr>
        <w:t xml:space="preserve">гатель - преобразователь энергии. </w:t>
      </w:r>
    </w:p>
    <w:p w14:paraId="12958B27" w14:textId="77777777" w:rsidR="00B058E0" w:rsidRPr="007A1F32" w:rsidRDefault="00B058E0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Исходная энергия запасается на борту летательного или другого аппарата, оснаще</w:t>
      </w:r>
      <w:r w:rsidRPr="007A1F32">
        <w:rPr>
          <w:sz w:val="24"/>
          <w:szCs w:val="24"/>
        </w:rPr>
        <w:t>н</w:t>
      </w:r>
      <w:r w:rsidRPr="007A1F32">
        <w:rPr>
          <w:sz w:val="24"/>
          <w:szCs w:val="24"/>
        </w:rPr>
        <w:t>ного реактивным двигателем (химическое горючее, ядерное топливо), или (в принципе) м</w:t>
      </w:r>
      <w:r w:rsidRPr="007A1F32">
        <w:rPr>
          <w:sz w:val="24"/>
          <w:szCs w:val="24"/>
        </w:rPr>
        <w:t>о</w:t>
      </w:r>
      <w:r w:rsidRPr="007A1F32">
        <w:rPr>
          <w:sz w:val="24"/>
          <w:szCs w:val="24"/>
        </w:rPr>
        <w:t>жет поступать извне (энергия Солнца). Для получения рабочего тела в реактивном двигателе может использоваться вещество, отбираемое из окружающей ср</w:t>
      </w:r>
      <w:r w:rsidRPr="007A1F32">
        <w:rPr>
          <w:sz w:val="24"/>
          <w:szCs w:val="24"/>
        </w:rPr>
        <w:t>е</w:t>
      </w:r>
      <w:r w:rsidRPr="007A1F32">
        <w:rPr>
          <w:sz w:val="24"/>
          <w:szCs w:val="24"/>
        </w:rPr>
        <w:t>ды (например, воздух или вода); вещество, находящееся в баках аппарата или непосредственно в камере реактивного двигателя; смесь веществ, поступающих из окружающей среды и запасаемых на борту апп</w:t>
      </w:r>
      <w:r w:rsidRPr="007A1F32">
        <w:rPr>
          <w:sz w:val="24"/>
          <w:szCs w:val="24"/>
        </w:rPr>
        <w:t>а</w:t>
      </w:r>
      <w:r w:rsidRPr="007A1F32">
        <w:rPr>
          <w:sz w:val="24"/>
          <w:szCs w:val="24"/>
        </w:rPr>
        <w:t xml:space="preserve">рата. В современных </w:t>
      </w:r>
      <w:r w:rsidR="00F84115" w:rsidRPr="007A1F32">
        <w:rPr>
          <w:sz w:val="24"/>
          <w:szCs w:val="24"/>
        </w:rPr>
        <w:t>р</w:t>
      </w:r>
      <w:r w:rsidRPr="007A1F32">
        <w:rPr>
          <w:sz w:val="24"/>
          <w:szCs w:val="24"/>
        </w:rPr>
        <w:t>еактивны</w:t>
      </w:r>
      <w:r w:rsidR="00F84115" w:rsidRPr="007A1F32">
        <w:rPr>
          <w:sz w:val="24"/>
          <w:szCs w:val="24"/>
        </w:rPr>
        <w:t>х</w:t>
      </w:r>
      <w:r w:rsidRPr="007A1F32">
        <w:rPr>
          <w:sz w:val="24"/>
          <w:szCs w:val="24"/>
        </w:rPr>
        <w:t xml:space="preserve"> двигател</w:t>
      </w:r>
      <w:r w:rsidR="00F84115" w:rsidRPr="007A1F32">
        <w:rPr>
          <w:sz w:val="24"/>
          <w:szCs w:val="24"/>
        </w:rPr>
        <w:t>ях</w:t>
      </w:r>
      <w:r w:rsidRPr="007A1F32">
        <w:rPr>
          <w:sz w:val="24"/>
          <w:szCs w:val="24"/>
        </w:rPr>
        <w:t xml:space="preserve"> в качестве первичной чаще всего используется химическая энергия. В этом случае рабочее тело представляет собой раскал</w:t>
      </w:r>
      <w:r w:rsidR="00A72F63">
        <w:rPr>
          <w:sz w:val="24"/>
          <w:szCs w:val="24"/>
        </w:rPr>
        <w:t>е</w:t>
      </w:r>
      <w:r w:rsidRPr="007A1F32">
        <w:rPr>
          <w:sz w:val="24"/>
          <w:szCs w:val="24"/>
        </w:rPr>
        <w:t>нные газы - пр</w:t>
      </w:r>
      <w:r w:rsidRPr="007A1F32">
        <w:rPr>
          <w:sz w:val="24"/>
          <w:szCs w:val="24"/>
        </w:rPr>
        <w:t>о</w:t>
      </w:r>
      <w:r w:rsidRPr="007A1F32">
        <w:rPr>
          <w:sz w:val="24"/>
          <w:szCs w:val="24"/>
        </w:rPr>
        <w:t xml:space="preserve">дукты сгорания химического топлива. При работе </w:t>
      </w:r>
      <w:r w:rsidR="00F84115" w:rsidRPr="007A1F32">
        <w:rPr>
          <w:sz w:val="24"/>
          <w:szCs w:val="24"/>
        </w:rPr>
        <w:t>р</w:t>
      </w:r>
      <w:r w:rsidRPr="007A1F32">
        <w:rPr>
          <w:sz w:val="24"/>
          <w:szCs w:val="24"/>
        </w:rPr>
        <w:t>еактивн</w:t>
      </w:r>
      <w:r w:rsidR="00F84115" w:rsidRPr="007A1F32">
        <w:rPr>
          <w:sz w:val="24"/>
          <w:szCs w:val="24"/>
        </w:rPr>
        <w:t>ого</w:t>
      </w:r>
      <w:r w:rsidRPr="007A1F32">
        <w:rPr>
          <w:sz w:val="24"/>
          <w:szCs w:val="24"/>
        </w:rPr>
        <w:t xml:space="preserve"> двигател</w:t>
      </w:r>
      <w:r w:rsidR="00F84115" w:rsidRPr="007A1F32">
        <w:rPr>
          <w:sz w:val="24"/>
          <w:szCs w:val="24"/>
        </w:rPr>
        <w:t>я</w:t>
      </w:r>
      <w:r w:rsidRPr="007A1F32">
        <w:rPr>
          <w:sz w:val="24"/>
          <w:szCs w:val="24"/>
        </w:rPr>
        <w:t xml:space="preserve"> химическая эне</w:t>
      </w:r>
      <w:r w:rsidRPr="007A1F32">
        <w:rPr>
          <w:sz w:val="24"/>
          <w:szCs w:val="24"/>
        </w:rPr>
        <w:t>р</w:t>
      </w:r>
      <w:r w:rsidRPr="007A1F32">
        <w:rPr>
          <w:sz w:val="24"/>
          <w:szCs w:val="24"/>
        </w:rPr>
        <w:t>гия сгорающих веществ</w:t>
      </w:r>
      <w:r w:rsidR="00F84115" w:rsidRPr="007A1F32">
        <w:rPr>
          <w:sz w:val="24"/>
          <w:szCs w:val="24"/>
        </w:rPr>
        <w:t xml:space="preserve"> </w:t>
      </w:r>
      <w:r w:rsidRPr="007A1F32">
        <w:rPr>
          <w:sz w:val="24"/>
          <w:szCs w:val="24"/>
        </w:rPr>
        <w:t xml:space="preserve"> преобразуется в тепловую энергию продуктов сгорания, а тепловая энергия горячих газов превращается в механическую энергию пост</w:t>
      </w:r>
      <w:r w:rsidRPr="007A1F32">
        <w:rPr>
          <w:sz w:val="24"/>
          <w:szCs w:val="24"/>
        </w:rPr>
        <w:t>у</w:t>
      </w:r>
      <w:r w:rsidRPr="007A1F32">
        <w:rPr>
          <w:sz w:val="24"/>
          <w:szCs w:val="24"/>
        </w:rPr>
        <w:t>пательного движения реактивной струи и, следовательно, аппарата, на котором установлен двигатель. Осно</w:t>
      </w:r>
      <w:r w:rsidRPr="007A1F32">
        <w:rPr>
          <w:sz w:val="24"/>
          <w:szCs w:val="24"/>
        </w:rPr>
        <w:t>в</w:t>
      </w:r>
      <w:r w:rsidRPr="007A1F32">
        <w:rPr>
          <w:sz w:val="24"/>
          <w:szCs w:val="24"/>
        </w:rPr>
        <w:t xml:space="preserve">ной частью любого </w:t>
      </w:r>
      <w:r w:rsidR="00F84115" w:rsidRPr="007A1F32">
        <w:rPr>
          <w:sz w:val="24"/>
          <w:szCs w:val="24"/>
        </w:rPr>
        <w:t>р</w:t>
      </w:r>
      <w:r w:rsidRPr="007A1F32">
        <w:rPr>
          <w:sz w:val="24"/>
          <w:szCs w:val="24"/>
        </w:rPr>
        <w:t>еактивн</w:t>
      </w:r>
      <w:r w:rsidR="00F84115" w:rsidRPr="007A1F32">
        <w:rPr>
          <w:sz w:val="24"/>
          <w:szCs w:val="24"/>
        </w:rPr>
        <w:t>ого</w:t>
      </w:r>
      <w:r w:rsidRPr="007A1F32">
        <w:rPr>
          <w:sz w:val="24"/>
          <w:szCs w:val="24"/>
        </w:rPr>
        <w:t xml:space="preserve"> двигател</w:t>
      </w:r>
      <w:r w:rsidR="00F84115" w:rsidRPr="007A1F32">
        <w:rPr>
          <w:sz w:val="24"/>
          <w:szCs w:val="24"/>
        </w:rPr>
        <w:t>я</w:t>
      </w:r>
      <w:r w:rsidRPr="007A1F32">
        <w:rPr>
          <w:sz w:val="24"/>
          <w:szCs w:val="24"/>
        </w:rPr>
        <w:t xml:space="preserve"> является камера сгорания, в которой генерируется р</w:t>
      </w:r>
      <w:r w:rsidRPr="007A1F32">
        <w:rPr>
          <w:sz w:val="24"/>
          <w:szCs w:val="24"/>
        </w:rPr>
        <w:t>а</w:t>
      </w:r>
      <w:r w:rsidRPr="007A1F32">
        <w:rPr>
          <w:sz w:val="24"/>
          <w:szCs w:val="24"/>
        </w:rPr>
        <w:t>бочее тело. Конечная часть камеры, служащая для ускорения рабочего тела и получения р</w:t>
      </w:r>
      <w:r w:rsidRPr="007A1F32">
        <w:rPr>
          <w:sz w:val="24"/>
          <w:szCs w:val="24"/>
        </w:rPr>
        <w:t>е</w:t>
      </w:r>
      <w:r w:rsidRPr="007A1F32">
        <w:rPr>
          <w:sz w:val="24"/>
          <w:szCs w:val="24"/>
        </w:rPr>
        <w:t>активной струи, называется реакти</w:t>
      </w:r>
      <w:r w:rsidRPr="007A1F32">
        <w:rPr>
          <w:sz w:val="24"/>
          <w:szCs w:val="24"/>
        </w:rPr>
        <w:t>в</w:t>
      </w:r>
      <w:r w:rsidRPr="007A1F32">
        <w:rPr>
          <w:sz w:val="24"/>
          <w:szCs w:val="24"/>
        </w:rPr>
        <w:t>ным соплом.</w:t>
      </w:r>
    </w:p>
    <w:p w14:paraId="0E0814B0" w14:textId="77777777" w:rsidR="007426D4" w:rsidRDefault="00B058E0" w:rsidP="007426D4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 xml:space="preserve">В зависимости от того, используется или нет при работе </w:t>
      </w:r>
      <w:r w:rsidR="00F84115" w:rsidRPr="007A1F32">
        <w:rPr>
          <w:sz w:val="24"/>
          <w:szCs w:val="24"/>
        </w:rPr>
        <w:t>р</w:t>
      </w:r>
      <w:r w:rsidRPr="007A1F32">
        <w:rPr>
          <w:sz w:val="24"/>
          <w:szCs w:val="24"/>
        </w:rPr>
        <w:t>еактивн</w:t>
      </w:r>
      <w:r w:rsidR="00C45583" w:rsidRPr="007A1F32">
        <w:rPr>
          <w:sz w:val="24"/>
          <w:szCs w:val="24"/>
        </w:rPr>
        <w:t>ого</w:t>
      </w:r>
      <w:r w:rsidRPr="007A1F32">
        <w:rPr>
          <w:sz w:val="24"/>
          <w:szCs w:val="24"/>
        </w:rPr>
        <w:t xml:space="preserve"> двигател</w:t>
      </w:r>
      <w:r w:rsidR="00F84115" w:rsidRPr="007A1F32">
        <w:rPr>
          <w:sz w:val="24"/>
          <w:szCs w:val="24"/>
        </w:rPr>
        <w:t>я</w:t>
      </w:r>
      <w:r w:rsidRPr="007A1F32">
        <w:rPr>
          <w:sz w:val="24"/>
          <w:szCs w:val="24"/>
        </w:rPr>
        <w:t xml:space="preserve"> окр</w:t>
      </w:r>
      <w:r w:rsidRPr="007A1F32">
        <w:rPr>
          <w:sz w:val="24"/>
          <w:szCs w:val="24"/>
        </w:rPr>
        <w:t>у</w:t>
      </w:r>
      <w:r w:rsidRPr="007A1F32">
        <w:rPr>
          <w:sz w:val="24"/>
          <w:szCs w:val="24"/>
        </w:rPr>
        <w:t xml:space="preserve">жающая среда, их подразделяют на 2 основных класса - </w:t>
      </w:r>
      <w:r w:rsidRPr="00CD1586">
        <w:rPr>
          <w:b/>
          <w:i/>
          <w:sz w:val="24"/>
          <w:szCs w:val="24"/>
        </w:rPr>
        <w:t>воздушно-реактивные двигатели</w:t>
      </w:r>
      <w:r w:rsidRPr="007A1F32">
        <w:rPr>
          <w:sz w:val="24"/>
          <w:szCs w:val="24"/>
        </w:rPr>
        <w:t xml:space="preserve"> (ВРД) и </w:t>
      </w:r>
      <w:r w:rsidRPr="00CD1586">
        <w:rPr>
          <w:b/>
          <w:i/>
          <w:sz w:val="24"/>
          <w:szCs w:val="24"/>
        </w:rPr>
        <w:t xml:space="preserve">ракетные двигатели </w:t>
      </w:r>
      <w:r w:rsidRPr="007A1F32">
        <w:rPr>
          <w:sz w:val="24"/>
          <w:szCs w:val="24"/>
        </w:rPr>
        <w:t xml:space="preserve">(РД). </w:t>
      </w:r>
      <w:r w:rsidR="007426D4" w:rsidRPr="007A1F32">
        <w:rPr>
          <w:sz w:val="24"/>
          <w:szCs w:val="24"/>
        </w:rPr>
        <w:t>Наиболее широко реактивные двигатели испол</w:t>
      </w:r>
      <w:r w:rsidR="007426D4" w:rsidRPr="007A1F32">
        <w:rPr>
          <w:sz w:val="24"/>
          <w:szCs w:val="24"/>
        </w:rPr>
        <w:t>ь</w:t>
      </w:r>
      <w:r w:rsidR="007426D4" w:rsidRPr="007A1F32">
        <w:rPr>
          <w:sz w:val="24"/>
          <w:szCs w:val="24"/>
        </w:rPr>
        <w:t>зуются на летательных аппаратах ра</w:t>
      </w:r>
      <w:r w:rsidR="007426D4" w:rsidRPr="007A1F32">
        <w:rPr>
          <w:sz w:val="24"/>
          <w:szCs w:val="24"/>
        </w:rPr>
        <w:t>з</w:t>
      </w:r>
      <w:r w:rsidR="007426D4" w:rsidRPr="007A1F32">
        <w:rPr>
          <w:sz w:val="24"/>
          <w:szCs w:val="24"/>
        </w:rPr>
        <w:t xml:space="preserve">личных типов. </w:t>
      </w:r>
    </w:p>
    <w:p w14:paraId="670E5C48" w14:textId="77777777" w:rsidR="001B6089" w:rsidRPr="007A1F32" w:rsidRDefault="001B6089" w:rsidP="00B64F56">
      <w:pPr>
        <w:shd w:val="clear" w:color="auto" w:fill="FFFFFF"/>
        <w:ind w:firstLine="720"/>
        <w:jc w:val="both"/>
        <w:rPr>
          <w:b/>
          <w:bCs/>
          <w:color w:val="000000"/>
          <w:sz w:val="24"/>
          <w:szCs w:val="24"/>
        </w:rPr>
      </w:pPr>
    </w:p>
    <w:p w14:paraId="2CF726C6" w14:textId="77777777" w:rsidR="007426D4" w:rsidRPr="007A1F32" w:rsidRDefault="00F84115" w:rsidP="007426D4">
      <w:pPr>
        <w:ind w:firstLine="720"/>
        <w:jc w:val="both"/>
        <w:rPr>
          <w:sz w:val="24"/>
          <w:szCs w:val="24"/>
        </w:rPr>
      </w:pPr>
      <w:r w:rsidRPr="007A1F32">
        <w:rPr>
          <w:b/>
          <w:sz w:val="24"/>
          <w:szCs w:val="24"/>
        </w:rPr>
        <w:t xml:space="preserve"> Воздушно-реактивные двигатели</w:t>
      </w:r>
      <w:r w:rsidR="00AD3BFD" w:rsidRPr="007A1F32">
        <w:rPr>
          <w:b/>
          <w:bCs/>
          <w:color w:val="000000"/>
          <w:sz w:val="24"/>
          <w:szCs w:val="24"/>
        </w:rPr>
        <w:t xml:space="preserve">. </w:t>
      </w:r>
      <w:r w:rsidR="007426D4" w:rsidRPr="007A1F32">
        <w:rPr>
          <w:sz w:val="24"/>
          <w:szCs w:val="24"/>
        </w:rPr>
        <w:t>Все ВРД - тепловые двигатели, рабочее тело к</w:t>
      </w:r>
      <w:r w:rsidR="007426D4" w:rsidRPr="007A1F32">
        <w:rPr>
          <w:sz w:val="24"/>
          <w:szCs w:val="24"/>
        </w:rPr>
        <w:t>о</w:t>
      </w:r>
      <w:r w:rsidR="007426D4" w:rsidRPr="007A1F32">
        <w:rPr>
          <w:sz w:val="24"/>
          <w:szCs w:val="24"/>
        </w:rPr>
        <w:t>торых образуется при реакции окисления горючего вещества кислородом воздуха. Пост</w:t>
      </w:r>
      <w:r w:rsidR="007426D4" w:rsidRPr="007A1F32">
        <w:rPr>
          <w:sz w:val="24"/>
          <w:szCs w:val="24"/>
        </w:rPr>
        <w:t>у</w:t>
      </w:r>
      <w:r w:rsidR="007426D4" w:rsidRPr="007A1F32">
        <w:rPr>
          <w:sz w:val="24"/>
          <w:szCs w:val="24"/>
        </w:rPr>
        <w:t>пающий из атмосферы воздух составляет основную массу рабочего тела ВРД. Т</w:t>
      </w:r>
      <w:r w:rsidR="007426D4">
        <w:rPr>
          <w:sz w:val="24"/>
          <w:szCs w:val="24"/>
        </w:rPr>
        <w:t>аким обр</w:t>
      </w:r>
      <w:r w:rsidR="007426D4">
        <w:rPr>
          <w:sz w:val="24"/>
          <w:szCs w:val="24"/>
        </w:rPr>
        <w:t>а</w:t>
      </w:r>
      <w:r w:rsidR="007426D4">
        <w:rPr>
          <w:sz w:val="24"/>
          <w:szCs w:val="24"/>
        </w:rPr>
        <w:t>зом</w:t>
      </w:r>
      <w:r w:rsidR="007426D4" w:rsidRPr="007A1F32">
        <w:rPr>
          <w:sz w:val="24"/>
          <w:szCs w:val="24"/>
        </w:rPr>
        <w:t>, аппарат с ВРД нес</w:t>
      </w:r>
      <w:r w:rsidR="00A72F63">
        <w:rPr>
          <w:sz w:val="24"/>
          <w:szCs w:val="24"/>
        </w:rPr>
        <w:t>е</w:t>
      </w:r>
      <w:r w:rsidR="007426D4" w:rsidRPr="007A1F32">
        <w:rPr>
          <w:sz w:val="24"/>
          <w:szCs w:val="24"/>
        </w:rPr>
        <w:t>т на борту источник энергии (горючее), а большую часть рабочего тела черпает из окружа</w:t>
      </w:r>
      <w:r w:rsidR="007426D4" w:rsidRPr="007A1F32">
        <w:rPr>
          <w:sz w:val="24"/>
          <w:szCs w:val="24"/>
        </w:rPr>
        <w:t>ю</w:t>
      </w:r>
      <w:r w:rsidR="007426D4" w:rsidRPr="007A1F32">
        <w:rPr>
          <w:sz w:val="24"/>
          <w:szCs w:val="24"/>
        </w:rPr>
        <w:t xml:space="preserve">щей среды. </w:t>
      </w:r>
    </w:p>
    <w:p w14:paraId="209753FF" w14:textId="77777777" w:rsidR="00CD1586" w:rsidRDefault="00CD1586" w:rsidP="00B64F56">
      <w:pPr>
        <w:ind w:firstLine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ВРД подразделяются на </w:t>
      </w:r>
      <w:r w:rsidRPr="007426D4">
        <w:rPr>
          <w:i/>
          <w:sz w:val="24"/>
          <w:szCs w:val="24"/>
        </w:rPr>
        <w:t>бескомпрессорные</w:t>
      </w:r>
      <w:r w:rsidRPr="007426D4">
        <w:rPr>
          <w:sz w:val="24"/>
          <w:szCs w:val="24"/>
        </w:rPr>
        <w:t xml:space="preserve"> и </w:t>
      </w:r>
      <w:r w:rsidRPr="007426D4">
        <w:rPr>
          <w:i/>
          <w:sz w:val="24"/>
          <w:szCs w:val="24"/>
        </w:rPr>
        <w:t>компрессорные</w:t>
      </w:r>
      <w:r>
        <w:rPr>
          <w:i/>
          <w:sz w:val="24"/>
          <w:szCs w:val="24"/>
        </w:rPr>
        <w:t>.</w:t>
      </w:r>
    </w:p>
    <w:p w14:paraId="687E1DD9" w14:textId="77777777" w:rsidR="00CD1586" w:rsidRDefault="00CD1586" w:rsidP="00B64F56">
      <w:pPr>
        <w:ind w:firstLine="720"/>
        <w:jc w:val="both"/>
        <w:rPr>
          <w:sz w:val="24"/>
          <w:szCs w:val="24"/>
        </w:rPr>
      </w:pPr>
      <w:r w:rsidRPr="007426D4">
        <w:rPr>
          <w:b/>
          <w:i/>
          <w:sz w:val="24"/>
          <w:szCs w:val="24"/>
        </w:rPr>
        <w:t>Бескомпрессорные</w:t>
      </w:r>
      <w:r>
        <w:rPr>
          <w:sz w:val="24"/>
          <w:szCs w:val="24"/>
        </w:rPr>
        <w:t xml:space="preserve"> ВРД отличаются тем, что необходимая подача сжатого воздуха для эффективного сжигания топлива осуществляется без применения ко</w:t>
      </w:r>
      <w:r w:rsidR="00767338">
        <w:rPr>
          <w:sz w:val="24"/>
          <w:szCs w:val="24"/>
        </w:rPr>
        <w:t xml:space="preserve">мпрессора; сжатие воздуха происходит во входном устройстве за счет </w:t>
      </w:r>
      <w:r w:rsidR="00E02E44">
        <w:rPr>
          <w:sz w:val="24"/>
          <w:szCs w:val="24"/>
        </w:rPr>
        <w:t>скоростного напора набегающего потока.</w:t>
      </w:r>
      <w:r>
        <w:rPr>
          <w:sz w:val="24"/>
          <w:szCs w:val="24"/>
        </w:rPr>
        <w:t xml:space="preserve"> </w:t>
      </w:r>
      <w:r w:rsidR="007426D4">
        <w:rPr>
          <w:sz w:val="24"/>
          <w:szCs w:val="24"/>
        </w:rPr>
        <w:t xml:space="preserve">Они делятся на </w:t>
      </w:r>
      <w:r w:rsidR="007426D4" w:rsidRPr="007426D4">
        <w:rPr>
          <w:i/>
          <w:sz w:val="24"/>
          <w:szCs w:val="24"/>
        </w:rPr>
        <w:t>прямоточные</w:t>
      </w:r>
      <w:r w:rsidR="007426D4">
        <w:rPr>
          <w:sz w:val="24"/>
          <w:szCs w:val="24"/>
        </w:rPr>
        <w:t xml:space="preserve"> и </w:t>
      </w:r>
      <w:r w:rsidR="007426D4" w:rsidRPr="007426D4">
        <w:rPr>
          <w:i/>
          <w:sz w:val="24"/>
          <w:szCs w:val="24"/>
        </w:rPr>
        <w:t>пул</w:t>
      </w:r>
      <w:r w:rsidR="007426D4" w:rsidRPr="007426D4">
        <w:rPr>
          <w:i/>
          <w:sz w:val="24"/>
          <w:szCs w:val="24"/>
        </w:rPr>
        <w:t>ь</w:t>
      </w:r>
      <w:r w:rsidR="007426D4" w:rsidRPr="007426D4">
        <w:rPr>
          <w:i/>
          <w:sz w:val="24"/>
          <w:szCs w:val="24"/>
        </w:rPr>
        <w:t>сирующие</w:t>
      </w:r>
      <w:r w:rsidR="007426D4">
        <w:rPr>
          <w:sz w:val="24"/>
          <w:szCs w:val="24"/>
        </w:rPr>
        <w:t>.</w:t>
      </w:r>
    </w:p>
    <w:p w14:paraId="494C0139" w14:textId="77777777" w:rsidR="007426D4" w:rsidRDefault="007426D4" w:rsidP="00B64F56">
      <w:pPr>
        <w:ind w:firstLine="720"/>
        <w:jc w:val="both"/>
        <w:rPr>
          <w:sz w:val="24"/>
          <w:szCs w:val="24"/>
        </w:rPr>
      </w:pPr>
      <w:r w:rsidRPr="007426D4">
        <w:rPr>
          <w:i/>
          <w:sz w:val="24"/>
          <w:szCs w:val="24"/>
        </w:rPr>
        <w:t>Прямоточные</w:t>
      </w:r>
      <w:r>
        <w:rPr>
          <w:sz w:val="24"/>
          <w:szCs w:val="24"/>
        </w:rPr>
        <w:t xml:space="preserve"> ВРД для повышения давления воздуха в камере сгорания используют только скоростной напор встречного потока. Присущие им положительные особенности: простота конструкции, легкость, а также возрастание реактивной тяги пропорционально квадрату скорости полета. Поэтому они особенно выгодны при больших сверхзвуковых ск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ростях полета. Недостаток – ничтожная тяга при малой скорости полета</w:t>
      </w:r>
      <w:r w:rsidR="00541DF2">
        <w:rPr>
          <w:sz w:val="24"/>
          <w:szCs w:val="24"/>
        </w:rPr>
        <w:t>, поэтому прямото</w:t>
      </w:r>
      <w:r w:rsidR="00541DF2">
        <w:rPr>
          <w:sz w:val="24"/>
          <w:szCs w:val="24"/>
        </w:rPr>
        <w:t>ч</w:t>
      </w:r>
      <w:r w:rsidR="00541DF2">
        <w:rPr>
          <w:sz w:val="24"/>
          <w:szCs w:val="24"/>
        </w:rPr>
        <w:t>ные ВРД могут применяться на самолетах только в сочетании с другими двигателями, обе</w:t>
      </w:r>
      <w:r w:rsidR="00541DF2">
        <w:rPr>
          <w:sz w:val="24"/>
          <w:szCs w:val="24"/>
        </w:rPr>
        <w:t>с</w:t>
      </w:r>
      <w:r w:rsidR="00541DF2">
        <w:rPr>
          <w:sz w:val="24"/>
          <w:szCs w:val="24"/>
        </w:rPr>
        <w:t>печивающими необходимую тягу при взлете и на малых скоростях полета.</w:t>
      </w:r>
      <w:r w:rsidR="00F63976">
        <w:rPr>
          <w:sz w:val="24"/>
          <w:szCs w:val="24"/>
        </w:rPr>
        <w:t xml:space="preserve"> </w:t>
      </w:r>
      <w:r w:rsidR="00F63976" w:rsidRPr="007A1F32">
        <w:rPr>
          <w:sz w:val="24"/>
          <w:szCs w:val="24"/>
        </w:rPr>
        <w:t xml:space="preserve">Прямоточные </w:t>
      </w:r>
      <w:r w:rsidR="00F63976">
        <w:rPr>
          <w:sz w:val="24"/>
          <w:szCs w:val="24"/>
        </w:rPr>
        <w:t>ВРД</w:t>
      </w:r>
      <w:r w:rsidR="00F63976" w:rsidRPr="007A1F32">
        <w:rPr>
          <w:sz w:val="24"/>
          <w:szCs w:val="24"/>
        </w:rPr>
        <w:t xml:space="preserve"> устанавливают на зенитных управляемых ракетах, крылатых ракетах, сверхзвуковых истребителях-перехватчиках. Дозвуковые прямоточные двигатели применяются на вертол</w:t>
      </w:r>
      <w:r w:rsidR="00A72F63">
        <w:rPr>
          <w:sz w:val="24"/>
          <w:szCs w:val="24"/>
        </w:rPr>
        <w:t>е</w:t>
      </w:r>
      <w:r w:rsidR="00F63976" w:rsidRPr="007A1F32">
        <w:rPr>
          <w:sz w:val="24"/>
          <w:szCs w:val="24"/>
        </w:rPr>
        <w:t>тах (устанавл</w:t>
      </w:r>
      <w:r w:rsidR="00F63976" w:rsidRPr="007A1F32">
        <w:rPr>
          <w:sz w:val="24"/>
          <w:szCs w:val="24"/>
        </w:rPr>
        <w:t>и</w:t>
      </w:r>
      <w:r w:rsidR="00F63976" w:rsidRPr="007A1F32">
        <w:rPr>
          <w:sz w:val="24"/>
          <w:szCs w:val="24"/>
        </w:rPr>
        <w:t>ваются на концах лопастей несущего винта).</w:t>
      </w:r>
    </w:p>
    <w:p w14:paraId="03D7B70F" w14:textId="77777777" w:rsidR="00F63976" w:rsidRPr="007A1F32" w:rsidRDefault="00541DF2" w:rsidP="00F63976">
      <w:pPr>
        <w:ind w:firstLine="720"/>
        <w:jc w:val="both"/>
        <w:rPr>
          <w:b/>
          <w:bCs/>
          <w:color w:val="000000"/>
          <w:sz w:val="24"/>
          <w:szCs w:val="24"/>
        </w:rPr>
      </w:pPr>
      <w:r w:rsidRPr="00541DF2">
        <w:rPr>
          <w:i/>
          <w:sz w:val="24"/>
          <w:szCs w:val="24"/>
        </w:rPr>
        <w:t>Пульсирующий</w:t>
      </w:r>
      <w:r>
        <w:rPr>
          <w:sz w:val="24"/>
          <w:szCs w:val="24"/>
        </w:rPr>
        <w:t xml:space="preserve"> ВРД отличается от прямоточного тем, что воздух поступает в камеру сгорания не непрерывно, а периодически, импульсами. Давление в камере повышается за счет сгорания топлива. Пульсирующий ВРД может развивать необходимую тягу и при малых скоростях полета. Конструкция его проста. Основной недостаток – большой расход топл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ва.</w:t>
      </w:r>
      <w:r w:rsidR="00F63976">
        <w:rPr>
          <w:sz w:val="24"/>
          <w:szCs w:val="24"/>
        </w:rPr>
        <w:t xml:space="preserve"> </w:t>
      </w:r>
      <w:r w:rsidR="00F63976" w:rsidRPr="007A1F32">
        <w:rPr>
          <w:sz w:val="24"/>
          <w:szCs w:val="24"/>
        </w:rPr>
        <w:t xml:space="preserve">Пульсирующие </w:t>
      </w:r>
      <w:r w:rsidR="00A72F63">
        <w:rPr>
          <w:sz w:val="24"/>
          <w:szCs w:val="24"/>
        </w:rPr>
        <w:t>ВРД</w:t>
      </w:r>
      <w:r w:rsidR="00F63976" w:rsidRPr="007A1F32">
        <w:rPr>
          <w:sz w:val="24"/>
          <w:szCs w:val="24"/>
        </w:rPr>
        <w:t xml:space="preserve"> имеют небольшую тягу и предназначаются лишь для летательных апп</w:t>
      </w:r>
      <w:r w:rsidR="00F63976" w:rsidRPr="007A1F32">
        <w:rPr>
          <w:sz w:val="24"/>
          <w:szCs w:val="24"/>
        </w:rPr>
        <w:t>а</w:t>
      </w:r>
      <w:r w:rsidR="00F63976" w:rsidRPr="007A1F32">
        <w:rPr>
          <w:sz w:val="24"/>
          <w:szCs w:val="24"/>
        </w:rPr>
        <w:t>ратов с дозвуковой скоростью.</w:t>
      </w:r>
    </w:p>
    <w:p w14:paraId="05967BA4" w14:textId="77777777" w:rsidR="00541DF2" w:rsidRDefault="00541DF2" w:rsidP="00B64F56">
      <w:pPr>
        <w:ind w:firstLine="720"/>
        <w:jc w:val="both"/>
        <w:rPr>
          <w:sz w:val="24"/>
          <w:szCs w:val="24"/>
        </w:rPr>
      </w:pPr>
    </w:p>
    <w:p w14:paraId="7911F71A" w14:textId="77777777" w:rsidR="00541DF2" w:rsidRDefault="00541DF2" w:rsidP="00B64F56">
      <w:pPr>
        <w:ind w:firstLine="720"/>
        <w:jc w:val="both"/>
        <w:rPr>
          <w:sz w:val="24"/>
          <w:szCs w:val="24"/>
        </w:rPr>
      </w:pPr>
      <w:r w:rsidRPr="00541DF2">
        <w:rPr>
          <w:b/>
          <w:i/>
          <w:sz w:val="24"/>
          <w:szCs w:val="24"/>
        </w:rPr>
        <w:t>Компрессорные</w:t>
      </w:r>
      <w:r>
        <w:rPr>
          <w:sz w:val="24"/>
          <w:szCs w:val="24"/>
        </w:rPr>
        <w:t xml:space="preserve"> ВРД имеют центробежный или осевой </w:t>
      </w:r>
      <w:r w:rsidR="00F63976">
        <w:rPr>
          <w:sz w:val="24"/>
          <w:szCs w:val="24"/>
        </w:rPr>
        <w:t>компрессор, приводимый в действие газовой турбиной или авиационным поршневым двигателем, и соответственно по</w:t>
      </w:r>
      <w:r w:rsidR="00F63976">
        <w:rPr>
          <w:sz w:val="24"/>
          <w:szCs w:val="24"/>
        </w:rPr>
        <w:t>д</w:t>
      </w:r>
      <w:r w:rsidR="00F63976">
        <w:rPr>
          <w:sz w:val="24"/>
          <w:szCs w:val="24"/>
        </w:rPr>
        <w:t xml:space="preserve">разделяются на </w:t>
      </w:r>
      <w:r w:rsidR="00F63976" w:rsidRPr="00F63976">
        <w:rPr>
          <w:i/>
          <w:sz w:val="24"/>
          <w:szCs w:val="24"/>
        </w:rPr>
        <w:t>турбокомпрессорные</w:t>
      </w:r>
      <w:r w:rsidR="00F63976">
        <w:rPr>
          <w:sz w:val="24"/>
          <w:szCs w:val="24"/>
        </w:rPr>
        <w:t xml:space="preserve"> (или </w:t>
      </w:r>
      <w:r w:rsidR="00F63976" w:rsidRPr="00F63976">
        <w:rPr>
          <w:i/>
          <w:sz w:val="24"/>
          <w:szCs w:val="24"/>
        </w:rPr>
        <w:t>турбореактивные</w:t>
      </w:r>
      <w:r w:rsidR="00F63976">
        <w:rPr>
          <w:sz w:val="24"/>
          <w:szCs w:val="24"/>
        </w:rPr>
        <w:t xml:space="preserve">) и </w:t>
      </w:r>
      <w:r w:rsidR="00F63976" w:rsidRPr="00F63976">
        <w:rPr>
          <w:i/>
          <w:sz w:val="24"/>
          <w:szCs w:val="24"/>
        </w:rPr>
        <w:t>мотокомпрессорные</w:t>
      </w:r>
      <w:r w:rsidR="00F63976">
        <w:rPr>
          <w:sz w:val="24"/>
          <w:szCs w:val="24"/>
        </w:rPr>
        <w:t>.</w:t>
      </w:r>
    </w:p>
    <w:p w14:paraId="414186F3" w14:textId="77777777" w:rsidR="00AD3BFD" w:rsidRPr="007A1F32" w:rsidRDefault="00F63976" w:rsidP="00F63976">
      <w:pPr>
        <w:ind w:firstLine="720"/>
        <w:jc w:val="both"/>
        <w:rPr>
          <w:b/>
          <w:bCs/>
          <w:color w:val="000000"/>
          <w:sz w:val="24"/>
          <w:szCs w:val="24"/>
        </w:rPr>
      </w:pPr>
      <w:r>
        <w:rPr>
          <w:i/>
          <w:sz w:val="24"/>
          <w:szCs w:val="24"/>
        </w:rPr>
        <w:t>Т</w:t>
      </w:r>
      <w:r w:rsidRPr="00F63976">
        <w:rPr>
          <w:i/>
          <w:sz w:val="24"/>
          <w:szCs w:val="24"/>
        </w:rPr>
        <w:t>урбокомпрессорные</w:t>
      </w:r>
      <w:r>
        <w:rPr>
          <w:sz w:val="24"/>
          <w:szCs w:val="24"/>
        </w:rPr>
        <w:t xml:space="preserve"> (или </w:t>
      </w:r>
      <w:r w:rsidRPr="00F63976">
        <w:rPr>
          <w:i/>
          <w:sz w:val="24"/>
          <w:szCs w:val="24"/>
        </w:rPr>
        <w:t>турбореактивные</w:t>
      </w:r>
      <w:r>
        <w:rPr>
          <w:sz w:val="24"/>
          <w:szCs w:val="24"/>
        </w:rPr>
        <w:t>) ВРД получили наиболее широкое 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пространение. Этими </w:t>
      </w:r>
      <w:r w:rsidR="00AD3BFD" w:rsidRPr="007A1F32">
        <w:rPr>
          <w:sz w:val="24"/>
          <w:szCs w:val="24"/>
        </w:rPr>
        <w:t>двигателями оснащено большинство военных и гражданских самол</w:t>
      </w:r>
      <w:r w:rsidR="00A72F63">
        <w:rPr>
          <w:sz w:val="24"/>
          <w:szCs w:val="24"/>
        </w:rPr>
        <w:t>е</w:t>
      </w:r>
      <w:r w:rsidR="00AD3BFD" w:rsidRPr="007A1F32">
        <w:rPr>
          <w:sz w:val="24"/>
          <w:szCs w:val="24"/>
        </w:rPr>
        <w:t>тов, их применяют на вертол</w:t>
      </w:r>
      <w:r w:rsidR="00A72F63">
        <w:rPr>
          <w:sz w:val="24"/>
          <w:szCs w:val="24"/>
        </w:rPr>
        <w:t>е</w:t>
      </w:r>
      <w:r w:rsidR="00AD3BFD" w:rsidRPr="007A1F32">
        <w:rPr>
          <w:sz w:val="24"/>
          <w:szCs w:val="24"/>
        </w:rPr>
        <w:t xml:space="preserve">тах. </w:t>
      </w:r>
      <w:r>
        <w:rPr>
          <w:sz w:val="24"/>
          <w:szCs w:val="24"/>
        </w:rPr>
        <w:t>Они</w:t>
      </w:r>
      <w:r w:rsidR="00AD3BFD" w:rsidRPr="007A1F32">
        <w:rPr>
          <w:sz w:val="24"/>
          <w:szCs w:val="24"/>
        </w:rPr>
        <w:t xml:space="preserve"> пригодны для пол</w:t>
      </w:r>
      <w:r w:rsidR="00A72F63">
        <w:rPr>
          <w:sz w:val="24"/>
          <w:szCs w:val="24"/>
        </w:rPr>
        <w:t>е</w:t>
      </w:r>
      <w:r w:rsidR="00AD3BFD" w:rsidRPr="007A1F32">
        <w:rPr>
          <w:sz w:val="24"/>
          <w:szCs w:val="24"/>
        </w:rPr>
        <w:t>тов как с дозвуковыми, так и со сверхзвуковыми скоростями; их устанавливают также на самол</w:t>
      </w:r>
      <w:r w:rsidR="00A72F63">
        <w:rPr>
          <w:sz w:val="24"/>
          <w:szCs w:val="24"/>
        </w:rPr>
        <w:t>е</w:t>
      </w:r>
      <w:r w:rsidR="00AD3BFD" w:rsidRPr="007A1F32">
        <w:rPr>
          <w:sz w:val="24"/>
          <w:szCs w:val="24"/>
        </w:rPr>
        <w:t>тах-снарядах. Сверхзвук</w:t>
      </w:r>
      <w:r w:rsidR="00AD3BFD" w:rsidRPr="007A1F32">
        <w:rPr>
          <w:sz w:val="24"/>
          <w:szCs w:val="24"/>
        </w:rPr>
        <w:t>о</w:t>
      </w:r>
      <w:r w:rsidR="00AD3BFD" w:rsidRPr="007A1F32">
        <w:rPr>
          <w:sz w:val="24"/>
          <w:szCs w:val="24"/>
        </w:rPr>
        <w:t>вые турбореактивные двигатели могут использоваться на первых ст</w:t>
      </w:r>
      <w:r w:rsidR="00AD3BFD" w:rsidRPr="007A1F32">
        <w:rPr>
          <w:sz w:val="24"/>
          <w:szCs w:val="24"/>
        </w:rPr>
        <w:t>у</w:t>
      </w:r>
      <w:r w:rsidR="00AD3BFD" w:rsidRPr="007A1F32">
        <w:rPr>
          <w:sz w:val="24"/>
          <w:szCs w:val="24"/>
        </w:rPr>
        <w:t>пенях воздушно-космических самол</w:t>
      </w:r>
      <w:r w:rsidR="00A72F63">
        <w:rPr>
          <w:sz w:val="24"/>
          <w:szCs w:val="24"/>
        </w:rPr>
        <w:t>е</w:t>
      </w:r>
      <w:r w:rsidR="00AD3BFD" w:rsidRPr="007A1F32">
        <w:rPr>
          <w:sz w:val="24"/>
          <w:szCs w:val="24"/>
        </w:rPr>
        <w:t xml:space="preserve">тов. </w:t>
      </w:r>
    </w:p>
    <w:p w14:paraId="09E2DE57" w14:textId="36D9CE64" w:rsidR="007D7052" w:rsidRDefault="002177DD" w:rsidP="007D7052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91D002B" wp14:editId="7FECB49C">
                <wp:simplePos x="0" y="0"/>
                <wp:positionH relativeFrom="column">
                  <wp:posOffset>3837305</wp:posOffset>
                </wp:positionH>
                <wp:positionV relativeFrom="paragraph">
                  <wp:posOffset>1292860</wp:posOffset>
                </wp:positionV>
                <wp:extent cx="2133600" cy="533400"/>
                <wp:effectExtent l="0" t="0" r="0" b="0"/>
                <wp:wrapNone/>
                <wp:docPr id="122299973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48171" w14:textId="77777777" w:rsidR="00A57A4B" w:rsidRPr="007A1F32" w:rsidRDefault="00A57A4B" w:rsidP="007D7052">
                            <w:pPr>
                              <w:shd w:val="clear" w:color="auto" w:fill="FFFFFF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Рис.11. 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Схема устройства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турбо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реактивного дв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 w:rsidRPr="007A1F32">
                              <w:rPr>
                                <w:color w:val="000000"/>
                                <w:sz w:val="24"/>
                                <w:szCs w:val="24"/>
                              </w:rPr>
                              <w:t>гателя</w:t>
                            </w:r>
                          </w:p>
                          <w:p w14:paraId="6AE6CB80" w14:textId="77777777" w:rsidR="00A57A4B" w:rsidRPr="007A1F32" w:rsidRDefault="00A57A4B" w:rsidP="007D7052">
                            <w:pPr>
                              <w:shd w:val="clear" w:color="auto" w:fill="FFFFFF"/>
                              <w:ind w:firstLine="720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319ECA8" w14:textId="77777777" w:rsidR="00A57A4B" w:rsidRDefault="00A57A4B" w:rsidP="007D70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D002B" id="Text Box 42" o:spid="_x0000_s1038" type="#_x0000_t202" style="position:absolute;left:0;text-align:left;margin-left:302.15pt;margin-top:101.8pt;width:168pt;height:4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" filled="f" stroked="f">
                <v:textbox>
                  <w:txbxContent>
                    <w:p w14:paraId="7F048171" w14:textId="77777777" w:rsidR="00A57A4B" w:rsidRPr="007A1F32" w:rsidRDefault="00A57A4B" w:rsidP="007D7052">
                      <w:pPr>
                        <w:shd w:val="clear" w:color="auto" w:fill="FFFFFF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Рис.11. 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 xml:space="preserve">Схема устройства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турбо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реактивного дв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и</w:t>
                      </w:r>
                      <w:r w:rsidRPr="007A1F32">
                        <w:rPr>
                          <w:color w:val="000000"/>
                          <w:sz w:val="24"/>
                          <w:szCs w:val="24"/>
                        </w:rPr>
                        <w:t>гателя</w:t>
                      </w:r>
                    </w:p>
                    <w:p w14:paraId="6AE6CB80" w14:textId="77777777" w:rsidR="00A57A4B" w:rsidRPr="007A1F32" w:rsidRDefault="00A57A4B" w:rsidP="007D7052">
                      <w:pPr>
                        <w:shd w:val="clear" w:color="auto" w:fill="FFFFFF"/>
                        <w:ind w:firstLine="720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3319ECA8" w14:textId="77777777" w:rsidR="00A57A4B" w:rsidRDefault="00A57A4B" w:rsidP="007D70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A1F32">
        <w:rPr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89C59C5" wp14:editId="6416E11A">
            <wp:simplePos x="0" y="0"/>
            <wp:positionH relativeFrom="column">
              <wp:posOffset>27305</wp:posOffset>
            </wp:positionH>
            <wp:positionV relativeFrom="paragraph">
              <wp:posOffset>681355</wp:posOffset>
            </wp:positionV>
            <wp:extent cx="3420745" cy="1464945"/>
            <wp:effectExtent l="0" t="0" r="0" b="0"/>
            <wp:wrapTopAndBottom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BFD" w:rsidRPr="007A1F32">
        <w:rPr>
          <w:color w:val="000000"/>
          <w:sz w:val="24"/>
          <w:szCs w:val="24"/>
        </w:rPr>
        <w:t>На рисунке</w:t>
      </w:r>
      <w:r w:rsidR="006618ED">
        <w:rPr>
          <w:color w:val="000000"/>
          <w:sz w:val="24"/>
          <w:szCs w:val="24"/>
        </w:rPr>
        <w:t xml:space="preserve"> 1</w:t>
      </w:r>
      <w:r w:rsidR="00A57A4B">
        <w:rPr>
          <w:color w:val="000000"/>
          <w:sz w:val="24"/>
          <w:szCs w:val="24"/>
        </w:rPr>
        <w:t>1</w:t>
      </w:r>
      <w:r w:rsidR="00AD3BFD" w:rsidRPr="007A1F32">
        <w:rPr>
          <w:color w:val="000000"/>
          <w:sz w:val="24"/>
          <w:szCs w:val="24"/>
        </w:rPr>
        <w:t xml:space="preserve"> показана схема уст</w:t>
      </w:r>
      <w:r w:rsidR="00AD3BFD" w:rsidRPr="007A1F32">
        <w:rPr>
          <w:color w:val="000000"/>
          <w:sz w:val="24"/>
          <w:szCs w:val="24"/>
        </w:rPr>
        <w:softHyphen/>
        <w:t>ройства одного из типов реактивных двигателей, у</w:t>
      </w:r>
      <w:r w:rsidR="00AD3BFD" w:rsidRPr="007A1F32">
        <w:rPr>
          <w:color w:val="000000"/>
          <w:sz w:val="24"/>
          <w:szCs w:val="24"/>
        </w:rPr>
        <w:t>с</w:t>
      </w:r>
      <w:r w:rsidR="00AD3BFD" w:rsidRPr="007A1F32">
        <w:rPr>
          <w:color w:val="000000"/>
          <w:sz w:val="24"/>
          <w:szCs w:val="24"/>
        </w:rPr>
        <w:t>танав</w:t>
      </w:r>
      <w:r w:rsidR="00AD3BFD" w:rsidRPr="007A1F32">
        <w:rPr>
          <w:color w:val="000000"/>
          <w:sz w:val="24"/>
          <w:szCs w:val="24"/>
        </w:rPr>
        <w:softHyphen/>
        <w:t>ливаемых на самолетах. Двигатель заключен в цилинд</w:t>
      </w:r>
      <w:r w:rsidR="00AD3BFD" w:rsidRPr="007A1F32">
        <w:rPr>
          <w:color w:val="000000"/>
          <w:sz w:val="24"/>
          <w:szCs w:val="24"/>
        </w:rPr>
        <w:softHyphen/>
        <w:t>рический корпус, открытый сп</w:t>
      </w:r>
      <w:r w:rsidR="00AD3BFD" w:rsidRPr="007A1F32">
        <w:rPr>
          <w:color w:val="000000"/>
          <w:sz w:val="24"/>
          <w:szCs w:val="24"/>
        </w:rPr>
        <w:t>е</w:t>
      </w:r>
      <w:r w:rsidR="00AD3BFD" w:rsidRPr="007A1F32">
        <w:rPr>
          <w:color w:val="000000"/>
          <w:sz w:val="24"/>
          <w:szCs w:val="24"/>
        </w:rPr>
        <w:t xml:space="preserve">реди (воздухоприемное отверстие) и сзади (выходное сопло). </w:t>
      </w:r>
      <w:r w:rsidR="007D7052">
        <w:rPr>
          <w:color w:val="000000"/>
          <w:sz w:val="24"/>
          <w:szCs w:val="24"/>
        </w:rPr>
        <w:t xml:space="preserve">  </w:t>
      </w:r>
    </w:p>
    <w:p w14:paraId="5F785CB6" w14:textId="77777777" w:rsidR="007D7052" w:rsidRDefault="007D7052" w:rsidP="007D7052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2789994C" w14:textId="77777777" w:rsidR="00AD3BFD" w:rsidRDefault="00AD3BFD" w:rsidP="007D7052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>Воздух входит в переднее</w:t>
      </w:r>
      <w:r w:rsidR="007D7052">
        <w:rPr>
          <w:color w:val="000000"/>
          <w:sz w:val="24"/>
          <w:szCs w:val="24"/>
        </w:rPr>
        <w:t xml:space="preserve"> </w:t>
      </w:r>
      <w:r w:rsidRPr="007A1F32">
        <w:rPr>
          <w:color w:val="000000"/>
          <w:sz w:val="24"/>
          <w:szCs w:val="24"/>
        </w:rPr>
        <w:t>отверстие (это показано стрелками) и попадает в компре</w:t>
      </w:r>
      <w:r w:rsidRPr="007A1F32">
        <w:rPr>
          <w:color w:val="000000"/>
          <w:sz w:val="24"/>
          <w:szCs w:val="24"/>
        </w:rPr>
        <w:t>с</w:t>
      </w:r>
      <w:r w:rsidRPr="007A1F32">
        <w:rPr>
          <w:color w:val="000000"/>
          <w:sz w:val="24"/>
          <w:szCs w:val="24"/>
        </w:rPr>
        <w:t>сор, состоящий из ряда л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паток, укрепленных на вращающихся колесах. Компрессор гонит воздух вдоль оси двигателя, у</w:t>
      </w:r>
      <w:r w:rsidRPr="007A1F32">
        <w:rPr>
          <w:color w:val="000000"/>
          <w:sz w:val="24"/>
          <w:szCs w:val="24"/>
        </w:rPr>
        <w:t>п</w:t>
      </w:r>
      <w:r w:rsidRPr="007A1F32">
        <w:rPr>
          <w:color w:val="000000"/>
          <w:sz w:val="24"/>
          <w:szCs w:val="24"/>
        </w:rPr>
        <w:t>лотняя его при этом. После компрессора воздух поступает в камеру, в которую впрыскивае</w:t>
      </w:r>
      <w:r w:rsidRPr="007A1F32">
        <w:rPr>
          <w:color w:val="000000"/>
          <w:sz w:val="24"/>
          <w:szCs w:val="24"/>
        </w:rPr>
        <w:t>т</w:t>
      </w:r>
      <w:r w:rsidRPr="007A1F32">
        <w:rPr>
          <w:color w:val="000000"/>
          <w:sz w:val="24"/>
          <w:szCs w:val="24"/>
        </w:rPr>
        <w:t>ся горючее. Получается горючая смесь, которая воспламе</w:t>
      </w:r>
      <w:r w:rsidRPr="007A1F32">
        <w:rPr>
          <w:color w:val="000000"/>
          <w:sz w:val="24"/>
          <w:szCs w:val="24"/>
        </w:rPr>
        <w:softHyphen/>
        <w:t>няется, образуя газы высокой температуры и высокого давления. Газы направляются к в</w:t>
      </w:r>
      <w:r w:rsidRPr="007A1F32">
        <w:rPr>
          <w:color w:val="000000"/>
          <w:sz w:val="24"/>
          <w:szCs w:val="24"/>
        </w:rPr>
        <w:t>ы</w:t>
      </w:r>
      <w:r w:rsidRPr="007A1F32">
        <w:rPr>
          <w:color w:val="000000"/>
          <w:sz w:val="24"/>
          <w:szCs w:val="24"/>
        </w:rPr>
        <w:t>ходному соплу, по пути приводя в действие газовую турбину, вращающую ком</w:t>
      </w:r>
      <w:r w:rsidRPr="007A1F32">
        <w:rPr>
          <w:color w:val="000000"/>
          <w:sz w:val="24"/>
          <w:szCs w:val="24"/>
        </w:rPr>
        <w:softHyphen/>
        <w:t>прессор, а з</w:t>
      </w:r>
      <w:r w:rsidRPr="007A1F32">
        <w:rPr>
          <w:color w:val="000000"/>
          <w:sz w:val="24"/>
          <w:szCs w:val="24"/>
        </w:rPr>
        <w:t>а</w:t>
      </w:r>
      <w:r w:rsidRPr="007A1F32">
        <w:rPr>
          <w:color w:val="000000"/>
          <w:sz w:val="24"/>
          <w:szCs w:val="24"/>
        </w:rPr>
        <w:t>тем вырываются через сопло из за</w:t>
      </w:r>
      <w:r w:rsidRPr="007A1F32">
        <w:rPr>
          <w:color w:val="000000"/>
          <w:sz w:val="24"/>
          <w:szCs w:val="24"/>
        </w:rPr>
        <w:t>д</w:t>
      </w:r>
      <w:r w:rsidRPr="007A1F32">
        <w:rPr>
          <w:color w:val="000000"/>
          <w:sz w:val="24"/>
          <w:szCs w:val="24"/>
        </w:rPr>
        <w:t>него от</w:t>
      </w:r>
      <w:r w:rsidRPr="007A1F32">
        <w:rPr>
          <w:color w:val="000000"/>
          <w:sz w:val="24"/>
          <w:szCs w:val="24"/>
        </w:rPr>
        <w:softHyphen/>
        <w:t>верстия двигателя. Газы, покидающие двигатель и получающие огромную скорость в направлении назад, действуют на самолет с силой реа</w:t>
      </w:r>
      <w:r w:rsidRPr="007A1F32">
        <w:rPr>
          <w:color w:val="000000"/>
          <w:sz w:val="24"/>
          <w:szCs w:val="24"/>
        </w:rPr>
        <w:t>к</w:t>
      </w:r>
      <w:r w:rsidRPr="007A1F32">
        <w:rPr>
          <w:color w:val="000000"/>
          <w:sz w:val="24"/>
          <w:szCs w:val="24"/>
        </w:rPr>
        <w:t>ции, направленной вперед. Эта сила и прив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дит в движение самолет.</w:t>
      </w:r>
    </w:p>
    <w:p w14:paraId="64CAB0A7" w14:textId="77777777" w:rsidR="00C45583" w:rsidRPr="007A1F32" w:rsidRDefault="00A72F63" w:rsidP="00A72F63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Тяга турбореактивных двигателей с высотой и скоростью полета уменьшается, эк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номичность увеличивается. Для облегчения взлета самолета с таким двигателем иногда и</w:t>
      </w:r>
      <w:r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пользуют двигатели-ускорители. Также т</w:t>
      </w:r>
      <w:r w:rsidR="00C45583" w:rsidRPr="007A1F32">
        <w:rPr>
          <w:color w:val="000000"/>
          <w:sz w:val="24"/>
          <w:szCs w:val="24"/>
        </w:rPr>
        <w:t>яга турбореактивного двигателя может быть увел</w:t>
      </w:r>
      <w:r w:rsidR="00C45583" w:rsidRPr="007A1F32">
        <w:rPr>
          <w:color w:val="000000"/>
          <w:sz w:val="24"/>
          <w:szCs w:val="24"/>
        </w:rPr>
        <w:t>и</w:t>
      </w:r>
      <w:r w:rsidR="00C45583" w:rsidRPr="007A1F32">
        <w:rPr>
          <w:color w:val="000000"/>
          <w:sz w:val="24"/>
          <w:szCs w:val="24"/>
        </w:rPr>
        <w:t>чена пут</w:t>
      </w:r>
      <w:r>
        <w:rPr>
          <w:color w:val="000000"/>
          <w:sz w:val="24"/>
          <w:szCs w:val="24"/>
        </w:rPr>
        <w:t>е</w:t>
      </w:r>
      <w:r w:rsidR="00C45583" w:rsidRPr="007A1F32">
        <w:rPr>
          <w:color w:val="000000"/>
          <w:sz w:val="24"/>
          <w:szCs w:val="24"/>
        </w:rPr>
        <w:t>м дополнительного сг</w:t>
      </w:r>
      <w:r w:rsidR="00C45583" w:rsidRPr="007A1F32">
        <w:rPr>
          <w:color w:val="000000"/>
          <w:sz w:val="24"/>
          <w:szCs w:val="24"/>
        </w:rPr>
        <w:t>о</w:t>
      </w:r>
      <w:r w:rsidR="00C45583" w:rsidRPr="007A1F32">
        <w:rPr>
          <w:color w:val="000000"/>
          <w:sz w:val="24"/>
          <w:szCs w:val="24"/>
        </w:rPr>
        <w:t>рания топлива в форсажной камере, расположенной между турбиной и реактивным с</w:t>
      </w:r>
      <w:r w:rsidR="00C45583" w:rsidRPr="007A1F32">
        <w:rPr>
          <w:color w:val="000000"/>
          <w:sz w:val="24"/>
          <w:szCs w:val="24"/>
        </w:rPr>
        <w:t>о</w:t>
      </w:r>
      <w:r w:rsidR="00C45583" w:rsidRPr="007A1F32">
        <w:rPr>
          <w:color w:val="000000"/>
          <w:sz w:val="24"/>
          <w:szCs w:val="24"/>
        </w:rPr>
        <w:t>плом.</w:t>
      </w:r>
    </w:p>
    <w:p w14:paraId="4EE7F1C6" w14:textId="77777777" w:rsidR="00C45583" w:rsidRPr="007A1F32" w:rsidRDefault="00C45583" w:rsidP="00B64F56">
      <w:pPr>
        <w:ind w:firstLine="720"/>
        <w:jc w:val="both"/>
        <w:rPr>
          <w:color w:val="000000"/>
          <w:sz w:val="24"/>
          <w:szCs w:val="24"/>
        </w:rPr>
      </w:pPr>
      <w:r w:rsidRPr="007A1F32">
        <w:rPr>
          <w:color w:val="000000"/>
          <w:sz w:val="24"/>
          <w:szCs w:val="24"/>
        </w:rPr>
        <w:t xml:space="preserve">Однако такие двигатели не всегда выгодны экономически. </w:t>
      </w:r>
      <w:r w:rsidR="005C3D40">
        <w:rPr>
          <w:color w:val="000000"/>
          <w:sz w:val="24"/>
          <w:szCs w:val="24"/>
        </w:rPr>
        <w:t>В этом случае д</w:t>
      </w:r>
      <w:r w:rsidRPr="007A1F32">
        <w:rPr>
          <w:color w:val="000000"/>
          <w:sz w:val="24"/>
          <w:szCs w:val="24"/>
        </w:rPr>
        <w:t>ля огро</w:t>
      </w:r>
      <w:r w:rsidRPr="007A1F32">
        <w:rPr>
          <w:color w:val="000000"/>
          <w:sz w:val="24"/>
          <w:szCs w:val="24"/>
        </w:rPr>
        <w:t>м</w:t>
      </w:r>
      <w:r w:rsidRPr="007A1F32">
        <w:rPr>
          <w:color w:val="000000"/>
          <w:sz w:val="24"/>
          <w:szCs w:val="24"/>
        </w:rPr>
        <w:t>ных транспортных самол</w:t>
      </w:r>
      <w:r w:rsidR="00A72F63">
        <w:rPr>
          <w:color w:val="000000"/>
          <w:sz w:val="24"/>
          <w:szCs w:val="24"/>
        </w:rPr>
        <w:t>е</w:t>
      </w:r>
      <w:r w:rsidRPr="007A1F32">
        <w:rPr>
          <w:color w:val="000000"/>
          <w:sz w:val="24"/>
          <w:szCs w:val="24"/>
        </w:rPr>
        <w:t xml:space="preserve">тов лучше использовать </w:t>
      </w:r>
      <w:r w:rsidRPr="005C3D40">
        <w:rPr>
          <w:i/>
          <w:color w:val="000000"/>
          <w:sz w:val="24"/>
          <w:szCs w:val="24"/>
        </w:rPr>
        <w:t>турбовинтовые двигатели</w:t>
      </w:r>
      <w:r w:rsidRPr="007A1F32">
        <w:rPr>
          <w:color w:val="000000"/>
          <w:sz w:val="24"/>
          <w:szCs w:val="24"/>
        </w:rPr>
        <w:t xml:space="preserve"> </w:t>
      </w:r>
      <w:r w:rsidR="005C3D40">
        <w:rPr>
          <w:color w:val="000000"/>
          <w:sz w:val="24"/>
          <w:szCs w:val="24"/>
        </w:rPr>
        <w:t>(</w:t>
      </w:r>
      <w:r w:rsidRPr="007A1F32">
        <w:rPr>
          <w:color w:val="000000"/>
          <w:sz w:val="24"/>
          <w:szCs w:val="24"/>
        </w:rPr>
        <w:t>ТВД</w:t>
      </w:r>
      <w:r w:rsidR="005C3D40">
        <w:rPr>
          <w:color w:val="000000"/>
          <w:sz w:val="24"/>
          <w:szCs w:val="24"/>
        </w:rPr>
        <w:t>)</w:t>
      </w:r>
      <w:r w:rsidRPr="007A1F32">
        <w:rPr>
          <w:color w:val="000000"/>
          <w:sz w:val="24"/>
          <w:szCs w:val="24"/>
        </w:rPr>
        <w:t xml:space="preserve">. </w:t>
      </w:r>
      <w:r w:rsidR="005C3D40">
        <w:rPr>
          <w:color w:val="000000"/>
          <w:sz w:val="24"/>
          <w:szCs w:val="24"/>
        </w:rPr>
        <w:t>П</w:t>
      </w:r>
      <w:r w:rsidR="005C3D40">
        <w:rPr>
          <w:color w:val="000000"/>
          <w:sz w:val="24"/>
          <w:szCs w:val="24"/>
        </w:rPr>
        <w:t>о</w:t>
      </w:r>
      <w:r w:rsidR="005C3D40">
        <w:rPr>
          <w:color w:val="000000"/>
          <w:sz w:val="24"/>
          <w:szCs w:val="24"/>
        </w:rPr>
        <w:t xml:space="preserve">следние снабжены винтом </w:t>
      </w:r>
      <w:r w:rsidR="00ED6224">
        <w:rPr>
          <w:color w:val="000000"/>
          <w:sz w:val="24"/>
          <w:szCs w:val="24"/>
        </w:rPr>
        <w:t>(</w:t>
      </w:r>
      <w:r w:rsidR="005C3D40">
        <w:rPr>
          <w:color w:val="000000"/>
          <w:sz w:val="24"/>
          <w:szCs w:val="24"/>
        </w:rPr>
        <w:t>или винтами</w:t>
      </w:r>
      <w:r w:rsidR="00ED6224">
        <w:rPr>
          <w:color w:val="000000"/>
          <w:sz w:val="24"/>
          <w:szCs w:val="24"/>
        </w:rPr>
        <w:t>)</w:t>
      </w:r>
      <w:r w:rsidR="005C3D40">
        <w:rPr>
          <w:color w:val="000000"/>
          <w:sz w:val="24"/>
          <w:szCs w:val="24"/>
        </w:rPr>
        <w:t xml:space="preserve"> на валу двигателя впереди компрессора. </w:t>
      </w:r>
      <w:r w:rsidRPr="007A1F32">
        <w:rPr>
          <w:color w:val="000000"/>
          <w:sz w:val="24"/>
          <w:szCs w:val="24"/>
        </w:rPr>
        <w:t xml:space="preserve">Для этого нужно удлинить вал, соединяющий </w:t>
      </w:r>
      <w:r w:rsidR="005C3D40">
        <w:rPr>
          <w:color w:val="000000"/>
          <w:sz w:val="24"/>
          <w:szCs w:val="24"/>
        </w:rPr>
        <w:t>турбину</w:t>
      </w:r>
      <w:r w:rsidRPr="007A1F32">
        <w:rPr>
          <w:color w:val="000000"/>
          <w:sz w:val="24"/>
          <w:szCs w:val="24"/>
        </w:rPr>
        <w:t xml:space="preserve"> с компрессором, добавить редуктор, который снизит частоту вращения винта (иначе воздушный поток станет срываться с лопастей и пр</w:t>
      </w:r>
      <w:r w:rsidRPr="007A1F32">
        <w:rPr>
          <w:color w:val="000000"/>
          <w:sz w:val="24"/>
          <w:szCs w:val="24"/>
        </w:rPr>
        <w:t>о</w:t>
      </w:r>
      <w:r w:rsidRPr="007A1F32">
        <w:rPr>
          <w:color w:val="000000"/>
          <w:sz w:val="24"/>
          <w:szCs w:val="24"/>
        </w:rPr>
        <w:t>пеллер в основном будет вращаться вхолостую).</w:t>
      </w:r>
      <w:r w:rsidR="005C3D40">
        <w:rPr>
          <w:color w:val="000000"/>
          <w:sz w:val="24"/>
          <w:szCs w:val="24"/>
        </w:rPr>
        <w:t xml:space="preserve"> Сила тяги складывается из тяги, возника</w:t>
      </w:r>
      <w:r w:rsidR="005C3D40">
        <w:rPr>
          <w:color w:val="000000"/>
          <w:sz w:val="24"/>
          <w:szCs w:val="24"/>
        </w:rPr>
        <w:t>ю</w:t>
      </w:r>
      <w:r w:rsidR="005C3D40">
        <w:rPr>
          <w:color w:val="000000"/>
          <w:sz w:val="24"/>
          <w:szCs w:val="24"/>
        </w:rPr>
        <w:t xml:space="preserve">щей как сила реакции при истечении газов из сопла, и из тяги винта (винтов), вращаемого специальной газовой турбиной или той же, </w:t>
      </w:r>
      <w:r w:rsidR="00ED6224">
        <w:rPr>
          <w:color w:val="000000"/>
          <w:sz w:val="24"/>
          <w:szCs w:val="24"/>
        </w:rPr>
        <w:t>которая вращает компрессор. При малой скор</w:t>
      </w:r>
      <w:r w:rsidR="00ED6224">
        <w:rPr>
          <w:color w:val="000000"/>
          <w:sz w:val="24"/>
          <w:szCs w:val="24"/>
        </w:rPr>
        <w:t>о</w:t>
      </w:r>
      <w:r w:rsidR="00ED6224">
        <w:rPr>
          <w:color w:val="000000"/>
          <w:sz w:val="24"/>
          <w:szCs w:val="24"/>
        </w:rPr>
        <w:t>сти полета основная доля тяги получается от работы винтов, на большой скорости – за счет силы реакции.</w:t>
      </w:r>
    </w:p>
    <w:p w14:paraId="3333237B" w14:textId="77777777" w:rsidR="00C45583" w:rsidRPr="007A1F32" w:rsidRDefault="00C45583" w:rsidP="00B64F56">
      <w:pPr>
        <w:ind w:firstLine="720"/>
        <w:jc w:val="both"/>
        <w:rPr>
          <w:color w:val="000000"/>
          <w:sz w:val="24"/>
          <w:szCs w:val="24"/>
        </w:rPr>
      </w:pPr>
    </w:p>
    <w:p w14:paraId="4BE4E466" w14:textId="77777777" w:rsidR="007D7052" w:rsidRDefault="007D7052" w:rsidP="00B64F56">
      <w:pPr>
        <w:ind w:firstLine="720"/>
        <w:jc w:val="both"/>
        <w:rPr>
          <w:b/>
          <w:color w:val="000000"/>
          <w:sz w:val="24"/>
          <w:szCs w:val="24"/>
        </w:rPr>
      </w:pPr>
    </w:p>
    <w:p w14:paraId="271AF82B" w14:textId="77777777" w:rsidR="007D7052" w:rsidRDefault="007D7052" w:rsidP="00B64F56">
      <w:pPr>
        <w:ind w:firstLine="720"/>
        <w:jc w:val="both"/>
        <w:rPr>
          <w:b/>
          <w:color w:val="000000"/>
          <w:sz w:val="24"/>
          <w:szCs w:val="24"/>
        </w:rPr>
      </w:pPr>
    </w:p>
    <w:p w14:paraId="50AF5EAA" w14:textId="77777777" w:rsidR="007D7052" w:rsidRDefault="007D7052" w:rsidP="00B64F56">
      <w:pPr>
        <w:ind w:firstLine="720"/>
        <w:jc w:val="both"/>
        <w:rPr>
          <w:b/>
          <w:color w:val="000000"/>
          <w:sz w:val="24"/>
          <w:szCs w:val="24"/>
        </w:rPr>
      </w:pPr>
    </w:p>
    <w:p w14:paraId="72CF7FD0" w14:textId="77777777" w:rsidR="00ED6224" w:rsidRDefault="00C45583" w:rsidP="00B64F56">
      <w:pPr>
        <w:ind w:firstLine="720"/>
        <w:jc w:val="both"/>
        <w:rPr>
          <w:sz w:val="24"/>
          <w:szCs w:val="24"/>
        </w:rPr>
      </w:pPr>
      <w:r w:rsidRPr="007A1F32">
        <w:rPr>
          <w:b/>
          <w:color w:val="000000"/>
          <w:sz w:val="24"/>
          <w:szCs w:val="24"/>
        </w:rPr>
        <w:t>Ракетные двигатели</w:t>
      </w:r>
      <w:r w:rsidRPr="007A1F32">
        <w:rPr>
          <w:color w:val="000000"/>
          <w:sz w:val="24"/>
          <w:szCs w:val="24"/>
        </w:rPr>
        <w:t xml:space="preserve">. </w:t>
      </w:r>
      <w:r w:rsidR="00F84115" w:rsidRPr="007A1F32">
        <w:rPr>
          <w:sz w:val="24"/>
          <w:szCs w:val="24"/>
        </w:rPr>
        <w:t xml:space="preserve">В отличие от ВРД все компоненты рабочего тела </w:t>
      </w:r>
      <w:r w:rsidRPr="007A1F32">
        <w:rPr>
          <w:sz w:val="24"/>
          <w:szCs w:val="24"/>
        </w:rPr>
        <w:t xml:space="preserve">ракетного двигателя (РД) </w:t>
      </w:r>
      <w:r w:rsidR="00F84115" w:rsidRPr="007A1F32">
        <w:rPr>
          <w:sz w:val="24"/>
          <w:szCs w:val="24"/>
        </w:rPr>
        <w:t xml:space="preserve"> находятся на борту аппарата, оснащенного </w:t>
      </w:r>
      <w:r w:rsidRPr="007A1F32">
        <w:rPr>
          <w:sz w:val="24"/>
          <w:szCs w:val="24"/>
        </w:rPr>
        <w:t>им</w:t>
      </w:r>
      <w:r w:rsidR="00F84115" w:rsidRPr="007A1F32">
        <w:rPr>
          <w:sz w:val="24"/>
          <w:szCs w:val="24"/>
        </w:rPr>
        <w:t xml:space="preserve">. </w:t>
      </w:r>
    </w:p>
    <w:p w14:paraId="1D674986" w14:textId="77777777" w:rsidR="00AD3BFD" w:rsidRPr="007A1F32" w:rsidRDefault="00AD3BFD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РД в большинстве случаев используются на высокоскоростных летательных аппар</w:t>
      </w:r>
      <w:r w:rsidRPr="007A1F32">
        <w:rPr>
          <w:sz w:val="24"/>
          <w:szCs w:val="24"/>
        </w:rPr>
        <w:t>а</w:t>
      </w:r>
      <w:r w:rsidRPr="007A1F32">
        <w:rPr>
          <w:sz w:val="24"/>
          <w:szCs w:val="24"/>
        </w:rPr>
        <w:t xml:space="preserve">тах. Ракетный двигатель обладает многими </w:t>
      </w:r>
      <w:r w:rsidR="0018183D">
        <w:rPr>
          <w:sz w:val="24"/>
          <w:szCs w:val="24"/>
        </w:rPr>
        <w:t>при</w:t>
      </w:r>
      <w:r w:rsidRPr="007A1F32">
        <w:rPr>
          <w:sz w:val="24"/>
          <w:szCs w:val="24"/>
        </w:rPr>
        <w:t>мечательными особе</w:t>
      </w:r>
      <w:r w:rsidRPr="007A1F32">
        <w:rPr>
          <w:sz w:val="24"/>
          <w:szCs w:val="24"/>
        </w:rPr>
        <w:t>н</w:t>
      </w:r>
      <w:r w:rsidRPr="007A1F32">
        <w:rPr>
          <w:sz w:val="24"/>
          <w:szCs w:val="24"/>
        </w:rPr>
        <w:t>ностями, но главная из них заключается в следующем. Ракете для дв</w:t>
      </w:r>
      <w:r w:rsidRPr="007A1F32">
        <w:rPr>
          <w:sz w:val="24"/>
          <w:szCs w:val="24"/>
        </w:rPr>
        <w:t>и</w:t>
      </w:r>
      <w:r w:rsidRPr="007A1F32">
        <w:rPr>
          <w:sz w:val="24"/>
          <w:szCs w:val="24"/>
        </w:rPr>
        <w:t>жения не нужны ни земля, ни вода, ни воздух, так как она движется в результате взаимодействия с газами, образующимися при сгорании топлива. Поэтому ракета может двигаться в безво</w:t>
      </w:r>
      <w:r w:rsidRPr="007A1F32">
        <w:rPr>
          <w:sz w:val="24"/>
          <w:szCs w:val="24"/>
        </w:rPr>
        <w:t>з</w:t>
      </w:r>
      <w:r w:rsidRPr="007A1F32">
        <w:rPr>
          <w:sz w:val="24"/>
          <w:szCs w:val="24"/>
        </w:rPr>
        <w:t xml:space="preserve">душном пространстве. </w:t>
      </w:r>
    </w:p>
    <w:p w14:paraId="1E7C5001" w14:textId="77777777" w:rsidR="00302020" w:rsidRDefault="00ED6224" w:rsidP="00B64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РД подразделяются на двигатели, работающие на жидком топливе (горючее и окисл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тель), - </w:t>
      </w:r>
      <w:r w:rsidRPr="00ED6224">
        <w:rPr>
          <w:i/>
          <w:sz w:val="24"/>
          <w:szCs w:val="24"/>
        </w:rPr>
        <w:t>жидкостные ракетные двигатели</w:t>
      </w:r>
      <w:r>
        <w:rPr>
          <w:sz w:val="24"/>
          <w:szCs w:val="24"/>
        </w:rPr>
        <w:t xml:space="preserve"> (ЖРД), </w:t>
      </w:r>
      <w:r w:rsidR="004F59C0">
        <w:rPr>
          <w:sz w:val="24"/>
          <w:szCs w:val="24"/>
        </w:rPr>
        <w:t>на двигатели, работающие на твердом т</w:t>
      </w:r>
      <w:r w:rsidR="004F59C0">
        <w:rPr>
          <w:sz w:val="24"/>
          <w:szCs w:val="24"/>
        </w:rPr>
        <w:t>о</w:t>
      </w:r>
      <w:r w:rsidR="004F59C0">
        <w:rPr>
          <w:sz w:val="24"/>
          <w:szCs w:val="24"/>
        </w:rPr>
        <w:t xml:space="preserve">пливе, - </w:t>
      </w:r>
      <w:r w:rsidR="004F59C0">
        <w:rPr>
          <w:i/>
          <w:sz w:val="24"/>
          <w:szCs w:val="24"/>
        </w:rPr>
        <w:t>пороховые</w:t>
      </w:r>
      <w:r w:rsidR="004F59C0" w:rsidRPr="004F59C0">
        <w:rPr>
          <w:i/>
          <w:sz w:val="24"/>
          <w:szCs w:val="24"/>
        </w:rPr>
        <w:t xml:space="preserve"> реактивные двигатели</w:t>
      </w:r>
      <w:r w:rsidR="004F59C0">
        <w:rPr>
          <w:sz w:val="24"/>
          <w:szCs w:val="24"/>
        </w:rPr>
        <w:t xml:space="preserve"> (ПРД), разновидностью которых являются </w:t>
      </w:r>
      <w:r w:rsidR="004F59C0" w:rsidRPr="004F59C0">
        <w:rPr>
          <w:i/>
          <w:sz w:val="24"/>
          <w:szCs w:val="24"/>
        </w:rPr>
        <w:t>тве</w:t>
      </w:r>
      <w:r w:rsidR="004F59C0" w:rsidRPr="004F59C0">
        <w:rPr>
          <w:i/>
          <w:sz w:val="24"/>
          <w:szCs w:val="24"/>
        </w:rPr>
        <w:t>р</w:t>
      </w:r>
      <w:r w:rsidR="004F59C0" w:rsidRPr="004F59C0">
        <w:rPr>
          <w:i/>
          <w:sz w:val="24"/>
          <w:szCs w:val="24"/>
        </w:rPr>
        <w:t>дотопливные ракетные двигатели</w:t>
      </w:r>
      <w:r w:rsidR="00302020">
        <w:rPr>
          <w:sz w:val="24"/>
          <w:szCs w:val="24"/>
        </w:rPr>
        <w:t xml:space="preserve"> (РД</w:t>
      </w:r>
      <w:r w:rsidR="00F32C4F">
        <w:rPr>
          <w:sz w:val="24"/>
          <w:szCs w:val="24"/>
        </w:rPr>
        <w:t>ТТ</w:t>
      </w:r>
      <w:r w:rsidR="00302020">
        <w:rPr>
          <w:sz w:val="24"/>
          <w:szCs w:val="24"/>
        </w:rPr>
        <w:t xml:space="preserve">), и на двигатели, работающие на </w:t>
      </w:r>
      <w:r w:rsidR="00302020" w:rsidRPr="00302020">
        <w:rPr>
          <w:i/>
          <w:sz w:val="24"/>
          <w:szCs w:val="24"/>
        </w:rPr>
        <w:t>гибридном р</w:t>
      </w:r>
      <w:r w:rsidR="00302020" w:rsidRPr="00302020">
        <w:rPr>
          <w:i/>
          <w:sz w:val="24"/>
          <w:szCs w:val="24"/>
        </w:rPr>
        <w:t>а</w:t>
      </w:r>
      <w:r w:rsidR="00302020" w:rsidRPr="00302020">
        <w:rPr>
          <w:i/>
          <w:sz w:val="24"/>
          <w:szCs w:val="24"/>
        </w:rPr>
        <w:t>кетном топливе</w:t>
      </w:r>
      <w:r w:rsidR="00302020">
        <w:rPr>
          <w:sz w:val="24"/>
          <w:szCs w:val="24"/>
        </w:rPr>
        <w:t xml:space="preserve"> (ГРД).</w:t>
      </w:r>
    </w:p>
    <w:p w14:paraId="2216044A" w14:textId="77777777" w:rsidR="00AD3BFD" w:rsidRDefault="00302020" w:rsidP="00B64F56">
      <w:pPr>
        <w:ind w:firstLine="720"/>
        <w:jc w:val="both"/>
        <w:rPr>
          <w:sz w:val="24"/>
          <w:szCs w:val="24"/>
        </w:rPr>
      </w:pPr>
      <w:r w:rsidRPr="00DD0703">
        <w:rPr>
          <w:i/>
          <w:sz w:val="24"/>
          <w:szCs w:val="24"/>
        </w:rPr>
        <w:t xml:space="preserve"> </w:t>
      </w:r>
      <w:r w:rsidRPr="00DD0703">
        <w:rPr>
          <w:sz w:val="24"/>
          <w:szCs w:val="24"/>
        </w:rPr>
        <w:t xml:space="preserve">В стадии </w:t>
      </w:r>
      <w:r w:rsidR="00DD0703">
        <w:rPr>
          <w:sz w:val="24"/>
          <w:szCs w:val="24"/>
        </w:rPr>
        <w:t>исследования, разработки и частичного применения находятся ракетные двигатели:</w:t>
      </w:r>
    </w:p>
    <w:p w14:paraId="41AF6120" w14:textId="77777777" w:rsidR="00DD0703" w:rsidRDefault="00DD0703" w:rsidP="00DD0703">
      <w:pPr>
        <w:numPr>
          <w:ilvl w:val="0"/>
          <w:numId w:val="3"/>
        </w:numPr>
        <w:jc w:val="both"/>
        <w:rPr>
          <w:sz w:val="24"/>
          <w:szCs w:val="24"/>
        </w:rPr>
      </w:pPr>
      <w:r w:rsidRPr="00DD0703">
        <w:rPr>
          <w:i/>
          <w:sz w:val="24"/>
          <w:szCs w:val="24"/>
        </w:rPr>
        <w:t>ядерные</w:t>
      </w:r>
      <w:r>
        <w:rPr>
          <w:sz w:val="24"/>
          <w:szCs w:val="24"/>
        </w:rPr>
        <w:t xml:space="preserve"> (собственно ядерные, термоядерные, радиоизотопные</w:t>
      </w:r>
      <w:r w:rsidR="00703F12">
        <w:rPr>
          <w:sz w:val="24"/>
          <w:szCs w:val="24"/>
        </w:rPr>
        <w:t>). Тяга двигат</w:t>
      </w:r>
      <w:r w:rsidR="00703F12">
        <w:rPr>
          <w:sz w:val="24"/>
          <w:szCs w:val="24"/>
        </w:rPr>
        <w:t>е</w:t>
      </w:r>
      <w:r w:rsidR="00703F12">
        <w:rPr>
          <w:sz w:val="24"/>
          <w:szCs w:val="24"/>
        </w:rPr>
        <w:t>лей создается за счет энергии, выделяющейся в результате реакции деления ядер тяжелых элементов (собственно ядерный), реакции управляемого синтеза ядер легких элементов (термоядерный) или в результате радиоактивного ра</w:t>
      </w:r>
      <w:r w:rsidR="00703F12">
        <w:rPr>
          <w:sz w:val="24"/>
          <w:szCs w:val="24"/>
        </w:rPr>
        <w:t>с</w:t>
      </w:r>
      <w:r w:rsidR="00703F12">
        <w:rPr>
          <w:sz w:val="24"/>
          <w:szCs w:val="24"/>
        </w:rPr>
        <w:t>пада изотопов (радиоизотопный);</w:t>
      </w:r>
    </w:p>
    <w:p w14:paraId="002DE517" w14:textId="77777777" w:rsidR="00DD0703" w:rsidRDefault="00DD0703" w:rsidP="00DD0703">
      <w:pPr>
        <w:numPr>
          <w:ilvl w:val="0"/>
          <w:numId w:val="3"/>
        </w:numPr>
        <w:jc w:val="both"/>
        <w:rPr>
          <w:sz w:val="24"/>
          <w:szCs w:val="24"/>
        </w:rPr>
      </w:pPr>
      <w:r w:rsidRPr="00DD0703">
        <w:rPr>
          <w:i/>
          <w:sz w:val="24"/>
          <w:szCs w:val="24"/>
        </w:rPr>
        <w:t>электрические</w:t>
      </w:r>
      <w:r>
        <w:rPr>
          <w:sz w:val="24"/>
          <w:szCs w:val="24"/>
        </w:rPr>
        <w:t xml:space="preserve"> (электромагнитные</w:t>
      </w:r>
      <w:r w:rsidR="00FD50AE">
        <w:rPr>
          <w:sz w:val="24"/>
          <w:szCs w:val="24"/>
        </w:rPr>
        <w:t xml:space="preserve"> или плазменные</w:t>
      </w:r>
      <w:r>
        <w:rPr>
          <w:sz w:val="24"/>
          <w:szCs w:val="24"/>
        </w:rPr>
        <w:t>, электрос</w:t>
      </w:r>
      <w:r w:rsidR="00703F12">
        <w:rPr>
          <w:sz w:val="24"/>
          <w:szCs w:val="24"/>
        </w:rPr>
        <w:t>татические, эле</w:t>
      </w:r>
      <w:r w:rsidR="00703F12">
        <w:rPr>
          <w:sz w:val="24"/>
          <w:szCs w:val="24"/>
        </w:rPr>
        <w:t>к</w:t>
      </w:r>
      <w:r w:rsidR="00703F12">
        <w:rPr>
          <w:sz w:val="24"/>
          <w:szCs w:val="24"/>
        </w:rPr>
        <w:t xml:space="preserve">тротермические). </w:t>
      </w:r>
      <w:r w:rsidR="00FD50AE">
        <w:rPr>
          <w:sz w:val="24"/>
          <w:szCs w:val="24"/>
        </w:rPr>
        <w:t>Для создания тяги с помощью рабочего тела используется электрическая эне</w:t>
      </w:r>
      <w:r w:rsidR="00FD50AE">
        <w:rPr>
          <w:sz w:val="24"/>
          <w:szCs w:val="24"/>
        </w:rPr>
        <w:t>р</w:t>
      </w:r>
      <w:r w:rsidR="00FD50AE">
        <w:rPr>
          <w:sz w:val="24"/>
          <w:szCs w:val="24"/>
        </w:rPr>
        <w:t>гия бортовой энергоустановки летательного аппарата;</w:t>
      </w:r>
    </w:p>
    <w:p w14:paraId="7BBA5C5F" w14:textId="77777777" w:rsidR="00DD0703" w:rsidRDefault="00DD0703" w:rsidP="00DD0703">
      <w:pPr>
        <w:numPr>
          <w:ilvl w:val="0"/>
          <w:numId w:val="3"/>
        </w:numPr>
        <w:jc w:val="both"/>
        <w:rPr>
          <w:sz w:val="24"/>
          <w:szCs w:val="24"/>
        </w:rPr>
      </w:pPr>
      <w:r w:rsidRPr="00DD0703">
        <w:rPr>
          <w:i/>
          <w:sz w:val="24"/>
          <w:szCs w:val="24"/>
        </w:rPr>
        <w:t>газоаккумуляторные</w:t>
      </w:r>
      <w:r>
        <w:rPr>
          <w:sz w:val="24"/>
          <w:szCs w:val="24"/>
        </w:rPr>
        <w:t xml:space="preserve"> (сублимационные и др.</w:t>
      </w:r>
      <w:r w:rsidR="00FD50AE">
        <w:rPr>
          <w:sz w:val="24"/>
          <w:szCs w:val="24"/>
        </w:rPr>
        <w:t>). Тяга двигателя создается ист</w:t>
      </w:r>
      <w:r w:rsidR="00FD50AE">
        <w:rPr>
          <w:sz w:val="24"/>
          <w:szCs w:val="24"/>
        </w:rPr>
        <w:t>е</w:t>
      </w:r>
      <w:r w:rsidR="00FD50AE">
        <w:rPr>
          <w:sz w:val="24"/>
          <w:szCs w:val="24"/>
        </w:rPr>
        <w:t>чением газов или других продуктов через реактивное сопло за счет потенц</w:t>
      </w:r>
      <w:r w:rsidR="00FD50AE">
        <w:rPr>
          <w:sz w:val="24"/>
          <w:szCs w:val="24"/>
        </w:rPr>
        <w:t>и</w:t>
      </w:r>
      <w:r w:rsidR="00FD50AE">
        <w:rPr>
          <w:sz w:val="24"/>
          <w:szCs w:val="24"/>
        </w:rPr>
        <w:t>альной энергии самих продуктов, принудительно созданной до полета лет</w:t>
      </w:r>
      <w:r w:rsidR="00FD50AE">
        <w:rPr>
          <w:sz w:val="24"/>
          <w:szCs w:val="24"/>
        </w:rPr>
        <w:t>а</w:t>
      </w:r>
      <w:r w:rsidR="00FD50AE">
        <w:rPr>
          <w:sz w:val="24"/>
          <w:szCs w:val="24"/>
        </w:rPr>
        <w:t>тельного аппарата;</w:t>
      </w:r>
    </w:p>
    <w:p w14:paraId="3776B17C" w14:textId="77777777" w:rsidR="00DD0703" w:rsidRDefault="00DD0703" w:rsidP="00DD070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>фотонные</w:t>
      </w:r>
      <w:r w:rsidR="00FD50AE">
        <w:rPr>
          <w:i/>
          <w:sz w:val="24"/>
          <w:szCs w:val="24"/>
        </w:rPr>
        <w:t xml:space="preserve">. </w:t>
      </w:r>
      <w:r w:rsidR="00FD50AE">
        <w:rPr>
          <w:sz w:val="24"/>
          <w:szCs w:val="24"/>
        </w:rPr>
        <w:t>Тяга двигателя создается направленным истечением квантов эле</w:t>
      </w:r>
      <w:r w:rsidR="00FD50AE">
        <w:rPr>
          <w:sz w:val="24"/>
          <w:szCs w:val="24"/>
        </w:rPr>
        <w:t>к</w:t>
      </w:r>
      <w:r w:rsidR="00FD50AE">
        <w:rPr>
          <w:sz w:val="24"/>
          <w:szCs w:val="24"/>
        </w:rPr>
        <w:t xml:space="preserve">тромагнитного излучения – фотонов. </w:t>
      </w:r>
      <w:r w:rsidR="00767338">
        <w:rPr>
          <w:sz w:val="24"/>
          <w:szCs w:val="24"/>
        </w:rPr>
        <w:t xml:space="preserve">Фотонный двигатель имеет предельно возможный удельный импульс, так как скорость истечения фотонов </w:t>
      </w:r>
      <w:r w:rsidR="00CD2B9B">
        <w:rPr>
          <w:sz w:val="24"/>
          <w:szCs w:val="24"/>
        </w:rPr>
        <w:t>равна</w:t>
      </w:r>
      <w:r w:rsidR="00767338">
        <w:rPr>
          <w:sz w:val="24"/>
          <w:szCs w:val="24"/>
        </w:rPr>
        <w:t xml:space="preserve"> ск</w:t>
      </w:r>
      <w:r w:rsidR="00767338">
        <w:rPr>
          <w:sz w:val="24"/>
          <w:szCs w:val="24"/>
        </w:rPr>
        <w:t>о</w:t>
      </w:r>
      <w:r w:rsidR="00767338">
        <w:rPr>
          <w:sz w:val="24"/>
          <w:szCs w:val="24"/>
        </w:rPr>
        <w:t>рости света;</w:t>
      </w:r>
    </w:p>
    <w:p w14:paraId="5F83A568" w14:textId="77777777" w:rsidR="00DD0703" w:rsidRDefault="00DD0703" w:rsidP="00DD0703">
      <w:pPr>
        <w:numPr>
          <w:ilvl w:val="0"/>
          <w:numId w:val="3"/>
        </w:numPr>
        <w:jc w:val="both"/>
        <w:rPr>
          <w:sz w:val="24"/>
          <w:szCs w:val="24"/>
        </w:rPr>
      </w:pPr>
      <w:r w:rsidRPr="00DD0703">
        <w:rPr>
          <w:i/>
          <w:sz w:val="24"/>
          <w:szCs w:val="24"/>
        </w:rPr>
        <w:t>комбинированные</w:t>
      </w:r>
      <w:r>
        <w:rPr>
          <w:sz w:val="24"/>
          <w:szCs w:val="24"/>
        </w:rPr>
        <w:t>.</w:t>
      </w:r>
    </w:p>
    <w:p w14:paraId="586D6BEF" w14:textId="77777777" w:rsidR="00DD0703" w:rsidRDefault="00DD0703" w:rsidP="00DB2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назначению и характеру использования в ракетно-космической технике ракетные двигатели </w:t>
      </w:r>
      <w:r w:rsidR="00DB24FB">
        <w:rPr>
          <w:sz w:val="24"/>
          <w:szCs w:val="24"/>
        </w:rPr>
        <w:t>подразделяются</w:t>
      </w:r>
      <w:r>
        <w:rPr>
          <w:sz w:val="24"/>
          <w:szCs w:val="24"/>
        </w:rPr>
        <w:t xml:space="preserve"> на </w:t>
      </w:r>
      <w:r w:rsidRPr="00DB24FB">
        <w:rPr>
          <w:i/>
          <w:sz w:val="24"/>
          <w:szCs w:val="24"/>
        </w:rPr>
        <w:t>основные</w:t>
      </w:r>
      <w:r>
        <w:rPr>
          <w:sz w:val="24"/>
          <w:szCs w:val="24"/>
        </w:rPr>
        <w:t xml:space="preserve"> (маршевые, стартовые) и </w:t>
      </w:r>
      <w:r w:rsidRPr="00DB24FB">
        <w:rPr>
          <w:i/>
          <w:sz w:val="24"/>
          <w:szCs w:val="24"/>
        </w:rPr>
        <w:t>вспомогательные</w:t>
      </w:r>
      <w:r w:rsidR="00DB24FB">
        <w:rPr>
          <w:sz w:val="24"/>
          <w:szCs w:val="24"/>
        </w:rPr>
        <w:t xml:space="preserve">  (рул</w:t>
      </w:r>
      <w:r w:rsidR="00DB24FB">
        <w:rPr>
          <w:sz w:val="24"/>
          <w:szCs w:val="24"/>
        </w:rPr>
        <w:t>е</w:t>
      </w:r>
      <w:r w:rsidR="00DB24FB">
        <w:rPr>
          <w:sz w:val="24"/>
          <w:szCs w:val="24"/>
        </w:rPr>
        <w:t xml:space="preserve">вые, корректирующие, микроракетные, тормозные и др.). </w:t>
      </w:r>
    </w:p>
    <w:p w14:paraId="78D291E7" w14:textId="77777777" w:rsidR="00767338" w:rsidRPr="00DD0703" w:rsidRDefault="00767338" w:rsidP="00DB24FB">
      <w:pPr>
        <w:ind w:firstLine="709"/>
        <w:jc w:val="both"/>
        <w:rPr>
          <w:sz w:val="24"/>
          <w:szCs w:val="24"/>
        </w:rPr>
      </w:pPr>
    </w:p>
    <w:p w14:paraId="41344234" w14:textId="77777777" w:rsidR="004F59C0" w:rsidRDefault="00AD3BFD" w:rsidP="00B64F56">
      <w:pPr>
        <w:ind w:firstLine="720"/>
        <w:jc w:val="both"/>
        <w:rPr>
          <w:sz w:val="24"/>
          <w:szCs w:val="24"/>
        </w:rPr>
      </w:pPr>
      <w:r w:rsidRPr="004F59C0">
        <w:rPr>
          <w:b/>
          <w:i/>
          <w:sz w:val="24"/>
          <w:szCs w:val="24"/>
        </w:rPr>
        <w:t>Жидкостные ракетные двигатели</w:t>
      </w:r>
      <w:r w:rsidRPr="007A1F32">
        <w:rPr>
          <w:sz w:val="24"/>
          <w:szCs w:val="24"/>
        </w:rPr>
        <w:t xml:space="preserve"> применяются на ракетах-носителях космических летательных аппаратов и космических аппаратах в качестве маршевых, тормозных и упра</w:t>
      </w:r>
      <w:r w:rsidRPr="007A1F32">
        <w:rPr>
          <w:sz w:val="24"/>
          <w:szCs w:val="24"/>
        </w:rPr>
        <w:t>в</w:t>
      </w:r>
      <w:r w:rsidRPr="007A1F32">
        <w:rPr>
          <w:sz w:val="24"/>
          <w:szCs w:val="24"/>
        </w:rPr>
        <w:t xml:space="preserve">ляющих двигателей, а также на управляемых баллистических ракетах. </w:t>
      </w:r>
      <w:r w:rsidR="004F59C0">
        <w:rPr>
          <w:sz w:val="24"/>
          <w:szCs w:val="24"/>
        </w:rPr>
        <w:t xml:space="preserve">ЖРД как </w:t>
      </w:r>
      <w:r w:rsidR="0018183D">
        <w:rPr>
          <w:sz w:val="24"/>
          <w:szCs w:val="24"/>
        </w:rPr>
        <w:t xml:space="preserve">основной </w:t>
      </w:r>
      <w:r w:rsidR="004F59C0">
        <w:rPr>
          <w:sz w:val="24"/>
          <w:szCs w:val="24"/>
        </w:rPr>
        <w:t>самолетный двигатель почти не при</w:t>
      </w:r>
      <w:r w:rsidR="0018183D">
        <w:rPr>
          <w:sz w:val="24"/>
          <w:szCs w:val="24"/>
        </w:rPr>
        <w:t xml:space="preserve">меняется из-за большого расхода топлива. </w:t>
      </w:r>
    </w:p>
    <w:p w14:paraId="0CDCA554" w14:textId="77777777" w:rsidR="00DB24FB" w:rsidRDefault="00DB24FB" w:rsidP="00B64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ЖР</w:t>
      </w:r>
      <w:r w:rsidR="002F2486">
        <w:rPr>
          <w:sz w:val="24"/>
          <w:szCs w:val="24"/>
        </w:rPr>
        <w:t>Д</w:t>
      </w:r>
      <w:r>
        <w:rPr>
          <w:sz w:val="24"/>
          <w:szCs w:val="24"/>
        </w:rPr>
        <w:t xml:space="preserve"> состоит из одной или нескольких камер сгорания с индивидуальным или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щим реактивными соплами, системы подачи компонентов ракетного топлива, органов регулир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вания и вспомогательных агрегатов. </w:t>
      </w:r>
    </w:p>
    <w:p w14:paraId="07BF323B" w14:textId="77777777" w:rsidR="00DB24FB" w:rsidRDefault="00DB24FB" w:rsidP="00B64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ЖРД подразделяются:</w:t>
      </w:r>
    </w:p>
    <w:p w14:paraId="4CF6A313" w14:textId="77777777" w:rsidR="00DB24FB" w:rsidRDefault="00DB24FB" w:rsidP="00F32C4F">
      <w:pPr>
        <w:numPr>
          <w:ilvl w:val="0"/>
          <w:numId w:val="4"/>
        </w:numPr>
        <w:jc w:val="both"/>
        <w:rPr>
          <w:sz w:val="24"/>
          <w:szCs w:val="24"/>
        </w:rPr>
      </w:pPr>
      <w:r w:rsidRPr="00F32C4F">
        <w:rPr>
          <w:i/>
          <w:sz w:val="24"/>
          <w:szCs w:val="24"/>
        </w:rPr>
        <w:t>по типу используемого ракетного топлива</w:t>
      </w:r>
      <w:r>
        <w:rPr>
          <w:sz w:val="24"/>
          <w:szCs w:val="24"/>
        </w:rPr>
        <w:t xml:space="preserve"> </w:t>
      </w:r>
      <w:r w:rsidR="00E02E44">
        <w:rPr>
          <w:sz w:val="24"/>
          <w:szCs w:val="24"/>
        </w:rPr>
        <w:t>–</w:t>
      </w:r>
      <w:r>
        <w:rPr>
          <w:sz w:val="24"/>
          <w:szCs w:val="24"/>
        </w:rPr>
        <w:t xml:space="preserve"> однокомпонентные</w:t>
      </w:r>
      <w:r w:rsidR="00E02E4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02E44">
        <w:rPr>
          <w:sz w:val="24"/>
          <w:szCs w:val="24"/>
        </w:rPr>
        <w:t>двухкомп</w:t>
      </w:r>
      <w:r w:rsidR="00E02E44">
        <w:rPr>
          <w:sz w:val="24"/>
          <w:szCs w:val="24"/>
        </w:rPr>
        <w:t>о</w:t>
      </w:r>
      <w:r w:rsidR="00E02E44">
        <w:rPr>
          <w:sz w:val="24"/>
          <w:szCs w:val="24"/>
        </w:rPr>
        <w:t>нентные (г</w:t>
      </w:r>
      <w:r w:rsidR="00E02E44">
        <w:rPr>
          <w:sz w:val="24"/>
          <w:szCs w:val="24"/>
        </w:rPr>
        <w:t>о</w:t>
      </w:r>
      <w:r w:rsidR="00E02E44">
        <w:rPr>
          <w:sz w:val="24"/>
          <w:szCs w:val="24"/>
        </w:rPr>
        <w:t>рючее и окислитель) и многокомпонентные</w:t>
      </w:r>
      <w:r>
        <w:rPr>
          <w:sz w:val="24"/>
          <w:szCs w:val="24"/>
        </w:rPr>
        <w:t>;</w:t>
      </w:r>
    </w:p>
    <w:p w14:paraId="2CDAFF19" w14:textId="77777777" w:rsidR="00DB24FB" w:rsidRDefault="00DB24FB" w:rsidP="00F32C4F">
      <w:pPr>
        <w:numPr>
          <w:ilvl w:val="0"/>
          <w:numId w:val="4"/>
        </w:numPr>
        <w:jc w:val="both"/>
        <w:rPr>
          <w:sz w:val="24"/>
          <w:szCs w:val="24"/>
        </w:rPr>
      </w:pPr>
      <w:r w:rsidRPr="00F32C4F">
        <w:rPr>
          <w:i/>
          <w:sz w:val="24"/>
          <w:szCs w:val="24"/>
        </w:rPr>
        <w:t>по системе подачи топлива</w:t>
      </w:r>
      <w:r>
        <w:rPr>
          <w:sz w:val="24"/>
          <w:szCs w:val="24"/>
        </w:rPr>
        <w:t xml:space="preserve"> – вытеснительные </w:t>
      </w:r>
      <w:r w:rsidR="00904B89">
        <w:rPr>
          <w:sz w:val="24"/>
          <w:szCs w:val="24"/>
        </w:rPr>
        <w:t>(путем наддува баков, в кот</w:t>
      </w:r>
      <w:r w:rsidR="00904B89">
        <w:rPr>
          <w:sz w:val="24"/>
          <w:szCs w:val="24"/>
        </w:rPr>
        <w:t>о</w:t>
      </w:r>
      <w:r w:rsidR="00904B89">
        <w:rPr>
          <w:sz w:val="24"/>
          <w:szCs w:val="24"/>
        </w:rPr>
        <w:t xml:space="preserve">рых содержится топливо, воздухом, газообразным азотом или продуктами </w:t>
      </w:r>
      <w:r w:rsidR="0036008A">
        <w:rPr>
          <w:sz w:val="24"/>
          <w:szCs w:val="24"/>
        </w:rPr>
        <w:t>сг</w:t>
      </w:r>
      <w:r w:rsidR="0036008A">
        <w:rPr>
          <w:sz w:val="24"/>
          <w:szCs w:val="24"/>
        </w:rPr>
        <w:t>о</w:t>
      </w:r>
      <w:r w:rsidR="0036008A">
        <w:rPr>
          <w:sz w:val="24"/>
          <w:szCs w:val="24"/>
        </w:rPr>
        <w:t>рания</w:t>
      </w:r>
      <w:r w:rsidR="00904B89">
        <w:rPr>
          <w:sz w:val="24"/>
          <w:szCs w:val="24"/>
        </w:rPr>
        <w:t xml:space="preserve"> самих компонентов топлива) </w:t>
      </w:r>
      <w:r>
        <w:rPr>
          <w:sz w:val="24"/>
          <w:szCs w:val="24"/>
        </w:rPr>
        <w:t>и турбонасосные</w:t>
      </w:r>
      <w:r w:rsidR="00904B89">
        <w:rPr>
          <w:sz w:val="24"/>
          <w:szCs w:val="24"/>
        </w:rPr>
        <w:t xml:space="preserve"> (в составе газовой турб</w:t>
      </w:r>
      <w:r w:rsidR="00904B89">
        <w:rPr>
          <w:sz w:val="24"/>
          <w:szCs w:val="24"/>
        </w:rPr>
        <w:t>и</w:t>
      </w:r>
      <w:r w:rsidR="00904B89">
        <w:rPr>
          <w:sz w:val="24"/>
          <w:szCs w:val="24"/>
        </w:rPr>
        <w:t>ны и топливных насосов на общем валу)</w:t>
      </w:r>
      <w:r w:rsidR="00F32C4F">
        <w:rPr>
          <w:sz w:val="24"/>
          <w:szCs w:val="24"/>
        </w:rPr>
        <w:t>;</w:t>
      </w:r>
    </w:p>
    <w:p w14:paraId="68792AD6" w14:textId="77777777" w:rsidR="00F32C4F" w:rsidRDefault="00F32C4F" w:rsidP="00F32C4F">
      <w:pPr>
        <w:numPr>
          <w:ilvl w:val="0"/>
          <w:numId w:val="4"/>
        </w:numPr>
        <w:jc w:val="both"/>
        <w:rPr>
          <w:sz w:val="24"/>
          <w:szCs w:val="24"/>
        </w:rPr>
      </w:pPr>
      <w:r w:rsidRPr="00F32C4F">
        <w:rPr>
          <w:i/>
          <w:sz w:val="24"/>
          <w:szCs w:val="24"/>
        </w:rPr>
        <w:t>по схеме использования топлива</w:t>
      </w:r>
      <w:r>
        <w:rPr>
          <w:sz w:val="24"/>
          <w:szCs w:val="24"/>
        </w:rPr>
        <w:t xml:space="preserve"> – с дожиганием и без дожигания генераторн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газа.</w:t>
      </w:r>
    </w:p>
    <w:p w14:paraId="0B6D3BE5" w14:textId="77777777" w:rsidR="002F2486" w:rsidRDefault="002F2486" w:rsidP="002F248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 качестве жидкого ракетного топлива используются:</w:t>
      </w:r>
    </w:p>
    <w:p w14:paraId="789F8619" w14:textId="77777777" w:rsidR="002F2486" w:rsidRDefault="002F2486" w:rsidP="002E1BE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качестве </w:t>
      </w:r>
      <w:r w:rsidRPr="002E1BE7">
        <w:rPr>
          <w:i/>
          <w:sz w:val="24"/>
          <w:szCs w:val="24"/>
        </w:rPr>
        <w:t>горючего</w:t>
      </w:r>
      <w:r>
        <w:rPr>
          <w:sz w:val="24"/>
          <w:szCs w:val="24"/>
        </w:rPr>
        <w:t xml:space="preserve"> – легковоспламеняющиеся и</w:t>
      </w:r>
      <w:r w:rsidR="00AF66BE">
        <w:rPr>
          <w:sz w:val="24"/>
          <w:szCs w:val="24"/>
        </w:rPr>
        <w:t>, как правило,</w:t>
      </w:r>
      <w:r>
        <w:rPr>
          <w:sz w:val="24"/>
          <w:szCs w:val="24"/>
        </w:rPr>
        <w:t xml:space="preserve"> </w:t>
      </w:r>
      <w:r w:rsidR="00AF66BE">
        <w:rPr>
          <w:sz w:val="24"/>
          <w:szCs w:val="24"/>
        </w:rPr>
        <w:t>токсичные в</w:t>
      </w:r>
      <w:r w:rsidR="00AF66BE">
        <w:rPr>
          <w:sz w:val="24"/>
          <w:szCs w:val="24"/>
        </w:rPr>
        <w:t>е</w:t>
      </w:r>
      <w:r w:rsidR="00AF66BE">
        <w:rPr>
          <w:sz w:val="24"/>
          <w:szCs w:val="24"/>
        </w:rPr>
        <w:t xml:space="preserve">щества углеводородного </w:t>
      </w:r>
      <w:r w:rsidR="0036008A">
        <w:rPr>
          <w:sz w:val="24"/>
          <w:szCs w:val="24"/>
        </w:rPr>
        <w:t xml:space="preserve">состава </w:t>
      </w:r>
      <w:r w:rsidR="00AF66BE">
        <w:rPr>
          <w:sz w:val="24"/>
          <w:szCs w:val="24"/>
        </w:rPr>
        <w:t xml:space="preserve">(спирты, типа керосин, жидкий водород) и азотоводородного </w:t>
      </w:r>
      <w:r w:rsidR="0036008A">
        <w:rPr>
          <w:sz w:val="24"/>
          <w:szCs w:val="24"/>
        </w:rPr>
        <w:t xml:space="preserve">состава </w:t>
      </w:r>
      <w:r w:rsidR="00AF66BE">
        <w:rPr>
          <w:sz w:val="24"/>
          <w:szCs w:val="24"/>
        </w:rPr>
        <w:t>(амины, гидразин, несимметричный диметилгидр</w:t>
      </w:r>
      <w:r w:rsidR="00AF66BE">
        <w:rPr>
          <w:sz w:val="24"/>
          <w:szCs w:val="24"/>
        </w:rPr>
        <w:t>а</w:t>
      </w:r>
      <w:r w:rsidR="00AF66BE">
        <w:rPr>
          <w:sz w:val="24"/>
          <w:szCs w:val="24"/>
        </w:rPr>
        <w:t>зин</w:t>
      </w:r>
      <w:r w:rsidR="00A57A4B">
        <w:rPr>
          <w:sz w:val="24"/>
          <w:szCs w:val="24"/>
        </w:rPr>
        <w:t xml:space="preserve"> (</w:t>
      </w:r>
      <w:r w:rsidR="0036008A">
        <w:rPr>
          <w:sz w:val="24"/>
          <w:szCs w:val="24"/>
        </w:rPr>
        <w:t>так наз</w:t>
      </w:r>
      <w:r w:rsidR="0036008A">
        <w:rPr>
          <w:sz w:val="24"/>
          <w:szCs w:val="24"/>
        </w:rPr>
        <w:t>ы</w:t>
      </w:r>
      <w:r w:rsidR="0036008A">
        <w:rPr>
          <w:sz w:val="24"/>
          <w:szCs w:val="24"/>
        </w:rPr>
        <w:t>ваемый</w:t>
      </w:r>
      <w:r w:rsidR="00CD2B9B">
        <w:rPr>
          <w:sz w:val="24"/>
          <w:szCs w:val="24"/>
        </w:rPr>
        <w:t xml:space="preserve">, </w:t>
      </w:r>
      <w:r w:rsidR="0036008A">
        <w:rPr>
          <w:sz w:val="24"/>
          <w:szCs w:val="24"/>
        </w:rPr>
        <w:t xml:space="preserve"> гептил)</w:t>
      </w:r>
      <w:r w:rsidR="00AF66BE">
        <w:rPr>
          <w:sz w:val="24"/>
          <w:szCs w:val="24"/>
        </w:rPr>
        <w:t>, аммиак и др.);</w:t>
      </w:r>
    </w:p>
    <w:p w14:paraId="1AE858FB" w14:textId="77777777" w:rsidR="00AF66BE" w:rsidRPr="002F2486" w:rsidRDefault="00AF66BE" w:rsidP="002E1BE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качестве </w:t>
      </w:r>
      <w:r w:rsidRPr="002E1BE7">
        <w:rPr>
          <w:i/>
          <w:sz w:val="24"/>
          <w:szCs w:val="24"/>
        </w:rPr>
        <w:t>окислителя</w:t>
      </w:r>
      <w:r>
        <w:rPr>
          <w:sz w:val="24"/>
          <w:szCs w:val="24"/>
        </w:rPr>
        <w:t xml:space="preserve"> – высокоагрессивные и токсичные вещества </w:t>
      </w:r>
      <w:r w:rsidR="002E1BE7">
        <w:rPr>
          <w:sz w:val="24"/>
          <w:szCs w:val="24"/>
        </w:rPr>
        <w:t>(жидкий кислород, четырехокись азота и др.).</w:t>
      </w:r>
    </w:p>
    <w:p w14:paraId="5EAA5E3D" w14:textId="77777777" w:rsidR="002F2486" w:rsidRDefault="002F2486" w:rsidP="002F2486">
      <w:pPr>
        <w:jc w:val="both"/>
        <w:rPr>
          <w:sz w:val="24"/>
          <w:szCs w:val="24"/>
        </w:rPr>
      </w:pPr>
    </w:p>
    <w:p w14:paraId="48EE27D2" w14:textId="77777777" w:rsidR="00767338" w:rsidRDefault="00767338" w:rsidP="00767338">
      <w:pPr>
        <w:ind w:left="720"/>
        <w:jc w:val="both"/>
        <w:rPr>
          <w:sz w:val="24"/>
          <w:szCs w:val="24"/>
        </w:rPr>
      </w:pPr>
    </w:p>
    <w:p w14:paraId="737A7F13" w14:textId="77777777" w:rsidR="004F59C0" w:rsidRDefault="00AD3BFD" w:rsidP="00B64F56">
      <w:pPr>
        <w:ind w:firstLine="720"/>
        <w:jc w:val="both"/>
        <w:rPr>
          <w:sz w:val="24"/>
          <w:szCs w:val="24"/>
        </w:rPr>
      </w:pPr>
      <w:r w:rsidRPr="004F59C0">
        <w:rPr>
          <w:b/>
          <w:i/>
          <w:sz w:val="24"/>
          <w:szCs w:val="24"/>
        </w:rPr>
        <w:t>Тв</w:t>
      </w:r>
      <w:r w:rsidR="00A72F63" w:rsidRPr="004F59C0">
        <w:rPr>
          <w:b/>
          <w:i/>
          <w:sz w:val="24"/>
          <w:szCs w:val="24"/>
        </w:rPr>
        <w:t>е</w:t>
      </w:r>
      <w:r w:rsidRPr="004F59C0">
        <w:rPr>
          <w:b/>
          <w:i/>
          <w:sz w:val="24"/>
          <w:szCs w:val="24"/>
        </w:rPr>
        <w:t>рдотопливные р</w:t>
      </w:r>
      <w:r w:rsidRPr="004F59C0">
        <w:rPr>
          <w:b/>
          <w:i/>
          <w:sz w:val="24"/>
          <w:szCs w:val="24"/>
        </w:rPr>
        <w:t>а</w:t>
      </w:r>
      <w:r w:rsidRPr="004F59C0">
        <w:rPr>
          <w:b/>
          <w:i/>
          <w:sz w:val="24"/>
          <w:szCs w:val="24"/>
        </w:rPr>
        <w:t>кетные двигатели</w:t>
      </w:r>
      <w:r w:rsidRPr="007A1F32">
        <w:rPr>
          <w:sz w:val="24"/>
          <w:szCs w:val="24"/>
        </w:rPr>
        <w:t xml:space="preserve"> используют</w:t>
      </w:r>
      <w:r w:rsidR="0018183D">
        <w:rPr>
          <w:sz w:val="24"/>
          <w:szCs w:val="24"/>
        </w:rPr>
        <w:t>ся</w:t>
      </w:r>
      <w:r w:rsidRPr="007A1F32">
        <w:rPr>
          <w:sz w:val="24"/>
          <w:szCs w:val="24"/>
        </w:rPr>
        <w:t xml:space="preserve"> в баллистических, зенитных, противотанковых и др</w:t>
      </w:r>
      <w:r w:rsidR="004F59C0">
        <w:rPr>
          <w:sz w:val="24"/>
          <w:szCs w:val="24"/>
        </w:rPr>
        <w:t>угих</w:t>
      </w:r>
      <w:r w:rsidRPr="007A1F32">
        <w:rPr>
          <w:sz w:val="24"/>
          <w:szCs w:val="24"/>
        </w:rPr>
        <w:t xml:space="preserve"> ракетах военного назначения, а также на ракетах-носителях и космических летательных аппар</w:t>
      </w:r>
      <w:r w:rsidRPr="007A1F32">
        <w:rPr>
          <w:sz w:val="24"/>
          <w:szCs w:val="24"/>
        </w:rPr>
        <w:t>а</w:t>
      </w:r>
      <w:r w:rsidRPr="007A1F32">
        <w:rPr>
          <w:sz w:val="24"/>
          <w:szCs w:val="24"/>
        </w:rPr>
        <w:t>тах. Небольшие тв</w:t>
      </w:r>
      <w:r w:rsidR="00A72F63">
        <w:rPr>
          <w:sz w:val="24"/>
          <w:szCs w:val="24"/>
        </w:rPr>
        <w:t>е</w:t>
      </w:r>
      <w:r w:rsidRPr="007A1F32">
        <w:rPr>
          <w:sz w:val="24"/>
          <w:szCs w:val="24"/>
        </w:rPr>
        <w:t xml:space="preserve">рдотопливные двигатели применяются </w:t>
      </w:r>
      <w:r w:rsidR="0018183D">
        <w:rPr>
          <w:sz w:val="24"/>
          <w:szCs w:val="24"/>
        </w:rPr>
        <w:t xml:space="preserve">также </w:t>
      </w:r>
      <w:r w:rsidRPr="007A1F32">
        <w:rPr>
          <w:sz w:val="24"/>
          <w:szCs w:val="24"/>
        </w:rPr>
        <w:t>в качестве ускорителей при взл</w:t>
      </w:r>
      <w:r w:rsidR="00A72F63">
        <w:rPr>
          <w:sz w:val="24"/>
          <w:szCs w:val="24"/>
        </w:rPr>
        <w:t>е</w:t>
      </w:r>
      <w:r w:rsidRPr="007A1F32">
        <w:rPr>
          <w:sz w:val="24"/>
          <w:szCs w:val="24"/>
        </w:rPr>
        <w:t>те самол</w:t>
      </w:r>
      <w:r w:rsidR="00A72F63">
        <w:rPr>
          <w:sz w:val="24"/>
          <w:szCs w:val="24"/>
        </w:rPr>
        <w:t>е</w:t>
      </w:r>
      <w:r w:rsidRPr="007A1F32">
        <w:rPr>
          <w:sz w:val="24"/>
          <w:szCs w:val="24"/>
        </w:rPr>
        <w:t xml:space="preserve">тов. </w:t>
      </w:r>
    </w:p>
    <w:p w14:paraId="3D69E94C" w14:textId="77777777" w:rsidR="00F32C4F" w:rsidRDefault="00F32C4F" w:rsidP="00B64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РДТТ состоит из корпуса (камеры сгорания), в котором размещен весь запас ракетн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топлива в виде заряда, реактивного сопла, воспламенительного устройства, а также может содержать устройств</w:t>
      </w:r>
      <w:r w:rsidR="00767338">
        <w:rPr>
          <w:sz w:val="24"/>
          <w:szCs w:val="24"/>
        </w:rPr>
        <w:t>о</w:t>
      </w:r>
      <w:r>
        <w:rPr>
          <w:sz w:val="24"/>
          <w:szCs w:val="24"/>
        </w:rPr>
        <w:t xml:space="preserve"> для регулирования тяги по величине и направлению и </w:t>
      </w:r>
      <w:r w:rsidR="00767338">
        <w:rPr>
          <w:sz w:val="24"/>
          <w:szCs w:val="24"/>
        </w:rPr>
        <w:t xml:space="preserve">устройство </w:t>
      </w:r>
      <w:r>
        <w:rPr>
          <w:sz w:val="24"/>
          <w:szCs w:val="24"/>
        </w:rPr>
        <w:t>«о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сечки» т</w:t>
      </w:r>
      <w:r>
        <w:rPr>
          <w:sz w:val="24"/>
          <w:szCs w:val="24"/>
        </w:rPr>
        <w:t>я</w:t>
      </w:r>
      <w:r>
        <w:rPr>
          <w:sz w:val="24"/>
          <w:szCs w:val="24"/>
        </w:rPr>
        <w:t>ги</w:t>
      </w:r>
      <w:r w:rsidR="00767338">
        <w:rPr>
          <w:sz w:val="24"/>
          <w:szCs w:val="24"/>
        </w:rPr>
        <w:t xml:space="preserve"> (выключения двигателя).</w:t>
      </w:r>
    </w:p>
    <w:p w14:paraId="2327E9F1" w14:textId="77777777" w:rsidR="00AD3BFD" w:rsidRDefault="00904B89" w:rsidP="00B64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Твердое ракетное топливо содержит окислитель и горючее в твердой фазе. По сравн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нию с жидким ракетным топливом имеет преимущества: возможность длительного хранения ракеты в снаряженном состоянии и высокую плотность. Основные</w:t>
      </w:r>
      <w:r w:rsidR="002F2486">
        <w:rPr>
          <w:sz w:val="24"/>
          <w:szCs w:val="24"/>
        </w:rPr>
        <w:t xml:space="preserve"> недостатки: трудность управления процессом сгорания и относительно невысокая теплота сгорания.</w:t>
      </w:r>
    </w:p>
    <w:p w14:paraId="4D469A84" w14:textId="77777777" w:rsidR="007A1F32" w:rsidRDefault="007A1F32" w:rsidP="00B64F56">
      <w:pPr>
        <w:ind w:firstLine="720"/>
        <w:jc w:val="both"/>
        <w:rPr>
          <w:sz w:val="24"/>
          <w:szCs w:val="24"/>
        </w:rPr>
      </w:pPr>
    </w:p>
    <w:p w14:paraId="28A29D3C" w14:textId="77777777" w:rsidR="00640E5E" w:rsidRPr="007A1F32" w:rsidRDefault="00640E5E" w:rsidP="00B64F56">
      <w:pPr>
        <w:ind w:firstLine="720"/>
        <w:jc w:val="both"/>
        <w:rPr>
          <w:sz w:val="24"/>
          <w:szCs w:val="24"/>
        </w:rPr>
      </w:pPr>
    </w:p>
    <w:p w14:paraId="0176D421" w14:textId="77777777" w:rsidR="00640E5E" w:rsidRDefault="00640E5E" w:rsidP="007D70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955CB" w:rsidRPr="007D7052">
        <w:rPr>
          <w:b/>
          <w:sz w:val="28"/>
          <w:szCs w:val="28"/>
        </w:rPr>
        <w:t xml:space="preserve">Термомагнитные двигатели и </w:t>
      </w:r>
    </w:p>
    <w:p w14:paraId="46B4947C" w14:textId="77777777" w:rsidR="00E955CB" w:rsidRPr="007D7052" w:rsidRDefault="00640E5E" w:rsidP="007D70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955CB" w:rsidRPr="007D7052">
        <w:rPr>
          <w:b/>
          <w:sz w:val="28"/>
          <w:szCs w:val="28"/>
        </w:rPr>
        <w:t>тепловые двигатели с внешним подводом тепл</w:t>
      </w:r>
      <w:r w:rsidR="00E955CB" w:rsidRPr="007D7052">
        <w:rPr>
          <w:b/>
          <w:sz w:val="28"/>
          <w:szCs w:val="28"/>
        </w:rPr>
        <w:t>о</w:t>
      </w:r>
      <w:r w:rsidR="007A1F32" w:rsidRPr="007D7052">
        <w:rPr>
          <w:b/>
          <w:sz w:val="28"/>
          <w:szCs w:val="28"/>
        </w:rPr>
        <w:t>ты</w:t>
      </w:r>
    </w:p>
    <w:p w14:paraId="18B1301E" w14:textId="77777777" w:rsidR="00AD3BFD" w:rsidRPr="007A1F32" w:rsidRDefault="00AD3BFD" w:rsidP="00B64F56">
      <w:pPr>
        <w:ind w:firstLine="720"/>
        <w:jc w:val="both"/>
        <w:rPr>
          <w:sz w:val="24"/>
          <w:szCs w:val="24"/>
        </w:rPr>
      </w:pPr>
    </w:p>
    <w:p w14:paraId="608FB062" w14:textId="77777777" w:rsidR="00E955CB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 xml:space="preserve">По данным </w:t>
      </w:r>
      <w:r w:rsidR="0036008A">
        <w:rPr>
          <w:sz w:val="24"/>
          <w:szCs w:val="24"/>
        </w:rPr>
        <w:t>А</w:t>
      </w:r>
      <w:r w:rsidR="0036008A" w:rsidRPr="007A1F32">
        <w:rPr>
          <w:sz w:val="24"/>
          <w:szCs w:val="24"/>
        </w:rPr>
        <w:t>гентства</w:t>
      </w:r>
      <w:r w:rsidRPr="007A1F32">
        <w:rPr>
          <w:sz w:val="24"/>
          <w:szCs w:val="24"/>
        </w:rPr>
        <w:t xml:space="preserve"> экономических новостей, наиболее перспективными разрабо</w:t>
      </w:r>
      <w:r w:rsidRPr="007A1F32">
        <w:rPr>
          <w:sz w:val="24"/>
          <w:szCs w:val="24"/>
        </w:rPr>
        <w:t>т</w:t>
      </w:r>
      <w:r w:rsidRPr="007A1F32">
        <w:rPr>
          <w:sz w:val="24"/>
          <w:szCs w:val="24"/>
        </w:rPr>
        <w:t xml:space="preserve">ками в настоящее время являются  </w:t>
      </w:r>
      <w:r w:rsidRPr="007A1F32">
        <w:rPr>
          <w:i/>
          <w:sz w:val="24"/>
          <w:szCs w:val="24"/>
        </w:rPr>
        <w:t>термомагнитный двигатель</w:t>
      </w:r>
      <w:r w:rsidRPr="007A1F32">
        <w:rPr>
          <w:sz w:val="24"/>
          <w:szCs w:val="24"/>
        </w:rPr>
        <w:t xml:space="preserve"> и </w:t>
      </w:r>
      <w:r w:rsidRPr="007A1F32">
        <w:rPr>
          <w:i/>
          <w:sz w:val="24"/>
          <w:szCs w:val="24"/>
        </w:rPr>
        <w:t>тепловой двигатель с внешним подводом тепл</w:t>
      </w:r>
      <w:r w:rsidRPr="007A1F32">
        <w:rPr>
          <w:i/>
          <w:sz w:val="24"/>
          <w:szCs w:val="24"/>
        </w:rPr>
        <w:t>о</w:t>
      </w:r>
      <w:r w:rsidRPr="007A1F32">
        <w:rPr>
          <w:i/>
          <w:sz w:val="24"/>
          <w:szCs w:val="24"/>
        </w:rPr>
        <w:t>ты</w:t>
      </w:r>
      <w:r w:rsidRPr="007A1F32">
        <w:rPr>
          <w:sz w:val="24"/>
          <w:szCs w:val="24"/>
        </w:rPr>
        <w:t>.</w:t>
      </w:r>
    </w:p>
    <w:p w14:paraId="036E965E" w14:textId="77777777" w:rsidR="00640E5E" w:rsidRPr="007A1F32" w:rsidRDefault="00640E5E" w:rsidP="00B64F56">
      <w:pPr>
        <w:ind w:firstLine="720"/>
        <w:jc w:val="both"/>
        <w:rPr>
          <w:sz w:val="24"/>
          <w:szCs w:val="24"/>
        </w:rPr>
      </w:pPr>
    </w:p>
    <w:p w14:paraId="448B43CE" w14:textId="77777777" w:rsidR="00E955CB" w:rsidRPr="007A1F32" w:rsidRDefault="00E955CB" w:rsidP="00B64F56">
      <w:pPr>
        <w:pStyle w:val="a9"/>
        <w:ind w:left="0" w:firstLine="720"/>
        <w:jc w:val="both"/>
        <w:rPr>
          <w:szCs w:val="24"/>
        </w:rPr>
      </w:pPr>
      <w:r w:rsidRPr="007A1F32">
        <w:rPr>
          <w:b/>
          <w:szCs w:val="24"/>
        </w:rPr>
        <w:t>Термомагнитный двигатель</w:t>
      </w:r>
      <w:r w:rsidRPr="007A1F32">
        <w:rPr>
          <w:szCs w:val="24"/>
        </w:rPr>
        <w:t xml:space="preserve"> выгодно отличается простой конструкцией, в котором тепловая энергия горячих газов, получаемых от сгорания топлива, переходит в механич</w:t>
      </w:r>
      <w:r w:rsidRPr="007A1F32">
        <w:rPr>
          <w:szCs w:val="24"/>
        </w:rPr>
        <w:t>е</w:t>
      </w:r>
      <w:r w:rsidRPr="007A1F32">
        <w:rPr>
          <w:szCs w:val="24"/>
        </w:rPr>
        <w:t>скую энергию за счет фазового перехода материала ротора из магнитного состояния в нема</w:t>
      </w:r>
      <w:r w:rsidRPr="007A1F32">
        <w:rPr>
          <w:szCs w:val="24"/>
        </w:rPr>
        <w:t>г</w:t>
      </w:r>
      <w:r w:rsidRPr="007A1F32">
        <w:rPr>
          <w:szCs w:val="24"/>
        </w:rPr>
        <w:t>нитное и обратно. Двигатель может иметь коэффициент полезного действия выше, чем у двигателей внутреннего сгорания и для своей работы может даже использовать низкотемп</w:t>
      </w:r>
      <w:r w:rsidRPr="007A1F32">
        <w:rPr>
          <w:szCs w:val="24"/>
        </w:rPr>
        <w:t>е</w:t>
      </w:r>
      <w:r w:rsidRPr="007A1F32">
        <w:rPr>
          <w:szCs w:val="24"/>
        </w:rPr>
        <w:t>ратурные газы (порядка 100 град. С), которые другие двигатели не могут использовать с</w:t>
      </w:r>
      <w:r w:rsidRPr="007A1F32">
        <w:rPr>
          <w:szCs w:val="24"/>
        </w:rPr>
        <w:t>о</w:t>
      </w:r>
      <w:r w:rsidRPr="007A1F32">
        <w:rPr>
          <w:szCs w:val="24"/>
        </w:rPr>
        <w:t>всем или использовать с меньшей эффе</w:t>
      </w:r>
      <w:r w:rsidRPr="007A1F32">
        <w:rPr>
          <w:szCs w:val="24"/>
        </w:rPr>
        <w:t>к</w:t>
      </w:r>
      <w:r w:rsidRPr="007A1F32">
        <w:rPr>
          <w:szCs w:val="24"/>
        </w:rPr>
        <w:t xml:space="preserve">тивностью. </w:t>
      </w:r>
    </w:p>
    <w:p w14:paraId="2DB4FD65" w14:textId="77777777" w:rsidR="00E955CB" w:rsidRPr="007A1F32" w:rsidRDefault="00E955CB" w:rsidP="00B64F56">
      <w:pPr>
        <w:pStyle w:val="a9"/>
        <w:ind w:left="0" w:firstLine="720"/>
        <w:jc w:val="both"/>
        <w:rPr>
          <w:szCs w:val="24"/>
        </w:rPr>
      </w:pPr>
      <w:r w:rsidRPr="007A1F32">
        <w:rPr>
          <w:szCs w:val="24"/>
        </w:rPr>
        <w:t>Используя горячие газы, полученные сжиганием жидкого или газообра</w:t>
      </w:r>
      <w:r w:rsidRPr="007A1F32">
        <w:rPr>
          <w:szCs w:val="24"/>
        </w:rPr>
        <w:t>з</w:t>
      </w:r>
      <w:r w:rsidRPr="007A1F32">
        <w:rPr>
          <w:szCs w:val="24"/>
        </w:rPr>
        <w:t>ного топлива, предложенный двигатель может заменять двигатели внутреннего сгор</w:t>
      </w:r>
      <w:r w:rsidRPr="007A1F32">
        <w:rPr>
          <w:szCs w:val="24"/>
        </w:rPr>
        <w:t>а</w:t>
      </w:r>
      <w:r w:rsidRPr="007A1F32">
        <w:rPr>
          <w:szCs w:val="24"/>
        </w:rPr>
        <w:t>ния. Однако новый двигатель гораздо проще по конструкции и работает без шума, что является его большим достои</w:t>
      </w:r>
      <w:r w:rsidRPr="007A1F32">
        <w:rPr>
          <w:szCs w:val="24"/>
        </w:rPr>
        <w:t>н</w:t>
      </w:r>
      <w:r w:rsidRPr="007A1F32">
        <w:rPr>
          <w:szCs w:val="24"/>
        </w:rPr>
        <w:t xml:space="preserve">ством. </w:t>
      </w:r>
    </w:p>
    <w:p w14:paraId="1369D114" w14:textId="77777777" w:rsidR="00E955CB" w:rsidRDefault="00E955CB" w:rsidP="00B64F56">
      <w:pPr>
        <w:pStyle w:val="a9"/>
        <w:ind w:left="0" w:firstLine="720"/>
        <w:jc w:val="both"/>
        <w:rPr>
          <w:szCs w:val="24"/>
        </w:rPr>
      </w:pPr>
      <w:r w:rsidRPr="007A1F32">
        <w:rPr>
          <w:szCs w:val="24"/>
        </w:rPr>
        <w:t>Новый двигатель может также работать</w:t>
      </w:r>
      <w:r w:rsidR="00B64F56">
        <w:rPr>
          <w:szCs w:val="24"/>
        </w:rPr>
        <w:t>,</w:t>
      </w:r>
      <w:r w:rsidRPr="007A1F32">
        <w:rPr>
          <w:szCs w:val="24"/>
        </w:rPr>
        <w:t xml:space="preserve"> используя горячие газы, являющиеся отх</w:t>
      </w:r>
      <w:r w:rsidRPr="007A1F32">
        <w:rPr>
          <w:szCs w:val="24"/>
        </w:rPr>
        <w:t>о</w:t>
      </w:r>
      <w:r w:rsidRPr="007A1F32">
        <w:rPr>
          <w:szCs w:val="24"/>
        </w:rPr>
        <w:t>дами при работе различных высокотемпературных агрегатов: металлургических печей, к</w:t>
      </w:r>
      <w:r w:rsidRPr="007A1F32">
        <w:rPr>
          <w:szCs w:val="24"/>
        </w:rPr>
        <w:t>о</w:t>
      </w:r>
      <w:r w:rsidRPr="007A1F32">
        <w:rPr>
          <w:szCs w:val="24"/>
        </w:rPr>
        <w:t xml:space="preserve">тельных установок и т.п. </w:t>
      </w:r>
    </w:p>
    <w:p w14:paraId="5D86A762" w14:textId="77777777" w:rsidR="00640E5E" w:rsidRPr="00640E5E" w:rsidRDefault="00640E5E" w:rsidP="00640E5E"/>
    <w:p w14:paraId="11D04082" w14:textId="77777777" w:rsidR="00E955CB" w:rsidRPr="007A1F32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b/>
          <w:sz w:val="24"/>
          <w:szCs w:val="24"/>
        </w:rPr>
        <w:t>Двигатель с внешним подводом теплоты</w:t>
      </w:r>
      <w:r w:rsidRPr="007A1F32">
        <w:rPr>
          <w:sz w:val="24"/>
          <w:szCs w:val="24"/>
        </w:rPr>
        <w:t xml:space="preserve"> предназначен для утилизации тепловой энергии горячих газов, являющихся отходами различных производств и процессов. Извл</w:t>
      </w:r>
      <w:r w:rsidRPr="007A1F32">
        <w:rPr>
          <w:sz w:val="24"/>
          <w:szCs w:val="24"/>
        </w:rPr>
        <w:t>е</w:t>
      </w:r>
      <w:r w:rsidRPr="007A1F32">
        <w:rPr>
          <w:sz w:val="24"/>
          <w:szCs w:val="24"/>
        </w:rPr>
        <w:t>ченное тепло двигатель превращает в механическую работу, которая с помощью электрог</w:t>
      </w:r>
      <w:r w:rsidRPr="007A1F32">
        <w:rPr>
          <w:sz w:val="24"/>
          <w:szCs w:val="24"/>
        </w:rPr>
        <w:t>е</w:t>
      </w:r>
      <w:r w:rsidRPr="007A1F32">
        <w:rPr>
          <w:sz w:val="24"/>
          <w:szCs w:val="24"/>
        </w:rPr>
        <w:t>нератора может быть превращена в электроэне</w:t>
      </w:r>
      <w:r w:rsidRPr="007A1F32">
        <w:rPr>
          <w:sz w:val="24"/>
          <w:szCs w:val="24"/>
        </w:rPr>
        <w:t>р</w:t>
      </w:r>
      <w:r w:rsidRPr="007A1F32">
        <w:rPr>
          <w:sz w:val="24"/>
          <w:szCs w:val="24"/>
        </w:rPr>
        <w:t>гию. В современном производстве тепловых отходов в виде газов горячих очень много. Это горячие газы, выходящие из металлургич</w:t>
      </w:r>
      <w:r w:rsidRPr="007A1F32">
        <w:rPr>
          <w:sz w:val="24"/>
          <w:szCs w:val="24"/>
        </w:rPr>
        <w:t>е</w:t>
      </w:r>
      <w:r w:rsidRPr="007A1F32">
        <w:rPr>
          <w:sz w:val="24"/>
          <w:szCs w:val="24"/>
        </w:rPr>
        <w:t>ских печей, котельных установок разного рода, газы в трубах систем отопл</w:t>
      </w:r>
      <w:r w:rsidRPr="007A1F32">
        <w:rPr>
          <w:sz w:val="24"/>
          <w:szCs w:val="24"/>
        </w:rPr>
        <w:t>е</w:t>
      </w:r>
      <w:r w:rsidRPr="007A1F32">
        <w:rPr>
          <w:sz w:val="24"/>
          <w:szCs w:val="24"/>
        </w:rPr>
        <w:t xml:space="preserve">ния. </w:t>
      </w:r>
    </w:p>
    <w:p w14:paraId="7D476FE6" w14:textId="77777777" w:rsidR="00E955CB" w:rsidRPr="007A1F32" w:rsidRDefault="00E955CB" w:rsidP="00B64F56">
      <w:pPr>
        <w:pStyle w:val="a9"/>
        <w:ind w:left="0" w:firstLine="720"/>
        <w:jc w:val="both"/>
        <w:rPr>
          <w:szCs w:val="24"/>
        </w:rPr>
      </w:pPr>
      <w:r w:rsidRPr="007A1F32">
        <w:rPr>
          <w:szCs w:val="24"/>
        </w:rPr>
        <w:t>Наиболее перспективным применением двигателя является использование его в час</w:t>
      </w:r>
      <w:r w:rsidRPr="007A1F32">
        <w:rPr>
          <w:szCs w:val="24"/>
        </w:rPr>
        <w:t>т</w:t>
      </w:r>
      <w:r w:rsidRPr="007A1F32">
        <w:rPr>
          <w:szCs w:val="24"/>
        </w:rPr>
        <w:t xml:space="preserve">ных домах в районах с холодным климатом (Север </w:t>
      </w:r>
      <w:r w:rsidR="006618ED">
        <w:rPr>
          <w:szCs w:val="24"/>
        </w:rPr>
        <w:t xml:space="preserve">и Сибирь </w:t>
      </w:r>
      <w:r w:rsidRPr="007A1F32">
        <w:rPr>
          <w:szCs w:val="24"/>
        </w:rPr>
        <w:t>Р</w:t>
      </w:r>
      <w:r w:rsidR="006618ED">
        <w:rPr>
          <w:szCs w:val="24"/>
        </w:rPr>
        <w:t xml:space="preserve">оссийской </w:t>
      </w:r>
      <w:r w:rsidRPr="007A1F32">
        <w:rPr>
          <w:szCs w:val="24"/>
        </w:rPr>
        <w:t>Ф</w:t>
      </w:r>
      <w:r w:rsidR="006618ED">
        <w:rPr>
          <w:szCs w:val="24"/>
        </w:rPr>
        <w:t>едерации</w:t>
      </w:r>
      <w:r w:rsidRPr="007A1F32">
        <w:rPr>
          <w:szCs w:val="24"/>
        </w:rPr>
        <w:t>, Ал</w:t>
      </w:r>
      <w:r w:rsidRPr="007A1F32">
        <w:rPr>
          <w:szCs w:val="24"/>
        </w:rPr>
        <w:t>я</w:t>
      </w:r>
      <w:r w:rsidRPr="007A1F32">
        <w:rPr>
          <w:szCs w:val="24"/>
        </w:rPr>
        <w:t>ска, Канадский Север, Скандинавия). В этом случае тепло отходящих газов системы отопл</w:t>
      </w:r>
      <w:r w:rsidRPr="007A1F32">
        <w:rPr>
          <w:szCs w:val="24"/>
        </w:rPr>
        <w:t>е</w:t>
      </w:r>
      <w:r w:rsidRPr="007A1F32">
        <w:rPr>
          <w:szCs w:val="24"/>
        </w:rPr>
        <w:t>ния будет использовано для обеспечения дома электроэнергией. Двигатель также может прив</w:t>
      </w:r>
      <w:r w:rsidRPr="007A1F32">
        <w:rPr>
          <w:szCs w:val="24"/>
        </w:rPr>
        <w:t>о</w:t>
      </w:r>
      <w:r w:rsidRPr="007A1F32">
        <w:rPr>
          <w:szCs w:val="24"/>
        </w:rPr>
        <w:t>дить в движ</w:t>
      </w:r>
      <w:r w:rsidRPr="007A1F32">
        <w:rPr>
          <w:szCs w:val="24"/>
        </w:rPr>
        <w:t>е</w:t>
      </w:r>
      <w:r w:rsidRPr="007A1F32">
        <w:rPr>
          <w:szCs w:val="24"/>
        </w:rPr>
        <w:t xml:space="preserve">ние насос для подачи в дом воды из реки. </w:t>
      </w:r>
    </w:p>
    <w:p w14:paraId="389CBEFE" w14:textId="77777777" w:rsidR="00E955CB" w:rsidRDefault="00E955CB" w:rsidP="00B64F56">
      <w:pPr>
        <w:ind w:firstLine="720"/>
        <w:jc w:val="both"/>
        <w:rPr>
          <w:sz w:val="24"/>
          <w:szCs w:val="24"/>
        </w:rPr>
      </w:pPr>
    </w:p>
    <w:p w14:paraId="7057FA9A" w14:textId="77777777" w:rsidR="00640E5E" w:rsidRDefault="00640E5E" w:rsidP="00B64F56">
      <w:pPr>
        <w:ind w:firstLine="720"/>
        <w:jc w:val="both"/>
        <w:rPr>
          <w:sz w:val="24"/>
          <w:szCs w:val="24"/>
        </w:rPr>
      </w:pPr>
    </w:p>
    <w:p w14:paraId="7A35C819" w14:textId="77777777" w:rsidR="00640E5E" w:rsidRPr="007A1F32" w:rsidRDefault="00640E5E" w:rsidP="00B64F56">
      <w:pPr>
        <w:ind w:firstLine="720"/>
        <w:jc w:val="both"/>
        <w:rPr>
          <w:sz w:val="24"/>
          <w:szCs w:val="24"/>
        </w:rPr>
      </w:pPr>
    </w:p>
    <w:p w14:paraId="7C4A657C" w14:textId="77777777" w:rsidR="00E955CB" w:rsidRPr="00BA33E5" w:rsidRDefault="00BA33E5" w:rsidP="00B64F56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Влияние тепловых двигателей на о</w:t>
      </w:r>
      <w:r w:rsidR="00E955CB" w:rsidRPr="00BA33E5">
        <w:rPr>
          <w:b/>
          <w:sz w:val="28"/>
          <w:szCs w:val="28"/>
        </w:rPr>
        <w:t>кружающ</w:t>
      </w:r>
      <w:r>
        <w:rPr>
          <w:b/>
          <w:sz w:val="28"/>
          <w:szCs w:val="28"/>
        </w:rPr>
        <w:t>ую</w:t>
      </w:r>
      <w:r w:rsidR="00E955CB" w:rsidRPr="00BA33E5">
        <w:rPr>
          <w:b/>
          <w:sz w:val="28"/>
          <w:szCs w:val="28"/>
        </w:rPr>
        <w:t xml:space="preserve"> сред</w:t>
      </w:r>
      <w:r>
        <w:rPr>
          <w:b/>
          <w:sz w:val="28"/>
          <w:szCs w:val="28"/>
        </w:rPr>
        <w:t>у</w:t>
      </w:r>
    </w:p>
    <w:p w14:paraId="4D24305F" w14:textId="77777777" w:rsidR="00E955CB" w:rsidRPr="007A1F32" w:rsidRDefault="00E955CB" w:rsidP="00B64F56">
      <w:pPr>
        <w:ind w:firstLine="720"/>
        <w:jc w:val="both"/>
        <w:rPr>
          <w:b/>
          <w:sz w:val="24"/>
          <w:szCs w:val="24"/>
        </w:rPr>
      </w:pPr>
    </w:p>
    <w:p w14:paraId="00607CC4" w14:textId="77777777" w:rsidR="00E955CB" w:rsidRPr="007A1F32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Тепловые двигатели (в том числе и реактивный) – необходимый атрибут современной цивилизации. С их помощью вырабатывается около 80% электроэнергии. Без тепловых дв</w:t>
      </w:r>
      <w:r w:rsidRPr="007A1F32">
        <w:rPr>
          <w:sz w:val="24"/>
          <w:szCs w:val="24"/>
        </w:rPr>
        <w:t>и</w:t>
      </w:r>
      <w:r w:rsidRPr="007A1F32">
        <w:rPr>
          <w:sz w:val="24"/>
          <w:szCs w:val="24"/>
        </w:rPr>
        <w:t>гателей невозможно представить современный транспорт. В тоже время повсеместное и</w:t>
      </w:r>
      <w:r w:rsidRPr="007A1F32">
        <w:rPr>
          <w:sz w:val="24"/>
          <w:szCs w:val="24"/>
        </w:rPr>
        <w:t>с</w:t>
      </w:r>
      <w:r w:rsidRPr="007A1F32">
        <w:rPr>
          <w:sz w:val="24"/>
          <w:szCs w:val="24"/>
        </w:rPr>
        <w:t>пользование тепловых двигателей связано с отрицательным во</w:t>
      </w:r>
      <w:r w:rsidRPr="007A1F32">
        <w:rPr>
          <w:sz w:val="24"/>
          <w:szCs w:val="24"/>
        </w:rPr>
        <w:t>з</w:t>
      </w:r>
      <w:r w:rsidRPr="007A1F32">
        <w:rPr>
          <w:sz w:val="24"/>
          <w:szCs w:val="24"/>
        </w:rPr>
        <w:t xml:space="preserve">действием на окружающую среду. </w:t>
      </w:r>
    </w:p>
    <w:p w14:paraId="109F0CED" w14:textId="77777777" w:rsidR="00E955CB" w:rsidRPr="007A1F32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Сжигание топлива сопровождается выделением в атмосферу углекислого газа, сп</w:t>
      </w:r>
      <w:r w:rsidRPr="007A1F32">
        <w:rPr>
          <w:sz w:val="24"/>
          <w:szCs w:val="24"/>
        </w:rPr>
        <w:t>о</w:t>
      </w:r>
      <w:r w:rsidRPr="007A1F32">
        <w:rPr>
          <w:sz w:val="24"/>
          <w:szCs w:val="24"/>
        </w:rPr>
        <w:t>собного поглощать тепловое инфракрасное (ИК) излучение поверхности Земли. Рост конце</w:t>
      </w:r>
      <w:r w:rsidRPr="007A1F32">
        <w:rPr>
          <w:sz w:val="24"/>
          <w:szCs w:val="24"/>
        </w:rPr>
        <w:t>н</w:t>
      </w:r>
      <w:r w:rsidRPr="007A1F32">
        <w:rPr>
          <w:sz w:val="24"/>
          <w:szCs w:val="24"/>
        </w:rPr>
        <w:t>трации углекислого газа в атмосфере, увеличивая поглощение  ИК – излучения, приводит к повышению е</w:t>
      </w:r>
      <w:r w:rsidR="00A72F63">
        <w:rPr>
          <w:sz w:val="24"/>
          <w:szCs w:val="24"/>
        </w:rPr>
        <w:t>е</w:t>
      </w:r>
      <w:r w:rsidRPr="007A1F32">
        <w:rPr>
          <w:sz w:val="24"/>
          <w:szCs w:val="24"/>
        </w:rPr>
        <w:t xml:space="preserve"> температуры («парниковый эффект»). Ежегодно температура атмосферы Земли повышается на 0,05ºС. Этот эффект  может создать угрозу таяния ледников и катас</w:t>
      </w:r>
      <w:r w:rsidRPr="007A1F32">
        <w:rPr>
          <w:sz w:val="24"/>
          <w:szCs w:val="24"/>
        </w:rPr>
        <w:t>т</w:t>
      </w:r>
      <w:r w:rsidRPr="007A1F32">
        <w:rPr>
          <w:sz w:val="24"/>
          <w:szCs w:val="24"/>
        </w:rPr>
        <w:t>рофического повышения уровня Мирового океана.</w:t>
      </w:r>
    </w:p>
    <w:p w14:paraId="40BF8989" w14:textId="77777777" w:rsidR="00E955CB" w:rsidRPr="007A1F32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 xml:space="preserve">Продукты сгорания топлива существенно загрязняют окружающую среду. </w:t>
      </w:r>
    </w:p>
    <w:p w14:paraId="0F0C1FC6" w14:textId="77777777" w:rsidR="00E955CB" w:rsidRPr="007A1F32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Углеводороды, вступая в реакцию с озоном, находящимся в атмосфере, образуют х</w:t>
      </w:r>
      <w:r w:rsidRPr="007A1F32">
        <w:rPr>
          <w:sz w:val="24"/>
          <w:szCs w:val="24"/>
        </w:rPr>
        <w:t>и</w:t>
      </w:r>
      <w:r w:rsidRPr="007A1F32">
        <w:rPr>
          <w:sz w:val="24"/>
          <w:szCs w:val="24"/>
        </w:rPr>
        <w:t>мические соединения, неблагоприятно воздействующие на  жизнедеятельность растений, животных и человека.</w:t>
      </w:r>
    </w:p>
    <w:p w14:paraId="5F2BB429" w14:textId="77777777" w:rsidR="00E955CB" w:rsidRPr="007A1F32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Потребление кислорода при горении топлива уменьшает его содержание в атмосфере.</w:t>
      </w:r>
    </w:p>
    <w:p w14:paraId="2AAB82CE" w14:textId="77777777" w:rsidR="00E955CB" w:rsidRPr="007A1F32" w:rsidRDefault="00E955CB" w:rsidP="00B64F56">
      <w:pPr>
        <w:ind w:firstLine="720"/>
        <w:jc w:val="both"/>
        <w:rPr>
          <w:sz w:val="24"/>
          <w:szCs w:val="24"/>
        </w:rPr>
      </w:pPr>
      <w:r w:rsidRPr="007A1F32">
        <w:rPr>
          <w:sz w:val="24"/>
          <w:szCs w:val="24"/>
        </w:rPr>
        <w:t>Для охраны окружающей среды широко использует очистные сооружения, препятс</w:t>
      </w:r>
      <w:r w:rsidRPr="007A1F32">
        <w:rPr>
          <w:sz w:val="24"/>
          <w:szCs w:val="24"/>
        </w:rPr>
        <w:t>т</w:t>
      </w:r>
      <w:r w:rsidRPr="007A1F32">
        <w:rPr>
          <w:sz w:val="24"/>
          <w:szCs w:val="24"/>
        </w:rPr>
        <w:t>вующие выбросу в атмосферу вредных веществ, резко ограничивают использование соед</w:t>
      </w:r>
      <w:r w:rsidRPr="007A1F32">
        <w:rPr>
          <w:sz w:val="24"/>
          <w:szCs w:val="24"/>
        </w:rPr>
        <w:t>и</w:t>
      </w:r>
      <w:r w:rsidRPr="007A1F32">
        <w:rPr>
          <w:sz w:val="24"/>
          <w:szCs w:val="24"/>
        </w:rPr>
        <w:t>нений тяжелых металлов, добавляемых в топливо, разрабатывают двигатели, использующие водород в качестве горючего (выхлопные газы состоят из бе</w:t>
      </w:r>
      <w:r w:rsidRPr="007A1F32">
        <w:rPr>
          <w:sz w:val="24"/>
          <w:szCs w:val="24"/>
        </w:rPr>
        <w:t>з</w:t>
      </w:r>
      <w:r w:rsidRPr="007A1F32">
        <w:rPr>
          <w:sz w:val="24"/>
          <w:szCs w:val="24"/>
        </w:rPr>
        <w:t>вредных паров воды), создают электромобили и автомобили, использующие солнечную энергию.</w:t>
      </w:r>
    </w:p>
    <w:p w14:paraId="10C5E09F" w14:textId="77777777" w:rsidR="00F84115" w:rsidRPr="007A1F32" w:rsidRDefault="00F84115" w:rsidP="00B64F5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sectPr w:rsidR="00F84115" w:rsidRPr="007A1F32">
      <w:headerReference w:type="default" r:id="rId21"/>
      <w:pgSz w:w="11909" w:h="16834"/>
      <w:pgMar w:top="1247" w:right="851" w:bottom="1247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06774" w14:textId="77777777" w:rsidR="00277946" w:rsidRDefault="00277946">
      <w:r>
        <w:separator/>
      </w:r>
    </w:p>
  </w:endnote>
  <w:endnote w:type="continuationSeparator" w:id="0">
    <w:p w14:paraId="2C27DE14" w14:textId="77777777" w:rsidR="00277946" w:rsidRDefault="0027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0B85" w14:textId="77777777" w:rsidR="00277946" w:rsidRDefault="00277946">
      <w:r>
        <w:separator/>
      </w:r>
    </w:p>
  </w:footnote>
  <w:footnote w:type="continuationSeparator" w:id="0">
    <w:p w14:paraId="3746EA77" w14:textId="77777777" w:rsidR="00277946" w:rsidRDefault="00277946">
      <w:r>
        <w:continuationSeparator/>
      </w:r>
    </w:p>
  </w:footnote>
  <w:footnote w:id="1">
    <w:p w14:paraId="50968801" w14:textId="77777777" w:rsidR="00A57A4B" w:rsidRPr="00B64F56" w:rsidRDefault="00A57A4B">
      <w:pPr>
        <w:shd w:val="clear" w:color="auto" w:fill="FFFFFF"/>
        <w:ind w:firstLine="720"/>
        <w:jc w:val="both"/>
      </w:pPr>
      <w:r>
        <w:rPr>
          <w:rStyle w:val="a4"/>
        </w:rPr>
        <w:footnoteRef/>
      </w:r>
      <w:r>
        <w:t xml:space="preserve"> </w:t>
      </w:r>
      <w:r w:rsidRPr="00B64F56">
        <w:rPr>
          <w:color w:val="000000"/>
        </w:rPr>
        <w:t>Ф. Энгельс говорит, что «паровая машина была первым действи</w:t>
      </w:r>
      <w:r w:rsidRPr="00B64F56">
        <w:rPr>
          <w:color w:val="000000"/>
        </w:rPr>
        <w:softHyphen/>
        <w:t>тельно интернациональным открыт</w:t>
      </w:r>
      <w:r w:rsidRPr="00B64F56">
        <w:rPr>
          <w:color w:val="000000"/>
        </w:rPr>
        <w:t>и</w:t>
      </w:r>
      <w:r w:rsidRPr="00B64F56">
        <w:rPr>
          <w:color w:val="000000"/>
        </w:rPr>
        <w:t xml:space="preserve">ем» </w:t>
      </w:r>
      <w:r w:rsidRPr="00B64F56">
        <w:rPr>
          <w:i/>
          <w:iCs/>
          <w:color w:val="000000"/>
        </w:rPr>
        <w:t xml:space="preserve">(К. Маркс, Ф. Энгельс. </w:t>
      </w:r>
      <w:r w:rsidRPr="00B64F56">
        <w:rPr>
          <w:color w:val="000000"/>
        </w:rPr>
        <w:t>Соч.— 2-е изд., т. 14, с. 570). Энгельс упоминает Папина (француз</w:t>
      </w:r>
      <w:r>
        <w:rPr>
          <w:color w:val="000000"/>
        </w:rPr>
        <w:t>а</w:t>
      </w:r>
      <w:r w:rsidRPr="00B64F56">
        <w:rPr>
          <w:color w:val="000000"/>
        </w:rPr>
        <w:t>), Лейбница (немц</w:t>
      </w:r>
      <w:r>
        <w:rPr>
          <w:color w:val="000000"/>
        </w:rPr>
        <w:t>а</w:t>
      </w:r>
      <w:r w:rsidRPr="00B64F56">
        <w:rPr>
          <w:color w:val="000000"/>
        </w:rPr>
        <w:t>), Сэвери и Ньюкомена (англичан), а также Уатта (англичанин</w:t>
      </w:r>
      <w:r>
        <w:rPr>
          <w:color w:val="000000"/>
        </w:rPr>
        <w:t>а</w:t>
      </w:r>
      <w:r w:rsidRPr="00B64F56">
        <w:rPr>
          <w:color w:val="000000"/>
        </w:rPr>
        <w:t>), придавшего «паровой машине в при</w:t>
      </w:r>
      <w:r w:rsidRPr="00B64F56">
        <w:rPr>
          <w:color w:val="000000"/>
        </w:rPr>
        <w:t>н</w:t>
      </w:r>
      <w:r w:rsidRPr="00B64F56">
        <w:rPr>
          <w:color w:val="000000"/>
        </w:rPr>
        <w:t>ципе ее современный вид». Энгель</w:t>
      </w:r>
      <w:r w:rsidRPr="00B64F56">
        <w:rPr>
          <w:color w:val="000000"/>
        </w:rPr>
        <w:softHyphen/>
        <w:t>су в то время не были известны материалы о русском горном инженере, р</w:t>
      </w:r>
      <w:r w:rsidRPr="00B64F56">
        <w:rPr>
          <w:color w:val="000000"/>
        </w:rPr>
        <w:t>а</w:t>
      </w:r>
      <w:r w:rsidRPr="00B64F56">
        <w:rPr>
          <w:color w:val="000000"/>
        </w:rPr>
        <w:t>ботавшем на Урале и в Сибири, И. И. Ползунове (1728—1766), на 21 год раньше Уатта разработавшем проект пар</w:t>
      </w:r>
      <w:r w:rsidRPr="00B64F56">
        <w:rPr>
          <w:color w:val="000000"/>
        </w:rPr>
        <w:t>о</w:t>
      </w:r>
      <w:r w:rsidRPr="00B64F56">
        <w:rPr>
          <w:color w:val="000000"/>
        </w:rPr>
        <w:t>вой машины.</w:t>
      </w:r>
    </w:p>
    <w:p w14:paraId="39EC7E4F" w14:textId="77777777" w:rsidR="00A57A4B" w:rsidRPr="00B64F56" w:rsidRDefault="00A57A4B">
      <w:pPr>
        <w:shd w:val="clear" w:color="auto" w:fill="FFFFFF"/>
        <w:ind w:firstLine="72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D11C" w14:textId="77777777" w:rsidR="00A57A4B" w:rsidRDefault="00A57A4B">
    <w:pPr>
      <w:pStyle w:val="a7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D2B9B">
      <w:rPr>
        <w:rStyle w:val="a8"/>
        <w:noProof/>
      </w:rPr>
      <w:t>13</w:t>
    </w:r>
    <w:r>
      <w:rPr>
        <w:rStyle w:val="a8"/>
      </w:rPr>
      <w:fldChar w:fldCharType="end"/>
    </w:r>
  </w:p>
  <w:p w14:paraId="274015A3" w14:textId="77777777" w:rsidR="00A57A4B" w:rsidRDefault="00A57A4B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E57"/>
    <w:multiLevelType w:val="hybridMultilevel"/>
    <w:tmpl w:val="95EE2F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EB38CE"/>
    <w:multiLevelType w:val="hybridMultilevel"/>
    <w:tmpl w:val="07C68A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0378DA"/>
    <w:multiLevelType w:val="hybridMultilevel"/>
    <w:tmpl w:val="1A58E2A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CD77B6"/>
    <w:multiLevelType w:val="hybridMultilevel"/>
    <w:tmpl w:val="B284F8E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140469"/>
    <w:multiLevelType w:val="hybridMultilevel"/>
    <w:tmpl w:val="9F783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9300265">
    <w:abstractNumId w:val="4"/>
  </w:num>
  <w:num w:numId="2" w16cid:durableId="520125585">
    <w:abstractNumId w:val="1"/>
  </w:num>
  <w:num w:numId="3" w16cid:durableId="273442880">
    <w:abstractNumId w:val="2"/>
  </w:num>
  <w:num w:numId="4" w16cid:durableId="480772205">
    <w:abstractNumId w:val="0"/>
  </w:num>
  <w:num w:numId="5" w16cid:durableId="259610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57"/>
    <w:rsid w:val="000D75CA"/>
    <w:rsid w:val="00100270"/>
    <w:rsid w:val="0018183D"/>
    <w:rsid w:val="001B3C8D"/>
    <w:rsid w:val="001B6089"/>
    <w:rsid w:val="001C6F58"/>
    <w:rsid w:val="002177DD"/>
    <w:rsid w:val="00277946"/>
    <w:rsid w:val="002A2662"/>
    <w:rsid w:val="002E1BE7"/>
    <w:rsid w:val="002F2486"/>
    <w:rsid w:val="00302020"/>
    <w:rsid w:val="0036008A"/>
    <w:rsid w:val="0044698D"/>
    <w:rsid w:val="004F59C0"/>
    <w:rsid w:val="00541DF2"/>
    <w:rsid w:val="00570F5D"/>
    <w:rsid w:val="005863E4"/>
    <w:rsid w:val="005C3D40"/>
    <w:rsid w:val="00640E5E"/>
    <w:rsid w:val="006618ED"/>
    <w:rsid w:val="006628F5"/>
    <w:rsid w:val="006B463B"/>
    <w:rsid w:val="00703F12"/>
    <w:rsid w:val="007426D4"/>
    <w:rsid w:val="00764F3E"/>
    <w:rsid w:val="00765B7A"/>
    <w:rsid w:val="00767338"/>
    <w:rsid w:val="007A1F32"/>
    <w:rsid w:val="007D7052"/>
    <w:rsid w:val="00904B89"/>
    <w:rsid w:val="00996987"/>
    <w:rsid w:val="00A57A4B"/>
    <w:rsid w:val="00A72F63"/>
    <w:rsid w:val="00AD3BFD"/>
    <w:rsid w:val="00AF66BE"/>
    <w:rsid w:val="00B058E0"/>
    <w:rsid w:val="00B64F56"/>
    <w:rsid w:val="00BA33E5"/>
    <w:rsid w:val="00BB1370"/>
    <w:rsid w:val="00C45583"/>
    <w:rsid w:val="00C55162"/>
    <w:rsid w:val="00CD1586"/>
    <w:rsid w:val="00CD2B9B"/>
    <w:rsid w:val="00D65588"/>
    <w:rsid w:val="00DB24FB"/>
    <w:rsid w:val="00DD05FB"/>
    <w:rsid w:val="00DD0703"/>
    <w:rsid w:val="00E02E44"/>
    <w:rsid w:val="00E955CB"/>
    <w:rsid w:val="00EA7357"/>
    <w:rsid w:val="00ED6224"/>
    <w:rsid w:val="00F0479B"/>
    <w:rsid w:val="00F32C4F"/>
    <w:rsid w:val="00F63976"/>
    <w:rsid w:val="00F84115"/>
    <w:rsid w:val="00FD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43F9E"/>
  <w15:chartTrackingRefBased/>
  <w15:docId w15:val="{91C1B92F-26F2-4166-AB45-6413A43C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EA7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</w:style>
  <w:style w:type="character" w:styleId="a4">
    <w:name w:val="footnote reference"/>
    <w:basedOn w:val="a0"/>
    <w:semiHidden/>
    <w:rPr>
      <w:vertAlign w:val="superscript"/>
    </w:rPr>
  </w:style>
  <w:style w:type="paragraph" w:styleId="a5">
    <w:name w:val="Body Text Indent"/>
    <w:basedOn w:val="a"/>
    <w:pPr>
      <w:shd w:val="clear" w:color="auto" w:fill="FFFFFF"/>
      <w:ind w:firstLine="720"/>
      <w:jc w:val="both"/>
    </w:pPr>
    <w:rPr>
      <w:rFonts w:ascii="Arial" w:hAnsi="Arial" w:cs="Arial"/>
      <w:color w:val="000000"/>
      <w:sz w:val="22"/>
      <w:szCs w:val="22"/>
    </w:rPr>
  </w:style>
  <w:style w:type="paragraph" w:styleId="a6">
    <w:name w:val="Body Text"/>
    <w:basedOn w:val="a"/>
    <w:pPr>
      <w:shd w:val="clear" w:color="auto" w:fill="FFFFFF"/>
      <w:jc w:val="center"/>
    </w:pPr>
    <w:rPr>
      <w:rFonts w:ascii="Arial" w:hAnsi="Arial" w:cs="Arial"/>
      <w:b/>
      <w:bCs/>
      <w:color w:val="00000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customStyle="1" w:styleId="a9">
    <w:name w:val="С"/>
    <w:basedOn w:val="a"/>
    <w:next w:val="a"/>
    <w:rsid w:val="00E955CB"/>
    <w:pPr>
      <w:widowControl/>
      <w:overflowPunct w:val="0"/>
      <w:ind w:left="36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5023</Words>
  <Characters>28635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Тепловые двигатели и их применение</vt:lpstr>
    </vt:vector>
  </TitlesOfParts>
  <Company>***</Company>
  <LinksUpToDate>false</LinksUpToDate>
  <CharactersWithSpaces>33591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Тепловые двигатели и их применение</dc:title>
  <dc:subject/>
  <dc:creator>***</dc:creator>
  <cp:keywords/>
  <dc:description/>
  <cp:lastModifiedBy>Пользователь</cp:lastModifiedBy>
  <cp:revision>3</cp:revision>
  <dcterms:created xsi:type="dcterms:W3CDTF">2025-09-18T17:41:00Z</dcterms:created>
  <dcterms:modified xsi:type="dcterms:W3CDTF">2025-09-18T17:41:00Z</dcterms:modified>
</cp:coreProperties>
</file>