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A97CF" w14:textId="77777777" w:rsidR="00000000" w:rsidRDefault="00000000">
      <w:pPr>
        <w:spacing w:line="360" w:lineRule="auto"/>
        <w:jc w:val="center"/>
        <w:rPr>
          <w:b/>
          <w:bCs/>
          <w:i/>
          <w:iCs/>
          <w:smallCaps/>
          <w:noProof/>
          <w:sz w:val="28"/>
          <w:szCs w:val="28"/>
          <w:lang w:val="ru-RU"/>
        </w:rPr>
      </w:pPr>
      <w:r>
        <w:rPr>
          <w:b/>
          <w:bCs/>
          <w:i/>
          <w:iCs/>
          <w:smallCaps/>
          <w:noProof/>
          <w:sz w:val="28"/>
          <w:szCs w:val="28"/>
          <w:lang w:val="ru-RU"/>
        </w:rPr>
        <w:t>Содержание</w:t>
      </w:r>
    </w:p>
    <w:p w14:paraId="596EBEFB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08A19AC6" w14:textId="77777777" w:rsidR="00000000" w:rsidRDefault="00000000">
      <w:pPr>
        <w:rPr>
          <w:noProof/>
          <w:lang w:val="ru-RU"/>
        </w:rPr>
      </w:pPr>
      <w:r>
        <w:rPr>
          <w:smallCaps/>
          <w:noProof/>
          <w:color w:val="0000FF"/>
          <w:sz w:val="28"/>
          <w:szCs w:val="28"/>
          <w:u w:val="single"/>
          <w:lang w:val="ru-RU"/>
        </w:rPr>
        <w:t>Введение</w:t>
      </w:r>
    </w:p>
    <w:p w14:paraId="3ABB4D83" w14:textId="77777777" w:rsidR="00000000" w:rsidRDefault="00000000">
      <w:pPr>
        <w:rPr>
          <w:noProof/>
          <w:lang w:val="ru-RU"/>
        </w:rPr>
      </w:pPr>
      <w:r>
        <w:rPr>
          <w:smallCaps/>
          <w:noProof/>
          <w:color w:val="0000FF"/>
          <w:sz w:val="28"/>
          <w:szCs w:val="28"/>
          <w:u w:val="single"/>
          <w:lang w:val="ru-RU"/>
        </w:rPr>
        <w:t>1. Материальный баланс стадии синтеза</w:t>
      </w:r>
    </w:p>
    <w:p w14:paraId="3E995B2E" w14:textId="77777777" w:rsidR="00000000" w:rsidRDefault="00000000">
      <w:pPr>
        <w:rPr>
          <w:noProof/>
          <w:lang w:val="ru-RU"/>
        </w:rPr>
      </w:pPr>
      <w:r>
        <w:rPr>
          <w:smallCaps/>
          <w:noProof/>
          <w:color w:val="0000FF"/>
          <w:sz w:val="28"/>
          <w:szCs w:val="28"/>
          <w:u w:val="single"/>
          <w:lang w:val="ru-RU"/>
        </w:rPr>
        <w:t>2. Тепловой баланс стадии синтеза</w:t>
      </w:r>
    </w:p>
    <w:p w14:paraId="1C4BBD38" w14:textId="77777777" w:rsidR="00000000" w:rsidRDefault="00000000">
      <w:pPr>
        <w:rPr>
          <w:noProof/>
          <w:lang w:val="ru-RU"/>
        </w:rPr>
      </w:pPr>
      <w:r>
        <w:rPr>
          <w:smallCaps/>
          <w:noProof/>
          <w:color w:val="0000FF"/>
          <w:sz w:val="28"/>
          <w:szCs w:val="28"/>
          <w:u w:val="single"/>
          <w:lang w:val="ru-RU"/>
        </w:rPr>
        <w:t>3. Термодинамический анализ основной реакции и расчет константы равновесия</w:t>
      </w:r>
    </w:p>
    <w:p w14:paraId="20A6C817" w14:textId="77777777" w:rsidR="00000000" w:rsidRDefault="00000000">
      <w:pPr>
        <w:rPr>
          <w:noProof/>
          <w:lang w:val="ru-RU"/>
        </w:rPr>
      </w:pPr>
      <w:r>
        <w:rPr>
          <w:smallCaps/>
          <w:noProof/>
          <w:color w:val="0000FF"/>
          <w:sz w:val="28"/>
          <w:szCs w:val="28"/>
          <w:u w:val="single"/>
          <w:lang w:val="ru-RU"/>
        </w:rPr>
        <w:t>4. Кинетические расчеты</w:t>
      </w:r>
    </w:p>
    <w:p w14:paraId="3956DD6B" w14:textId="77777777" w:rsidR="00000000" w:rsidRDefault="00000000">
      <w:pPr>
        <w:rPr>
          <w:noProof/>
          <w:lang w:val="ru-RU"/>
        </w:rPr>
      </w:pPr>
      <w:r>
        <w:rPr>
          <w:smallCaps/>
          <w:noProof/>
          <w:color w:val="0000FF"/>
          <w:sz w:val="28"/>
          <w:szCs w:val="28"/>
          <w:u w:val="single"/>
          <w:lang w:val="ru-RU"/>
        </w:rPr>
        <w:t>5. Принципиальная технологическая схема стадии синтеза</w:t>
      </w:r>
    </w:p>
    <w:p w14:paraId="54791B26" w14:textId="77777777" w:rsidR="00000000" w:rsidRDefault="00000000">
      <w:pPr>
        <w:rPr>
          <w:noProof/>
          <w:lang w:val="ru-RU"/>
        </w:rPr>
      </w:pPr>
      <w:r>
        <w:rPr>
          <w:smallCaps/>
          <w:noProof/>
          <w:color w:val="0000FF"/>
          <w:sz w:val="28"/>
          <w:szCs w:val="28"/>
          <w:u w:val="single"/>
          <w:lang w:val="ru-RU"/>
        </w:rPr>
        <w:t>Список литературы</w:t>
      </w:r>
    </w:p>
    <w:p w14:paraId="4513735F" w14:textId="77777777" w:rsidR="00000000" w:rsidRDefault="00000000">
      <w:pPr>
        <w:rPr>
          <w:b/>
          <w:bCs/>
          <w:i/>
          <w:iCs/>
          <w:smallCaps/>
          <w:noProof/>
          <w:sz w:val="28"/>
          <w:szCs w:val="28"/>
          <w:lang w:val="ru-RU"/>
        </w:rPr>
      </w:pPr>
      <w:r>
        <w:rPr>
          <w:b/>
          <w:bCs/>
          <w:i/>
          <w:iCs/>
          <w:smallCaps/>
          <w:noProof/>
          <w:sz w:val="28"/>
          <w:szCs w:val="28"/>
          <w:lang w:val="ru-RU"/>
        </w:rPr>
        <w:br w:type="page"/>
      </w:r>
      <w:r>
        <w:rPr>
          <w:b/>
          <w:bCs/>
          <w:i/>
          <w:iCs/>
          <w:smallCaps/>
          <w:noProof/>
          <w:sz w:val="28"/>
          <w:szCs w:val="28"/>
          <w:lang w:val="ru-RU"/>
        </w:rPr>
        <w:lastRenderedPageBreak/>
        <w:t>Введение</w:t>
      </w:r>
    </w:p>
    <w:p w14:paraId="163DD2F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5CD20958" w14:textId="77777777" w:rsidR="00000000" w:rsidRDefault="00000000">
      <w:pPr>
        <w:shd w:val="clear" w:color="000000" w:fill="auto"/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Практическое значение процессов окисления в промышленности основного органического и нефтехимического синтеза трудно переоценить. Их первостепенную роль обусловили следующие причины:</w:t>
      </w:r>
    </w:p>
    <w:p w14:paraId="00BD4BBD" w14:textId="77777777" w:rsidR="00000000" w:rsidRDefault="00000000">
      <w:pPr>
        <w:shd w:val="clear" w:color="000000" w:fill="auto"/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)</w:t>
      </w:r>
      <w:r>
        <w:rPr>
          <w:color w:val="000000"/>
          <w:sz w:val="28"/>
          <w:szCs w:val="28"/>
          <w:lang w:val="ru-RU"/>
        </w:rPr>
        <w:tab/>
        <w:t>большая ценность соединений получаемых окислением (спиртов, альдегидов, кетонов, карбоновых кислот и их ангидридов, нитрилов и т.д.)</w:t>
      </w:r>
    </w:p>
    <w:p w14:paraId="790F522C" w14:textId="77777777" w:rsidR="00000000" w:rsidRDefault="00000000">
      <w:pPr>
        <w:shd w:val="clear" w:color="000000" w:fill="auto"/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2)</w:t>
      </w:r>
      <w:r>
        <w:rPr>
          <w:color w:val="000000"/>
          <w:sz w:val="28"/>
          <w:szCs w:val="28"/>
          <w:lang w:val="ru-RU"/>
        </w:rPr>
        <w:tab/>
        <w:t>широкое многообразие реакций окисления, к которым способны органические вещества, в том числе и углеводороды всех классов.</w:t>
      </w:r>
    </w:p>
    <w:p w14:paraId="5BD04AE2" w14:textId="77777777" w:rsidR="00000000" w:rsidRDefault="00000000">
      <w:pPr>
        <w:shd w:val="clear" w:color="000000" w:fill="auto"/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)</w:t>
      </w:r>
      <w:r>
        <w:rPr>
          <w:color w:val="000000"/>
          <w:sz w:val="28"/>
          <w:szCs w:val="28"/>
          <w:lang w:val="ru-RU"/>
        </w:rPr>
        <w:tab/>
        <w:t>доступность и низкая себестоимость большинства окислителей, среди которых главное место занимает кислород воздуха.</w:t>
      </w:r>
    </w:p>
    <w:p w14:paraId="60D5B0DE" w14:textId="77777777" w:rsidR="00000000" w:rsidRDefault="00000000">
      <w:pPr>
        <w:shd w:val="clear" w:color="000000" w:fill="auto"/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Изложенные причины привели к тому, что окислительные процессы получили большое распространение в органическом синтезе. Для осуществления ряда процессов большое значение приобрело гетерогенно-каталитическое окисление (окисление олефинов по насыщенному атому углерода, прямой синтез этиленоксида).</w:t>
      </w:r>
    </w:p>
    <w:p w14:paraId="00EF1CA7" w14:textId="77777777" w:rsidR="00000000" w:rsidRDefault="00000000">
      <w:pPr>
        <w:shd w:val="clear" w:color="000000" w:fill="auto"/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Методом окисления олефинов по насыщенному атому углерода получают акролеин и акриловую кислоту.</w:t>
      </w:r>
    </w:p>
    <w:p w14:paraId="702AEAA3" w14:textId="77777777" w:rsidR="00000000" w:rsidRDefault="00000000">
      <w:pPr>
        <w:shd w:val="clear" w:color="000000" w:fill="auto"/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Акролеин - простейший альдегид этиленового ряда. Он может быть использован для разнообразных синтезов, основанных на реакциях присоединения по двойной связи и на реакциях карбонильной группы, а также для диеновых синтезов, характерных для соединений с сопряженными двойными связями.</w:t>
      </w:r>
    </w:p>
    <w:p w14:paraId="3978635B" w14:textId="77777777" w:rsidR="00000000" w:rsidRDefault="00000000">
      <w:pPr>
        <w:shd w:val="clear" w:color="000000" w:fill="auto"/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Акролеин - жидкость с резким раздражающим запахом. Он хорошо растворим в воде и образует с ней азеотропную смесь. При длительном хранении или нагревании легко полимеризуется в циклические или линейные полимеры, что заставляет при его переработке использовать добавки ингибиторов. Акролеин широко применяется для получения акриловой кислоты </w:t>
      </w:r>
      <w:r>
        <w:rPr>
          <w:color w:val="000000"/>
          <w:sz w:val="28"/>
          <w:szCs w:val="28"/>
          <w:lang w:val="ru-RU"/>
        </w:rPr>
        <w:lastRenderedPageBreak/>
        <w:t>и эфиров, аллилового спирта, синтетического глицерина и других продуктов, в том числе метионина, являющегося ценной добавкой к корму для птиц.</w:t>
      </w:r>
    </w:p>
    <w:p w14:paraId="5A886DE7" w14:textId="77777777" w:rsidR="00000000" w:rsidRDefault="00000000">
      <w:pPr>
        <w:pStyle w:val="1"/>
        <w:spacing w:line="360" w:lineRule="auto"/>
        <w:jc w:val="center"/>
        <w:rPr>
          <w:b/>
          <w:bCs/>
          <w:i/>
          <w:iCs/>
          <w:smallCaps/>
          <w:noProof/>
          <w:sz w:val="28"/>
          <w:szCs w:val="28"/>
          <w:lang w:val="ru-RU"/>
        </w:rPr>
      </w:pPr>
      <w:r>
        <w:rPr>
          <w:b/>
          <w:bCs/>
          <w:i/>
          <w:iCs/>
          <w:smallCaps/>
          <w:noProof/>
          <w:sz w:val="28"/>
          <w:szCs w:val="28"/>
          <w:lang w:val="ru-RU"/>
        </w:rPr>
        <w:br w:type="page"/>
      </w:r>
      <w:r>
        <w:rPr>
          <w:b/>
          <w:bCs/>
          <w:i/>
          <w:iCs/>
          <w:smallCaps/>
          <w:noProof/>
          <w:color w:val="000000"/>
          <w:sz w:val="28"/>
          <w:szCs w:val="28"/>
          <w:lang w:val="ru-RU"/>
        </w:rPr>
        <w:lastRenderedPageBreak/>
        <w:t>1</w:t>
      </w:r>
      <w:r>
        <w:rPr>
          <w:b/>
          <w:bCs/>
          <w:i/>
          <w:iCs/>
          <w:smallCaps/>
          <w:noProof/>
          <w:sz w:val="28"/>
          <w:szCs w:val="28"/>
          <w:lang w:val="ru-RU"/>
        </w:rPr>
        <w:t>.</w:t>
      </w:r>
      <w:r>
        <w:rPr>
          <w:b/>
          <w:bCs/>
          <w:i/>
          <w:iCs/>
          <w:smallCaps/>
          <w:noProof/>
          <w:color w:val="000000"/>
          <w:sz w:val="28"/>
          <w:szCs w:val="28"/>
          <w:lang w:val="ru-RU"/>
        </w:rPr>
        <w:t xml:space="preserve"> </w:t>
      </w:r>
      <w:r>
        <w:rPr>
          <w:b/>
          <w:bCs/>
          <w:i/>
          <w:iCs/>
          <w:smallCaps/>
          <w:noProof/>
          <w:sz w:val="28"/>
          <w:szCs w:val="28"/>
          <w:lang w:val="ru-RU"/>
        </w:rPr>
        <w:t>Материальный баланс стадии синтеза</w:t>
      </w:r>
    </w:p>
    <w:p w14:paraId="3EED1A9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29214335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Данные для расчета материального баланса:</w:t>
      </w:r>
    </w:p>
    <w:p w14:paraId="7C1C1EDE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5DD929F3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Основная реакция СН</w:t>
      </w:r>
      <w:r>
        <w:rPr>
          <w:color w:val="000000"/>
          <w:sz w:val="28"/>
          <w:szCs w:val="28"/>
          <w:vertAlign w:val="sub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>=СН-СН</w:t>
      </w:r>
      <w:r>
        <w:rPr>
          <w:color w:val="000000"/>
          <w:sz w:val="28"/>
          <w:szCs w:val="28"/>
          <w:vertAlign w:val="subscript"/>
          <w:lang w:val="ru-RU"/>
        </w:rPr>
        <w:t>3</w:t>
      </w:r>
      <w:r>
        <w:rPr>
          <w:color w:val="000000"/>
          <w:sz w:val="28"/>
          <w:szCs w:val="28"/>
          <w:lang w:val="ru-RU"/>
        </w:rPr>
        <w:t xml:space="preserve"> + О</w:t>
      </w:r>
      <w:r>
        <w:rPr>
          <w:color w:val="000000"/>
          <w:sz w:val="28"/>
          <w:szCs w:val="28"/>
          <w:vertAlign w:val="sub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 xml:space="preserve"> = СН</w:t>
      </w:r>
      <w:r>
        <w:rPr>
          <w:color w:val="000000"/>
          <w:sz w:val="28"/>
          <w:szCs w:val="28"/>
          <w:vertAlign w:val="sub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>=СН-СНО + Н</w:t>
      </w:r>
      <w:r>
        <w:rPr>
          <w:color w:val="000000"/>
          <w:sz w:val="28"/>
          <w:szCs w:val="28"/>
          <w:vertAlign w:val="sub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>О (1)</w:t>
      </w:r>
    </w:p>
    <w:p w14:paraId="6F2B407E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Побочные реакции: 2СН</w:t>
      </w:r>
      <w:r>
        <w:rPr>
          <w:color w:val="000000"/>
          <w:sz w:val="28"/>
          <w:szCs w:val="28"/>
          <w:vertAlign w:val="sub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>=СН-СН</w:t>
      </w:r>
      <w:r>
        <w:rPr>
          <w:color w:val="000000"/>
          <w:sz w:val="28"/>
          <w:szCs w:val="28"/>
          <w:vertAlign w:val="subscript"/>
          <w:lang w:val="ru-RU"/>
        </w:rPr>
        <w:t xml:space="preserve">3 </w:t>
      </w:r>
      <w:r>
        <w:rPr>
          <w:color w:val="000000"/>
          <w:sz w:val="28"/>
          <w:szCs w:val="28"/>
          <w:lang w:val="ru-RU"/>
        </w:rPr>
        <w:t>+ О</w:t>
      </w:r>
      <w:r>
        <w:rPr>
          <w:color w:val="000000"/>
          <w:sz w:val="28"/>
          <w:szCs w:val="28"/>
          <w:vertAlign w:val="sub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>= 2СН</w:t>
      </w:r>
      <w:r>
        <w:rPr>
          <w:color w:val="000000"/>
          <w:sz w:val="28"/>
          <w:szCs w:val="28"/>
          <w:vertAlign w:val="subscript"/>
          <w:lang w:val="ru-RU"/>
        </w:rPr>
        <w:t>3</w:t>
      </w:r>
      <w:r>
        <w:rPr>
          <w:color w:val="000000"/>
          <w:sz w:val="28"/>
          <w:szCs w:val="28"/>
          <w:lang w:val="ru-RU"/>
        </w:rPr>
        <w:t>С (О) СН</w:t>
      </w:r>
      <w:r>
        <w:rPr>
          <w:color w:val="000000"/>
          <w:sz w:val="28"/>
          <w:szCs w:val="28"/>
          <w:vertAlign w:val="subscript"/>
          <w:lang w:val="ru-RU"/>
        </w:rPr>
        <w:t>3</w:t>
      </w:r>
      <w:r>
        <w:rPr>
          <w:color w:val="000000"/>
          <w:sz w:val="28"/>
          <w:szCs w:val="28"/>
          <w:lang w:val="ru-RU"/>
        </w:rPr>
        <w:t xml:space="preserve"> (2)</w:t>
      </w:r>
    </w:p>
    <w:p w14:paraId="69560D38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СН</w:t>
      </w:r>
      <w:r>
        <w:rPr>
          <w:color w:val="000000"/>
          <w:sz w:val="28"/>
          <w:szCs w:val="28"/>
          <w:vertAlign w:val="sub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>=СН-СН</w:t>
      </w:r>
      <w:r>
        <w:rPr>
          <w:color w:val="000000"/>
          <w:sz w:val="28"/>
          <w:szCs w:val="28"/>
          <w:vertAlign w:val="subscript"/>
          <w:lang w:val="ru-RU"/>
        </w:rPr>
        <w:t>3</w:t>
      </w:r>
      <w:r>
        <w:rPr>
          <w:color w:val="000000"/>
          <w:sz w:val="28"/>
          <w:szCs w:val="28"/>
          <w:lang w:val="ru-RU"/>
        </w:rPr>
        <w:t xml:space="preserve"> +9 О</w:t>
      </w:r>
      <w:r>
        <w:rPr>
          <w:color w:val="000000"/>
          <w:sz w:val="28"/>
          <w:szCs w:val="28"/>
          <w:vertAlign w:val="sub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 xml:space="preserve"> = 6СО</w:t>
      </w:r>
      <w:r>
        <w:rPr>
          <w:color w:val="000000"/>
          <w:sz w:val="28"/>
          <w:szCs w:val="28"/>
          <w:vertAlign w:val="subscript"/>
          <w:lang w:val="ru-RU"/>
        </w:rPr>
        <w:t xml:space="preserve">2 </w:t>
      </w:r>
      <w:r>
        <w:rPr>
          <w:color w:val="000000"/>
          <w:sz w:val="28"/>
          <w:szCs w:val="28"/>
          <w:lang w:val="ru-RU"/>
        </w:rPr>
        <w:t>+ 6 Н</w:t>
      </w:r>
      <w:r>
        <w:rPr>
          <w:color w:val="000000"/>
          <w:sz w:val="28"/>
          <w:szCs w:val="28"/>
          <w:vertAlign w:val="sub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>О (3)</w:t>
      </w:r>
    </w:p>
    <w:p w14:paraId="25460978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0AE5F832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Таблица №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16"/>
        <w:gridCol w:w="1977"/>
        <w:gridCol w:w="899"/>
      </w:tblGrid>
      <w:tr w:rsidR="00000000" w14:paraId="6B944B1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4119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Производительность реактора, т/г Число дней работы реактора в году, </w:t>
            </w:r>
            <w:r>
              <w:rPr>
                <w:color w:val="000000"/>
                <w:sz w:val="20"/>
                <w:szCs w:val="20"/>
                <w:lang w:val="en-US"/>
              </w:rPr>
              <w:t>n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Технологический выход продукта, </w:t>
            </w:r>
            <w:r>
              <w:rPr>
                <w:color w:val="000000"/>
                <w:sz w:val="20"/>
                <w:szCs w:val="20"/>
                <w:lang w:val="en-US"/>
              </w:rPr>
              <w:t>f</w:t>
            </w:r>
            <w:r>
              <w:rPr>
                <w:color w:val="000000"/>
                <w:sz w:val="20"/>
                <w:szCs w:val="20"/>
                <w:lang w:val="ru-RU"/>
              </w:rPr>
              <w:t>, %</w:t>
            </w:r>
          </w:p>
        </w:tc>
        <w:tc>
          <w:tcPr>
            <w:tcW w:w="2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138FE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9500 340 9</w:t>
            </w:r>
            <w:r>
              <w:rPr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color w:val="000000"/>
                <w:sz w:val="20"/>
                <w:szCs w:val="20"/>
                <w:lang w:val="ru-RU"/>
              </w:rPr>
              <w:t>,0</w:t>
            </w:r>
          </w:p>
        </w:tc>
      </w:tr>
      <w:tr w:rsidR="00000000" w14:paraId="296B863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214B0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Степень превращения Х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А</w:t>
            </w:r>
            <w:r>
              <w:rPr>
                <w:color w:val="000000"/>
                <w:sz w:val="20"/>
                <w:szCs w:val="20"/>
                <w:lang w:val="ru-RU"/>
              </w:rPr>
              <w:t>, %</w:t>
            </w:r>
          </w:p>
        </w:tc>
        <w:tc>
          <w:tcPr>
            <w:tcW w:w="2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081AC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6</w:t>
            </w:r>
          </w:p>
        </w:tc>
      </w:tr>
      <w:tr w:rsidR="00000000" w14:paraId="6126215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9BB70" w14:textId="77777777" w:rsidR="00000000" w:rsidRDefault="00000000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Селективность реакций, %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87309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Основной (1) 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CE59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75</w:t>
            </w:r>
          </w:p>
        </w:tc>
      </w:tr>
      <w:tr w:rsidR="00000000" w14:paraId="1E6C6F9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B08B7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A07BC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побочной (2) 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77410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19</w:t>
            </w:r>
          </w:p>
        </w:tc>
      </w:tr>
      <w:tr w:rsidR="00000000" w14:paraId="212F9EB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0DAC7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Состав пропилено-воздушной смеси % (об.) 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5DA9C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пропилен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0761B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9,5</w:t>
            </w:r>
          </w:p>
        </w:tc>
      </w:tr>
      <w:tr w:rsidR="00000000" w14:paraId="040C125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68BC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6CC1E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примесь - пропан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149E0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2,5</w:t>
            </w:r>
          </w:p>
        </w:tc>
      </w:tr>
      <w:tr w:rsidR="00000000" w14:paraId="49E094B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73059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6A365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воздух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72419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88</w:t>
            </w:r>
          </w:p>
        </w:tc>
      </w:tr>
      <w:tr w:rsidR="00000000" w14:paraId="6B55AF9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6352E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Состав воздуха, (% об.) 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30A7E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азот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64303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79,0</w:t>
            </w:r>
          </w:p>
        </w:tc>
      </w:tr>
      <w:tr w:rsidR="00000000" w14:paraId="6183F77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1EF5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7FD5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кислород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BFEA0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21</w:t>
            </w:r>
          </w:p>
        </w:tc>
      </w:tr>
    </w:tbl>
    <w:p w14:paraId="1EBAA5E5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797B0519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Физические свойства веществ, участников реакции представлены в таблице № 2.</w:t>
      </w:r>
    </w:p>
    <w:p w14:paraId="7F7F9826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5CFCE49C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Таблица №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9"/>
        <w:gridCol w:w="2456"/>
        <w:gridCol w:w="2080"/>
        <w:gridCol w:w="1231"/>
        <w:gridCol w:w="1416"/>
      </w:tblGrid>
      <w:tr w:rsidR="00000000" w14:paraId="3665391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B29C8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Вещества</w:t>
            </w:r>
          </w:p>
        </w:tc>
        <w:tc>
          <w:tcPr>
            <w:tcW w:w="71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EDA30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Свойства</w:t>
            </w:r>
          </w:p>
        </w:tc>
      </w:tr>
      <w:tr w:rsidR="00000000" w14:paraId="3AD8AB8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BA5B5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EABE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Молекулярная масса</w:t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A5AA2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Плотность, кг/м</w:t>
            </w:r>
            <w:r>
              <w:rPr>
                <w:color w:val="000000"/>
                <w:sz w:val="20"/>
                <w:szCs w:val="20"/>
                <w:vertAlign w:val="superscript"/>
                <w:lang w:val="ru-RU"/>
              </w:rPr>
              <w:t>3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CA00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Т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 xml:space="preserve">пл, </w:t>
            </w:r>
            <w:r>
              <w:rPr>
                <w:color w:val="000000"/>
                <w:sz w:val="20"/>
                <w:szCs w:val="20"/>
                <w:vertAlign w:val="superscript"/>
                <w:lang w:val="ru-RU"/>
              </w:rPr>
              <w:t>0</w:t>
            </w:r>
            <w:r>
              <w:rPr>
                <w:color w:val="000000"/>
                <w:sz w:val="20"/>
                <w:szCs w:val="20"/>
                <w:lang w:val="ru-RU"/>
              </w:rPr>
              <w:t>С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930F9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Т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 xml:space="preserve">кип, </w:t>
            </w:r>
            <w:r>
              <w:rPr>
                <w:color w:val="000000"/>
                <w:sz w:val="20"/>
                <w:szCs w:val="20"/>
                <w:vertAlign w:val="superscript"/>
                <w:lang w:val="ru-RU"/>
              </w:rPr>
              <w:t>0</w:t>
            </w:r>
            <w:r>
              <w:rPr>
                <w:color w:val="000000"/>
                <w:sz w:val="20"/>
                <w:szCs w:val="20"/>
                <w:lang w:val="ru-RU"/>
              </w:rPr>
              <w:t>С</w:t>
            </w:r>
          </w:p>
        </w:tc>
      </w:tr>
      <w:tr w:rsidR="00000000" w14:paraId="36787D3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498A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3</w:t>
            </w:r>
            <w:r>
              <w:rPr>
                <w:color w:val="000000"/>
                <w:sz w:val="20"/>
                <w:szCs w:val="20"/>
                <w:lang w:val="ru-RU"/>
              </w:rPr>
              <w:t>Н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6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F167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42</w:t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7ADB8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233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0599D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-187,65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AB9D9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-47,7</w:t>
            </w:r>
          </w:p>
        </w:tc>
      </w:tr>
      <w:tr w:rsidR="00000000" w14:paraId="01A01CB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7A5F4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3</w:t>
            </w:r>
            <w:r>
              <w:rPr>
                <w:color w:val="000000"/>
                <w:sz w:val="20"/>
                <w:szCs w:val="20"/>
                <w:lang w:val="ru-RU"/>
              </w:rPr>
              <w:t>Н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8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663B8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44</w:t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8122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2,019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2AF6C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-187,69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09350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-42,7</w:t>
            </w:r>
          </w:p>
        </w:tc>
      </w:tr>
      <w:tr w:rsidR="00000000" w14:paraId="42C77E9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A31E1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О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 xml:space="preserve">2 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874AF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32</w:t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12AD4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4C4E8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2D378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</w:tr>
      <w:tr w:rsidR="00000000" w14:paraId="5805C3F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0DC3E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N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2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E31DC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28</w:t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B77CD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FB3C3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13D7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</w:tr>
      <w:tr w:rsidR="00000000" w14:paraId="5846E12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BE905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3</w:t>
            </w:r>
            <w:r>
              <w:rPr>
                <w:color w:val="000000"/>
                <w:sz w:val="20"/>
                <w:szCs w:val="20"/>
                <w:lang w:val="ru-RU"/>
              </w:rPr>
              <w:t>Н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4</w:t>
            </w:r>
            <w:r>
              <w:rPr>
                <w:color w:val="000000"/>
                <w:sz w:val="20"/>
                <w:szCs w:val="20"/>
                <w:lang w:val="ru-RU"/>
              </w:rPr>
              <w:t>О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5330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56</w:t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F2158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838,9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EFCB2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-86,95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0F654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52,69</w:t>
            </w:r>
          </w:p>
        </w:tc>
      </w:tr>
      <w:tr w:rsidR="00000000" w14:paraId="390C45A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8CA45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Н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2</w:t>
            </w:r>
            <w:r>
              <w:rPr>
                <w:color w:val="000000"/>
                <w:sz w:val="20"/>
                <w:szCs w:val="20"/>
                <w:lang w:val="ru-RU"/>
              </w:rPr>
              <w:t>О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93E1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18</w:t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9FE45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998,2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C8D9C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6CEA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</w:tr>
      <w:tr w:rsidR="00000000" w14:paraId="636D28B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88F81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3</w:t>
            </w:r>
            <w:r>
              <w:rPr>
                <w:color w:val="000000"/>
                <w:sz w:val="20"/>
                <w:szCs w:val="20"/>
                <w:lang w:val="ru-RU"/>
              </w:rPr>
              <w:t>Н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6</w:t>
            </w:r>
            <w:r>
              <w:rPr>
                <w:color w:val="000000"/>
                <w:sz w:val="20"/>
                <w:szCs w:val="20"/>
                <w:lang w:val="ru-RU"/>
              </w:rPr>
              <w:t>О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6030E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58</w:t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01CF5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790,5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3B9EB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612F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</w:tr>
      <w:tr w:rsidR="00000000" w14:paraId="63FBC62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73E9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СО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2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B93A7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44</w:t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C37A0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EB351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1FB20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</w:tr>
    </w:tbl>
    <w:p w14:paraId="4CEDA39A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 w:type="page"/>
      </w:r>
      <w:r>
        <w:rPr>
          <w:color w:val="000000"/>
          <w:sz w:val="28"/>
          <w:szCs w:val="28"/>
          <w:lang w:val="ru-RU"/>
        </w:rPr>
        <w:lastRenderedPageBreak/>
        <w:t>Приход</w:t>
      </w:r>
    </w:p>
    <w:p w14:paraId="53AA3831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)</w:t>
      </w:r>
      <w:r>
        <w:rPr>
          <w:color w:val="000000"/>
          <w:sz w:val="28"/>
          <w:szCs w:val="28"/>
          <w:lang w:val="ru-RU"/>
        </w:rPr>
        <w:tab/>
        <w:t>Количество пропилена, требуемое для получения 0,356 кмоль/мин акролеина:</w:t>
      </w:r>
    </w:p>
    <w:p w14:paraId="443A8332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13C7F560" w14:textId="7C5CB97A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F375075" wp14:editId="62E81439">
            <wp:extent cx="2987040" cy="434340"/>
            <wp:effectExtent l="0" t="0" r="0" b="0"/>
            <wp:docPr id="1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>.</w:t>
      </w:r>
    </w:p>
    <w:p w14:paraId="791D200A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6D631A5D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2)</w:t>
      </w:r>
      <w:r>
        <w:rPr>
          <w:color w:val="000000"/>
          <w:sz w:val="28"/>
          <w:szCs w:val="28"/>
          <w:lang w:val="ru-RU"/>
        </w:rPr>
        <w:tab/>
        <w:t>Количество пропилена с учетом селективности:</w:t>
      </w:r>
    </w:p>
    <w:p w14:paraId="0DF75002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63C517B1" w14:textId="08AA5E54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8168333" wp14:editId="5B2DD752">
            <wp:extent cx="2476500" cy="441960"/>
            <wp:effectExtent l="0" t="0" r="0" b="0"/>
            <wp:docPr id="2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>.</w:t>
      </w:r>
    </w:p>
    <w:p w14:paraId="1B2ADFA2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56D206C4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3)</w:t>
      </w:r>
      <w:r>
        <w:rPr>
          <w:color w:val="000000"/>
          <w:sz w:val="28"/>
          <w:szCs w:val="28"/>
          <w:lang w:val="ru-RU"/>
        </w:rPr>
        <w:tab/>
        <w:t>Количество пропилена, требуемое для получения акролеина с учетом степени превращения:</w:t>
      </w:r>
    </w:p>
    <w:p w14:paraId="525A80E4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750F960C" w14:textId="040044F8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2B42E8B" wp14:editId="7F8A9EEF">
            <wp:extent cx="2423160" cy="441960"/>
            <wp:effectExtent l="0" t="0" r="0" b="0"/>
            <wp:docPr id="3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>. (177, 408 м</w:t>
      </w:r>
      <w:r w:rsidR="00000000">
        <w:rPr>
          <w:color w:val="000000"/>
          <w:sz w:val="28"/>
          <w:szCs w:val="28"/>
          <w:vertAlign w:val="superscript"/>
          <w:lang w:val="ru-RU"/>
        </w:rPr>
        <w:t>3</w:t>
      </w:r>
      <w:r w:rsidR="00000000">
        <w:rPr>
          <w:color w:val="000000"/>
          <w:sz w:val="28"/>
          <w:szCs w:val="28"/>
          <w:lang w:val="ru-RU"/>
        </w:rPr>
        <w:t>/мин)</w:t>
      </w:r>
    </w:p>
    <w:p w14:paraId="71FC47C9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765AECEB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4)</w:t>
      </w:r>
      <w:r>
        <w:rPr>
          <w:color w:val="000000"/>
          <w:sz w:val="28"/>
          <w:szCs w:val="28"/>
          <w:lang w:val="ru-RU"/>
        </w:rPr>
        <w:tab/>
        <w:t>Количество пропилена, пошедшее на побочные реакции:</w:t>
      </w:r>
    </w:p>
    <w:p w14:paraId="193FD9CD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41934CA3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en-US"/>
        </w:rPr>
        <w:t>G</w:t>
      </w:r>
      <w:r>
        <w:rPr>
          <w:color w:val="000000"/>
          <w:sz w:val="28"/>
          <w:szCs w:val="28"/>
          <w:vertAlign w:val="subscript"/>
          <w:lang w:val="en-US"/>
        </w:rPr>
        <w:t>n</w:t>
      </w:r>
      <w:r>
        <w:rPr>
          <w:color w:val="000000"/>
          <w:sz w:val="28"/>
          <w:szCs w:val="28"/>
          <w:vertAlign w:val="subscript"/>
          <w:lang w:val="ru-RU"/>
        </w:rPr>
        <w:t>,4</w:t>
      </w:r>
      <w:r>
        <w:rPr>
          <w:color w:val="000000"/>
          <w:sz w:val="28"/>
          <w:szCs w:val="28"/>
          <w:lang w:val="ru-RU"/>
        </w:rPr>
        <w:t xml:space="preserve"> = </w:t>
      </w:r>
      <w:r>
        <w:rPr>
          <w:color w:val="000000"/>
          <w:sz w:val="28"/>
          <w:szCs w:val="28"/>
          <w:lang w:val="en-US"/>
        </w:rPr>
        <w:t>G</w:t>
      </w:r>
      <w:r>
        <w:rPr>
          <w:color w:val="000000"/>
          <w:sz w:val="28"/>
          <w:szCs w:val="28"/>
          <w:vertAlign w:val="subscript"/>
          <w:lang w:val="en-US"/>
        </w:rPr>
        <w:t>n</w:t>
      </w:r>
      <w:r>
        <w:rPr>
          <w:color w:val="000000"/>
          <w:sz w:val="28"/>
          <w:szCs w:val="28"/>
          <w:vertAlign w:val="subscript"/>
          <w:lang w:val="ru-RU"/>
        </w:rPr>
        <w:t>,2</w:t>
      </w:r>
      <w:r>
        <w:rPr>
          <w:color w:val="000000"/>
          <w:sz w:val="28"/>
          <w:szCs w:val="28"/>
          <w:lang w:val="ru-RU"/>
        </w:rPr>
        <w:t xml:space="preserve"> - </w:t>
      </w:r>
      <w:r>
        <w:rPr>
          <w:color w:val="000000"/>
          <w:sz w:val="28"/>
          <w:szCs w:val="28"/>
          <w:lang w:val="en-US"/>
        </w:rPr>
        <w:t>G</w:t>
      </w:r>
      <w:r>
        <w:rPr>
          <w:color w:val="000000"/>
          <w:sz w:val="28"/>
          <w:szCs w:val="28"/>
          <w:vertAlign w:val="subscript"/>
          <w:lang w:val="en-US"/>
        </w:rPr>
        <w:t>n</w:t>
      </w:r>
      <w:r>
        <w:rPr>
          <w:color w:val="000000"/>
          <w:sz w:val="28"/>
          <w:szCs w:val="28"/>
          <w:vertAlign w:val="subscript"/>
          <w:lang w:val="ru-RU"/>
        </w:rPr>
        <w:t>,1</w:t>
      </w:r>
      <w:r>
        <w:rPr>
          <w:color w:val="000000"/>
          <w:sz w:val="28"/>
          <w:szCs w:val="28"/>
          <w:lang w:val="ru-RU"/>
        </w:rPr>
        <w:t xml:space="preserve"> = 0,475 - 0,356 = 0,119 кмоль/мин.</w:t>
      </w:r>
    </w:p>
    <w:p w14:paraId="4AEFE7C6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709B799C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)</w:t>
      </w:r>
      <w:r>
        <w:rPr>
          <w:color w:val="000000"/>
          <w:sz w:val="28"/>
          <w:szCs w:val="28"/>
          <w:lang w:val="ru-RU"/>
        </w:rPr>
        <w:tab/>
        <w:t>Селективность второй побочной реакции:</w:t>
      </w:r>
    </w:p>
    <w:p w14:paraId="179537FB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529157A6" w14:textId="683B0E59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56A5D5F" wp14:editId="65361E73">
            <wp:extent cx="2339340" cy="228600"/>
            <wp:effectExtent l="0" t="0" r="0" b="0"/>
            <wp:docPr id="4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>.</w:t>
      </w:r>
    </w:p>
    <w:p w14:paraId="2CDC4F60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1ADDE813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6)</w:t>
      </w:r>
      <w:r>
        <w:rPr>
          <w:color w:val="000000"/>
          <w:sz w:val="28"/>
          <w:szCs w:val="28"/>
          <w:lang w:val="ru-RU"/>
        </w:rPr>
        <w:tab/>
        <w:t xml:space="preserve">Количество пропилена, пошедшего на 1-ую побочную реакцию: </w:t>
      </w:r>
    </w:p>
    <w:p w14:paraId="4E1CDE5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448AADB6" w14:textId="24F4D664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C8CB4F1" wp14:editId="1EF7D6B6">
            <wp:extent cx="3299460" cy="396240"/>
            <wp:effectExtent l="0" t="0" r="0" b="0"/>
            <wp:docPr id="5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6ED7F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3141D477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7)</w:t>
      </w:r>
      <w:r>
        <w:rPr>
          <w:color w:val="000000"/>
          <w:sz w:val="28"/>
          <w:szCs w:val="28"/>
          <w:lang w:val="ru-RU"/>
        </w:rPr>
        <w:tab/>
        <w:t xml:space="preserve">Количество пропилена пошедшего на 2-ую побочную реакцию: </w:t>
      </w:r>
    </w:p>
    <w:p w14:paraId="45809CF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7212915C" w14:textId="1A37D88D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D065A91" wp14:editId="29DCE487">
            <wp:extent cx="3299460" cy="396240"/>
            <wp:effectExtent l="0" t="0" r="0" b="0"/>
            <wp:docPr id="6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F6A43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607C5F49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8)</w:t>
      </w:r>
      <w:r>
        <w:rPr>
          <w:color w:val="000000"/>
          <w:sz w:val="28"/>
          <w:szCs w:val="28"/>
          <w:lang w:val="ru-RU"/>
        </w:rPr>
        <w:tab/>
        <w:t>Количество непрореагировавшего пропилена:</w:t>
      </w:r>
    </w:p>
    <w:p w14:paraId="1E605048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6FF4AF0C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en-US"/>
        </w:rPr>
        <w:t>G</w:t>
      </w:r>
      <w:r>
        <w:rPr>
          <w:color w:val="000000"/>
          <w:sz w:val="28"/>
          <w:szCs w:val="28"/>
          <w:vertAlign w:val="subscript"/>
          <w:lang w:val="en-US"/>
        </w:rPr>
        <w:t>n</w:t>
      </w:r>
      <w:r>
        <w:rPr>
          <w:color w:val="000000"/>
          <w:sz w:val="28"/>
          <w:szCs w:val="28"/>
          <w:vertAlign w:val="subscript"/>
          <w:lang w:val="ru-RU"/>
        </w:rPr>
        <w:t xml:space="preserve">,7 </w:t>
      </w:r>
      <w:r>
        <w:rPr>
          <w:color w:val="000000"/>
          <w:sz w:val="28"/>
          <w:szCs w:val="28"/>
          <w:lang w:val="ru-RU"/>
        </w:rPr>
        <w:t xml:space="preserve">= </w:t>
      </w:r>
      <w:r>
        <w:rPr>
          <w:color w:val="000000"/>
          <w:sz w:val="28"/>
          <w:szCs w:val="28"/>
          <w:lang w:val="en-US"/>
        </w:rPr>
        <w:t>G</w:t>
      </w:r>
      <w:r>
        <w:rPr>
          <w:color w:val="000000"/>
          <w:sz w:val="28"/>
          <w:szCs w:val="28"/>
          <w:vertAlign w:val="subscript"/>
          <w:lang w:val="en-US"/>
        </w:rPr>
        <w:t>n</w:t>
      </w:r>
      <w:r>
        <w:rPr>
          <w:color w:val="000000"/>
          <w:sz w:val="28"/>
          <w:szCs w:val="28"/>
          <w:vertAlign w:val="subscript"/>
          <w:lang w:val="ru-RU"/>
        </w:rPr>
        <w:t xml:space="preserve">,3 - </w:t>
      </w:r>
      <w:r>
        <w:rPr>
          <w:color w:val="000000"/>
          <w:sz w:val="28"/>
          <w:szCs w:val="28"/>
          <w:lang w:val="en-US"/>
        </w:rPr>
        <w:t>G</w:t>
      </w:r>
      <w:r>
        <w:rPr>
          <w:color w:val="000000"/>
          <w:sz w:val="28"/>
          <w:szCs w:val="28"/>
          <w:vertAlign w:val="subscript"/>
          <w:lang w:val="en-US"/>
        </w:rPr>
        <w:t>n</w:t>
      </w:r>
      <w:r>
        <w:rPr>
          <w:color w:val="000000"/>
          <w:sz w:val="28"/>
          <w:szCs w:val="28"/>
          <w:vertAlign w:val="subscript"/>
          <w:lang w:val="ru-RU"/>
        </w:rPr>
        <w:t>,2</w:t>
      </w:r>
      <w:r>
        <w:rPr>
          <w:color w:val="000000"/>
          <w:sz w:val="28"/>
          <w:szCs w:val="28"/>
          <w:lang w:val="ru-RU"/>
        </w:rPr>
        <w:t xml:space="preserve"> = 7,92 - 0,475 = 7,445 кмоль/мин.</w:t>
      </w:r>
    </w:p>
    <w:p w14:paraId="18EC57D9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3DF2D64E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)</w:t>
      </w:r>
      <w:r>
        <w:rPr>
          <w:color w:val="000000"/>
          <w:sz w:val="28"/>
          <w:szCs w:val="28"/>
          <w:lang w:val="ru-RU"/>
        </w:rPr>
        <w:tab/>
        <w:t>Процентное содержание кислорода и азота воздуха в пропилено-воздушной смеси</w:t>
      </w:r>
    </w:p>
    <w:p w14:paraId="28144A33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2D6F5487" w14:textId="23780AD9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7CD3E6C" wp14:editId="06707653">
            <wp:extent cx="1272540" cy="396240"/>
            <wp:effectExtent l="0" t="0" r="0" b="0"/>
            <wp:docPr id="7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>объем кислорода в смеси</w:t>
      </w:r>
    </w:p>
    <w:p w14:paraId="230A9C41" w14:textId="713BF257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7E09598" wp14:editId="327FF08C">
            <wp:extent cx="1280160" cy="396240"/>
            <wp:effectExtent l="0" t="0" r="0" b="0"/>
            <wp:docPr id="8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>объем азота в смеси</w:t>
      </w:r>
    </w:p>
    <w:p w14:paraId="691941F4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09040D67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10)</w:t>
      </w:r>
      <w:r>
        <w:rPr>
          <w:color w:val="000000"/>
          <w:sz w:val="28"/>
          <w:szCs w:val="28"/>
          <w:lang w:val="ru-RU"/>
        </w:rPr>
        <w:tab/>
        <w:t>Объем кислорода и азота в смеси (определяется по пропилену):</w:t>
      </w:r>
    </w:p>
    <w:p w14:paraId="7B82E123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6703E8CF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, 408 - 9,5 %, Х - 18,48 % </w:t>
      </w:r>
      <w:r>
        <w:rPr>
          <w:color w:val="000000"/>
          <w:sz w:val="28"/>
          <w:szCs w:val="28"/>
          <w:lang w:val="en-US"/>
        </w:rPr>
        <w:t>G</w:t>
      </w:r>
      <w:r>
        <w:rPr>
          <w:color w:val="000000"/>
          <w:sz w:val="28"/>
          <w:szCs w:val="28"/>
          <w:vertAlign w:val="subscript"/>
          <w:lang w:val="en-US"/>
        </w:rPr>
        <w:t>n</w:t>
      </w:r>
      <w:r>
        <w:rPr>
          <w:color w:val="000000"/>
          <w:sz w:val="28"/>
          <w:szCs w:val="28"/>
          <w:vertAlign w:val="subscript"/>
          <w:lang w:val="ru-RU"/>
        </w:rPr>
        <w:t>,8 (</w:t>
      </w:r>
      <w:r>
        <w:rPr>
          <w:color w:val="000000"/>
          <w:sz w:val="28"/>
          <w:szCs w:val="28"/>
          <w:lang w:val="ru-RU"/>
        </w:rPr>
        <w:t>О</w:t>
      </w:r>
      <w:r>
        <w:rPr>
          <w:color w:val="000000"/>
          <w:sz w:val="28"/>
          <w:szCs w:val="28"/>
          <w:vertAlign w:val="sub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>) =345,1 м</w:t>
      </w:r>
      <w:r>
        <w:rPr>
          <w:color w:val="000000"/>
          <w:sz w:val="28"/>
          <w:szCs w:val="28"/>
          <w:vertAlign w:val="superscript"/>
          <w:lang w:val="ru-RU"/>
        </w:rPr>
        <w:t>3</w:t>
      </w:r>
      <w:r>
        <w:rPr>
          <w:color w:val="000000"/>
          <w:sz w:val="28"/>
          <w:szCs w:val="28"/>
          <w:lang w:val="ru-RU"/>
        </w:rPr>
        <w:t>/мин или 15,4 кмоль/мин.</w:t>
      </w:r>
    </w:p>
    <w:p w14:paraId="1C073906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,408 - 9,5 %, Х - 69,52 %</w:t>
      </w:r>
      <w:r>
        <w:rPr>
          <w:color w:val="000000"/>
          <w:sz w:val="28"/>
          <w:szCs w:val="28"/>
          <w:lang w:val="en-US"/>
        </w:rPr>
        <w:t>G</w:t>
      </w:r>
      <w:r>
        <w:rPr>
          <w:color w:val="000000"/>
          <w:sz w:val="28"/>
          <w:szCs w:val="28"/>
          <w:vertAlign w:val="subscript"/>
          <w:lang w:val="en-US"/>
        </w:rPr>
        <w:t>n</w:t>
      </w:r>
      <w:r>
        <w:rPr>
          <w:color w:val="000000"/>
          <w:sz w:val="28"/>
          <w:szCs w:val="28"/>
          <w:vertAlign w:val="subscript"/>
          <w:lang w:val="ru-RU"/>
        </w:rPr>
        <w:t>,9 (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vertAlign w:val="sub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>) =1298 м</w:t>
      </w:r>
      <w:r>
        <w:rPr>
          <w:color w:val="000000"/>
          <w:sz w:val="28"/>
          <w:szCs w:val="28"/>
          <w:vertAlign w:val="superscript"/>
          <w:lang w:val="ru-RU"/>
        </w:rPr>
        <w:t>3</w:t>
      </w:r>
      <w:r>
        <w:rPr>
          <w:color w:val="000000"/>
          <w:sz w:val="28"/>
          <w:szCs w:val="28"/>
          <w:lang w:val="ru-RU"/>
        </w:rPr>
        <w:t>/мин или 57,95 кмоль/мин.</w:t>
      </w:r>
    </w:p>
    <w:p w14:paraId="5C235D44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53BDDB7C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)</w:t>
      </w:r>
      <w:r>
        <w:rPr>
          <w:color w:val="000000"/>
          <w:sz w:val="28"/>
          <w:szCs w:val="28"/>
          <w:lang w:val="ru-RU"/>
        </w:rPr>
        <w:tab/>
        <w:t>Количество примеси пропан:</w:t>
      </w:r>
    </w:p>
    <w:p w14:paraId="3599FF76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6FEA1C6B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,408 - 9,5 %, Х - 2,5 %</w:t>
      </w:r>
      <w:r>
        <w:rPr>
          <w:color w:val="000000"/>
          <w:sz w:val="28"/>
          <w:szCs w:val="28"/>
          <w:lang w:val="en-US"/>
        </w:rPr>
        <w:t>G</w:t>
      </w:r>
      <w:r>
        <w:rPr>
          <w:color w:val="000000"/>
          <w:sz w:val="28"/>
          <w:szCs w:val="28"/>
          <w:vertAlign w:val="subscript"/>
          <w:lang w:val="en-US"/>
        </w:rPr>
        <w:t>n</w:t>
      </w:r>
      <w:r>
        <w:rPr>
          <w:color w:val="000000"/>
          <w:sz w:val="28"/>
          <w:szCs w:val="28"/>
          <w:vertAlign w:val="subscript"/>
          <w:lang w:val="ru-RU"/>
        </w:rPr>
        <w:t xml:space="preserve">,10 </w:t>
      </w:r>
      <w:r>
        <w:rPr>
          <w:color w:val="000000"/>
          <w:sz w:val="28"/>
          <w:szCs w:val="28"/>
          <w:lang w:val="ru-RU"/>
        </w:rPr>
        <w:t>=46,68 м</w:t>
      </w:r>
      <w:r>
        <w:rPr>
          <w:color w:val="000000"/>
          <w:sz w:val="28"/>
          <w:szCs w:val="28"/>
          <w:vertAlign w:val="superscript"/>
          <w:lang w:val="ru-RU"/>
        </w:rPr>
        <w:t>3</w:t>
      </w:r>
      <w:r>
        <w:rPr>
          <w:color w:val="000000"/>
          <w:sz w:val="28"/>
          <w:szCs w:val="28"/>
          <w:lang w:val="ru-RU"/>
        </w:rPr>
        <w:t>/мин или 2,084 кмоль/мин.</w:t>
      </w:r>
    </w:p>
    <w:p w14:paraId="03512AD0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5BE41D71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)</w:t>
      </w:r>
      <w:r>
        <w:rPr>
          <w:color w:val="000000"/>
          <w:sz w:val="28"/>
          <w:szCs w:val="28"/>
          <w:lang w:val="ru-RU"/>
        </w:rPr>
        <w:tab/>
        <w:t>Количество кислорода, пошедшего на основную реакцию:</w:t>
      </w:r>
    </w:p>
    <w:p w14:paraId="594A548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13991BFB" w14:textId="18FC4006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DD7B254" wp14:editId="0B60BB40">
            <wp:extent cx="2880360" cy="434340"/>
            <wp:effectExtent l="0" t="0" r="0" b="0"/>
            <wp:docPr id="9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31F5B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0566E896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13)</w:t>
      </w:r>
      <w:r>
        <w:rPr>
          <w:color w:val="000000"/>
          <w:sz w:val="28"/>
          <w:szCs w:val="28"/>
          <w:lang w:val="ru-RU"/>
        </w:rPr>
        <w:tab/>
        <w:t>Количество кислорода, пошедшего на 1-ую побочную реакцию:</w:t>
      </w:r>
    </w:p>
    <w:p w14:paraId="57F58627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012860D6" w14:textId="406550F4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6E0E648" wp14:editId="5F75AC71">
            <wp:extent cx="3185160" cy="434340"/>
            <wp:effectExtent l="0" t="0" r="0" b="0"/>
            <wp:docPr id="10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79CFB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75EDF53D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14)</w:t>
      </w:r>
      <w:r>
        <w:rPr>
          <w:color w:val="000000"/>
          <w:sz w:val="28"/>
          <w:szCs w:val="28"/>
          <w:lang w:val="ru-RU"/>
        </w:rPr>
        <w:tab/>
        <w:t xml:space="preserve">Количество кислорода, пошедшего на 2-ую побочную реакцию: </w:t>
      </w:r>
    </w:p>
    <w:p w14:paraId="44E6295E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4CCDCDA5" w14:textId="23072C5A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CEF209D" wp14:editId="08D9B526">
            <wp:extent cx="3185160" cy="434340"/>
            <wp:effectExtent l="0" t="0" r="0" b="0"/>
            <wp:docPr id="11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70C42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3C7E073C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15)</w:t>
      </w:r>
      <w:r>
        <w:rPr>
          <w:color w:val="000000"/>
          <w:sz w:val="28"/>
          <w:szCs w:val="28"/>
          <w:lang w:val="ru-RU"/>
        </w:rPr>
        <w:tab/>
        <w:t>Количество непрореагировавшего кислорода:</w:t>
      </w:r>
    </w:p>
    <w:p w14:paraId="49E858AC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719E8A16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en-US"/>
        </w:rPr>
        <w:t>G</w:t>
      </w:r>
      <w:r>
        <w:rPr>
          <w:color w:val="000000"/>
          <w:sz w:val="28"/>
          <w:szCs w:val="28"/>
          <w:vertAlign w:val="subscript"/>
          <w:lang w:val="en-US"/>
        </w:rPr>
        <w:t>n</w:t>
      </w:r>
      <w:r>
        <w:rPr>
          <w:color w:val="000000"/>
          <w:sz w:val="28"/>
          <w:szCs w:val="28"/>
          <w:vertAlign w:val="subscript"/>
          <w:lang w:val="ru-RU"/>
        </w:rPr>
        <w:t>,14</w:t>
      </w:r>
      <w:r>
        <w:rPr>
          <w:color w:val="000000"/>
          <w:sz w:val="28"/>
          <w:szCs w:val="28"/>
          <w:lang w:val="ru-RU"/>
        </w:rPr>
        <w:t xml:space="preserve"> = </w:t>
      </w:r>
      <w:r>
        <w:rPr>
          <w:color w:val="000000"/>
          <w:sz w:val="28"/>
          <w:szCs w:val="28"/>
          <w:lang w:val="en-US"/>
        </w:rPr>
        <w:t>G</w:t>
      </w:r>
      <w:r>
        <w:rPr>
          <w:color w:val="000000"/>
          <w:sz w:val="28"/>
          <w:szCs w:val="28"/>
          <w:vertAlign w:val="subscript"/>
          <w:lang w:val="en-US"/>
        </w:rPr>
        <w:t>n</w:t>
      </w:r>
      <w:r>
        <w:rPr>
          <w:color w:val="000000"/>
          <w:sz w:val="28"/>
          <w:szCs w:val="28"/>
          <w:vertAlign w:val="subscript"/>
          <w:lang w:val="ru-RU"/>
        </w:rPr>
        <w:t>,8</w:t>
      </w:r>
      <w:r>
        <w:rPr>
          <w:color w:val="000000"/>
          <w:sz w:val="28"/>
          <w:szCs w:val="28"/>
          <w:lang w:val="ru-RU"/>
        </w:rPr>
        <w:t xml:space="preserve"> - </w:t>
      </w:r>
      <w:r>
        <w:rPr>
          <w:color w:val="000000"/>
          <w:sz w:val="28"/>
          <w:szCs w:val="28"/>
          <w:lang w:val="en-US"/>
        </w:rPr>
        <w:t>G</w:t>
      </w:r>
      <w:r>
        <w:rPr>
          <w:color w:val="000000"/>
          <w:sz w:val="28"/>
          <w:szCs w:val="28"/>
          <w:vertAlign w:val="subscript"/>
          <w:lang w:val="en-US"/>
        </w:rPr>
        <w:t>n</w:t>
      </w:r>
      <w:r>
        <w:rPr>
          <w:color w:val="000000"/>
          <w:sz w:val="28"/>
          <w:szCs w:val="28"/>
          <w:vertAlign w:val="subscript"/>
          <w:lang w:val="ru-RU"/>
        </w:rPr>
        <w:t>,11</w:t>
      </w:r>
      <w:r>
        <w:rPr>
          <w:color w:val="000000"/>
          <w:sz w:val="28"/>
          <w:szCs w:val="28"/>
          <w:lang w:val="ru-RU"/>
        </w:rPr>
        <w:t xml:space="preserve"> - </w:t>
      </w:r>
      <w:r>
        <w:rPr>
          <w:color w:val="000000"/>
          <w:sz w:val="28"/>
          <w:szCs w:val="28"/>
          <w:lang w:val="en-US"/>
        </w:rPr>
        <w:t>G</w:t>
      </w:r>
      <w:r>
        <w:rPr>
          <w:color w:val="000000"/>
          <w:sz w:val="28"/>
          <w:szCs w:val="28"/>
          <w:vertAlign w:val="subscript"/>
          <w:lang w:val="en-US"/>
        </w:rPr>
        <w:t>n</w:t>
      </w:r>
      <w:r>
        <w:rPr>
          <w:color w:val="000000"/>
          <w:sz w:val="28"/>
          <w:szCs w:val="28"/>
          <w:vertAlign w:val="subscript"/>
          <w:lang w:val="ru-RU"/>
        </w:rPr>
        <w:t>,12</w:t>
      </w:r>
      <w:r>
        <w:rPr>
          <w:color w:val="000000"/>
          <w:sz w:val="28"/>
          <w:szCs w:val="28"/>
          <w:lang w:val="ru-RU"/>
        </w:rPr>
        <w:t xml:space="preserve"> - </w:t>
      </w:r>
      <w:r>
        <w:rPr>
          <w:color w:val="000000"/>
          <w:sz w:val="28"/>
          <w:szCs w:val="28"/>
          <w:lang w:val="en-US"/>
        </w:rPr>
        <w:t>G</w:t>
      </w:r>
      <w:r>
        <w:rPr>
          <w:color w:val="000000"/>
          <w:sz w:val="28"/>
          <w:szCs w:val="28"/>
          <w:vertAlign w:val="subscript"/>
          <w:lang w:val="en-US"/>
        </w:rPr>
        <w:t>n</w:t>
      </w:r>
      <w:r>
        <w:rPr>
          <w:color w:val="000000"/>
          <w:sz w:val="28"/>
          <w:szCs w:val="28"/>
          <w:vertAlign w:val="subscript"/>
          <w:lang w:val="ru-RU"/>
        </w:rPr>
        <w:t>,13</w:t>
      </w:r>
      <w:r>
        <w:rPr>
          <w:color w:val="000000"/>
          <w:sz w:val="28"/>
          <w:szCs w:val="28"/>
          <w:lang w:val="ru-RU"/>
        </w:rPr>
        <w:t>= 15,4-0,356-0,0452-0,1285= 14,8703 кмоль/мин.</w:t>
      </w:r>
    </w:p>
    <w:p w14:paraId="6A245265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0E79D5D2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Расход</w:t>
      </w:r>
    </w:p>
    <w:p w14:paraId="730C86B1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)</w:t>
      </w:r>
      <w:r>
        <w:rPr>
          <w:color w:val="000000"/>
          <w:sz w:val="28"/>
          <w:szCs w:val="28"/>
          <w:lang w:val="ru-RU"/>
        </w:rPr>
        <w:tab/>
        <w:t>Количество акролеина, образовавшего в основной реакции:</w:t>
      </w:r>
    </w:p>
    <w:p w14:paraId="4298375A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649045B2" w14:textId="76A57610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CC2F351" wp14:editId="2C092A38">
            <wp:extent cx="1981200" cy="251460"/>
            <wp:effectExtent l="0" t="0" r="0" b="0"/>
            <wp:docPr id="12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>.</w:t>
      </w:r>
    </w:p>
    <w:p w14:paraId="0DCE9AE1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4A185BB7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17)</w:t>
      </w:r>
      <w:r>
        <w:rPr>
          <w:color w:val="000000"/>
          <w:sz w:val="28"/>
          <w:szCs w:val="28"/>
          <w:lang w:val="ru-RU"/>
        </w:rPr>
        <w:tab/>
        <w:t>Количество воды, образовавшего в основной реакции:</w:t>
      </w:r>
    </w:p>
    <w:p w14:paraId="23835B3E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01501240" w14:textId="79678A84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DFD1A74" wp14:editId="33D47A60">
            <wp:extent cx="2880360" cy="434340"/>
            <wp:effectExtent l="0" t="0" r="0" b="0"/>
            <wp:docPr id="13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8C19E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5188B638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18)</w:t>
      </w:r>
      <w:r>
        <w:rPr>
          <w:color w:val="000000"/>
          <w:sz w:val="28"/>
          <w:szCs w:val="28"/>
          <w:lang w:val="ru-RU"/>
        </w:rPr>
        <w:tab/>
        <w:t>Количество 2СН</w:t>
      </w:r>
      <w:r>
        <w:rPr>
          <w:color w:val="000000"/>
          <w:sz w:val="28"/>
          <w:szCs w:val="28"/>
          <w:vertAlign w:val="subscript"/>
          <w:lang w:val="ru-RU"/>
        </w:rPr>
        <w:t>3</w:t>
      </w:r>
      <w:r>
        <w:rPr>
          <w:color w:val="000000"/>
          <w:sz w:val="28"/>
          <w:szCs w:val="28"/>
          <w:lang w:val="ru-RU"/>
        </w:rPr>
        <w:t>С (О) СН</w:t>
      </w:r>
      <w:r>
        <w:rPr>
          <w:color w:val="000000"/>
          <w:sz w:val="28"/>
          <w:szCs w:val="28"/>
          <w:vertAlign w:val="subscript"/>
          <w:lang w:val="ru-RU"/>
        </w:rPr>
        <w:t>3,</w:t>
      </w:r>
      <w:r>
        <w:rPr>
          <w:color w:val="000000"/>
          <w:sz w:val="28"/>
          <w:szCs w:val="28"/>
          <w:lang w:val="ru-RU"/>
        </w:rPr>
        <w:t xml:space="preserve"> образовавшего в первой побочной реакции:</w:t>
      </w:r>
    </w:p>
    <w:p w14:paraId="04C37669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59A25B7B" w14:textId="0DBEE19C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1ECBE89" wp14:editId="2F7745D6">
            <wp:extent cx="3413760" cy="480060"/>
            <wp:effectExtent l="0" t="0" r="0" b="0"/>
            <wp:docPr id="14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C6682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3F15677D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19)</w:t>
      </w:r>
      <w:r>
        <w:rPr>
          <w:color w:val="000000"/>
          <w:sz w:val="28"/>
          <w:szCs w:val="28"/>
          <w:lang w:val="ru-RU"/>
        </w:rPr>
        <w:tab/>
        <w:t>Количество СО</w:t>
      </w:r>
      <w:r>
        <w:rPr>
          <w:color w:val="000000"/>
          <w:sz w:val="28"/>
          <w:szCs w:val="28"/>
          <w:vertAlign w:val="sub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>, образовавшего во второй побочной реакции:</w:t>
      </w:r>
    </w:p>
    <w:p w14:paraId="332FED38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50AC49C5" w14:textId="5273BE72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22568B47" wp14:editId="6820EEBD">
            <wp:extent cx="3413760" cy="480060"/>
            <wp:effectExtent l="0" t="0" r="0" b="0"/>
            <wp:docPr id="15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6EEE4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4557A959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20)</w:t>
      </w:r>
      <w:r>
        <w:rPr>
          <w:color w:val="000000"/>
          <w:sz w:val="28"/>
          <w:szCs w:val="28"/>
          <w:lang w:val="ru-RU"/>
        </w:rPr>
        <w:tab/>
        <w:t>Количество воды, образовавшейся во второй побочной реакции:</w:t>
      </w:r>
    </w:p>
    <w:p w14:paraId="4F08935F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170A8DC3" w14:textId="69184883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D29DFDB" wp14:editId="0FB33581">
            <wp:extent cx="3451860" cy="480060"/>
            <wp:effectExtent l="0" t="0" r="0" b="0"/>
            <wp:docPr id="16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D3B0C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49FF009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Таблица № 3. Материальный баланс синтеза акролеина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7"/>
        <w:gridCol w:w="1101"/>
        <w:gridCol w:w="25"/>
        <w:gridCol w:w="939"/>
        <w:gridCol w:w="1127"/>
        <w:gridCol w:w="939"/>
        <w:gridCol w:w="1127"/>
        <w:gridCol w:w="1127"/>
      </w:tblGrid>
      <w:tr w:rsidR="00000000" w14:paraId="62C755D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69AC3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Сырье</w:t>
            </w:r>
          </w:p>
        </w:tc>
        <w:tc>
          <w:tcPr>
            <w:tcW w:w="63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C18FD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Приход</w:t>
            </w:r>
          </w:p>
        </w:tc>
      </w:tr>
      <w:tr w:rsidR="00000000" w14:paraId="7C0B627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4C7DD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29F3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кмоль/мин. 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A1FC1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% моль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0E5BC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кг/мин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A4719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% масс. 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64FD7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м</w:t>
            </w:r>
            <w:r>
              <w:rPr>
                <w:color w:val="000000"/>
                <w:sz w:val="20"/>
                <w:szCs w:val="20"/>
                <w:vertAlign w:val="superscript"/>
                <w:lang w:val="ru-RU"/>
              </w:rPr>
              <w:t>3</w:t>
            </w:r>
            <w:r>
              <w:rPr>
                <w:color w:val="000000"/>
                <w:sz w:val="20"/>
                <w:szCs w:val="20"/>
                <w:lang w:val="ru-RU"/>
              </w:rPr>
              <w:t>/мин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1C911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% об. </w:t>
            </w:r>
          </w:p>
        </w:tc>
      </w:tr>
      <w:tr w:rsidR="00000000" w14:paraId="77CBCBB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D98DE" w14:textId="77777777" w:rsidR="00000000" w:rsidRDefault="00000000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3</w:t>
            </w:r>
            <w:r>
              <w:rPr>
                <w:color w:val="000000"/>
                <w:sz w:val="20"/>
                <w:szCs w:val="20"/>
                <w:lang w:val="ru-RU"/>
              </w:rPr>
              <w:t>Н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6 (</w:t>
            </w:r>
            <w:r>
              <w:rPr>
                <w:color w:val="000000"/>
                <w:sz w:val="20"/>
                <w:szCs w:val="20"/>
                <w:lang w:val="ru-RU"/>
              </w:rPr>
              <w:t>42) С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3</w:t>
            </w:r>
            <w:r>
              <w:rPr>
                <w:color w:val="000000"/>
                <w:sz w:val="20"/>
                <w:szCs w:val="20"/>
                <w:lang w:val="ru-RU"/>
              </w:rPr>
              <w:t>Н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8 (</w:t>
            </w:r>
            <w:r>
              <w:rPr>
                <w:color w:val="000000"/>
                <w:sz w:val="20"/>
                <w:szCs w:val="20"/>
                <w:lang w:val="ru-RU"/>
              </w:rPr>
              <w:t>44) О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2 (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32) </w:t>
            </w:r>
            <w:r>
              <w:rPr>
                <w:color w:val="000000"/>
                <w:sz w:val="20"/>
                <w:szCs w:val="20"/>
                <w:lang w:val="en-US"/>
              </w:rPr>
              <w:t>N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2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 xml:space="preserve"> (</w:t>
            </w:r>
            <w:r>
              <w:rPr>
                <w:color w:val="000000"/>
                <w:sz w:val="20"/>
                <w:szCs w:val="20"/>
                <w:lang w:val="ru-RU"/>
              </w:rPr>
              <w:t>28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) </w:t>
            </w:r>
          </w:p>
        </w:tc>
        <w:tc>
          <w:tcPr>
            <w:tcW w:w="1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E5F7A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7,92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2,084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15</w:t>
            </w:r>
            <w:r>
              <w:rPr>
                <w:color w:val="000000"/>
                <w:sz w:val="20"/>
                <w:szCs w:val="20"/>
                <w:lang w:val="ru-RU"/>
              </w:rPr>
              <w:t>,4 57,95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1BB91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9,5 2,5 18,48 69,52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5610C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332,64 91,696 492,8 1622,6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EC1E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13,1 3,61 19,4 63,89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6FDCF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177,408 46,68 345,1 1298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CFE8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9,5 2,5 18,48 69,52</w:t>
            </w:r>
          </w:p>
        </w:tc>
      </w:tr>
      <w:tr w:rsidR="00000000" w14:paraId="5BBCFE8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6D3E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2D93C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83,354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4BA59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C360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2539,74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CE197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1BAC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1867,18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D69B5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100</w:t>
            </w:r>
          </w:p>
        </w:tc>
      </w:tr>
      <w:tr w:rsidR="00000000" w14:paraId="34777DD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D363D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Продукты реакции</w:t>
            </w:r>
          </w:p>
        </w:tc>
        <w:tc>
          <w:tcPr>
            <w:tcW w:w="63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6C103" w14:textId="77777777" w:rsidR="00000000" w:rsidRDefault="00000000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Расход</w:t>
            </w:r>
          </w:p>
        </w:tc>
      </w:tr>
      <w:tr w:rsidR="00000000" w14:paraId="320BA81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43EBB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1. С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3</w:t>
            </w:r>
            <w:r>
              <w:rPr>
                <w:color w:val="000000"/>
                <w:sz w:val="20"/>
                <w:szCs w:val="20"/>
                <w:lang w:val="ru-RU"/>
              </w:rPr>
              <w:t>Н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4</w:t>
            </w:r>
            <w:r>
              <w:rPr>
                <w:color w:val="000000"/>
                <w:sz w:val="20"/>
                <w:szCs w:val="20"/>
                <w:lang w:val="ru-RU"/>
              </w:rPr>
              <w:t>О (56) 2. Н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2</w:t>
            </w:r>
            <w:r>
              <w:rPr>
                <w:color w:val="000000"/>
                <w:sz w:val="20"/>
                <w:szCs w:val="20"/>
                <w:lang w:val="ru-RU"/>
              </w:rPr>
              <w:t>О (сумм) (18) 3 С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3</w:t>
            </w:r>
            <w:r>
              <w:rPr>
                <w:color w:val="000000"/>
                <w:sz w:val="20"/>
                <w:szCs w:val="20"/>
                <w:lang w:val="ru-RU"/>
              </w:rPr>
              <w:t>Н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6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(непр.) (42) 4. С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3</w:t>
            </w:r>
            <w:r>
              <w:rPr>
                <w:color w:val="000000"/>
                <w:sz w:val="20"/>
                <w:szCs w:val="20"/>
                <w:lang w:val="ru-RU"/>
              </w:rPr>
              <w:t>Н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6</w:t>
            </w:r>
            <w:r>
              <w:rPr>
                <w:color w:val="000000"/>
                <w:sz w:val="20"/>
                <w:szCs w:val="20"/>
                <w:lang w:val="ru-RU"/>
              </w:rPr>
              <w:t>О (58) 5. О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2 (</w:t>
            </w:r>
            <w:r>
              <w:rPr>
                <w:color w:val="000000"/>
                <w:sz w:val="20"/>
                <w:szCs w:val="20"/>
                <w:lang w:val="ru-RU"/>
              </w:rPr>
              <w:t>непрореаг) 6. СО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 xml:space="preserve">2 </w:t>
            </w:r>
            <w:r>
              <w:rPr>
                <w:color w:val="000000"/>
                <w:sz w:val="20"/>
                <w:szCs w:val="20"/>
                <w:lang w:val="ru-RU"/>
              </w:rPr>
              <w:t>7. Н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3</w:t>
            </w:r>
            <w:r>
              <w:rPr>
                <w:color w:val="000000"/>
                <w:sz w:val="20"/>
                <w:szCs w:val="20"/>
                <w:lang w:val="ru-RU"/>
              </w:rPr>
              <w:t>Н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8 (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44) 7. </w:t>
            </w:r>
            <w:r>
              <w:rPr>
                <w:color w:val="000000"/>
                <w:sz w:val="20"/>
                <w:szCs w:val="20"/>
                <w:lang w:val="en-US"/>
              </w:rPr>
              <w:t>N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(28) 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775A8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</w:t>
            </w:r>
            <w:r>
              <w:rPr>
                <w:color w:val="000000"/>
                <w:sz w:val="20"/>
                <w:szCs w:val="20"/>
                <w:lang w:val="en-US"/>
              </w:rPr>
              <w:t>356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0,</w:t>
            </w:r>
            <w:r>
              <w:rPr>
                <w:color w:val="000000"/>
                <w:sz w:val="20"/>
                <w:szCs w:val="20"/>
                <w:lang w:val="en-US"/>
              </w:rPr>
              <w:t>4417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color w:val="000000"/>
                <w:sz w:val="20"/>
                <w:szCs w:val="20"/>
                <w:lang w:val="ru-RU"/>
              </w:rPr>
              <w:t>,</w:t>
            </w:r>
            <w:r>
              <w:rPr>
                <w:color w:val="000000"/>
                <w:sz w:val="20"/>
                <w:szCs w:val="20"/>
                <w:lang w:val="en-US"/>
              </w:rPr>
              <w:t>445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0,09044 14,8703 0,0857 2,084 57,95</w:t>
            </w:r>
          </w:p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9330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0,427 0,53 8,935 0,109 17,847 0,104 2,501 69,547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0544E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19,936 7,9506 312,69 5,245 475,85 3,7708 91,69 1622,6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1332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0,785 0,313 12,31 0, 207 18,74 0,148 3,61 63,887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3D5B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7,974 9,895 166,77 2,025 333,095 1,92 46,68 1298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9DE2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0,427 0,53 8,936 0,108 17,847 0,103 2,5 69,55</w:t>
            </w:r>
          </w:p>
        </w:tc>
      </w:tr>
      <w:tr w:rsidR="00000000" w14:paraId="7C896F1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B5A2A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EA365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83,324</w:t>
            </w:r>
          </w:p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F44FE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67BF2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2539,74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DCB2E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87C80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1866,36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D1DB4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100</w:t>
            </w:r>
          </w:p>
        </w:tc>
      </w:tr>
    </w:tbl>
    <w:p w14:paraId="3F787484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0B1AC2CC" w14:textId="77777777" w:rsidR="00000000" w:rsidRDefault="00000000">
      <w:pPr>
        <w:pStyle w:val="1"/>
        <w:spacing w:line="360" w:lineRule="auto"/>
        <w:jc w:val="center"/>
        <w:rPr>
          <w:b/>
          <w:bCs/>
          <w:i/>
          <w:iCs/>
          <w:smallCaps/>
          <w:noProof/>
          <w:sz w:val="28"/>
          <w:szCs w:val="28"/>
          <w:lang w:val="ru-RU"/>
        </w:rPr>
      </w:pPr>
      <w:r>
        <w:rPr>
          <w:b/>
          <w:bCs/>
          <w:i/>
          <w:iCs/>
          <w:smallCaps/>
          <w:noProof/>
          <w:sz w:val="28"/>
          <w:szCs w:val="28"/>
          <w:lang w:val="ru-RU"/>
        </w:rPr>
        <w:br w:type="page"/>
      </w:r>
      <w:r>
        <w:rPr>
          <w:b/>
          <w:bCs/>
          <w:i/>
          <w:iCs/>
          <w:smallCaps/>
          <w:noProof/>
          <w:sz w:val="28"/>
          <w:szCs w:val="28"/>
          <w:lang w:val="ru-RU"/>
        </w:rPr>
        <w:lastRenderedPageBreak/>
        <w:t>2. Тепловой баланс стадии синтеза</w:t>
      </w:r>
    </w:p>
    <w:p w14:paraId="1CAFD39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20552CA3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Таблица № 4. Данные для расчета теплового баланса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8"/>
        <w:gridCol w:w="1994"/>
      </w:tblGrid>
      <w:tr w:rsidR="00000000" w14:paraId="7965B1C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E2873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Температура исходных реагентов </w:t>
            </w:r>
            <w:r>
              <w:rPr>
                <w:color w:val="000000"/>
                <w:sz w:val="20"/>
                <w:szCs w:val="20"/>
                <w:vertAlign w:val="superscript"/>
                <w:lang w:val="ru-RU"/>
              </w:rPr>
              <w:t xml:space="preserve">0 </w:t>
            </w:r>
            <w:r>
              <w:rPr>
                <w:color w:val="000000"/>
                <w:sz w:val="20"/>
                <w:szCs w:val="20"/>
                <w:lang w:val="ru-RU"/>
              </w:rPr>
              <w:t>С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CFAC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315</w:t>
            </w:r>
          </w:p>
        </w:tc>
      </w:tr>
      <w:tr w:rsidR="00000000" w14:paraId="0E25992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122C3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Температура продуктов реакции </w:t>
            </w:r>
            <w:r>
              <w:rPr>
                <w:color w:val="000000"/>
                <w:sz w:val="20"/>
                <w:szCs w:val="20"/>
                <w:vertAlign w:val="superscript"/>
                <w:lang w:val="ru-RU"/>
              </w:rPr>
              <w:t xml:space="preserve">0 </w:t>
            </w:r>
            <w:r>
              <w:rPr>
                <w:color w:val="000000"/>
                <w:sz w:val="20"/>
                <w:szCs w:val="20"/>
                <w:lang w:val="ru-RU"/>
              </w:rPr>
              <w:t>С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F712D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395</w:t>
            </w:r>
          </w:p>
        </w:tc>
      </w:tr>
      <w:tr w:rsidR="00000000" w14:paraId="598884E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028EE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Тепловые потери от прихода тепла %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F172B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9</w:t>
            </w:r>
          </w:p>
        </w:tc>
      </w:tr>
    </w:tbl>
    <w:p w14:paraId="655F087A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09D50E82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Термодинамические параметры веществ, участников реакции представлены в таблице № 5:</w:t>
      </w:r>
    </w:p>
    <w:p w14:paraId="4D9A5111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3424C9BA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Таблица № 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3"/>
        <w:gridCol w:w="1527"/>
        <w:gridCol w:w="1450"/>
        <w:gridCol w:w="1476"/>
        <w:gridCol w:w="1330"/>
        <w:gridCol w:w="1396"/>
      </w:tblGrid>
      <w:tr w:rsidR="00000000" w14:paraId="0FE2F63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BA22A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Вещество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E493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rFonts w:ascii="Cambria Math" w:hAnsi="Cambria Math" w:cs="Cambria Math"/>
                <w:color w:val="000000"/>
                <w:sz w:val="20"/>
                <w:szCs w:val="20"/>
                <w:vertAlign w:val="subscript"/>
                <w:lang w:val="ru-RU"/>
              </w:rPr>
              <w:t>∆</w:t>
            </w:r>
            <w:r>
              <w:rPr>
                <w:color w:val="000000"/>
                <w:sz w:val="20"/>
                <w:szCs w:val="20"/>
                <w:lang w:val="ru-RU"/>
              </w:rPr>
              <w:t>Н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298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A18A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</w:t>
            </w:r>
            <w:r>
              <w:rPr>
                <w:color w:val="000000"/>
                <w:sz w:val="20"/>
                <w:szCs w:val="20"/>
                <w:lang w:val="en-US"/>
              </w:rPr>
              <w:t>p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=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ƒ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(t) Дж/моль. К </w:t>
            </w:r>
          </w:p>
        </w:tc>
      </w:tr>
      <w:tr w:rsidR="00000000" w14:paraId="50885AF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4F9C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6CCEB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кДж/моль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2485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5D14A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в*10</w:t>
            </w:r>
            <w:r>
              <w:rPr>
                <w:color w:val="000000"/>
                <w:sz w:val="20"/>
                <w:szCs w:val="20"/>
                <w:vertAlign w:val="superscript"/>
                <w:lang w:val="ru-RU"/>
              </w:rPr>
              <w:t>3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AEEF5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с*10</w:t>
            </w:r>
            <w:r>
              <w:rPr>
                <w:color w:val="000000"/>
                <w:sz w:val="20"/>
                <w:szCs w:val="20"/>
                <w:vertAlign w:val="superscript"/>
                <w:lang w:val="ru-RU"/>
              </w:rPr>
              <w:t>6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DF622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</w:t>
            </w:r>
            <w:r>
              <w:rPr>
                <w:color w:val="000000"/>
                <w:sz w:val="20"/>
                <w:szCs w:val="20"/>
                <w:vertAlign w:val="superscript"/>
                <w:lang w:val="ru-RU"/>
              </w:rPr>
              <w:t>/</w:t>
            </w:r>
            <w:r>
              <w:rPr>
                <w:color w:val="000000"/>
                <w:sz w:val="20"/>
                <w:szCs w:val="20"/>
                <w:lang w:val="ru-RU"/>
              </w:rPr>
              <w:t>*10</w:t>
            </w:r>
            <w:r>
              <w:rPr>
                <w:color w:val="000000"/>
                <w:sz w:val="20"/>
                <w:szCs w:val="20"/>
                <w:vertAlign w:val="superscript"/>
                <w:lang w:val="ru-RU"/>
              </w:rPr>
              <w:t>-5</w:t>
            </w:r>
          </w:p>
        </w:tc>
      </w:tr>
      <w:tr w:rsidR="00000000" w14:paraId="2B43E58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26ED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3</w:t>
            </w:r>
            <w:r>
              <w:rPr>
                <w:color w:val="000000"/>
                <w:sz w:val="20"/>
                <w:szCs w:val="20"/>
                <w:lang w:val="ru-RU"/>
              </w:rPr>
              <w:t>Н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6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207A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20,41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39BA6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12,44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6F30B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188,38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A844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-47,6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062F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</w:t>
            </w:r>
          </w:p>
        </w:tc>
      </w:tr>
      <w:tr w:rsidR="00000000" w14:paraId="2840993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7B0D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3</w:t>
            </w:r>
            <w:r>
              <w:rPr>
                <w:color w:val="000000"/>
                <w:sz w:val="20"/>
                <w:szCs w:val="20"/>
                <w:lang w:val="ru-RU"/>
              </w:rPr>
              <w:t>Н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8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57EDC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-103,9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08F4C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-4,80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61420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307,3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E55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-160,16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2380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</w:t>
            </w:r>
          </w:p>
        </w:tc>
      </w:tr>
      <w:tr w:rsidR="00000000" w14:paraId="7033A0C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2201A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О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 xml:space="preserve">2 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678D5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67917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31,46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04EFC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3,39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D51D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6A2E3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-3,77</w:t>
            </w:r>
          </w:p>
        </w:tc>
      </w:tr>
      <w:tr w:rsidR="00000000" w14:paraId="061AADD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BC29F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N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2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5F672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191,5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C6574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27,88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FE83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4,27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CCCAA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4973D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</w:t>
            </w:r>
          </w:p>
        </w:tc>
      </w:tr>
      <w:tr w:rsidR="00000000" w14:paraId="3FD5E6B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BF12A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3</w:t>
            </w:r>
            <w:r>
              <w:rPr>
                <w:color w:val="000000"/>
                <w:sz w:val="20"/>
                <w:szCs w:val="20"/>
                <w:lang w:val="ru-RU"/>
              </w:rPr>
              <w:t>Н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4</w:t>
            </w:r>
            <w:r>
              <w:rPr>
                <w:color w:val="000000"/>
                <w:sz w:val="20"/>
                <w:szCs w:val="20"/>
                <w:lang w:val="ru-RU"/>
              </w:rPr>
              <w:t>О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FACDA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-80,77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703CE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31,26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E329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150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C4FE5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-49,06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1E047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</w:t>
            </w:r>
          </w:p>
        </w:tc>
      </w:tr>
      <w:tr w:rsidR="00000000" w14:paraId="44DBCF7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031E1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Н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2</w:t>
            </w:r>
            <w:r>
              <w:rPr>
                <w:color w:val="000000"/>
                <w:sz w:val="20"/>
                <w:szCs w:val="20"/>
                <w:lang w:val="ru-RU"/>
              </w:rPr>
              <w:t>О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637D6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-241,81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084C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30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39AE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10,71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19B9C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B6985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0,33</w:t>
            </w:r>
          </w:p>
        </w:tc>
      </w:tr>
      <w:tr w:rsidR="00000000" w14:paraId="3DEA7C3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39C6B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3</w:t>
            </w:r>
            <w:r>
              <w:rPr>
                <w:color w:val="000000"/>
                <w:sz w:val="20"/>
                <w:szCs w:val="20"/>
                <w:lang w:val="ru-RU"/>
              </w:rPr>
              <w:t>Н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6</w:t>
            </w:r>
            <w:r>
              <w:rPr>
                <w:color w:val="000000"/>
                <w:sz w:val="20"/>
                <w:szCs w:val="20"/>
                <w:lang w:val="ru-RU"/>
              </w:rPr>
              <w:t>О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47C93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-217,57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D16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22,47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EDE3C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201,8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06415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-63,5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C73FD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</w:t>
            </w:r>
          </w:p>
        </w:tc>
      </w:tr>
      <w:tr w:rsidR="00000000" w14:paraId="0D1DC41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C1282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СО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2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EFED6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-393,51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32A04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44,14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F9FDD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9,04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B4E8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CF709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-8,54</w:t>
            </w:r>
          </w:p>
        </w:tc>
      </w:tr>
    </w:tbl>
    <w:p w14:paraId="49F7E265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45B52032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  <w:lang w:val="ru-RU"/>
        </w:rPr>
        <w:tab/>
        <w:t>Количество тепла, которое поступает с исходными реагентами:</w:t>
      </w:r>
    </w:p>
    <w:p w14:paraId="50A10065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4B99018D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Тисх= 315+273=588 К.</w:t>
      </w:r>
    </w:p>
    <w:p w14:paraId="47DD566A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1148F255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.1 Определим количество тепла, которое поступает в реактор с пропиленом:</w:t>
      </w:r>
    </w:p>
    <w:p w14:paraId="368567D8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36ED8F74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Ср</w:t>
      </w:r>
      <w:r>
        <w:rPr>
          <w:color w:val="000000"/>
          <w:sz w:val="28"/>
          <w:szCs w:val="28"/>
          <w:vertAlign w:val="subscript"/>
          <w:lang w:val="ru-RU"/>
        </w:rPr>
        <w:t xml:space="preserve">С3Н6 </w:t>
      </w:r>
      <w:r>
        <w:rPr>
          <w:color w:val="000000"/>
          <w:sz w:val="28"/>
          <w:szCs w:val="28"/>
          <w:lang w:val="ru-RU"/>
        </w:rPr>
        <w:t>=а+вТ</w:t>
      </w:r>
      <w:r>
        <w:rPr>
          <w:color w:val="000000"/>
          <w:sz w:val="28"/>
          <w:szCs w:val="28"/>
          <w:vertAlign w:val="subscript"/>
          <w:lang w:val="en-US"/>
        </w:rPr>
        <w:t>i</w:t>
      </w:r>
      <w:r>
        <w:rPr>
          <w:color w:val="000000"/>
          <w:sz w:val="28"/>
          <w:szCs w:val="28"/>
          <w:lang w:val="ru-RU"/>
        </w:rPr>
        <w:t>+</w:t>
      </w:r>
      <w:r>
        <w:rPr>
          <w:color w:val="000000"/>
          <w:sz w:val="28"/>
          <w:szCs w:val="28"/>
          <w:lang w:val="en-US"/>
        </w:rPr>
        <w:t>cT</w:t>
      </w:r>
      <w:r>
        <w:rPr>
          <w:color w:val="000000"/>
          <w:sz w:val="28"/>
          <w:szCs w:val="28"/>
          <w:vertAlign w:val="subscript"/>
          <w:lang w:val="en-US"/>
        </w:rPr>
        <w:t>i</w:t>
      </w:r>
      <w:r>
        <w:rPr>
          <w:color w:val="000000"/>
          <w:sz w:val="28"/>
          <w:szCs w:val="28"/>
          <w:vertAlign w:val="super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 xml:space="preserve"> =12,44 + 188,38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10</w:t>
      </w:r>
      <w:r>
        <w:rPr>
          <w:color w:val="000000"/>
          <w:sz w:val="28"/>
          <w:szCs w:val="28"/>
          <w:vertAlign w:val="superscript"/>
          <w:lang w:val="ru-RU"/>
        </w:rPr>
        <w:t>-3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 xml:space="preserve"> 588 - 47,6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10</w:t>
      </w:r>
      <w:r>
        <w:rPr>
          <w:color w:val="000000"/>
          <w:sz w:val="28"/>
          <w:szCs w:val="28"/>
          <w:vertAlign w:val="superscript"/>
          <w:lang w:val="ru-RU"/>
        </w:rPr>
        <w:t>-6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588</w:t>
      </w:r>
      <w:r>
        <w:rPr>
          <w:color w:val="000000"/>
          <w:sz w:val="28"/>
          <w:szCs w:val="28"/>
          <w:vertAlign w:val="super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 xml:space="preserve"> = 106,75 Дж/моль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К,</w:t>
      </w:r>
    </w:p>
    <w:p w14:paraId="52A521A4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en-US"/>
        </w:rPr>
        <w:t>Q</w:t>
      </w:r>
      <w:r>
        <w:rPr>
          <w:color w:val="000000"/>
          <w:sz w:val="28"/>
          <w:szCs w:val="28"/>
          <w:vertAlign w:val="subscript"/>
          <w:lang w:val="ru-RU"/>
        </w:rPr>
        <w:t>С3Н6</w:t>
      </w:r>
      <w:r>
        <w:rPr>
          <w:color w:val="000000"/>
          <w:sz w:val="28"/>
          <w:szCs w:val="28"/>
          <w:lang w:val="ru-RU"/>
        </w:rPr>
        <w:t xml:space="preserve"> = </w:t>
      </w:r>
      <w:r>
        <w:rPr>
          <w:color w:val="000000"/>
          <w:sz w:val="28"/>
          <w:szCs w:val="28"/>
          <w:lang w:val="en-US"/>
        </w:rPr>
        <w:t>G</w:t>
      </w:r>
      <w:r>
        <w:rPr>
          <w:color w:val="000000"/>
          <w:sz w:val="28"/>
          <w:szCs w:val="28"/>
          <w:vertAlign w:val="subscript"/>
          <w:lang w:val="en-US"/>
        </w:rPr>
        <w:t>i</w:t>
      </w:r>
      <w:r>
        <w:rPr>
          <w:rFonts w:ascii="Symbol" w:hAnsi="Symbol" w:cs="Symbol"/>
          <w:color w:val="000000"/>
          <w:sz w:val="28"/>
          <w:szCs w:val="28"/>
          <w:lang w:val="en-US"/>
        </w:rPr>
        <w:t>×</w:t>
      </w:r>
      <w:r>
        <w:rPr>
          <w:color w:val="000000"/>
          <w:sz w:val="28"/>
          <w:szCs w:val="28"/>
          <w:lang w:val="en-US"/>
        </w:rPr>
        <w:t>Cp</w:t>
      </w:r>
      <w:r>
        <w:rPr>
          <w:color w:val="000000"/>
          <w:sz w:val="28"/>
          <w:szCs w:val="28"/>
          <w:vertAlign w:val="subscript"/>
          <w:lang w:val="en-US"/>
        </w:rPr>
        <w:t>i</w:t>
      </w:r>
      <w:r>
        <w:rPr>
          <w:rFonts w:ascii="Symbol" w:hAnsi="Symbol" w:cs="Symbol"/>
          <w:color w:val="000000"/>
          <w:sz w:val="28"/>
          <w:szCs w:val="28"/>
          <w:lang w:val="en-US"/>
        </w:rPr>
        <w:t>×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  <w:lang w:val="en-US"/>
        </w:rPr>
        <w:t>i</w:t>
      </w:r>
      <w:r>
        <w:rPr>
          <w:color w:val="000000"/>
          <w:sz w:val="28"/>
          <w:szCs w:val="28"/>
          <w:lang w:val="ru-RU"/>
        </w:rPr>
        <w:t xml:space="preserve"> = 7,92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 xml:space="preserve"> 106,75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588 = 497130 кДж/мин.</w:t>
      </w:r>
    </w:p>
    <w:p w14:paraId="24087BE1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74851E68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.2 Определим количество тепла, которое поступает с примесью пропан:</w:t>
      </w:r>
    </w:p>
    <w:p w14:paraId="31EC7A69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5820E715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Ср</w:t>
      </w:r>
      <w:r>
        <w:rPr>
          <w:color w:val="000000"/>
          <w:sz w:val="28"/>
          <w:szCs w:val="28"/>
          <w:vertAlign w:val="subscript"/>
          <w:lang w:val="ru-RU"/>
        </w:rPr>
        <w:t xml:space="preserve">С3Н8 </w:t>
      </w:r>
      <w:r>
        <w:rPr>
          <w:color w:val="000000"/>
          <w:sz w:val="28"/>
          <w:szCs w:val="28"/>
          <w:lang w:val="ru-RU"/>
        </w:rPr>
        <w:t>=а+вТ</w:t>
      </w:r>
      <w:r>
        <w:rPr>
          <w:color w:val="000000"/>
          <w:sz w:val="28"/>
          <w:szCs w:val="28"/>
          <w:vertAlign w:val="subscript"/>
          <w:lang w:val="en-US"/>
        </w:rPr>
        <w:t>i</w:t>
      </w:r>
      <w:r>
        <w:rPr>
          <w:color w:val="000000"/>
          <w:sz w:val="28"/>
          <w:szCs w:val="28"/>
          <w:lang w:val="ru-RU"/>
        </w:rPr>
        <w:t>+</w:t>
      </w:r>
      <w:r>
        <w:rPr>
          <w:color w:val="000000"/>
          <w:sz w:val="28"/>
          <w:szCs w:val="28"/>
          <w:lang w:val="en-US"/>
        </w:rPr>
        <w:t>cT</w:t>
      </w:r>
      <w:r>
        <w:rPr>
          <w:color w:val="000000"/>
          <w:sz w:val="28"/>
          <w:szCs w:val="28"/>
          <w:vertAlign w:val="subscript"/>
          <w:lang w:val="en-US"/>
        </w:rPr>
        <w:t>i</w:t>
      </w:r>
      <w:r>
        <w:rPr>
          <w:color w:val="000000"/>
          <w:sz w:val="28"/>
          <w:szCs w:val="28"/>
          <w:vertAlign w:val="super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 xml:space="preserve"> = - 4,8+307,3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 xml:space="preserve"> 10</w:t>
      </w:r>
      <w:r>
        <w:rPr>
          <w:color w:val="000000"/>
          <w:sz w:val="28"/>
          <w:szCs w:val="28"/>
          <w:vertAlign w:val="superscript"/>
          <w:lang w:val="ru-RU"/>
        </w:rPr>
        <w:t>-3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588 - 160,16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10</w:t>
      </w:r>
      <w:r>
        <w:rPr>
          <w:color w:val="000000"/>
          <w:sz w:val="28"/>
          <w:szCs w:val="28"/>
          <w:vertAlign w:val="superscript"/>
          <w:lang w:val="ru-RU"/>
        </w:rPr>
        <w:t>-6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588</w:t>
      </w:r>
      <w:r>
        <w:rPr>
          <w:color w:val="000000"/>
          <w:sz w:val="28"/>
          <w:szCs w:val="28"/>
          <w:vertAlign w:val="super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 xml:space="preserve"> = 120,52 Дж/моль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К</w:t>
      </w:r>
    </w:p>
    <w:p w14:paraId="014E01C6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en-US"/>
        </w:rPr>
        <w:t>Q</w:t>
      </w:r>
      <w:r>
        <w:rPr>
          <w:color w:val="000000"/>
          <w:sz w:val="28"/>
          <w:szCs w:val="28"/>
          <w:vertAlign w:val="subscript"/>
          <w:lang w:val="ru-RU"/>
        </w:rPr>
        <w:t>С3Н8</w:t>
      </w:r>
      <w:r>
        <w:rPr>
          <w:color w:val="000000"/>
          <w:sz w:val="28"/>
          <w:szCs w:val="28"/>
          <w:lang w:val="ru-RU"/>
        </w:rPr>
        <w:t xml:space="preserve"> = </w:t>
      </w:r>
      <w:r>
        <w:rPr>
          <w:color w:val="000000"/>
          <w:sz w:val="28"/>
          <w:szCs w:val="28"/>
          <w:lang w:val="en-US"/>
        </w:rPr>
        <w:t>G</w:t>
      </w:r>
      <w:r>
        <w:rPr>
          <w:color w:val="000000"/>
          <w:sz w:val="28"/>
          <w:szCs w:val="28"/>
          <w:vertAlign w:val="subscript"/>
          <w:lang w:val="en-US"/>
        </w:rPr>
        <w:t>i</w:t>
      </w:r>
      <w:r>
        <w:rPr>
          <w:rFonts w:ascii="Symbol" w:hAnsi="Symbol" w:cs="Symbol"/>
          <w:color w:val="000000"/>
          <w:sz w:val="28"/>
          <w:szCs w:val="28"/>
          <w:lang w:val="en-US"/>
        </w:rPr>
        <w:t>×</w:t>
      </w:r>
      <w:r>
        <w:rPr>
          <w:color w:val="000000"/>
          <w:sz w:val="28"/>
          <w:szCs w:val="28"/>
          <w:lang w:val="en-US"/>
        </w:rPr>
        <w:t>Cp</w:t>
      </w:r>
      <w:r>
        <w:rPr>
          <w:color w:val="000000"/>
          <w:sz w:val="28"/>
          <w:szCs w:val="28"/>
          <w:vertAlign w:val="subscript"/>
          <w:lang w:val="en-US"/>
        </w:rPr>
        <w:t>i</w:t>
      </w:r>
      <w:r>
        <w:rPr>
          <w:rFonts w:ascii="Symbol" w:hAnsi="Symbol" w:cs="Symbol"/>
          <w:color w:val="000000"/>
          <w:sz w:val="28"/>
          <w:szCs w:val="28"/>
          <w:lang w:val="en-US"/>
        </w:rPr>
        <w:t>×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  <w:lang w:val="en-US"/>
        </w:rPr>
        <w:t>i</w:t>
      </w:r>
      <w:r>
        <w:rPr>
          <w:color w:val="000000"/>
          <w:sz w:val="28"/>
          <w:szCs w:val="28"/>
          <w:lang w:val="ru-RU"/>
        </w:rPr>
        <w:t xml:space="preserve"> = 2,084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 xml:space="preserve"> 210,52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588=147684 кДж/мин.</w:t>
      </w:r>
    </w:p>
    <w:p w14:paraId="28A6C70C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212EE118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.3 Определим количество тепла, которое поступает с кислородом воздуха:</w:t>
      </w:r>
    </w:p>
    <w:p w14:paraId="1E7E0A82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6465E292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Ср</w:t>
      </w:r>
      <w:r>
        <w:rPr>
          <w:color w:val="000000"/>
          <w:sz w:val="28"/>
          <w:szCs w:val="28"/>
          <w:vertAlign w:val="subscript"/>
          <w:lang w:val="ru-RU"/>
        </w:rPr>
        <w:t xml:space="preserve">О2 </w:t>
      </w:r>
      <w:r>
        <w:rPr>
          <w:color w:val="000000"/>
          <w:sz w:val="28"/>
          <w:szCs w:val="28"/>
          <w:lang w:val="ru-RU"/>
        </w:rPr>
        <w:t>=а+вТ</w:t>
      </w:r>
      <w:r>
        <w:rPr>
          <w:color w:val="000000"/>
          <w:sz w:val="28"/>
          <w:szCs w:val="28"/>
          <w:vertAlign w:val="subscript"/>
          <w:lang w:val="en-US"/>
        </w:rPr>
        <w:t>i</w:t>
      </w:r>
      <w:r>
        <w:rPr>
          <w:color w:val="000000"/>
          <w:sz w:val="28"/>
          <w:szCs w:val="28"/>
          <w:lang w:val="ru-RU"/>
        </w:rPr>
        <w:t>+</w:t>
      </w:r>
      <w:r>
        <w:rPr>
          <w:color w:val="000000"/>
          <w:sz w:val="28"/>
          <w:szCs w:val="28"/>
          <w:lang w:val="en-US"/>
        </w:rPr>
        <w:t>c</w:t>
      </w:r>
      <w:r>
        <w:rPr>
          <w:color w:val="000000"/>
          <w:sz w:val="28"/>
          <w:szCs w:val="28"/>
          <w:vertAlign w:val="superscript"/>
          <w:lang w:val="ru-RU"/>
        </w:rPr>
        <w:t xml:space="preserve"> // 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  <w:lang w:val="en-US"/>
        </w:rPr>
        <w:t>i</w:t>
      </w:r>
      <w:r>
        <w:rPr>
          <w:color w:val="000000"/>
          <w:sz w:val="28"/>
          <w:szCs w:val="28"/>
          <w:vertAlign w:val="super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 xml:space="preserve"> = 31,46+3,39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10</w:t>
      </w:r>
      <w:r>
        <w:rPr>
          <w:color w:val="000000"/>
          <w:sz w:val="28"/>
          <w:szCs w:val="28"/>
          <w:vertAlign w:val="superscript"/>
          <w:lang w:val="ru-RU"/>
        </w:rPr>
        <w:t>-3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588 - 3,77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10</w:t>
      </w:r>
      <w:r>
        <w:rPr>
          <w:color w:val="000000"/>
          <w:sz w:val="28"/>
          <w:szCs w:val="28"/>
          <w:vertAlign w:val="superscript"/>
          <w:lang w:val="ru-RU"/>
        </w:rPr>
        <w:t>5</w:t>
      </w:r>
      <w:r>
        <w:rPr>
          <w:color w:val="000000"/>
          <w:sz w:val="28"/>
          <w:szCs w:val="28"/>
          <w:lang w:val="ru-RU"/>
        </w:rPr>
        <w:t>/588</w:t>
      </w:r>
      <w:r>
        <w:rPr>
          <w:color w:val="000000"/>
          <w:sz w:val="28"/>
          <w:szCs w:val="28"/>
          <w:vertAlign w:val="super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>= 32,36 Дж/моль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К,</w:t>
      </w:r>
    </w:p>
    <w:p w14:paraId="33B1EC38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en-US"/>
        </w:rPr>
        <w:t>Q</w:t>
      </w:r>
      <w:r>
        <w:rPr>
          <w:color w:val="000000"/>
          <w:sz w:val="28"/>
          <w:szCs w:val="28"/>
          <w:vertAlign w:val="subscript"/>
          <w:lang w:val="ru-RU"/>
        </w:rPr>
        <w:t xml:space="preserve"> О2</w:t>
      </w:r>
      <w:r>
        <w:rPr>
          <w:color w:val="000000"/>
          <w:sz w:val="28"/>
          <w:szCs w:val="28"/>
          <w:lang w:val="ru-RU"/>
        </w:rPr>
        <w:t xml:space="preserve"> = </w:t>
      </w:r>
      <w:r>
        <w:rPr>
          <w:color w:val="000000"/>
          <w:sz w:val="28"/>
          <w:szCs w:val="28"/>
          <w:lang w:val="en-US"/>
        </w:rPr>
        <w:t>G</w:t>
      </w:r>
      <w:r>
        <w:rPr>
          <w:color w:val="000000"/>
          <w:sz w:val="28"/>
          <w:szCs w:val="28"/>
          <w:vertAlign w:val="subscript"/>
          <w:lang w:val="en-US"/>
        </w:rPr>
        <w:t>i</w:t>
      </w:r>
      <w:r>
        <w:rPr>
          <w:rFonts w:ascii="Symbol" w:hAnsi="Symbol" w:cs="Symbol"/>
          <w:color w:val="000000"/>
          <w:sz w:val="28"/>
          <w:szCs w:val="28"/>
          <w:lang w:val="en-US"/>
        </w:rPr>
        <w:t>×</w:t>
      </w:r>
      <w:r>
        <w:rPr>
          <w:color w:val="000000"/>
          <w:sz w:val="28"/>
          <w:szCs w:val="28"/>
          <w:lang w:val="en-US"/>
        </w:rPr>
        <w:t>Cp</w:t>
      </w:r>
      <w:r>
        <w:rPr>
          <w:color w:val="000000"/>
          <w:sz w:val="28"/>
          <w:szCs w:val="28"/>
          <w:vertAlign w:val="subscript"/>
          <w:lang w:val="en-US"/>
        </w:rPr>
        <w:t>i</w:t>
      </w:r>
      <w:r>
        <w:rPr>
          <w:rFonts w:ascii="Symbol" w:hAnsi="Symbol" w:cs="Symbol"/>
          <w:color w:val="000000"/>
          <w:sz w:val="28"/>
          <w:szCs w:val="28"/>
          <w:lang w:val="en-US"/>
        </w:rPr>
        <w:t>×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  <w:lang w:val="en-US"/>
        </w:rPr>
        <w:t>i</w:t>
      </w:r>
      <w:r>
        <w:rPr>
          <w:color w:val="000000"/>
          <w:sz w:val="28"/>
          <w:szCs w:val="28"/>
          <w:lang w:val="ru-RU"/>
        </w:rPr>
        <w:t xml:space="preserve"> = 15,4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 xml:space="preserve"> 32,36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588=293026 кДж/мин</w:t>
      </w:r>
    </w:p>
    <w:p w14:paraId="4BBFF52A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1E2D176A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.4 Определим количество тепла, которое поступает с азотом воздуха:</w:t>
      </w:r>
    </w:p>
    <w:p w14:paraId="42E7F81A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5825D8EE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Ср</w:t>
      </w:r>
      <w:r>
        <w:rPr>
          <w:color w:val="000000"/>
          <w:sz w:val="28"/>
          <w:szCs w:val="28"/>
          <w:vertAlign w:val="subscript"/>
          <w:lang w:val="en-US"/>
        </w:rPr>
        <w:t>N</w:t>
      </w:r>
      <w:r>
        <w:rPr>
          <w:color w:val="000000"/>
          <w:sz w:val="28"/>
          <w:szCs w:val="28"/>
          <w:vertAlign w:val="subscript"/>
          <w:lang w:val="ru-RU"/>
        </w:rPr>
        <w:t xml:space="preserve">2 </w:t>
      </w:r>
      <w:r>
        <w:rPr>
          <w:color w:val="000000"/>
          <w:sz w:val="28"/>
          <w:szCs w:val="28"/>
          <w:lang w:val="ru-RU"/>
        </w:rPr>
        <w:t>=а+вТ</w:t>
      </w:r>
      <w:r>
        <w:rPr>
          <w:color w:val="000000"/>
          <w:sz w:val="28"/>
          <w:szCs w:val="28"/>
          <w:vertAlign w:val="subscript"/>
          <w:lang w:val="en-US"/>
        </w:rPr>
        <w:t>i</w:t>
      </w:r>
      <w:r>
        <w:rPr>
          <w:color w:val="000000"/>
          <w:sz w:val="28"/>
          <w:szCs w:val="28"/>
          <w:lang w:val="ru-RU"/>
        </w:rPr>
        <w:t>+</w:t>
      </w:r>
      <w:r>
        <w:rPr>
          <w:color w:val="000000"/>
          <w:sz w:val="28"/>
          <w:szCs w:val="28"/>
          <w:lang w:val="en-US"/>
        </w:rPr>
        <w:t>c</w:t>
      </w:r>
      <w:r>
        <w:rPr>
          <w:color w:val="000000"/>
          <w:sz w:val="28"/>
          <w:szCs w:val="28"/>
          <w:vertAlign w:val="superscript"/>
          <w:lang w:val="ru-RU"/>
        </w:rPr>
        <w:t xml:space="preserve"> // 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  <w:lang w:val="en-US"/>
        </w:rPr>
        <w:t>i</w:t>
      </w:r>
      <w:r>
        <w:rPr>
          <w:color w:val="000000"/>
          <w:sz w:val="28"/>
          <w:szCs w:val="28"/>
          <w:vertAlign w:val="super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>= 27,88+4,27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10</w:t>
      </w:r>
      <w:r>
        <w:rPr>
          <w:color w:val="000000"/>
          <w:sz w:val="28"/>
          <w:szCs w:val="28"/>
          <w:vertAlign w:val="superscript"/>
          <w:lang w:val="ru-RU"/>
        </w:rPr>
        <w:t>-3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588=30,39 Дж/моль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К</w:t>
      </w:r>
    </w:p>
    <w:p w14:paraId="3F001A59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en-US"/>
        </w:rPr>
        <w:t>Q</w:t>
      </w:r>
      <w:r>
        <w:rPr>
          <w:color w:val="000000"/>
          <w:sz w:val="28"/>
          <w:szCs w:val="28"/>
          <w:vertAlign w:val="subscript"/>
          <w:lang w:val="ru-RU"/>
        </w:rPr>
        <w:t xml:space="preserve"> </w:t>
      </w:r>
      <w:r>
        <w:rPr>
          <w:color w:val="000000"/>
          <w:sz w:val="28"/>
          <w:szCs w:val="28"/>
          <w:vertAlign w:val="subscript"/>
          <w:lang w:val="en-US"/>
        </w:rPr>
        <w:t>N</w:t>
      </w:r>
      <w:r>
        <w:rPr>
          <w:color w:val="000000"/>
          <w:sz w:val="28"/>
          <w:szCs w:val="28"/>
          <w:vertAlign w:val="sub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 xml:space="preserve"> = </w:t>
      </w:r>
      <w:r>
        <w:rPr>
          <w:color w:val="000000"/>
          <w:sz w:val="28"/>
          <w:szCs w:val="28"/>
          <w:lang w:val="en-US"/>
        </w:rPr>
        <w:t>G</w:t>
      </w:r>
      <w:r>
        <w:rPr>
          <w:color w:val="000000"/>
          <w:sz w:val="28"/>
          <w:szCs w:val="28"/>
          <w:vertAlign w:val="subscript"/>
          <w:lang w:val="en-US"/>
        </w:rPr>
        <w:t>i</w:t>
      </w:r>
      <w:r>
        <w:rPr>
          <w:rFonts w:ascii="Symbol" w:hAnsi="Symbol" w:cs="Symbol"/>
          <w:color w:val="000000"/>
          <w:sz w:val="28"/>
          <w:szCs w:val="28"/>
          <w:lang w:val="en-US"/>
        </w:rPr>
        <w:t>×</w:t>
      </w:r>
      <w:r>
        <w:rPr>
          <w:color w:val="000000"/>
          <w:sz w:val="28"/>
          <w:szCs w:val="28"/>
          <w:lang w:val="en-US"/>
        </w:rPr>
        <w:t>Cp</w:t>
      </w:r>
      <w:r>
        <w:rPr>
          <w:color w:val="000000"/>
          <w:sz w:val="28"/>
          <w:szCs w:val="28"/>
          <w:vertAlign w:val="subscript"/>
          <w:lang w:val="en-US"/>
        </w:rPr>
        <w:t>i</w:t>
      </w:r>
      <w:r>
        <w:rPr>
          <w:rFonts w:ascii="Symbol" w:hAnsi="Symbol" w:cs="Symbol"/>
          <w:color w:val="000000"/>
          <w:sz w:val="28"/>
          <w:szCs w:val="28"/>
          <w:lang w:val="en-US"/>
        </w:rPr>
        <w:t>×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  <w:lang w:val="en-US"/>
        </w:rPr>
        <w:t>i</w:t>
      </w:r>
      <w:r>
        <w:rPr>
          <w:color w:val="000000"/>
          <w:sz w:val="28"/>
          <w:szCs w:val="28"/>
          <w:lang w:val="ru-RU"/>
        </w:rPr>
        <w:t xml:space="preserve"> = 57,95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 xml:space="preserve"> 30,39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588= 1035527 кДж/мин</w:t>
      </w:r>
    </w:p>
    <w:p w14:paraId="01FF93CA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44D55C7D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Суммарное количество тепла, которое поступает в реактор с исходными реагентами:</w:t>
      </w:r>
    </w:p>
    <w:p w14:paraId="4849F26A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57E5B688" w14:textId="18F02AD5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A7DD62E" wp14:editId="4D8C42EC">
            <wp:extent cx="381000" cy="251460"/>
            <wp:effectExtent l="0" t="0" r="0" b="0"/>
            <wp:docPr id="17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 xml:space="preserve"> = 497130 + 147684 + 293026+1035527 = 1973367 кДж/мин.</w:t>
      </w:r>
    </w:p>
    <w:p w14:paraId="22985A12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49C43623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. Определим количество тепла, выделяющееся в результате химического превращения.</w:t>
      </w:r>
    </w:p>
    <w:p w14:paraId="075DAF24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.1 Рассчитаем тепловой эффект химических реакций при температуре</w:t>
      </w:r>
    </w:p>
    <w:p w14:paraId="3014A410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Т</w:t>
      </w:r>
      <w:r>
        <w:rPr>
          <w:color w:val="000000"/>
          <w:sz w:val="28"/>
          <w:szCs w:val="28"/>
          <w:vertAlign w:val="subscript"/>
          <w:lang w:val="en-US"/>
        </w:rPr>
        <w:t>j</w:t>
      </w:r>
      <w:r>
        <w:rPr>
          <w:color w:val="000000"/>
          <w:sz w:val="28"/>
          <w:szCs w:val="28"/>
          <w:vertAlign w:val="subscript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= 668К</w:t>
      </w:r>
    </w:p>
    <w:p w14:paraId="22E6C531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0A27B84E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Основная реакция: СН</w:t>
      </w:r>
      <w:r>
        <w:rPr>
          <w:color w:val="000000"/>
          <w:sz w:val="28"/>
          <w:szCs w:val="28"/>
          <w:vertAlign w:val="sub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>=СН-СН</w:t>
      </w:r>
      <w:r>
        <w:rPr>
          <w:color w:val="000000"/>
          <w:sz w:val="28"/>
          <w:szCs w:val="28"/>
          <w:vertAlign w:val="subscript"/>
          <w:lang w:val="ru-RU"/>
        </w:rPr>
        <w:t>3</w:t>
      </w:r>
      <w:r>
        <w:rPr>
          <w:color w:val="000000"/>
          <w:sz w:val="28"/>
          <w:szCs w:val="28"/>
          <w:lang w:val="ru-RU"/>
        </w:rPr>
        <w:t xml:space="preserve"> + О</w:t>
      </w:r>
      <w:r>
        <w:rPr>
          <w:color w:val="000000"/>
          <w:sz w:val="28"/>
          <w:szCs w:val="28"/>
          <w:vertAlign w:val="sub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 xml:space="preserve"> = СН</w:t>
      </w:r>
      <w:r>
        <w:rPr>
          <w:color w:val="000000"/>
          <w:sz w:val="28"/>
          <w:szCs w:val="28"/>
          <w:vertAlign w:val="sub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>=СН-СНО + Н</w:t>
      </w:r>
      <w:r>
        <w:rPr>
          <w:color w:val="000000"/>
          <w:sz w:val="28"/>
          <w:szCs w:val="28"/>
          <w:vertAlign w:val="sub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>О</w:t>
      </w:r>
    </w:p>
    <w:p w14:paraId="30D63119" w14:textId="7A60844B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88EAC34" wp14:editId="029DCA24">
            <wp:extent cx="2727960" cy="251460"/>
            <wp:effectExtent l="0" t="0" r="0" b="0"/>
            <wp:docPr id="18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 xml:space="preserve"> = ( (-80,77) + (-241,81)) - (20,41+0) =-342,99 кДж/моль</w:t>
      </w:r>
    </w:p>
    <w:p w14:paraId="24265EBB" w14:textId="5C2B0D6D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4712CB8" wp14:editId="35AD8098">
            <wp:extent cx="2042160" cy="251460"/>
            <wp:effectExtent l="0" t="0" r="0" b="0"/>
            <wp:docPr id="19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>= (31,26+30) - (12,44+31,46) =17,36</w:t>
      </w:r>
    </w:p>
    <w:p w14:paraId="6F0CECD2" w14:textId="26E4021F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4CD62EA" wp14:editId="05F1C375">
            <wp:extent cx="2004060" cy="251460"/>
            <wp:effectExtent l="0" t="0" r="0" b="0"/>
            <wp:docPr id="20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 xml:space="preserve"> = (150+10,71) 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>10</w:t>
      </w:r>
      <w:r w:rsidR="00000000">
        <w:rPr>
          <w:color w:val="000000"/>
          <w:sz w:val="28"/>
          <w:szCs w:val="28"/>
          <w:vertAlign w:val="superscript"/>
          <w:lang w:val="ru-RU"/>
        </w:rPr>
        <w:t>-3</w:t>
      </w:r>
      <w:r w:rsidR="00000000">
        <w:rPr>
          <w:color w:val="000000"/>
          <w:sz w:val="28"/>
          <w:szCs w:val="28"/>
          <w:lang w:val="ru-RU"/>
        </w:rPr>
        <w:t xml:space="preserve"> - ( (188,38+3,39) 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>10</w:t>
      </w:r>
      <w:r w:rsidR="00000000">
        <w:rPr>
          <w:color w:val="000000"/>
          <w:sz w:val="28"/>
          <w:szCs w:val="28"/>
          <w:vertAlign w:val="superscript"/>
          <w:lang w:val="ru-RU"/>
        </w:rPr>
        <w:t>-3</w:t>
      </w:r>
      <w:r w:rsidR="00000000">
        <w:rPr>
          <w:color w:val="000000"/>
          <w:sz w:val="28"/>
          <w:szCs w:val="28"/>
          <w:lang w:val="ru-RU"/>
        </w:rPr>
        <w:t>) =-31,06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>10</w:t>
      </w:r>
      <w:r w:rsidR="00000000">
        <w:rPr>
          <w:color w:val="000000"/>
          <w:sz w:val="28"/>
          <w:szCs w:val="28"/>
          <w:vertAlign w:val="superscript"/>
          <w:lang w:val="ru-RU"/>
        </w:rPr>
        <w:t>-3</w:t>
      </w:r>
    </w:p>
    <w:p w14:paraId="5DE619AA" w14:textId="418DEBCA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6587D33" wp14:editId="59A8F362">
            <wp:extent cx="2004060" cy="251460"/>
            <wp:effectExtent l="0" t="0" r="0" b="0"/>
            <wp:docPr id="21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 xml:space="preserve"> = ( - 49,06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>10</w:t>
      </w:r>
      <w:r w:rsidR="00000000">
        <w:rPr>
          <w:color w:val="000000"/>
          <w:sz w:val="28"/>
          <w:szCs w:val="28"/>
          <w:vertAlign w:val="superscript"/>
          <w:lang w:val="ru-RU"/>
        </w:rPr>
        <w:t>-6</w:t>
      </w:r>
      <w:r w:rsidR="00000000">
        <w:rPr>
          <w:color w:val="000000"/>
          <w:sz w:val="28"/>
          <w:szCs w:val="28"/>
          <w:lang w:val="ru-RU"/>
        </w:rPr>
        <w:t>) - (-47,7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>10</w:t>
      </w:r>
      <w:r w:rsidR="00000000">
        <w:rPr>
          <w:color w:val="000000"/>
          <w:sz w:val="28"/>
          <w:szCs w:val="28"/>
          <w:vertAlign w:val="superscript"/>
          <w:lang w:val="ru-RU"/>
        </w:rPr>
        <w:t>-6</w:t>
      </w:r>
      <w:r w:rsidR="00000000">
        <w:rPr>
          <w:color w:val="000000"/>
          <w:sz w:val="28"/>
          <w:szCs w:val="28"/>
          <w:lang w:val="ru-RU"/>
        </w:rPr>
        <w:t xml:space="preserve">) = - 1,46 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>10</w:t>
      </w:r>
      <w:r w:rsidR="00000000">
        <w:rPr>
          <w:color w:val="000000"/>
          <w:sz w:val="28"/>
          <w:szCs w:val="28"/>
          <w:vertAlign w:val="superscript"/>
          <w:lang w:val="ru-RU"/>
        </w:rPr>
        <w:t>-6</w:t>
      </w:r>
    </w:p>
    <w:p w14:paraId="5F7385D1" w14:textId="7A7274B6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BC817B2" wp14:editId="35578ABE">
            <wp:extent cx="2034540" cy="251460"/>
            <wp:effectExtent l="0" t="0" r="0" b="0"/>
            <wp:docPr id="22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 xml:space="preserve"> =0,33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>10</w:t>
      </w:r>
      <w:r w:rsidR="00000000">
        <w:rPr>
          <w:color w:val="000000"/>
          <w:sz w:val="28"/>
          <w:szCs w:val="28"/>
          <w:vertAlign w:val="superscript"/>
          <w:lang w:val="ru-RU"/>
        </w:rPr>
        <w:t>5</w:t>
      </w:r>
      <w:r w:rsidR="00000000">
        <w:rPr>
          <w:color w:val="000000"/>
          <w:sz w:val="28"/>
          <w:szCs w:val="28"/>
          <w:lang w:val="ru-RU"/>
        </w:rPr>
        <w:t xml:space="preserve"> - (-3,77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>10</w:t>
      </w:r>
      <w:r w:rsidR="00000000">
        <w:rPr>
          <w:color w:val="000000"/>
          <w:sz w:val="28"/>
          <w:szCs w:val="28"/>
          <w:vertAlign w:val="superscript"/>
          <w:lang w:val="ru-RU"/>
        </w:rPr>
        <w:t>5</w:t>
      </w:r>
      <w:r w:rsidR="00000000">
        <w:rPr>
          <w:color w:val="000000"/>
          <w:sz w:val="28"/>
          <w:szCs w:val="28"/>
          <w:lang w:val="ru-RU"/>
        </w:rPr>
        <w:t>) =4,1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>10</w:t>
      </w:r>
      <w:r w:rsidR="00000000">
        <w:rPr>
          <w:color w:val="000000"/>
          <w:sz w:val="28"/>
          <w:szCs w:val="28"/>
          <w:vertAlign w:val="superscript"/>
          <w:lang w:val="ru-RU"/>
        </w:rPr>
        <w:t>5</w:t>
      </w:r>
    </w:p>
    <w:p w14:paraId="6DE194D0" w14:textId="7BE4394B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641DF69" wp14:editId="4D48C617">
            <wp:extent cx="4876800" cy="441960"/>
            <wp:effectExtent l="0" t="0" r="0" b="0"/>
            <wp:docPr id="23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>=</w:t>
      </w:r>
    </w:p>
    <w:p w14:paraId="0216F35E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=-324,99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10</w:t>
      </w:r>
      <w:r>
        <w:rPr>
          <w:color w:val="000000"/>
          <w:sz w:val="28"/>
          <w:szCs w:val="28"/>
          <w:vertAlign w:val="superscript"/>
          <w:lang w:val="ru-RU"/>
        </w:rPr>
        <w:t>3</w:t>
      </w:r>
      <w:r>
        <w:rPr>
          <w:color w:val="000000"/>
          <w:sz w:val="28"/>
          <w:szCs w:val="28"/>
          <w:lang w:val="ru-RU"/>
        </w:rPr>
        <w:t xml:space="preserve">+17,36 (668-298) </w:t>
      </w:r>
    </w:p>
    <w:p w14:paraId="4582FDBE" w14:textId="3133DEA1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8246728" wp14:editId="6BFBAD4A">
            <wp:extent cx="3695700" cy="647700"/>
            <wp:effectExtent l="0" t="0" r="0" b="0"/>
            <wp:docPr id="24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 xml:space="preserve"> </w:t>
      </w: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7964339" wp14:editId="34F59020">
            <wp:extent cx="1318260" cy="396240"/>
            <wp:effectExtent l="0" t="0" r="0" b="0"/>
            <wp:docPr id="25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 xml:space="preserve"> =-341487 кДж/моль,</w:t>
      </w:r>
    </w:p>
    <w:p w14:paraId="4D4D3C64" w14:textId="5A3C27A4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A9DA570" wp14:editId="415E5052">
            <wp:extent cx="929640" cy="251460"/>
            <wp:effectExtent l="0" t="0" r="0" b="0"/>
            <wp:docPr id="26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en-US"/>
        </w:rPr>
        <w:t>G</w:t>
      </w:r>
      <w:r w:rsidR="00000000">
        <w:rPr>
          <w:color w:val="000000"/>
          <w:sz w:val="28"/>
          <w:szCs w:val="28"/>
          <w:vertAlign w:val="subscript"/>
          <w:lang w:val="en-US"/>
        </w:rPr>
        <w:t>i</w:t>
      </w:r>
      <w:r w:rsidR="00000000">
        <w:rPr>
          <w:color w:val="000000"/>
          <w:sz w:val="28"/>
          <w:szCs w:val="28"/>
          <w:vertAlign w:val="subscript"/>
          <w:lang w:val="ru-RU"/>
        </w:rPr>
        <w:t xml:space="preserve"> (</w:t>
      </w:r>
      <w:r w:rsidR="00000000">
        <w:rPr>
          <w:color w:val="000000"/>
          <w:sz w:val="28"/>
          <w:szCs w:val="28"/>
          <w:vertAlign w:val="subscript"/>
          <w:lang w:val="en-US"/>
        </w:rPr>
        <w:t>j</w:t>
      </w:r>
      <w:r w:rsidR="00000000">
        <w:rPr>
          <w:color w:val="000000"/>
          <w:sz w:val="28"/>
          <w:szCs w:val="28"/>
          <w:vertAlign w:val="subscript"/>
          <w:lang w:val="ru-RU"/>
        </w:rPr>
        <w:t>),</w:t>
      </w:r>
      <w:r w:rsidR="00000000">
        <w:rPr>
          <w:color w:val="000000"/>
          <w:sz w:val="28"/>
          <w:szCs w:val="28"/>
          <w:lang w:val="ru-RU"/>
        </w:rPr>
        <w:t xml:space="preserve"> = - (-341487 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 xml:space="preserve"> 0,356) =121569 кДж/мин</w:t>
      </w:r>
    </w:p>
    <w:p w14:paraId="2712950E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0EED13EE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.2 Тепловой эффект для первой побочной реакции:</w:t>
      </w:r>
    </w:p>
    <w:p w14:paraId="38223CC5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14822AF5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СН</w:t>
      </w:r>
      <w:r>
        <w:rPr>
          <w:color w:val="000000"/>
          <w:sz w:val="28"/>
          <w:szCs w:val="28"/>
          <w:vertAlign w:val="sub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>=СН-СН</w:t>
      </w:r>
      <w:r>
        <w:rPr>
          <w:color w:val="000000"/>
          <w:sz w:val="28"/>
          <w:szCs w:val="28"/>
          <w:vertAlign w:val="subscript"/>
          <w:lang w:val="ru-RU"/>
        </w:rPr>
        <w:t xml:space="preserve">3 </w:t>
      </w:r>
      <w:r>
        <w:rPr>
          <w:color w:val="000000"/>
          <w:sz w:val="28"/>
          <w:szCs w:val="28"/>
          <w:lang w:val="ru-RU"/>
        </w:rPr>
        <w:t>+ О</w:t>
      </w:r>
      <w:r>
        <w:rPr>
          <w:color w:val="000000"/>
          <w:sz w:val="28"/>
          <w:szCs w:val="28"/>
          <w:vertAlign w:val="sub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>= 2СН</w:t>
      </w:r>
      <w:r>
        <w:rPr>
          <w:color w:val="000000"/>
          <w:sz w:val="28"/>
          <w:szCs w:val="28"/>
          <w:vertAlign w:val="subscript"/>
          <w:lang w:val="ru-RU"/>
        </w:rPr>
        <w:t>3</w:t>
      </w:r>
      <w:r>
        <w:rPr>
          <w:color w:val="000000"/>
          <w:sz w:val="28"/>
          <w:szCs w:val="28"/>
          <w:lang w:val="ru-RU"/>
        </w:rPr>
        <w:t>С (О) СН</w:t>
      </w:r>
      <w:r>
        <w:rPr>
          <w:color w:val="000000"/>
          <w:sz w:val="28"/>
          <w:szCs w:val="28"/>
          <w:vertAlign w:val="subscript"/>
          <w:lang w:val="ru-RU"/>
        </w:rPr>
        <w:t>3</w:t>
      </w:r>
    </w:p>
    <w:p w14:paraId="60B6C73A" w14:textId="39D747E6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CE0C1B0" wp14:editId="42EA8403">
            <wp:extent cx="2727960" cy="251460"/>
            <wp:effectExtent l="0" t="0" r="0" b="0"/>
            <wp:docPr id="27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 xml:space="preserve"> = (2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 xml:space="preserve"> (-217,57)) + (2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>20,41+1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>0) =-457,96 кДж/моль</w:t>
      </w:r>
    </w:p>
    <w:p w14:paraId="5F05EE2F" w14:textId="691B5165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5732420" wp14:editId="63A5C249">
            <wp:extent cx="2042160" cy="251460"/>
            <wp:effectExtent l="0" t="0" r="0" b="0"/>
            <wp:docPr id="28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>= (2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>22,47) - (2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>12,44+31,46) =-11,14</w:t>
      </w:r>
    </w:p>
    <w:p w14:paraId="018F736B" w14:textId="41216924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D3DB963" wp14:editId="70EFF89C">
            <wp:extent cx="2004060" cy="251460"/>
            <wp:effectExtent l="0" t="0" r="0" b="0"/>
            <wp:docPr id="29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 xml:space="preserve"> = (2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 xml:space="preserve">201,8) 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>10</w:t>
      </w:r>
      <w:r w:rsidR="00000000">
        <w:rPr>
          <w:color w:val="000000"/>
          <w:sz w:val="28"/>
          <w:szCs w:val="28"/>
          <w:vertAlign w:val="superscript"/>
          <w:lang w:val="ru-RU"/>
        </w:rPr>
        <w:t>-3</w:t>
      </w:r>
      <w:r w:rsidR="00000000">
        <w:rPr>
          <w:color w:val="000000"/>
          <w:sz w:val="28"/>
          <w:szCs w:val="28"/>
          <w:lang w:val="ru-RU"/>
        </w:rPr>
        <w:t xml:space="preserve"> - ( (2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 xml:space="preserve">188,38+3,39) 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>10</w:t>
      </w:r>
      <w:r w:rsidR="00000000">
        <w:rPr>
          <w:color w:val="000000"/>
          <w:sz w:val="28"/>
          <w:szCs w:val="28"/>
          <w:vertAlign w:val="superscript"/>
          <w:lang w:val="ru-RU"/>
        </w:rPr>
        <w:t>-3</w:t>
      </w:r>
      <w:r w:rsidR="00000000">
        <w:rPr>
          <w:color w:val="000000"/>
          <w:sz w:val="28"/>
          <w:szCs w:val="28"/>
          <w:lang w:val="ru-RU"/>
        </w:rPr>
        <w:t>) =23,61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>10</w:t>
      </w:r>
      <w:r w:rsidR="00000000">
        <w:rPr>
          <w:color w:val="000000"/>
          <w:sz w:val="28"/>
          <w:szCs w:val="28"/>
          <w:vertAlign w:val="superscript"/>
          <w:lang w:val="ru-RU"/>
        </w:rPr>
        <w:t>-3</w:t>
      </w:r>
    </w:p>
    <w:p w14:paraId="774B8A63" w14:textId="135143C9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3FDFC08" wp14:editId="76C233FC">
            <wp:extent cx="2004060" cy="251460"/>
            <wp:effectExtent l="0" t="0" r="0" b="0"/>
            <wp:docPr id="30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 xml:space="preserve"> = 2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 xml:space="preserve"> ( - 63,5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>10</w:t>
      </w:r>
      <w:r w:rsidR="00000000">
        <w:rPr>
          <w:color w:val="000000"/>
          <w:sz w:val="28"/>
          <w:szCs w:val="28"/>
          <w:vertAlign w:val="superscript"/>
          <w:lang w:val="ru-RU"/>
        </w:rPr>
        <w:t>-6</w:t>
      </w:r>
      <w:r w:rsidR="00000000">
        <w:rPr>
          <w:color w:val="000000"/>
          <w:sz w:val="28"/>
          <w:szCs w:val="28"/>
          <w:lang w:val="ru-RU"/>
        </w:rPr>
        <w:t>) - (2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 xml:space="preserve"> (-47,7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>10</w:t>
      </w:r>
      <w:r w:rsidR="00000000">
        <w:rPr>
          <w:color w:val="000000"/>
          <w:sz w:val="28"/>
          <w:szCs w:val="28"/>
          <w:vertAlign w:val="superscript"/>
          <w:lang w:val="ru-RU"/>
        </w:rPr>
        <w:t>-6</w:t>
      </w:r>
      <w:r w:rsidR="00000000">
        <w:rPr>
          <w:color w:val="000000"/>
          <w:sz w:val="28"/>
          <w:szCs w:val="28"/>
          <w:lang w:val="ru-RU"/>
        </w:rPr>
        <w:t>) +1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 xml:space="preserve">0) = - 31,8 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>10</w:t>
      </w:r>
      <w:r w:rsidR="00000000">
        <w:rPr>
          <w:color w:val="000000"/>
          <w:sz w:val="28"/>
          <w:szCs w:val="28"/>
          <w:vertAlign w:val="superscript"/>
          <w:lang w:val="ru-RU"/>
        </w:rPr>
        <w:t>-6</w:t>
      </w:r>
    </w:p>
    <w:p w14:paraId="2808F2DA" w14:textId="4AB3C4DE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1BA9C6A" wp14:editId="4D68DB59">
            <wp:extent cx="2034540" cy="251460"/>
            <wp:effectExtent l="0" t="0" r="0" b="0"/>
            <wp:docPr id="31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 xml:space="preserve"> =0- (-3,77) 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>10</w:t>
      </w:r>
      <w:r w:rsidR="00000000">
        <w:rPr>
          <w:color w:val="000000"/>
          <w:sz w:val="28"/>
          <w:szCs w:val="28"/>
          <w:vertAlign w:val="superscript"/>
          <w:lang w:val="ru-RU"/>
        </w:rPr>
        <w:t>5</w:t>
      </w:r>
      <w:r w:rsidR="00000000">
        <w:rPr>
          <w:color w:val="000000"/>
          <w:sz w:val="28"/>
          <w:szCs w:val="28"/>
          <w:lang w:val="ru-RU"/>
        </w:rPr>
        <w:t xml:space="preserve"> =-3,77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>10</w:t>
      </w:r>
      <w:r w:rsidR="00000000">
        <w:rPr>
          <w:color w:val="000000"/>
          <w:sz w:val="28"/>
          <w:szCs w:val="28"/>
          <w:vertAlign w:val="superscript"/>
          <w:lang w:val="ru-RU"/>
        </w:rPr>
        <w:t>5</w:t>
      </w:r>
    </w:p>
    <w:p w14:paraId="7A595003" w14:textId="122A572E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F0F82B8" wp14:editId="00748BF8">
            <wp:extent cx="4876800" cy="441960"/>
            <wp:effectExtent l="0" t="0" r="0" b="0"/>
            <wp:docPr id="32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>=</w:t>
      </w:r>
    </w:p>
    <w:p w14:paraId="4F5F737B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=-475,96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10</w:t>
      </w:r>
      <w:r>
        <w:rPr>
          <w:color w:val="000000"/>
          <w:sz w:val="28"/>
          <w:szCs w:val="28"/>
          <w:vertAlign w:val="superscript"/>
          <w:lang w:val="ru-RU"/>
        </w:rPr>
        <w:t>3</w:t>
      </w:r>
      <w:r>
        <w:rPr>
          <w:color w:val="000000"/>
          <w:sz w:val="28"/>
          <w:szCs w:val="28"/>
          <w:lang w:val="ru-RU"/>
        </w:rPr>
        <w:t xml:space="preserve">+ ( (-11,14) (668-298)) </w:t>
      </w:r>
    </w:p>
    <w:p w14:paraId="1BDE2135" w14:textId="6E8CC512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116C27C" wp14:editId="4926BF7C">
            <wp:extent cx="3467100" cy="647700"/>
            <wp:effectExtent l="0" t="0" r="0" b="0"/>
            <wp:docPr id="33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 xml:space="preserve"> </w:t>
      </w: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12FC96B" wp14:editId="5C382110">
            <wp:extent cx="1615440" cy="396240"/>
            <wp:effectExtent l="0" t="0" r="0" b="0"/>
            <wp:docPr id="34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>= - 479442 Дж/моль,</w:t>
      </w:r>
    </w:p>
    <w:p w14:paraId="33ACBAD5" w14:textId="639C26F6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14ED475" wp14:editId="21A8CBB8">
            <wp:extent cx="929640" cy="251460"/>
            <wp:effectExtent l="0" t="0" r="0" b="0"/>
            <wp:docPr id="35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en-US"/>
        </w:rPr>
        <w:t>G</w:t>
      </w:r>
      <w:r w:rsidR="00000000">
        <w:rPr>
          <w:color w:val="000000"/>
          <w:sz w:val="28"/>
          <w:szCs w:val="28"/>
          <w:vertAlign w:val="subscript"/>
          <w:lang w:val="en-US"/>
        </w:rPr>
        <w:t>i</w:t>
      </w:r>
      <w:r w:rsidR="00000000">
        <w:rPr>
          <w:color w:val="000000"/>
          <w:sz w:val="28"/>
          <w:szCs w:val="28"/>
          <w:vertAlign w:val="subscript"/>
          <w:lang w:val="ru-RU"/>
        </w:rPr>
        <w:t xml:space="preserve"> (</w:t>
      </w:r>
      <w:r w:rsidR="00000000">
        <w:rPr>
          <w:color w:val="000000"/>
          <w:sz w:val="28"/>
          <w:szCs w:val="28"/>
          <w:vertAlign w:val="subscript"/>
          <w:lang w:val="en-US"/>
        </w:rPr>
        <w:t>j</w:t>
      </w:r>
      <w:r w:rsidR="00000000">
        <w:rPr>
          <w:color w:val="000000"/>
          <w:sz w:val="28"/>
          <w:szCs w:val="28"/>
          <w:vertAlign w:val="subscript"/>
          <w:lang w:val="ru-RU"/>
        </w:rPr>
        <w:t>),</w:t>
      </w:r>
      <w:r w:rsidR="00000000">
        <w:rPr>
          <w:color w:val="000000"/>
          <w:sz w:val="28"/>
          <w:szCs w:val="28"/>
          <w:lang w:val="ru-RU"/>
        </w:rPr>
        <w:t xml:space="preserve"> = - (-479442 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 xml:space="preserve"> 0,09044) =43360 кДж/мин</w:t>
      </w:r>
    </w:p>
    <w:p w14:paraId="04884949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7B702911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.3 Тепловой эффект для второй побочной реакции:</w:t>
      </w:r>
    </w:p>
    <w:p w14:paraId="18E4702F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0EB06A0F" w14:textId="2E074D4E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8394407" wp14:editId="22C300ED">
            <wp:extent cx="2727960" cy="251460"/>
            <wp:effectExtent l="0" t="0" r="0" b="0"/>
            <wp:docPr id="36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 xml:space="preserve"> = (6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 xml:space="preserve"> (-393,51) + 6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 xml:space="preserve"> (-241,81) _- (2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>20,41+9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>0) = - 3852 кДж/моль</w:t>
      </w:r>
    </w:p>
    <w:p w14:paraId="20E170A8" w14:textId="6CDB5635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7F38ADF" wp14:editId="66ABEE21">
            <wp:extent cx="2042160" cy="251460"/>
            <wp:effectExtent l="0" t="0" r="0" b="0"/>
            <wp:docPr id="37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>= (6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>44,14+6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>30) - (2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>12,44+9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>31,46) =136,82</w:t>
      </w:r>
    </w:p>
    <w:p w14:paraId="03ABA125" w14:textId="2DE8C806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5236E0C" wp14:editId="79117600">
            <wp:extent cx="2004060" cy="251460"/>
            <wp:effectExtent l="0" t="0" r="0" b="0"/>
            <wp:docPr id="38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 xml:space="preserve"> = (6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>9,04+6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 xml:space="preserve">10,71) 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>10</w:t>
      </w:r>
      <w:r w:rsidR="00000000">
        <w:rPr>
          <w:color w:val="000000"/>
          <w:sz w:val="28"/>
          <w:szCs w:val="28"/>
          <w:vertAlign w:val="superscript"/>
          <w:lang w:val="ru-RU"/>
        </w:rPr>
        <w:t>-3</w:t>
      </w:r>
      <w:r w:rsidR="00000000">
        <w:rPr>
          <w:color w:val="000000"/>
          <w:sz w:val="28"/>
          <w:szCs w:val="28"/>
          <w:lang w:val="ru-RU"/>
        </w:rPr>
        <w:t>) - ( (2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>188,38+9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 xml:space="preserve">3,39) 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>10</w:t>
      </w:r>
      <w:r w:rsidR="00000000">
        <w:rPr>
          <w:color w:val="000000"/>
          <w:sz w:val="28"/>
          <w:szCs w:val="28"/>
          <w:vertAlign w:val="superscript"/>
          <w:lang w:val="ru-RU"/>
        </w:rPr>
        <w:t>-3</w:t>
      </w:r>
      <w:r w:rsidR="00000000">
        <w:rPr>
          <w:color w:val="000000"/>
          <w:sz w:val="28"/>
          <w:szCs w:val="28"/>
          <w:lang w:val="ru-RU"/>
        </w:rPr>
        <w:t>) = - 288,7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>10</w:t>
      </w:r>
      <w:r w:rsidR="00000000">
        <w:rPr>
          <w:color w:val="000000"/>
          <w:sz w:val="28"/>
          <w:szCs w:val="28"/>
          <w:vertAlign w:val="superscript"/>
          <w:lang w:val="ru-RU"/>
        </w:rPr>
        <w:t>-3</w:t>
      </w:r>
    </w:p>
    <w:p w14:paraId="6A51C030" w14:textId="0DD5FBD5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B417E74" wp14:editId="3BDFA552">
            <wp:extent cx="2004060" cy="251460"/>
            <wp:effectExtent l="0" t="0" r="0" b="0"/>
            <wp:docPr id="39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 xml:space="preserve"> = (6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>0+6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>0) - (2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 xml:space="preserve"> (-47,7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>10</w:t>
      </w:r>
      <w:r w:rsidR="00000000">
        <w:rPr>
          <w:color w:val="000000"/>
          <w:sz w:val="28"/>
          <w:szCs w:val="28"/>
          <w:vertAlign w:val="superscript"/>
          <w:lang w:val="ru-RU"/>
        </w:rPr>
        <w:t>-6</w:t>
      </w:r>
      <w:r w:rsidR="00000000">
        <w:rPr>
          <w:color w:val="000000"/>
          <w:sz w:val="28"/>
          <w:szCs w:val="28"/>
          <w:lang w:val="ru-RU"/>
        </w:rPr>
        <w:t xml:space="preserve">)) = 95,2 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>10</w:t>
      </w:r>
      <w:r w:rsidR="00000000">
        <w:rPr>
          <w:color w:val="000000"/>
          <w:sz w:val="28"/>
          <w:szCs w:val="28"/>
          <w:vertAlign w:val="superscript"/>
          <w:lang w:val="ru-RU"/>
        </w:rPr>
        <w:t>-6</w:t>
      </w:r>
    </w:p>
    <w:p w14:paraId="5D46D0AB" w14:textId="7A7D0058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A9CF58A" wp14:editId="71C3AAD1">
            <wp:extent cx="2034540" cy="251460"/>
            <wp:effectExtent l="0" t="0" r="0" b="0"/>
            <wp:docPr id="40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 xml:space="preserve"> = (6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 xml:space="preserve"> (-8,54) +6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 xml:space="preserve">0,33) 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>10</w:t>
      </w:r>
      <w:r w:rsidR="00000000">
        <w:rPr>
          <w:color w:val="000000"/>
          <w:sz w:val="28"/>
          <w:szCs w:val="28"/>
          <w:vertAlign w:val="superscript"/>
          <w:lang w:val="ru-RU"/>
        </w:rPr>
        <w:t>5</w:t>
      </w:r>
      <w:r w:rsidR="00000000">
        <w:rPr>
          <w:color w:val="000000"/>
          <w:sz w:val="28"/>
          <w:szCs w:val="28"/>
          <w:lang w:val="ru-RU"/>
        </w:rPr>
        <w:t xml:space="preserve"> - (2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>0+9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 xml:space="preserve"> (-3,77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>10</w:t>
      </w:r>
      <w:r w:rsidR="00000000">
        <w:rPr>
          <w:color w:val="000000"/>
          <w:sz w:val="28"/>
          <w:szCs w:val="28"/>
          <w:vertAlign w:val="superscript"/>
          <w:lang w:val="ru-RU"/>
        </w:rPr>
        <w:t>5</w:t>
      </w:r>
      <w:r w:rsidR="00000000">
        <w:rPr>
          <w:color w:val="000000"/>
          <w:sz w:val="28"/>
          <w:szCs w:val="28"/>
          <w:lang w:val="ru-RU"/>
        </w:rPr>
        <w:t>) =-15,33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>10</w:t>
      </w:r>
      <w:r w:rsidR="00000000">
        <w:rPr>
          <w:color w:val="000000"/>
          <w:sz w:val="28"/>
          <w:szCs w:val="28"/>
          <w:vertAlign w:val="superscript"/>
          <w:lang w:val="ru-RU"/>
        </w:rPr>
        <w:t>5</w:t>
      </w:r>
    </w:p>
    <w:p w14:paraId="00C02B28" w14:textId="1DAAEC40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284A153" wp14:editId="096909D5">
            <wp:extent cx="4876800" cy="441960"/>
            <wp:effectExtent l="0" t="0" r="0" b="0"/>
            <wp:docPr id="41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>=</w:t>
      </w:r>
    </w:p>
    <w:p w14:paraId="67445ABF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=-3852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10</w:t>
      </w:r>
      <w:r>
        <w:rPr>
          <w:color w:val="000000"/>
          <w:sz w:val="28"/>
          <w:szCs w:val="28"/>
          <w:vertAlign w:val="superscript"/>
          <w:lang w:val="ru-RU"/>
        </w:rPr>
        <w:t>3</w:t>
      </w:r>
      <w:r>
        <w:rPr>
          <w:color w:val="000000"/>
          <w:sz w:val="28"/>
          <w:szCs w:val="28"/>
          <w:lang w:val="ru-RU"/>
        </w:rPr>
        <w:t xml:space="preserve">+136,82 (668-298)) </w:t>
      </w:r>
    </w:p>
    <w:p w14:paraId="445A3A96" w14:textId="5FA6AEE9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52DC019" wp14:editId="5C2DAF30">
            <wp:extent cx="3581400" cy="647700"/>
            <wp:effectExtent l="0" t="0" r="0" b="0"/>
            <wp:docPr id="42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 xml:space="preserve"> </w:t>
      </w: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72F5BD9" wp14:editId="365DAB62">
            <wp:extent cx="1691640" cy="396240"/>
            <wp:effectExtent l="0" t="0" r="0" b="0"/>
            <wp:docPr id="43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>= - 3847899 Дж/моль</w:t>
      </w:r>
    </w:p>
    <w:p w14:paraId="548672B2" w14:textId="06AA9AD7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EE3425D" wp14:editId="699EA847">
            <wp:extent cx="929640" cy="251460"/>
            <wp:effectExtent l="0" t="0" r="0" b="0"/>
            <wp:docPr id="44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en-US"/>
        </w:rPr>
        <w:t>G</w:t>
      </w:r>
      <w:r w:rsidR="00000000">
        <w:rPr>
          <w:color w:val="000000"/>
          <w:sz w:val="28"/>
          <w:szCs w:val="28"/>
          <w:vertAlign w:val="subscript"/>
          <w:lang w:val="en-US"/>
        </w:rPr>
        <w:t>i</w:t>
      </w:r>
      <w:r w:rsidR="00000000">
        <w:rPr>
          <w:color w:val="000000"/>
          <w:sz w:val="28"/>
          <w:szCs w:val="28"/>
          <w:vertAlign w:val="subscript"/>
          <w:lang w:val="ru-RU"/>
        </w:rPr>
        <w:t xml:space="preserve"> (</w:t>
      </w:r>
      <w:r w:rsidR="00000000">
        <w:rPr>
          <w:color w:val="000000"/>
          <w:sz w:val="28"/>
          <w:szCs w:val="28"/>
          <w:vertAlign w:val="subscript"/>
          <w:lang w:val="en-US"/>
        </w:rPr>
        <w:t>j</w:t>
      </w:r>
      <w:r w:rsidR="00000000">
        <w:rPr>
          <w:color w:val="000000"/>
          <w:sz w:val="28"/>
          <w:szCs w:val="28"/>
          <w:vertAlign w:val="subscript"/>
          <w:lang w:val="ru-RU"/>
        </w:rPr>
        <w:t>),</w:t>
      </w:r>
      <w:r w:rsidR="00000000">
        <w:rPr>
          <w:color w:val="000000"/>
          <w:sz w:val="28"/>
          <w:szCs w:val="28"/>
          <w:lang w:val="ru-RU"/>
        </w:rPr>
        <w:t xml:space="preserve"> = - (-3847899 </w:t>
      </w:r>
      <w:r w:rsidR="00000000"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 w:rsidR="00000000">
        <w:rPr>
          <w:color w:val="000000"/>
          <w:sz w:val="28"/>
          <w:szCs w:val="28"/>
          <w:lang w:val="ru-RU"/>
        </w:rPr>
        <w:t xml:space="preserve"> (0,08568+0,08568) =659375 кДж/мин</w:t>
      </w:r>
    </w:p>
    <w:p w14:paraId="44EAE736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02B4E693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Суммарное количество тепла, выделяемое в ходе химической реакции:</w:t>
      </w:r>
    </w:p>
    <w:p w14:paraId="70FE54B7" w14:textId="77777777" w:rsidR="00000000" w:rsidRDefault="00000000">
      <w:pPr>
        <w:ind w:firstLine="709"/>
        <w:rPr>
          <w:color w:val="000000"/>
          <w:sz w:val="28"/>
          <w:szCs w:val="28"/>
          <w:vertAlign w:val="subscript"/>
          <w:lang w:val="ru-RU"/>
        </w:rPr>
      </w:pPr>
    </w:p>
    <w:p w14:paraId="6804DCFA" w14:textId="093C018C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F75BBE8" wp14:editId="13E9BE73">
            <wp:extent cx="457200" cy="228600"/>
            <wp:effectExtent l="0" t="0" r="0" b="0"/>
            <wp:docPr id="45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>121569 +43360 +659375 = 824304 кДж/мин.</w:t>
      </w:r>
    </w:p>
    <w:p w14:paraId="1D9E5457" w14:textId="61639566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2B6901E" wp14:editId="3921D134">
            <wp:extent cx="556260" cy="228600"/>
            <wp:effectExtent l="0" t="0" r="0" b="0"/>
            <wp:docPr id="46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 xml:space="preserve"> - </w:t>
      </w:r>
    </w:p>
    <w:p w14:paraId="5E164833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17DCA804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реакция экзотермическая, его значение ставим в приход теплового баланса.</w:t>
      </w:r>
    </w:p>
    <w:p w14:paraId="072672FB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. Так как при данной температуре не происходит фазовое превращение, то </w:t>
      </w:r>
      <w:r>
        <w:rPr>
          <w:color w:val="000000"/>
          <w:sz w:val="28"/>
          <w:szCs w:val="28"/>
          <w:lang w:val="en-US"/>
        </w:rPr>
        <w:t>Q</w:t>
      </w:r>
      <w:r>
        <w:rPr>
          <w:color w:val="000000"/>
          <w:sz w:val="28"/>
          <w:szCs w:val="28"/>
          <w:vertAlign w:val="subscript"/>
          <w:lang w:val="ru-RU"/>
        </w:rPr>
        <w:t>ф</w:t>
      </w:r>
      <w:r>
        <w:rPr>
          <w:color w:val="000000"/>
          <w:sz w:val="28"/>
          <w:szCs w:val="28"/>
          <w:lang w:val="ru-RU"/>
        </w:rPr>
        <w:t xml:space="preserve"> = 0</w:t>
      </w:r>
    </w:p>
    <w:p w14:paraId="6915AC45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Расход тепла</w:t>
      </w:r>
    </w:p>
    <w:p w14:paraId="7F7ECFE5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4. Определим количество тепла, требуемое для нагревания исходных реагентов до температуры реакции.</w:t>
      </w:r>
    </w:p>
    <w:p w14:paraId="3EFA758F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Так как температура реакции на входе в реактор отличается от температуры в зоне реакции, то теплоемкость веществ участников реакции рассчитаем при средней температуре:</w:t>
      </w:r>
    </w:p>
    <w:p w14:paraId="297CC20C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322D0AB2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Т</w:t>
      </w:r>
      <w:r>
        <w:rPr>
          <w:color w:val="000000"/>
          <w:sz w:val="28"/>
          <w:szCs w:val="28"/>
          <w:vertAlign w:val="subscript"/>
          <w:lang w:val="ru-RU"/>
        </w:rPr>
        <w:t>ср</w:t>
      </w:r>
      <w:r>
        <w:rPr>
          <w:color w:val="000000"/>
          <w:sz w:val="28"/>
          <w:szCs w:val="28"/>
          <w:lang w:val="ru-RU"/>
        </w:rPr>
        <w:t xml:space="preserve"> = (588+668) /2 = 628 К.</w:t>
      </w:r>
    </w:p>
    <w:p w14:paraId="05001B52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7024C54B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.1 Количество тепла, необходимое для нагревания пропилена до температуры реакции:</w:t>
      </w:r>
    </w:p>
    <w:p w14:paraId="4DB1CA67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38AEAA82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</w:t>
      </w:r>
      <w:r>
        <w:rPr>
          <w:color w:val="000000"/>
          <w:sz w:val="28"/>
          <w:szCs w:val="28"/>
          <w:vertAlign w:val="subscript"/>
          <w:lang w:val="ru-RU"/>
        </w:rPr>
        <w:t xml:space="preserve">рС3Н6 </w:t>
      </w:r>
      <w:r>
        <w:rPr>
          <w:color w:val="000000"/>
          <w:sz w:val="28"/>
          <w:szCs w:val="28"/>
          <w:lang w:val="ru-RU"/>
        </w:rPr>
        <w:t>= а + вТ</w:t>
      </w:r>
      <w:r>
        <w:rPr>
          <w:color w:val="000000"/>
          <w:sz w:val="28"/>
          <w:szCs w:val="28"/>
          <w:vertAlign w:val="subscript"/>
          <w:lang w:val="ru-RU"/>
        </w:rPr>
        <w:t>ср</w:t>
      </w:r>
      <w:r>
        <w:rPr>
          <w:color w:val="000000"/>
          <w:sz w:val="28"/>
          <w:szCs w:val="28"/>
          <w:lang w:val="ru-RU"/>
        </w:rPr>
        <w:t xml:space="preserve"> + сТ</w:t>
      </w:r>
      <w:r>
        <w:rPr>
          <w:color w:val="000000"/>
          <w:sz w:val="28"/>
          <w:szCs w:val="28"/>
          <w:vertAlign w:val="subscript"/>
          <w:lang w:val="ru-RU"/>
        </w:rPr>
        <w:t>ср</w:t>
      </w:r>
      <w:r>
        <w:rPr>
          <w:color w:val="000000"/>
          <w:sz w:val="28"/>
          <w:szCs w:val="28"/>
          <w:vertAlign w:val="super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 xml:space="preserve"> = 12,44 + 188,38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10</w:t>
      </w:r>
      <w:r>
        <w:rPr>
          <w:color w:val="000000"/>
          <w:sz w:val="28"/>
          <w:szCs w:val="28"/>
          <w:vertAlign w:val="superscript"/>
          <w:lang w:val="ru-RU"/>
        </w:rPr>
        <w:t>-3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 xml:space="preserve"> 628 - 47,6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10</w:t>
      </w:r>
      <w:r>
        <w:rPr>
          <w:color w:val="000000"/>
          <w:sz w:val="28"/>
          <w:szCs w:val="28"/>
          <w:vertAlign w:val="superscript"/>
          <w:lang w:val="ru-RU"/>
        </w:rPr>
        <w:t>-6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628</w:t>
      </w:r>
      <w:r>
        <w:rPr>
          <w:color w:val="000000"/>
          <w:sz w:val="28"/>
          <w:szCs w:val="28"/>
          <w:vertAlign w:val="super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>=111,969 Дж/моль*К</w:t>
      </w:r>
      <w:r>
        <w:rPr>
          <w:color w:val="000000"/>
          <w:sz w:val="28"/>
          <w:szCs w:val="28"/>
          <w:vertAlign w:val="subscript"/>
          <w:lang w:val="ru-RU"/>
        </w:rPr>
        <w:t>С3Н6</w:t>
      </w:r>
      <w:r>
        <w:rPr>
          <w:color w:val="000000"/>
          <w:sz w:val="28"/>
          <w:szCs w:val="28"/>
          <w:lang w:val="ru-RU"/>
        </w:rPr>
        <w:t xml:space="preserve"> = 7,92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 xml:space="preserve"> 111,969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 xml:space="preserve"> (668-588) =70943 кДж/мин</w:t>
      </w:r>
    </w:p>
    <w:p w14:paraId="1FD015F2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0CE69ACA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.2 Количество тепла, необходимое для нагрева азота до температуры реакции:</w:t>
      </w:r>
    </w:p>
    <w:p w14:paraId="05CD01DE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24CD43E5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</w:t>
      </w:r>
      <w:r>
        <w:rPr>
          <w:color w:val="000000"/>
          <w:sz w:val="28"/>
          <w:szCs w:val="28"/>
          <w:vertAlign w:val="subscript"/>
          <w:lang w:val="ru-RU"/>
        </w:rPr>
        <w:t>р</w:t>
      </w:r>
      <w:r>
        <w:rPr>
          <w:color w:val="000000"/>
          <w:sz w:val="28"/>
          <w:szCs w:val="28"/>
          <w:vertAlign w:val="subscript"/>
          <w:lang w:val="en-US"/>
        </w:rPr>
        <w:t>N</w:t>
      </w:r>
      <w:r>
        <w:rPr>
          <w:color w:val="000000"/>
          <w:sz w:val="28"/>
          <w:szCs w:val="28"/>
          <w:vertAlign w:val="subscript"/>
          <w:lang w:val="ru-RU"/>
        </w:rPr>
        <w:t xml:space="preserve">2 </w:t>
      </w:r>
      <w:r>
        <w:rPr>
          <w:color w:val="000000"/>
          <w:sz w:val="28"/>
          <w:szCs w:val="28"/>
          <w:lang w:val="ru-RU"/>
        </w:rPr>
        <w:t>= а + вТ</w:t>
      </w:r>
      <w:r>
        <w:rPr>
          <w:color w:val="000000"/>
          <w:sz w:val="28"/>
          <w:szCs w:val="28"/>
          <w:vertAlign w:val="subscript"/>
          <w:lang w:val="ru-RU"/>
        </w:rPr>
        <w:t>ср</w:t>
      </w:r>
      <w:r>
        <w:rPr>
          <w:color w:val="000000"/>
          <w:sz w:val="28"/>
          <w:szCs w:val="28"/>
          <w:lang w:val="ru-RU"/>
        </w:rPr>
        <w:t xml:space="preserve"> + с</w:t>
      </w:r>
      <w:r>
        <w:rPr>
          <w:color w:val="000000"/>
          <w:sz w:val="28"/>
          <w:szCs w:val="28"/>
          <w:vertAlign w:val="superscript"/>
          <w:lang w:val="ru-RU"/>
        </w:rPr>
        <w:t xml:space="preserve"> // </w:t>
      </w:r>
      <w:r>
        <w:rPr>
          <w:color w:val="000000"/>
          <w:sz w:val="28"/>
          <w:szCs w:val="28"/>
          <w:lang w:val="ru-RU"/>
        </w:rPr>
        <w:t>Т</w:t>
      </w:r>
      <w:r>
        <w:rPr>
          <w:color w:val="000000"/>
          <w:sz w:val="28"/>
          <w:szCs w:val="28"/>
          <w:vertAlign w:val="subscript"/>
          <w:lang w:val="ru-RU"/>
        </w:rPr>
        <w:t>ср</w:t>
      </w:r>
      <w:r>
        <w:rPr>
          <w:color w:val="000000"/>
          <w:sz w:val="28"/>
          <w:szCs w:val="28"/>
          <w:vertAlign w:val="super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 xml:space="preserve"> = 27,88 + 4,27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10</w:t>
      </w:r>
      <w:r>
        <w:rPr>
          <w:color w:val="000000"/>
          <w:sz w:val="28"/>
          <w:szCs w:val="28"/>
          <w:vertAlign w:val="superscript"/>
          <w:lang w:val="ru-RU"/>
        </w:rPr>
        <w:t>-3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 xml:space="preserve"> 628=30,56 Дж/моль*К</w:t>
      </w:r>
      <w:r>
        <w:rPr>
          <w:color w:val="000000"/>
          <w:sz w:val="28"/>
          <w:szCs w:val="28"/>
          <w:vertAlign w:val="subscript"/>
          <w:lang w:val="ru-RU"/>
        </w:rPr>
        <w:t>С3Н6</w:t>
      </w:r>
      <w:r>
        <w:rPr>
          <w:color w:val="000000"/>
          <w:sz w:val="28"/>
          <w:szCs w:val="28"/>
          <w:lang w:val="ru-RU"/>
        </w:rPr>
        <w:t xml:space="preserve"> = 57,95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 xml:space="preserve"> 30,56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 xml:space="preserve"> (668-588) =141676 кДж/мин</w:t>
      </w:r>
    </w:p>
    <w:p w14:paraId="71B25C0A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6281E025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.3 Количество тепла, необходимое для нагрева кислорода до температуры реакции:</w:t>
      </w:r>
    </w:p>
    <w:p w14:paraId="2B80D6AA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08B80ED4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</w:t>
      </w:r>
      <w:r>
        <w:rPr>
          <w:color w:val="000000"/>
          <w:sz w:val="28"/>
          <w:szCs w:val="28"/>
          <w:vertAlign w:val="subscript"/>
          <w:lang w:val="ru-RU"/>
        </w:rPr>
        <w:t xml:space="preserve">рО2 </w:t>
      </w:r>
      <w:r>
        <w:rPr>
          <w:color w:val="000000"/>
          <w:sz w:val="28"/>
          <w:szCs w:val="28"/>
          <w:lang w:val="ru-RU"/>
        </w:rPr>
        <w:t>= а + вТ</w:t>
      </w:r>
      <w:r>
        <w:rPr>
          <w:color w:val="000000"/>
          <w:sz w:val="28"/>
          <w:szCs w:val="28"/>
          <w:vertAlign w:val="subscript"/>
          <w:lang w:val="ru-RU"/>
        </w:rPr>
        <w:t>ср</w:t>
      </w:r>
      <w:r>
        <w:rPr>
          <w:color w:val="000000"/>
          <w:sz w:val="28"/>
          <w:szCs w:val="28"/>
          <w:lang w:val="ru-RU"/>
        </w:rPr>
        <w:t xml:space="preserve"> + с</w:t>
      </w:r>
      <w:r>
        <w:rPr>
          <w:color w:val="000000"/>
          <w:sz w:val="28"/>
          <w:szCs w:val="28"/>
          <w:vertAlign w:val="superscript"/>
          <w:lang w:val="ru-RU"/>
        </w:rPr>
        <w:t xml:space="preserve"> // </w:t>
      </w:r>
      <w:r>
        <w:rPr>
          <w:color w:val="000000"/>
          <w:sz w:val="28"/>
          <w:szCs w:val="28"/>
          <w:lang w:val="ru-RU"/>
        </w:rPr>
        <w:t>Т</w:t>
      </w:r>
      <w:r>
        <w:rPr>
          <w:color w:val="000000"/>
          <w:sz w:val="28"/>
          <w:szCs w:val="28"/>
          <w:vertAlign w:val="subscript"/>
          <w:lang w:val="ru-RU"/>
        </w:rPr>
        <w:t>ср</w:t>
      </w:r>
      <w:r>
        <w:rPr>
          <w:color w:val="000000"/>
          <w:sz w:val="28"/>
          <w:szCs w:val="28"/>
          <w:vertAlign w:val="super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 xml:space="preserve"> = 31,46 + 3,39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10</w:t>
      </w:r>
      <w:r>
        <w:rPr>
          <w:color w:val="000000"/>
          <w:sz w:val="28"/>
          <w:szCs w:val="28"/>
          <w:vertAlign w:val="superscript"/>
          <w:lang w:val="ru-RU"/>
        </w:rPr>
        <w:t>-3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 xml:space="preserve"> 628+ (-3,77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10</w:t>
      </w:r>
      <w:r>
        <w:rPr>
          <w:color w:val="000000"/>
          <w:sz w:val="28"/>
          <w:szCs w:val="28"/>
          <w:vertAlign w:val="superscript"/>
          <w:lang w:val="ru-RU"/>
        </w:rPr>
        <w:t>-6</w:t>
      </w:r>
      <w:r>
        <w:rPr>
          <w:color w:val="000000"/>
          <w:sz w:val="28"/>
          <w:szCs w:val="28"/>
          <w:lang w:val="ru-RU"/>
        </w:rPr>
        <w:t>) /628</w:t>
      </w:r>
      <w:r>
        <w:rPr>
          <w:color w:val="000000"/>
          <w:sz w:val="28"/>
          <w:szCs w:val="28"/>
          <w:vertAlign w:val="super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>=32,63 Дж/моль*К</w:t>
      </w:r>
      <w:r>
        <w:rPr>
          <w:color w:val="000000"/>
          <w:sz w:val="28"/>
          <w:szCs w:val="28"/>
          <w:vertAlign w:val="subscript"/>
          <w:lang w:val="ru-RU"/>
        </w:rPr>
        <w:t>О2</w:t>
      </w:r>
      <w:r>
        <w:rPr>
          <w:color w:val="000000"/>
          <w:sz w:val="28"/>
          <w:szCs w:val="28"/>
          <w:lang w:val="ru-RU"/>
        </w:rPr>
        <w:t xml:space="preserve"> = 32,63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 xml:space="preserve"> 15,4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 xml:space="preserve"> (668-588) =40200 кДж/мин</w:t>
      </w:r>
    </w:p>
    <w:p w14:paraId="181D910B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4152050C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.4 Количество тепла, необходимое для нагрева пропана:</w:t>
      </w:r>
    </w:p>
    <w:p w14:paraId="02988417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30101AF5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</w:t>
      </w:r>
      <w:r>
        <w:rPr>
          <w:color w:val="000000"/>
          <w:sz w:val="28"/>
          <w:szCs w:val="28"/>
          <w:vertAlign w:val="subscript"/>
          <w:lang w:val="ru-RU"/>
        </w:rPr>
        <w:t xml:space="preserve">рС3Н8 </w:t>
      </w:r>
      <w:r>
        <w:rPr>
          <w:color w:val="000000"/>
          <w:sz w:val="28"/>
          <w:szCs w:val="28"/>
          <w:lang w:val="ru-RU"/>
        </w:rPr>
        <w:t>= а + вТ</w:t>
      </w:r>
      <w:r>
        <w:rPr>
          <w:color w:val="000000"/>
          <w:sz w:val="28"/>
          <w:szCs w:val="28"/>
          <w:vertAlign w:val="subscript"/>
          <w:lang w:val="ru-RU"/>
        </w:rPr>
        <w:t>ср</w:t>
      </w:r>
      <w:r>
        <w:rPr>
          <w:color w:val="000000"/>
          <w:sz w:val="28"/>
          <w:szCs w:val="28"/>
          <w:lang w:val="ru-RU"/>
        </w:rPr>
        <w:t xml:space="preserve"> + сТ</w:t>
      </w:r>
      <w:r>
        <w:rPr>
          <w:color w:val="000000"/>
          <w:sz w:val="28"/>
          <w:szCs w:val="28"/>
          <w:vertAlign w:val="subscript"/>
          <w:lang w:val="ru-RU"/>
        </w:rPr>
        <w:t>ср</w:t>
      </w:r>
      <w:r>
        <w:rPr>
          <w:color w:val="000000"/>
          <w:sz w:val="28"/>
          <w:szCs w:val="28"/>
          <w:vertAlign w:val="super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 xml:space="preserve"> = - 4,80 + 307,3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10</w:t>
      </w:r>
      <w:r>
        <w:rPr>
          <w:color w:val="000000"/>
          <w:sz w:val="28"/>
          <w:szCs w:val="28"/>
          <w:vertAlign w:val="superscript"/>
          <w:lang w:val="ru-RU"/>
        </w:rPr>
        <w:t>-3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 xml:space="preserve"> 628 - 160,16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10</w:t>
      </w:r>
      <w:r>
        <w:rPr>
          <w:color w:val="000000"/>
          <w:sz w:val="28"/>
          <w:szCs w:val="28"/>
          <w:vertAlign w:val="superscript"/>
          <w:lang w:val="ru-RU"/>
        </w:rPr>
        <w:t>-6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628</w:t>
      </w:r>
      <w:r>
        <w:rPr>
          <w:color w:val="000000"/>
          <w:sz w:val="28"/>
          <w:szCs w:val="28"/>
          <w:vertAlign w:val="super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 xml:space="preserve"> =125,0 Дж/моль*К</w:t>
      </w:r>
      <w:r>
        <w:rPr>
          <w:color w:val="000000"/>
          <w:sz w:val="28"/>
          <w:szCs w:val="28"/>
          <w:vertAlign w:val="subscript"/>
          <w:lang w:val="ru-RU"/>
        </w:rPr>
        <w:t>С3Н6</w:t>
      </w:r>
      <w:r>
        <w:rPr>
          <w:color w:val="000000"/>
          <w:sz w:val="28"/>
          <w:szCs w:val="28"/>
          <w:lang w:val="ru-RU"/>
        </w:rPr>
        <w:t xml:space="preserve"> = 2,084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 xml:space="preserve"> 125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 xml:space="preserve"> (668-588) =20840 кДж/мин</w:t>
      </w:r>
    </w:p>
    <w:p w14:paraId="74E6F01C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5A966179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Суммарное количество теплоты, которое необходимо для нагрева исходных реагентов до температуры реакции:</w:t>
      </w:r>
    </w:p>
    <w:p w14:paraId="5626502C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vertAlign w:val="subscript"/>
          <w:lang w:val="ru-RU"/>
        </w:rPr>
      </w:pPr>
    </w:p>
    <w:p w14:paraId="16DE936F" w14:textId="7B9A4FCB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0C3AAC3" wp14:editId="60A3810A">
            <wp:extent cx="472440" cy="243840"/>
            <wp:effectExtent l="0" t="0" r="0" b="0"/>
            <wp:docPr id="47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>= 70943 +141676 +40200+20840 =273659 кДж/мин.</w:t>
      </w:r>
    </w:p>
    <w:p w14:paraId="73CACEEE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467176D9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. Количество тепла, которое выходит из реактора с продуктами реакции при температуре 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  <w:lang w:val="en-US"/>
        </w:rPr>
        <w:t>j</w:t>
      </w:r>
      <w:r>
        <w:rPr>
          <w:color w:val="000000"/>
          <w:sz w:val="28"/>
          <w:szCs w:val="28"/>
          <w:vertAlign w:val="subscript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= 668 </w:t>
      </w:r>
      <w:r>
        <w:rPr>
          <w:color w:val="000000"/>
          <w:sz w:val="28"/>
          <w:szCs w:val="28"/>
          <w:lang w:val="en-US"/>
        </w:rPr>
        <w:t>K</w:t>
      </w:r>
      <w:r>
        <w:rPr>
          <w:color w:val="000000"/>
          <w:sz w:val="28"/>
          <w:szCs w:val="28"/>
          <w:lang w:val="ru-RU"/>
        </w:rPr>
        <w:t>,</w:t>
      </w:r>
    </w:p>
    <w:p w14:paraId="09E93C60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.1 Количество тепла, которое выходит с акролеином:</w:t>
      </w:r>
    </w:p>
    <w:p w14:paraId="53BDE4AC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36FA845C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</w:t>
      </w:r>
      <w:r>
        <w:rPr>
          <w:color w:val="000000"/>
          <w:sz w:val="28"/>
          <w:szCs w:val="28"/>
          <w:vertAlign w:val="subscript"/>
          <w:lang w:val="ru-RU"/>
        </w:rPr>
        <w:t xml:space="preserve">рС3Н4О </w:t>
      </w:r>
      <w:r>
        <w:rPr>
          <w:color w:val="000000"/>
          <w:sz w:val="28"/>
          <w:szCs w:val="28"/>
          <w:lang w:val="ru-RU"/>
        </w:rPr>
        <w:t>= а + вТ</w:t>
      </w:r>
      <w:r>
        <w:rPr>
          <w:color w:val="000000"/>
          <w:sz w:val="28"/>
          <w:szCs w:val="28"/>
          <w:vertAlign w:val="subscript"/>
          <w:lang w:val="ru-RU"/>
        </w:rPr>
        <w:t>ср</w:t>
      </w:r>
      <w:r>
        <w:rPr>
          <w:color w:val="000000"/>
          <w:sz w:val="28"/>
          <w:szCs w:val="28"/>
          <w:lang w:val="ru-RU"/>
        </w:rPr>
        <w:t xml:space="preserve"> + сТ</w:t>
      </w:r>
      <w:r>
        <w:rPr>
          <w:color w:val="000000"/>
          <w:sz w:val="28"/>
          <w:szCs w:val="28"/>
          <w:vertAlign w:val="subscript"/>
          <w:lang w:val="ru-RU"/>
        </w:rPr>
        <w:t>ср</w:t>
      </w:r>
      <w:r>
        <w:rPr>
          <w:color w:val="000000"/>
          <w:sz w:val="28"/>
          <w:szCs w:val="28"/>
          <w:vertAlign w:val="super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 xml:space="preserve"> = 31,26 + 150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10</w:t>
      </w:r>
      <w:r>
        <w:rPr>
          <w:color w:val="000000"/>
          <w:sz w:val="28"/>
          <w:szCs w:val="28"/>
          <w:vertAlign w:val="superscript"/>
          <w:lang w:val="ru-RU"/>
        </w:rPr>
        <w:t>-3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 xml:space="preserve"> 668 - 49,06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10</w:t>
      </w:r>
      <w:r>
        <w:rPr>
          <w:color w:val="000000"/>
          <w:sz w:val="28"/>
          <w:szCs w:val="28"/>
          <w:vertAlign w:val="superscript"/>
          <w:lang w:val="ru-RU"/>
        </w:rPr>
        <w:t>-6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668</w:t>
      </w:r>
      <w:r>
        <w:rPr>
          <w:color w:val="000000"/>
          <w:sz w:val="28"/>
          <w:szCs w:val="28"/>
          <w:vertAlign w:val="super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 xml:space="preserve"> =109,56 Дж/моль*К, Q</w:t>
      </w:r>
      <w:r>
        <w:rPr>
          <w:color w:val="000000"/>
          <w:sz w:val="28"/>
          <w:szCs w:val="28"/>
          <w:vertAlign w:val="subscript"/>
          <w:lang w:val="ru-RU"/>
        </w:rPr>
        <w:t>С3Н4О</w:t>
      </w:r>
      <w:r>
        <w:rPr>
          <w:color w:val="000000"/>
          <w:sz w:val="28"/>
          <w:szCs w:val="28"/>
          <w:lang w:val="ru-RU"/>
        </w:rPr>
        <w:t xml:space="preserve"> = 0,356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 xml:space="preserve"> 109,56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 xml:space="preserve"> 668=26054 кДж/мин</w:t>
      </w:r>
    </w:p>
    <w:p w14:paraId="43B48A26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0024ADA6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.2 Количество тепла, выходящее с водяным паром (суммарное)</w:t>
      </w:r>
    </w:p>
    <w:p w14:paraId="1A26649E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4DEEB46D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</w:t>
      </w:r>
      <w:r>
        <w:rPr>
          <w:color w:val="000000"/>
          <w:sz w:val="28"/>
          <w:szCs w:val="28"/>
          <w:vertAlign w:val="subscript"/>
          <w:lang w:val="ru-RU"/>
        </w:rPr>
        <w:t xml:space="preserve">рН2О </w:t>
      </w:r>
      <w:r>
        <w:rPr>
          <w:color w:val="000000"/>
          <w:sz w:val="28"/>
          <w:szCs w:val="28"/>
          <w:lang w:val="ru-RU"/>
        </w:rPr>
        <w:t>= а + вТ</w:t>
      </w:r>
      <w:r>
        <w:rPr>
          <w:color w:val="000000"/>
          <w:sz w:val="28"/>
          <w:szCs w:val="28"/>
          <w:vertAlign w:val="subscript"/>
          <w:lang w:val="ru-RU"/>
        </w:rPr>
        <w:t>ср</w:t>
      </w:r>
      <w:r>
        <w:rPr>
          <w:color w:val="000000"/>
          <w:sz w:val="28"/>
          <w:szCs w:val="28"/>
          <w:lang w:val="ru-RU"/>
        </w:rPr>
        <w:t xml:space="preserve"> + с</w:t>
      </w:r>
      <w:r>
        <w:rPr>
          <w:color w:val="000000"/>
          <w:sz w:val="28"/>
          <w:szCs w:val="28"/>
          <w:vertAlign w:val="superscript"/>
          <w:lang w:val="ru-RU"/>
        </w:rPr>
        <w:t xml:space="preserve"> // </w:t>
      </w:r>
      <w:r>
        <w:rPr>
          <w:color w:val="000000"/>
          <w:sz w:val="28"/>
          <w:szCs w:val="28"/>
          <w:lang w:val="ru-RU"/>
        </w:rPr>
        <w:t>Т</w:t>
      </w:r>
      <w:r>
        <w:rPr>
          <w:color w:val="000000"/>
          <w:sz w:val="28"/>
          <w:szCs w:val="28"/>
          <w:vertAlign w:val="subscript"/>
          <w:lang w:val="ru-RU"/>
        </w:rPr>
        <w:t>ср</w:t>
      </w:r>
      <w:r>
        <w:rPr>
          <w:color w:val="000000"/>
          <w:sz w:val="28"/>
          <w:szCs w:val="28"/>
          <w:vertAlign w:val="super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 xml:space="preserve"> = 30 + 10,71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10</w:t>
      </w:r>
      <w:r>
        <w:rPr>
          <w:color w:val="000000"/>
          <w:sz w:val="28"/>
          <w:szCs w:val="28"/>
          <w:vertAlign w:val="superscript"/>
          <w:lang w:val="ru-RU"/>
        </w:rPr>
        <w:t>-3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 xml:space="preserve"> 668+ (0,33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10</w:t>
      </w:r>
      <w:r>
        <w:rPr>
          <w:color w:val="000000"/>
          <w:sz w:val="28"/>
          <w:szCs w:val="28"/>
          <w:vertAlign w:val="superscript"/>
          <w:lang w:val="ru-RU"/>
        </w:rPr>
        <w:t>5</w:t>
      </w:r>
      <w:r>
        <w:rPr>
          <w:color w:val="000000"/>
          <w:sz w:val="28"/>
          <w:szCs w:val="28"/>
          <w:lang w:val="ru-RU"/>
        </w:rPr>
        <w:t>) /668</w:t>
      </w:r>
      <w:r>
        <w:rPr>
          <w:color w:val="000000"/>
          <w:sz w:val="28"/>
          <w:szCs w:val="28"/>
          <w:vertAlign w:val="super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>=37,23 Дж/моль*К</w:t>
      </w:r>
      <w:r>
        <w:rPr>
          <w:color w:val="000000"/>
          <w:sz w:val="28"/>
          <w:szCs w:val="28"/>
          <w:vertAlign w:val="subscript"/>
          <w:lang w:val="ru-RU"/>
        </w:rPr>
        <w:t>Н2О</w:t>
      </w:r>
      <w:r>
        <w:rPr>
          <w:color w:val="000000"/>
          <w:sz w:val="28"/>
          <w:szCs w:val="28"/>
          <w:lang w:val="ru-RU"/>
        </w:rPr>
        <w:t xml:space="preserve"> = 0,4417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 xml:space="preserve"> 37,23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 xml:space="preserve"> 668=10984,9 кДж/мин</w:t>
      </w:r>
    </w:p>
    <w:p w14:paraId="598C9630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016AA4A1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.3 Количество тепла, выходящее с ацетоном:</w:t>
      </w:r>
    </w:p>
    <w:p w14:paraId="733A6B42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2331BAB7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</w:t>
      </w:r>
      <w:r>
        <w:rPr>
          <w:color w:val="000000"/>
          <w:sz w:val="28"/>
          <w:szCs w:val="28"/>
          <w:vertAlign w:val="subscript"/>
          <w:lang w:val="ru-RU"/>
        </w:rPr>
        <w:t xml:space="preserve">рС3Н6О </w:t>
      </w:r>
      <w:r>
        <w:rPr>
          <w:color w:val="000000"/>
          <w:sz w:val="28"/>
          <w:szCs w:val="28"/>
          <w:lang w:val="ru-RU"/>
        </w:rPr>
        <w:t>= а + вТ</w:t>
      </w:r>
      <w:r>
        <w:rPr>
          <w:color w:val="000000"/>
          <w:sz w:val="28"/>
          <w:szCs w:val="28"/>
          <w:vertAlign w:val="subscript"/>
          <w:lang w:val="ru-RU"/>
        </w:rPr>
        <w:t>ср</w:t>
      </w:r>
      <w:r>
        <w:rPr>
          <w:color w:val="000000"/>
          <w:sz w:val="28"/>
          <w:szCs w:val="28"/>
          <w:lang w:val="ru-RU"/>
        </w:rPr>
        <w:t xml:space="preserve"> + сТ</w:t>
      </w:r>
      <w:r>
        <w:rPr>
          <w:color w:val="000000"/>
          <w:sz w:val="28"/>
          <w:szCs w:val="28"/>
          <w:vertAlign w:val="subscript"/>
          <w:lang w:val="ru-RU"/>
        </w:rPr>
        <w:t>ср</w:t>
      </w:r>
      <w:r>
        <w:rPr>
          <w:color w:val="000000"/>
          <w:sz w:val="28"/>
          <w:szCs w:val="28"/>
          <w:vertAlign w:val="super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 xml:space="preserve"> = 22,47 + 201,8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10</w:t>
      </w:r>
      <w:r>
        <w:rPr>
          <w:color w:val="000000"/>
          <w:sz w:val="28"/>
          <w:szCs w:val="28"/>
          <w:vertAlign w:val="superscript"/>
          <w:lang w:val="ru-RU"/>
        </w:rPr>
        <w:t>-3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 xml:space="preserve"> 668 - 63,5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10</w:t>
      </w:r>
      <w:r>
        <w:rPr>
          <w:color w:val="000000"/>
          <w:sz w:val="28"/>
          <w:szCs w:val="28"/>
          <w:vertAlign w:val="superscript"/>
          <w:lang w:val="ru-RU"/>
        </w:rPr>
        <w:t>-6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668</w:t>
      </w:r>
      <w:r>
        <w:rPr>
          <w:color w:val="000000"/>
          <w:sz w:val="28"/>
          <w:szCs w:val="28"/>
          <w:vertAlign w:val="super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 xml:space="preserve"> =128,93 Дж/моль*К</w:t>
      </w:r>
      <w:r>
        <w:rPr>
          <w:color w:val="000000"/>
          <w:sz w:val="28"/>
          <w:szCs w:val="28"/>
          <w:vertAlign w:val="subscript"/>
          <w:lang w:val="ru-RU"/>
        </w:rPr>
        <w:t>С3Н6О</w:t>
      </w:r>
      <w:r>
        <w:rPr>
          <w:color w:val="000000"/>
          <w:sz w:val="28"/>
          <w:szCs w:val="28"/>
          <w:lang w:val="ru-RU"/>
        </w:rPr>
        <w:t xml:space="preserve"> = 0,09044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 xml:space="preserve"> 128,93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 xml:space="preserve"> 668=7789 кДж/мин</w:t>
      </w:r>
    </w:p>
    <w:p w14:paraId="45D4C789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0EF7B06F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.4 Количество тепла, выходящее с углекислым газом:</w:t>
      </w:r>
    </w:p>
    <w:p w14:paraId="4F3847BF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3D2557C8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</w:t>
      </w:r>
      <w:r>
        <w:rPr>
          <w:color w:val="000000"/>
          <w:sz w:val="28"/>
          <w:szCs w:val="28"/>
          <w:vertAlign w:val="subscript"/>
          <w:lang w:val="ru-RU"/>
        </w:rPr>
        <w:t xml:space="preserve">рСО2 </w:t>
      </w:r>
      <w:r>
        <w:rPr>
          <w:color w:val="000000"/>
          <w:sz w:val="28"/>
          <w:szCs w:val="28"/>
          <w:lang w:val="ru-RU"/>
        </w:rPr>
        <w:t>= а + вТ</w:t>
      </w:r>
      <w:r>
        <w:rPr>
          <w:color w:val="000000"/>
          <w:sz w:val="28"/>
          <w:szCs w:val="28"/>
          <w:vertAlign w:val="subscript"/>
          <w:lang w:val="ru-RU"/>
        </w:rPr>
        <w:t>ср</w:t>
      </w:r>
      <w:r>
        <w:rPr>
          <w:color w:val="000000"/>
          <w:sz w:val="28"/>
          <w:szCs w:val="28"/>
          <w:lang w:val="ru-RU"/>
        </w:rPr>
        <w:t xml:space="preserve"> + с</w:t>
      </w:r>
      <w:r>
        <w:rPr>
          <w:color w:val="000000"/>
          <w:sz w:val="28"/>
          <w:szCs w:val="28"/>
          <w:vertAlign w:val="superscript"/>
          <w:lang w:val="ru-RU"/>
        </w:rPr>
        <w:t xml:space="preserve"> // </w:t>
      </w:r>
      <w:r>
        <w:rPr>
          <w:color w:val="000000"/>
          <w:sz w:val="28"/>
          <w:szCs w:val="28"/>
          <w:lang w:val="ru-RU"/>
        </w:rPr>
        <w:t>Т</w:t>
      </w:r>
      <w:r>
        <w:rPr>
          <w:color w:val="000000"/>
          <w:sz w:val="28"/>
          <w:szCs w:val="28"/>
          <w:vertAlign w:val="subscript"/>
          <w:lang w:val="ru-RU"/>
        </w:rPr>
        <w:t>ср</w:t>
      </w:r>
      <w:r>
        <w:rPr>
          <w:color w:val="000000"/>
          <w:sz w:val="28"/>
          <w:szCs w:val="28"/>
          <w:vertAlign w:val="super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 xml:space="preserve"> = 44,14 + 9,04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10</w:t>
      </w:r>
      <w:r>
        <w:rPr>
          <w:color w:val="000000"/>
          <w:sz w:val="28"/>
          <w:szCs w:val="28"/>
          <w:vertAlign w:val="superscript"/>
          <w:lang w:val="ru-RU"/>
        </w:rPr>
        <w:t>-3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 xml:space="preserve"> 668- (8,54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10</w:t>
      </w:r>
      <w:r>
        <w:rPr>
          <w:color w:val="000000"/>
          <w:sz w:val="28"/>
          <w:szCs w:val="28"/>
          <w:vertAlign w:val="superscript"/>
          <w:lang w:val="ru-RU"/>
        </w:rPr>
        <w:t>5</w:t>
      </w:r>
      <w:r>
        <w:rPr>
          <w:color w:val="000000"/>
          <w:sz w:val="28"/>
          <w:szCs w:val="28"/>
          <w:lang w:val="ru-RU"/>
        </w:rPr>
        <w:t>) /668</w:t>
      </w:r>
      <w:r>
        <w:rPr>
          <w:color w:val="000000"/>
          <w:sz w:val="28"/>
          <w:szCs w:val="28"/>
          <w:vertAlign w:val="super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>=48,26 Дж/моль*К, Q</w:t>
      </w:r>
      <w:r>
        <w:rPr>
          <w:color w:val="000000"/>
          <w:sz w:val="28"/>
          <w:szCs w:val="28"/>
          <w:vertAlign w:val="subscript"/>
          <w:lang w:val="ru-RU"/>
        </w:rPr>
        <w:t>СО2</w:t>
      </w:r>
      <w:r>
        <w:rPr>
          <w:color w:val="000000"/>
          <w:sz w:val="28"/>
          <w:szCs w:val="28"/>
          <w:lang w:val="ru-RU"/>
        </w:rPr>
        <w:t xml:space="preserve"> = 0,0857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 xml:space="preserve"> 48,28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 xml:space="preserve"> 668=2763 кДж/мин</w:t>
      </w:r>
    </w:p>
    <w:p w14:paraId="5CA574FD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5285E5E0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.5 Количество тепла, выходящее с пропаном (примесью):</w:t>
      </w:r>
    </w:p>
    <w:p w14:paraId="75D0A5A7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606FEB5B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</w:t>
      </w:r>
      <w:r>
        <w:rPr>
          <w:color w:val="000000"/>
          <w:sz w:val="28"/>
          <w:szCs w:val="28"/>
          <w:vertAlign w:val="subscript"/>
          <w:lang w:val="ru-RU"/>
        </w:rPr>
        <w:t xml:space="preserve">рС3Н8 </w:t>
      </w:r>
      <w:r>
        <w:rPr>
          <w:color w:val="000000"/>
          <w:sz w:val="28"/>
          <w:szCs w:val="28"/>
          <w:lang w:val="ru-RU"/>
        </w:rPr>
        <w:t>= а + вТ</w:t>
      </w:r>
      <w:r>
        <w:rPr>
          <w:color w:val="000000"/>
          <w:sz w:val="28"/>
          <w:szCs w:val="28"/>
          <w:vertAlign w:val="subscript"/>
          <w:lang w:val="ru-RU"/>
        </w:rPr>
        <w:t>ср</w:t>
      </w:r>
      <w:r>
        <w:rPr>
          <w:color w:val="000000"/>
          <w:sz w:val="28"/>
          <w:szCs w:val="28"/>
          <w:lang w:val="ru-RU"/>
        </w:rPr>
        <w:t xml:space="preserve"> + сТ</w:t>
      </w:r>
      <w:r>
        <w:rPr>
          <w:color w:val="000000"/>
          <w:sz w:val="28"/>
          <w:szCs w:val="28"/>
          <w:vertAlign w:val="subscript"/>
          <w:lang w:val="ru-RU"/>
        </w:rPr>
        <w:t>ср</w:t>
      </w:r>
      <w:r>
        <w:rPr>
          <w:color w:val="000000"/>
          <w:sz w:val="28"/>
          <w:szCs w:val="28"/>
          <w:vertAlign w:val="super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 xml:space="preserve"> = - 4,8 + 307,3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10</w:t>
      </w:r>
      <w:r>
        <w:rPr>
          <w:color w:val="000000"/>
          <w:sz w:val="28"/>
          <w:szCs w:val="28"/>
          <w:vertAlign w:val="superscript"/>
          <w:lang w:val="ru-RU"/>
        </w:rPr>
        <w:t>-3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 xml:space="preserve"> 668 - 160,16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10</w:t>
      </w:r>
      <w:r>
        <w:rPr>
          <w:color w:val="000000"/>
          <w:sz w:val="28"/>
          <w:szCs w:val="28"/>
          <w:vertAlign w:val="superscript"/>
          <w:lang w:val="ru-RU"/>
        </w:rPr>
        <w:t>-6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668</w:t>
      </w:r>
      <w:r>
        <w:rPr>
          <w:color w:val="000000"/>
          <w:sz w:val="28"/>
          <w:szCs w:val="28"/>
          <w:vertAlign w:val="super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 xml:space="preserve"> =129 Дж/моль*К</w:t>
      </w:r>
      <w:r>
        <w:rPr>
          <w:color w:val="000000"/>
          <w:sz w:val="28"/>
          <w:szCs w:val="28"/>
          <w:vertAlign w:val="subscript"/>
          <w:lang w:val="ru-RU"/>
        </w:rPr>
        <w:t>С3Н8</w:t>
      </w:r>
      <w:r>
        <w:rPr>
          <w:color w:val="000000"/>
          <w:sz w:val="28"/>
          <w:szCs w:val="28"/>
          <w:lang w:val="ru-RU"/>
        </w:rPr>
        <w:t xml:space="preserve"> = 2,084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 xml:space="preserve"> 129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 xml:space="preserve"> 668=179582 кДж/мин</w:t>
      </w:r>
    </w:p>
    <w:p w14:paraId="40A4ED48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122FBA3A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.7 Количество тепла, выходящее с непрореагировавшим кислородом:</w:t>
      </w:r>
    </w:p>
    <w:p w14:paraId="4C07F918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68EBE622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</w:t>
      </w:r>
      <w:r>
        <w:rPr>
          <w:color w:val="000000"/>
          <w:sz w:val="28"/>
          <w:szCs w:val="28"/>
          <w:vertAlign w:val="subscript"/>
          <w:lang w:val="ru-RU"/>
        </w:rPr>
        <w:t xml:space="preserve">рО2 </w:t>
      </w:r>
      <w:r>
        <w:rPr>
          <w:color w:val="000000"/>
          <w:sz w:val="28"/>
          <w:szCs w:val="28"/>
          <w:lang w:val="ru-RU"/>
        </w:rPr>
        <w:t>= а + вТ</w:t>
      </w:r>
      <w:r>
        <w:rPr>
          <w:color w:val="000000"/>
          <w:sz w:val="28"/>
          <w:szCs w:val="28"/>
          <w:vertAlign w:val="subscript"/>
          <w:lang w:val="ru-RU"/>
        </w:rPr>
        <w:t>ср</w:t>
      </w:r>
      <w:r>
        <w:rPr>
          <w:color w:val="000000"/>
          <w:sz w:val="28"/>
          <w:szCs w:val="28"/>
          <w:lang w:val="ru-RU"/>
        </w:rPr>
        <w:t xml:space="preserve"> + с</w:t>
      </w:r>
      <w:r>
        <w:rPr>
          <w:color w:val="000000"/>
          <w:sz w:val="28"/>
          <w:szCs w:val="28"/>
          <w:vertAlign w:val="superscript"/>
          <w:lang w:val="ru-RU"/>
        </w:rPr>
        <w:t xml:space="preserve"> // </w:t>
      </w:r>
      <w:r>
        <w:rPr>
          <w:color w:val="000000"/>
          <w:sz w:val="28"/>
          <w:szCs w:val="28"/>
          <w:lang w:val="ru-RU"/>
        </w:rPr>
        <w:t>Т</w:t>
      </w:r>
      <w:r>
        <w:rPr>
          <w:color w:val="000000"/>
          <w:sz w:val="28"/>
          <w:szCs w:val="28"/>
          <w:vertAlign w:val="subscript"/>
          <w:lang w:val="ru-RU"/>
        </w:rPr>
        <w:t>ср</w:t>
      </w:r>
      <w:r>
        <w:rPr>
          <w:color w:val="000000"/>
          <w:sz w:val="28"/>
          <w:szCs w:val="28"/>
          <w:vertAlign w:val="super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 xml:space="preserve"> = 31,46 + 3,39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10</w:t>
      </w:r>
      <w:r>
        <w:rPr>
          <w:color w:val="000000"/>
          <w:sz w:val="28"/>
          <w:szCs w:val="28"/>
          <w:vertAlign w:val="superscript"/>
          <w:lang w:val="ru-RU"/>
        </w:rPr>
        <w:t>-3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 xml:space="preserve"> 668+ (-3,77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10</w:t>
      </w:r>
      <w:r>
        <w:rPr>
          <w:color w:val="000000"/>
          <w:sz w:val="28"/>
          <w:szCs w:val="28"/>
          <w:vertAlign w:val="superscript"/>
          <w:lang w:val="ru-RU"/>
        </w:rPr>
        <w:t>5</w:t>
      </w:r>
      <w:r>
        <w:rPr>
          <w:color w:val="000000"/>
          <w:sz w:val="28"/>
          <w:szCs w:val="28"/>
          <w:lang w:val="ru-RU"/>
        </w:rPr>
        <w:t>) /668</w:t>
      </w:r>
      <w:r>
        <w:rPr>
          <w:color w:val="000000"/>
          <w:sz w:val="28"/>
          <w:szCs w:val="28"/>
          <w:vertAlign w:val="super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>=33,22 Дж/моль*К</w:t>
      </w:r>
      <w:r>
        <w:rPr>
          <w:color w:val="000000"/>
          <w:sz w:val="28"/>
          <w:szCs w:val="28"/>
          <w:vertAlign w:val="subscript"/>
          <w:lang w:val="ru-RU"/>
        </w:rPr>
        <w:t>О2</w:t>
      </w:r>
      <w:r>
        <w:rPr>
          <w:color w:val="000000"/>
          <w:sz w:val="28"/>
          <w:szCs w:val="28"/>
          <w:lang w:val="ru-RU"/>
        </w:rPr>
        <w:t xml:space="preserve"> = 14,8703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 xml:space="preserve"> 33,22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 xml:space="preserve"> 668=329986 кДж/мин</w:t>
      </w:r>
    </w:p>
    <w:p w14:paraId="3CE88D14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4079133B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.8 Тепло с непрореагировавшим пропиленом:</w:t>
      </w:r>
    </w:p>
    <w:p w14:paraId="7FE38589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5686E76F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</w:t>
      </w:r>
      <w:r>
        <w:rPr>
          <w:color w:val="000000"/>
          <w:sz w:val="28"/>
          <w:szCs w:val="28"/>
          <w:vertAlign w:val="subscript"/>
          <w:lang w:val="ru-RU"/>
        </w:rPr>
        <w:t xml:space="preserve">рС3Н6 </w:t>
      </w:r>
      <w:r>
        <w:rPr>
          <w:color w:val="000000"/>
          <w:sz w:val="28"/>
          <w:szCs w:val="28"/>
          <w:lang w:val="ru-RU"/>
        </w:rPr>
        <w:t>= а + вТ</w:t>
      </w:r>
      <w:r>
        <w:rPr>
          <w:color w:val="000000"/>
          <w:sz w:val="28"/>
          <w:szCs w:val="28"/>
          <w:vertAlign w:val="subscript"/>
          <w:lang w:val="ru-RU"/>
        </w:rPr>
        <w:t>ср</w:t>
      </w:r>
      <w:r>
        <w:rPr>
          <w:color w:val="000000"/>
          <w:sz w:val="28"/>
          <w:szCs w:val="28"/>
          <w:lang w:val="ru-RU"/>
        </w:rPr>
        <w:t xml:space="preserve"> + сТ</w:t>
      </w:r>
      <w:r>
        <w:rPr>
          <w:color w:val="000000"/>
          <w:sz w:val="28"/>
          <w:szCs w:val="28"/>
          <w:vertAlign w:val="subscript"/>
          <w:lang w:val="ru-RU"/>
        </w:rPr>
        <w:t>ср</w:t>
      </w:r>
      <w:r>
        <w:rPr>
          <w:color w:val="000000"/>
          <w:sz w:val="28"/>
          <w:szCs w:val="28"/>
          <w:vertAlign w:val="super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 xml:space="preserve"> = 12,44 + 188,38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10</w:t>
      </w:r>
      <w:r>
        <w:rPr>
          <w:color w:val="000000"/>
          <w:sz w:val="28"/>
          <w:szCs w:val="28"/>
          <w:vertAlign w:val="superscript"/>
          <w:lang w:val="ru-RU"/>
        </w:rPr>
        <w:t>-3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 xml:space="preserve"> 668 - 47,6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10</w:t>
      </w:r>
      <w:r>
        <w:rPr>
          <w:color w:val="000000"/>
          <w:sz w:val="28"/>
          <w:szCs w:val="28"/>
          <w:vertAlign w:val="superscript"/>
          <w:lang w:val="ru-RU"/>
        </w:rPr>
        <w:t>-6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668</w:t>
      </w:r>
      <w:r>
        <w:rPr>
          <w:color w:val="000000"/>
          <w:sz w:val="28"/>
          <w:szCs w:val="28"/>
          <w:vertAlign w:val="super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 xml:space="preserve"> =117,04 Дж/моль*К</w:t>
      </w:r>
      <w:r>
        <w:rPr>
          <w:color w:val="000000"/>
          <w:sz w:val="28"/>
          <w:szCs w:val="28"/>
          <w:vertAlign w:val="subscript"/>
          <w:lang w:val="ru-RU"/>
        </w:rPr>
        <w:t>С3Н6</w:t>
      </w:r>
      <w:r>
        <w:rPr>
          <w:color w:val="000000"/>
          <w:sz w:val="28"/>
          <w:szCs w:val="28"/>
          <w:lang w:val="ru-RU"/>
        </w:rPr>
        <w:t xml:space="preserve"> = 7,445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 xml:space="preserve"> 117,04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 xml:space="preserve"> 668=582070 кДж/мин</w:t>
      </w:r>
    </w:p>
    <w:p w14:paraId="1069612C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35C19247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.9 Количество тепла выходящее с азотом (примесь):</w:t>
      </w:r>
    </w:p>
    <w:p w14:paraId="5E157799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7899FF32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</w:t>
      </w:r>
      <w:r>
        <w:rPr>
          <w:color w:val="000000"/>
          <w:sz w:val="28"/>
          <w:szCs w:val="28"/>
          <w:vertAlign w:val="subscript"/>
          <w:lang w:val="ru-RU"/>
        </w:rPr>
        <w:t>р</w:t>
      </w:r>
      <w:r>
        <w:rPr>
          <w:color w:val="000000"/>
          <w:sz w:val="28"/>
          <w:szCs w:val="28"/>
          <w:vertAlign w:val="subscript"/>
          <w:lang w:val="en-US"/>
        </w:rPr>
        <w:t>N</w:t>
      </w:r>
      <w:r>
        <w:rPr>
          <w:color w:val="000000"/>
          <w:sz w:val="28"/>
          <w:szCs w:val="28"/>
          <w:vertAlign w:val="subscript"/>
          <w:lang w:val="ru-RU"/>
        </w:rPr>
        <w:t xml:space="preserve">2 </w:t>
      </w:r>
      <w:r>
        <w:rPr>
          <w:color w:val="000000"/>
          <w:sz w:val="28"/>
          <w:szCs w:val="28"/>
          <w:lang w:val="ru-RU"/>
        </w:rPr>
        <w:t>= а + вТ</w:t>
      </w:r>
      <w:r>
        <w:rPr>
          <w:color w:val="000000"/>
          <w:sz w:val="28"/>
          <w:szCs w:val="28"/>
          <w:vertAlign w:val="subscript"/>
          <w:lang w:val="ru-RU"/>
        </w:rPr>
        <w:t>ср</w:t>
      </w:r>
      <w:r>
        <w:rPr>
          <w:color w:val="000000"/>
          <w:sz w:val="28"/>
          <w:szCs w:val="28"/>
          <w:lang w:val="ru-RU"/>
        </w:rPr>
        <w:t xml:space="preserve"> + с</w:t>
      </w:r>
      <w:r>
        <w:rPr>
          <w:color w:val="000000"/>
          <w:sz w:val="28"/>
          <w:szCs w:val="28"/>
          <w:vertAlign w:val="superscript"/>
          <w:lang w:val="ru-RU"/>
        </w:rPr>
        <w:t xml:space="preserve"> // </w:t>
      </w:r>
      <w:r>
        <w:rPr>
          <w:color w:val="000000"/>
          <w:sz w:val="28"/>
          <w:szCs w:val="28"/>
          <w:lang w:val="ru-RU"/>
        </w:rPr>
        <w:t>Т</w:t>
      </w:r>
      <w:r>
        <w:rPr>
          <w:color w:val="000000"/>
          <w:sz w:val="28"/>
          <w:szCs w:val="28"/>
          <w:vertAlign w:val="subscript"/>
          <w:lang w:val="ru-RU"/>
        </w:rPr>
        <w:t>ср</w:t>
      </w:r>
      <w:r>
        <w:rPr>
          <w:color w:val="000000"/>
          <w:sz w:val="28"/>
          <w:szCs w:val="28"/>
          <w:vertAlign w:val="super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 xml:space="preserve"> = 27,88 + 4,27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>10</w:t>
      </w:r>
      <w:r>
        <w:rPr>
          <w:color w:val="000000"/>
          <w:sz w:val="28"/>
          <w:szCs w:val="28"/>
          <w:vertAlign w:val="superscript"/>
          <w:lang w:val="ru-RU"/>
        </w:rPr>
        <w:t>-3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 xml:space="preserve"> 668=30,73 Дж/моль*К</w:t>
      </w:r>
      <w:r>
        <w:rPr>
          <w:color w:val="000000"/>
          <w:sz w:val="28"/>
          <w:szCs w:val="28"/>
          <w:vertAlign w:val="subscript"/>
          <w:lang w:val="en-US"/>
        </w:rPr>
        <w:t>N</w:t>
      </w:r>
      <w:r>
        <w:rPr>
          <w:color w:val="000000"/>
          <w:sz w:val="28"/>
          <w:szCs w:val="28"/>
          <w:vertAlign w:val="sub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 xml:space="preserve"> = 57,95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 xml:space="preserve"> 30,73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 xml:space="preserve"> 668=1189576 кДж/мин</w:t>
      </w:r>
    </w:p>
    <w:p w14:paraId="46E02078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1F4A6673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Суммарное количество тепла, которое выходит из реактора с продуктами реакции:</w:t>
      </w:r>
    </w:p>
    <w:p w14:paraId="04490EDD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01CBF9E6" w14:textId="5E407FA0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D7AC8D7" wp14:editId="07BFA598">
            <wp:extent cx="381000" cy="251460"/>
            <wp:effectExtent l="0" t="0" r="0" b="0"/>
            <wp:docPr id="48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>=26054 +10984,9 +7789+ 2763 + 179582 + 329986+582070+1189576 = 2328804 кДж/мин.</w:t>
      </w:r>
    </w:p>
    <w:p w14:paraId="093E9638" w14:textId="77777777" w:rsidR="00000000" w:rsidRDefault="00000000">
      <w:pPr>
        <w:ind w:firstLine="709"/>
        <w:rPr>
          <w:b/>
          <w:bCs/>
          <w:color w:val="000000"/>
          <w:sz w:val="28"/>
          <w:szCs w:val="28"/>
          <w:lang w:val="ru-RU"/>
        </w:rPr>
      </w:pPr>
    </w:p>
    <w:p w14:paraId="41159586" w14:textId="77777777" w:rsidR="00000000" w:rsidRDefault="00000000">
      <w:pPr>
        <w:ind w:firstLine="709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. Определим потери тепла:</w:t>
      </w:r>
    </w:p>
    <w:p w14:paraId="74160278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vertAlign w:val="subscript"/>
          <w:lang w:val="ru-RU"/>
        </w:rPr>
        <w:t>приход</w:t>
      </w:r>
      <w:r>
        <w:rPr>
          <w:color w:val="000000"/>
          <w:sz w:val="28"/>
          <w:szCs w:val="28"/>
          <w:lang w:val="ru-RU"/>
        </w:rPr>
        <w:t xml:space="preserve"> = </w:t>
      </w:r>
      <w:r>
        <w:rPr>
          <w:rFonts w:ascii="Cambria Math" w:hAnsi="Cambria Math" w:cs="Cambria Math"/>
          <w:color w:val="000000"/>
          <w:sz w:val="28"/>
          <w:szCs w:val="28"/>
          <w:lang w:val="ru-RU"/>
        </w:rPr>
        <w:t>∑</w:t>
      </w:r>
      <w:r>
        <w:rPr>
          <w:color w:val="000000"/>
          <w:sz w:val="28"/>
          <w:szCs w:val="28"/>
          <w:lang w:val="ru-RU"/>
        </w:rPr>
        <w:t>Q</w:t>
      </w:r>
      <w:r>
        <w:rPr>
          <w:color w:val="000000"/>
          <w:sz w:val="28"/>
          <w:szCs w:val="28"/>
          <w:vertAlign w:val="subscript"/>
          <w:lang w:val="en-US"/>
        </w:rPr>
        <w:t>i</w:t>
      </w:r>
      <w:r>
        <w:rPr>
          <w:color w:val="000000"/>
          <w:sz w:val="28"/>
          <w:szCs w:val="28"/>
          <w:vertAlign w:val="subscript"/>
          <w:lang w:val="ru-RU"/>
        </w:rPr>
        <w:t xml:space="preserve">. </w:t>
      </w:r>
      <w:r>
        <w:rPr>
          <w:color w:val="000000"/>
          <w:sz w:val="28"/>
          <w:szCs w:val="28"/>
          <w:lang w:val="ru-RU"/>
        </w:rPr>
        <w:t xml:space="preserve">+ </w:t>
      </w:r>
      <w:r>
        <w:rPr>
          <w:rFonts w:ascii="Cambria Math" w:hAnsi="Cambria Math" w:cs="Cambria Math"/>
          <w:color w:val="000000"/>
          <w:sz w:val="28"/>
          <w:szCs w:val="28"/>
          <w:lang w:val="ru-RU"/>
        </w:rPr>
        <w:t>∑</w:t>
      </w:r>
      <w:r>
        <w:rPr>
          <w:color w:val="000000"/>
          <w:sz w:val="28"/>
          <w:szCs w:val="28"/>
          <w:lang w:val="ru-RU"/>
        </w:rPr>
        <w:t>Q</w:t>
      </w:r>
      <w:r>
        <w:rPr>
          <w:color w:val="000000"/>
          <w:sz w:val="28"/>
          <w:szCs w:val="28"/>
          <w:vertAlign w:val="subscript"/>
          <w:lang w:val="ru-RU"/>
        </w:rPr>
        <w:t xml:space="preserve">r </w:t>
      </w:r>
      <w:r>
        <w:rPr>
          <w:color w:val="000000"/>
          <w:sz w:val="28"/>
          <w:szCs w:val="28"/>
          <w:lang w:val="ru-RU"/>
        </w:rPr>
        <w:t>= 1973367 +824304 =2797671 кДж/мин,</w:t>
      </w:r>
      <w:r>
        <w:rPr>
          <w:color w:val="000000"/>
          <w:sz w:val="28"/>
          <w:szCs w:val="28"/>
          <w:vertAlign w:val="subscript"/>
          <w:lang w:val="ru-RU"/>
        </w:rPr>
        <w:t xml:space="preserve">потерь </w:t>
      </w:r>
      <w:r>
        <w:rPr>
          <w:color w:val="000000"/>
          <w:sz w:val="28"/>
          <w:szCs w:val="28"/>
          <w:lang w:val="ru-RU"/>
        </w:rPr>
        <w:t xml:space="preserve">= 0,09 </w:t>
      </w:r>
      <w:r>
        <w:rPr>
          <w:rFonts w:ascii="Symbol" w:hAnsi="Symbol" w:cs="Symbol"/>
          <w:color w:val="000000"/>
          <w:sz w:val="28"/>
          <w:szCs w:val="28"/>
          <w:lang w:val="ru-RU"/>
        </w:rPr>
        <w:t>×</w:t>
      </w:r>
      <w:r>
        <w:rPr>
          <w:color w:val="000000"/>
          <w:sz w:val="28"/>
          <w:szCs w:val="28"/>
          <w:lang w:val="ru-RU"/>
        </w:rPr>
        <w:t xml:space="preserve"> 2797671 = 251790 кДж/мин.</w:t>
      </w:r>
    </w:p>
    <w:p w14:paraId="0B69AD7C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70311322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. Определим количество тепла, отводимое (подводимое) от реактора при помощи теплоносителя (хладагента):</w:t>
      </w:r>
    </w:p>
    <w:p w14:paraId="25B7FC2F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1E52623B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</w:t>
      </w:r>
      <w:r>
        <w:rPr>
          <w:color w:val="000000"/>
          <w:sz w:val="28"/>
          <w:szCs w:val="28"/>
          <w:vertAlign w:val="subscript"/>
          <w:lang w:val="ru-RU"/>
        </w:rPr>
        <w:t>расход =</w:t>
      </w:r>
      <w:r>
        <w:rPr>
          <w:color w:val="000000"/>
          <w:sz w:val="28"/>
          <w:szCs w:val="28"/>
          <w:lang w:val="ru-RU"/>
        </w:rPr>
        <w:t xml:space="preserve"> Q</w:t>
      </w:r>
      <w:r>
        <w:rPr>
          <w:color w:val="000000"/>
          <w:sz w:val="28"/>
          <w:szCs w:val="28"/>
          <w:vertAlign w:val="subscript"/>
          <w:lang w:val="ru-RU"/>
        </w:rPr>
        <w:t>j</w:t>
      </w:r>
      <w:r>
        <w:rPr>
          <w:color w:val="000000"/>
          <w:sz w:val="28"/>
          <w:szCs w:val="28"/>
          <w:lang w:val="ru-RU"/>
        </w:rPr>
        <w:t xml:space="preserve"> + Q</w:t>
      </w:r>
      <w:r>
        <w:rPr>
          <w:color w:val="000000"/>
          <w:sz w:val="28"/>
          <w:szCs w:val="28"/>
          <w:vertAlign w:val="subscript"/>
          <w:lang w:val="ru-RU"/>
        </w:rPr>
        <w:t>нагр</w:t>
      </w:r>
      <w:r>
        <w:rPr>
          <w:color w:val="000000"/>
          <w:sz w:val="28"/>
          <w:szCs w:val="28"/>
          <w:lang w:val="ru-RU"/>
        </w:rPr>
        <w:t>. + Q</w:t>
      </w:r>
      <w:r>
        <w:rPr>
          <w:color w:val="000000"/>
          <w:sz w:val="28"/>
          <w:szCs w:val="28"/>
          <w:vertAlign w:val="subscript"/>
          <w:lang w:val="ru-RU"/>
        </w:rPr>
        <w:t>потерь</w:t>
      </w:r>
      <w:r>
        <w:rPr>
          <w:color w:val="000000"/>
          <w:sz w:val="28"/>
          <w:szCs w:val="28"/>
          <w:lang w:val="ru-RU"/>
        </w:rPr>
        <w:t>=2328804 +273659 +251790 =2854253 кДж/мин,</w:t>
      </w:r>
      <w:r>
        <w:rPr>
          <w:color w:val="000000"/>
          <w:sz w:val="28"/>
          <w:szCs w:val="28"/>
          <w:vertAlign w:val="subscript"/>
          <w:lang w:val="ru-RU"/>
        </w:rPr>
        <w:t xml:space="preserve">F = </w:t>
      </w:r>
      <w:r>
        <w:rPr>
          <w:color w:val="000000"/>
          <w:sz w:val="28"/>
          <w:szCs w:val="28"/>
          <w:lang w:val="ru-RU"/>
        </w:rPr>
        <w:t>2854253 - 2797671 = 56582 кДж/мин.</w:t>
      </w:r>
      <w:r>
        <w:rPr>
          <w:color w:val="000000"/>
          <w:sz w:val="28"/>
          <w:szCs w:val="28"/>
          <w:vertAlign w:val="subscript"/>
          <w:lang w:val="ru-RU"/>
        </w:rPr>
        <w:t xml:space="preserve">F </w:t>
      </w:r>
      <w:r>
        <w:rPr>
          <w:color w:val="000000"/>
          <w:sz w:val="28"/>
          <w:szCs w:val="28"/>
          <w:lang w:val="ru-RU"/>
        </w:rPr>
        <w:t>&gt; 0, тепло необходимо подводить, его значение ставим в расход тепла с отрицательным знаком.</w:t>
      </w:r>
    </w:p>
    <w:p w14:paraId="598F2C07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6498E407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. Исходя из тепловой нагрузки на реактор определим поверхность теплообмена.</w:t>
      </w:r>
    </w:p>
    <w:p w14:paraId="5870D86D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7C2BBF69" w14:textId="511A31A8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  <w:lang w:val="ru-RU"/>
        </w:rPr>
        <w:t>=</w:t>
      </w:r>
      <w:r w:rsidR="00436792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A77BD51" wp14:editId="41CF847B">
            <wp:extent cx="807720" cy="441960"/>
            <wp:effectExtent l="0" t="0" r="0" b="0"/>
            <wp:docPr id="49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6792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EA6A4C4" wp14:editId="762849C6">
            <wp:extent cx="807720" cy="441960"/>
            <wp:effectExtent l="0" t="0" r="0" b="0"/>
            <wp:docPr id="50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где Q</w:t>
      </w:r>
      <w:r>
        <w:rPr>
          <w:color w:val="000000"/>
          <w:sz w:val="28"/>
          <w:szCs w:val="28"/>
          <w:vertAlign w:val="subscript"/>
          <w:lang w:val="ru-RU"/>
        </w:rPr>
        <w:t>F</w:t>
      </w:r>
      <w:r>
        <w:rPr>
          <w:color w:val="000000"/>
          <w:sz w:val="28"/>
          <w:szCs w:val="28"/>
          <w:lang w:val="ru-RU"/>
        </w:rPr>
        <w:t>=56582 кДж/мин.</w:t>
      </w:r>
    </w:p>
    <w:p w14:paraId="355B1BFA" w14:textId="3C1C0F08" w:rsidR="00000000" w:rsidRDefault="00000000">
      <w:pPr>
        <w:ind w:firstLine="709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K</w:t>
      </w:r>
      <w:r>
        <w:rPr>
          <w:color w:val="000000"/>
          <w:sz w:val="28"/>
          <w:szCs w:val="28"/>
          <w:vertAlign w:val="subscript"/>
          <w:lang w:val="en-US"/>
        </w:rPr>
        <w:t>t</w:t>
      </w:r>
      <w:r>
        <w:rPr>
          <w:color w:val="000000"/>
          <w:sz w:val="28"/>
          <w:szCs w:val="28"/>
          <w:lang w:val="en-US"/>
        </w:rPr>
        <w:t>= 48</w:t>
      </w:r>
      <w:r w:rsidR="00436792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A0BD2F7" wp14:editId="67A18FF1">
            <wp:extent cx="205740" cy="167640"/>
            <wp:effectExtent l="0" t="0" r="0" b="0"/>
            <wp:docPr id="51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6792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2A90673" wp14:editId="3F232CE1">
            <wp:extent cx="205740" cy="167640"/>
            <wp:effectExtent l="0" t="0" r="0" b="0"/>
            <wp:docPr id="52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en-US"/>
        </w:rPr>
        <w:t>=</w:t>
      </w:r>
      <w:r w:rsidR="00436792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96956E0" wp14:editId="5BCF38B9">
            <wp:extent cx="640080" cy="678180"/>
            <wp:effectExtent l="0" t="0" r="0" b="0"/>
            <wp:docPr id="5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6792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93694D6" wp14:editId="4E30564A">
            <wp:extent cx="640080" cy="678180"/>
            <wp:effectExtent l="0" t="0" r="0" b="0"/>
            <wp:docPr id="54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D10FA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3E91016A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Принимаем начальную температуру хладагента 50</w:t>
      </w:r>
      <w:r>
        <w:rPr>
          <w:color w:val="000000"/>
          <w:sz w:val="28"/>
          <w:szCs w:val="28"/>
          <w:vertAlign w:val="superscript"/>
          <w:lang w:val="ru-RU"/>
        </w:rPr>
        <w:t>0</w:t>
      </w:r>
      <w:r>
        <w:rPr>
          <w:color w:val="000000"/>
          <w:sz w:val="28"/>
          <w:szCs w:val="28"/>
          <w:lang w:val="ru-RU"/>
        </w:rPr>
        <w:t>С, конечную</w:t>
      </w:r>
    </w:p>
    <w:p w14:paraId="5BF01AFF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2548912A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vertAlign w:val="superscript"/>
          <w:lang w:val="ru-RU"/>
        </w:rPr>
        <w:t>0</w:t>
      </w:r>
      <w:r>
        <w:rPr>
          <w:color w:val="000000"/>
          <w:sz w:val="28"/>
          <w:szCs w:val="28"/>
          <w:lang w:val="ru-RU"/>
        </w:rPr>
        <w:t>С</w:t>
      </w:r>
    </w:p>
    <w:p w14:paraId="6BF5BAA4" w14:textId="181876EC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DF897D4" wp14:editId="093A2E8C">
            <wp:extent cx="388620" cy="137160"/>
            <wp:effectExtent l="0" t="0" r="0" b="0"/>
            <wp:docPr id="55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4E581CD" wp14:editId="1A44D927">
            <wp:extent cx="388620" cy="137160"/>
            <wp:effectExtent l="0" t="0" r="0" b="0"/>
            <wp:docPr id="56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 xml:space="preserve">355-50=305 </w:t>
      </w:r>
      <w:r w:rsidR="00000000">
        <w:rPr>
          <w:color w:val="000000"/>
          <w:sz w:val="28"/>
          <w:szCs w:val="28"/>
          <w:vertAlign w:val="superscript"/>
          <w:lang w:val="ru-RU"/>
        </w:rPr>
        <w:t>0</w:t>
      </w:r>
      <w:r w:rsidR="00000000">
        <w:rPr>
          <w:color w:val="000000"/>
          <w:sz w:val="28"/>
          <w:szCs w:val="28"/>
          <w:lang w:val="ru-RU"/>
        </w:rPr>
        <w:t>С</w:t>
      </w:r>
    </w:p>
    <w:p w14:paraId="4D06233B" w14:textId="3BA6841B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3B14A86" wp14:editId="2EB6F374">
            <wp:extent cx="396240" cy="137160"/>
            <wp:effectExtent l="0" t="0" r="0" b="0"/>
            <wp:docPr id="57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384C13D" wp14:editId="020B3BEC">
            <wp:extent cx="396240" cy="137160"/>
            <wp:effectExtent l="0" t="0" r="0" b="0"/>
            <wp:docPr id="58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 xml:space="preserve">355-200=155 </w:t>
      </w:r>
      <w:r w:rsidR="00000000">
        <w:rPr>
          <w:color w:val="000000"/>
          <w:sz w:val="28"/>
          <w:szCs w:val="28"/>
          <w:vertAlign w:val="superscript"/>
          <w:lang w:val="ru-RU"/>
        </w:rPr>
        <w:t>0</w:t>
      </w:r>
      <w:r w:rsidR="00000000">
        <w:rPr>
          <w:color w:val="000000"/>
          <w:sz w:val="28"/>
          <w:szCs w:val="28"/>
          <w:lang w:val="ru-RU"/>
        </w:rPr>
        <w:t>С</w:t>
      </w:r>
    </w:p>
    <w:p w14:paraId="7F827FCC" w14:textId="73B101DC" w:rsidR="00000000" w:rsidRDefault="00436792">
      <w:pPr>
        <w:tabs>
          <w:tab w:val="left" w:pos="0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6F5EA5E" wp14:editId="2C31204D">
            <wp:extent cx="190500" cy="213360"/>
            <wp:effectExtent l="0" t="0" r="0" b="0"/>
            <wp:docPr id="59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32"/>
          <w:szCs w:val="32"/>
          <w:lang w:val="ru-RU"/>
        </w:rPr>
        <w:t>=</w:t>
      </w: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32D149C" wp14:editId="5427CEC6">
            <wp:extent cx="601980" cy="487680"/>
            <wp:effectExtent l="0" t="0" r="0" b="0"/>
            <wp:docPr id="60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32"/>
          <w:szCs w:val="32"/>
          <w:lang w:val="ru-RU"/>
        </w:rPr>
        <w:t>=</w:t>
      </w: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37C4CD5" wp14:editId="1BDEFDAA">
            <wp:extent cx="1089660" cy="464820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vertAlign w:val="superscript"/>
          <w:lang w:val="ru-RU"/>
        </w:rPr>
        <w:t>0</w:t>
      </w:r>
      <w:r w:rsidR="00000000">
        <w:rPr>
          <w:color w:val="000000"/>
          <w:sz w:val="28"/>
          <w:szCs w:val="28"/>
          <w:lang w:val="ru-RU"/>
        </w:rPr>
        <w:t>С</w:t>
      </w:r>
    </w:p>
    <w:p w14:paraId="4C6DAE7E" w14:textId="4EB45C5C" w:rsidR="00000000" w:rsidRDefault="00000000">
      <w:pPr>
        <w:tabs>
          <w:tab w:val="left" w:pos="0"/>
        </w:tabs>
        <w:spacing w:line="360" w:lineRule="auto"/>
        <w:ind w:firstLine="709"/>
        <w:rPr>
          <w:color w:val="000000"/>
          <w:sz w:val="32"/>
          <w:szCs w:val="32"/>
          <w:vertAlign w:val="superscript"/>
          <w:lang w:val="ru-RU"/>
        </w:rPr>
      </w:pPr>
      <w:r>
        <w:rPr>
          <w:color w:val="000000"/>
          <w:sz w:val="32"/>
          <w:szCs w:val="32"/>
          <w:lang w:val="en-US"/>
        </w:rPr>
        <w:t>F</w:t>
      </w:r>
      <w:r>
        <w:rPr>
          <w:color w:val="000000"/>
          <w:sz w:val="32"/>
          <w:szCs w:val="32"/>
          <w:lang w:val="ru-RU"/>
        </w:rPr>
        <w:t>=</w:t>
      </w:r>
      <w:r w:rsidR="00436792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29C6F03" wp14:editId="2DFC9A33">
            <wp:extent cx="1958340" cy="358140"/>
            <wp:effectExtent l="0" t="0" r="0" b="0"/>
            <wp:docPr id="62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32"/>
          <w:szCs w:val="32"/>
          <w:lang w:val="ru-RU"/>
        </w:rPr>
        <w:t>м</w:t>
      </w:r>
      <w:r>
        <w:rPr>
          <w:color w:val="000000"/>
          <w:sz w:val="32"/>
          <w:szCs w:val="32"/>
          <w:vertAlign w:val="superscript"/>
          <w:lang w:val="ru-RU"/>
        </w:rPr>
        <w:t>2</w:t>
      </w:r>
    </w:p>
    <w:p w14:paraId="26CBFB81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7A7C54A2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Результаты расчетов сводим в таблицу теплового баланса.</w:t>
      </w:r>
    </w:p>
    <w:p w14:paraId="0EC7C3B7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20ABF682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Таблица № 6.</w:t>
      </w:r>
      <w:r>
        <w:rPr>
          <w:b/>
          <w:bCs/>
          <w:color w:val="000000"/>
          <w:sz w:val="28"/>
          <w:szCs w:val="28"/>
          <w:lang w:val="ru-RU"/>
        </w:rPr>
        <w:t xml:space="preserve"> Тепловой баланс стадии синтеза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50"/>
        <w:gridCol w:w="1758"/>
        <w:gridCol w:w="1153"/>
        <w:gridCol w:w="1710"/>
        <w:gridCol w:w="1615"/>
        <w:gridCol w:w="1206"/>
      </w:tblGrid>
      <w:tr w:rsidR="00000000" w14:paraId="469D952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CA775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Приход тепла</w:t>
            </w:r>
          </w:p>
        </w:tc>
        <w:tc>
          <w:tcPr>
            <w:tcW w:w="45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D8E4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Расход тепла</w:t>
            </w:r>
          </w:p>
        </w:tc>
      </w:tr>
      <w:tr w:rsidR="00000000" w14:paraId="03F6FFE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081E4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Тепловой поток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D78D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кДж/мин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12040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%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F23E6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Тепловой поток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F0B6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кДж/мин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F853C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%</w:t>
            </w:r>
          </w:p>
        </w:tc>
      </w:tr>
      <w:tr w:rsidR="00000000" w14:paraId="5DF1599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30D3E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Qi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. 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FC756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1973367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EF07B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70,54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6809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Q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j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01ACE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2328804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11C23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83,24</w:t>
            </w:r>
          </w:p>
        </w:tc>
      </w:tr>
      <w:tr w:rsidR="00000000" w14:paraId="6C176E7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788EC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Q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r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 xml:space="preserve"> 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71A5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824304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08B59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29,46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ECF50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Q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нагр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4252D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273659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30584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9,77</w:t>
            </w:r>
          </w:p>
        </w:tc>
      </w:tr>
      <w:tr w:rsidR="00000000" w14:paraId="5B3C0F8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4EEEB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8F9B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E5CE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7E808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Q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потерь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D265D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251790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5A51C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8,99</w:t>
            </w:r>
          </w:p>
        </w:tc>
      </w:tr>
      <w:tr w:rsidR="00000000" w14:paraId="44DC03F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C2DD2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69638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E6BE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9DF5E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Q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F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AD28A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-56582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BFD94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-2,0</w:t>
            </w:r>
          </w:p>
        </w:tc>
      </w:tr>
      <w:tr w:rsidR="00000000" w14:paraId="2C25658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FDA9D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9D5C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2797671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BDAF0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100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B2797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B61A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2797671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F32B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100</w:t>
            </w:r>
          </w:p>
        </w:tc>
      </w:tr>
    </w:tbl>
    <w:p w14:paraId="31B3D823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5B777B1F" w14:textId="77777777" w:rsidR="00000000" w:rsidRDefault="00000000">
      <w:pPr>
        <w:pStyle w:val="1"/>
        <w:spacing w:line="360" w:lineRule="auto"/>
        <w:jc w:val="center"/>
        <w:rPr>
          <w:b/>
          <w:bCs/>
          <w:i/>
          <w:iCs/>
          <w:smallCaps/>
          <w:noProof/>
          <w:sz w:val="28"/>
          <w:szCs w:val="28"/>
          <w:lang w:val="ru-RU"/>
        </w:rPr>
      </w:pPr>
      <w:r>
        <w:rPr>
          <w:b/>
          <w:bCs/>
          <w:i/>
          <w:iCs/>
          <w:smallCaps/>
          <w:noProof/>
          <w:sz w:val="28"/>
          <w:szCs w:val="28"/>
          <w:lang w:val="ru-RU"/>
        </w:rPr>
        <w:br w:type="page"/>
        <w:t>3. Термодинамический анализ основной реакции и расчет константы равновесия</w:t>
      </w:r>
    </w:p>
    <w:p w14:paraId="11BB4E4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59B595A3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Определить вероятность протекания реакции и значение константы равновесия:</w:t>
      </w:r>
    </w:p>
    <w:p w14:paraId="263A6462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2929D919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СН</w:t>
      </w:r>
      <w:r>
        <w:rPr>
          <w:color w:val="000000"/>
          <w:sz w:val="28"/>
          <w:szCs w:val="28"/>
          <w:vertAlign w:val="sub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>=СН-СН</w:t>
      </w:r>
      <w:r>
        <w:rPr>
          <w:color w:val="000000"/>
          <w:sz w:val="28"/>
          <w:szCs w:val="28"/>
          <w:vertAlign w:val="subscript"/>
          <w:lang w:val="ru-RU"/>
        </w:rPr>
        <w:t>3</w:t>
      </w:r>
      <w:r>
        <w:rPr>
          <w:color w:val="000000"/>
          <w:sz w:val="28"/>
          <w:szCs w:val="28"/>
          <w:lang w:val="ru-RU"/>
        </w:rPr>
        <w:t xml:space="preserve"> + О</w:t>
      </w:r>
      <w:r>
        <w:rPr>
          <w:color w:val="000000"/>
          <w:sz w:val="28"/>
          <w:szCs w:val="28"/>
          <w:vertAlign w:val="sub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 xml:space="preserve"> = СН</w:t>
      </w:r>
      <w:r>
        <w:rPr>
          <w:color w:val="000000"/>
          <w:sz w:val="28"/>
          <w:szCs w:val="28"/>
          <w:vertAlign w:val="sub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>=СН-СНО + Н</w:t>
      </w:r>
      <w:r>
        <w:rPr>
          <w:color w:val="000000"/>
          <w:sz w:val="28"/>
          <w:szCs w:val="28"/>
          <w:vertAlign w:val="sub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>О</w:t>
      </w:r>
    </w:p>
    <w:p w14:paraId="457A5139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45"/>
        <w:gridCol w:w="3647"/>
      </w:tblGrid>
      <w:tr w:rsidR="00000000" w14:paraId="11C9C38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AD9F1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Температурный интервал, </w:t>
            </w:r>
            <w:r>
              <w:rPr>
                <w:color w:val="000000"/>
                <w:sz w:val="20"/>
                <w:szCs w:val="20"/>
                <w:vertAlign w:val="superscript"/>
                <w:lang w:val="ru-RU"/>
              </w:rPr>
              <w:t>о</w:t>
            </w:r>
            <w:r>
              <w:rPr>
                <w:color w:val="000000"/>
                <w:sz w:val="20"/>
                <w:szCs w:val="20"/>
                <w:lang w:val="ru-RU"/>
              </w:rPr>
              <w:t>С</w:t>
            </w:r>
          </w:p>
        </w:tc>
        <w:tc>
          <w:tcPr>
            <w:tcW w:w="3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7AB0B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30 - 830</w:t>
            </w:r>
          </w:p>
        </w:tc>
      </w:tr>
      <w:tr w:rsidR="00000000" w14:paraId="5DBD526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D583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Шаг изменения температуры, </w:t>
            </w:r>
            <w:r>
              <w:rPr>
                <w:color w:val="000000"/>
                <w:sz w:val="20"/>
                <w:szCs w:val="20"/>
                <w:vertAlign w:val="superscript"/>
                <w:lang w:val="ru-RU"/>
              </w:rPr>
              <w:t>о</w:t>
            </w:r>
            <w:r>
              <w:rPr>
                <w:color w:val="000000"/>
                <w:sz w:val="20"/>
                <w:szCs w:val="20"/>
                <w:lang w:val="ru-RU"/>
              </w:rPr>
              <w:t>С</w:t>
            </w:r>
          </w:p>
        </w:tc>
        <w:tc>
          <w:tcPr>
            <w:tcW w:w="3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EBB88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80</w:t>
            </w:r>
          </w:p>
        </w:tc>
      </w:tr>
    </w:tbl>
    <w:p w14:paraId="430F3F51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val="ru-RU"/>
        </w:rPr>
      </w:pPr>
    </w:p>
    <w:p w14:paraId="3AFCD09B" w14:textId="77777777" w:rsidR="00000000" w:rsidRDefault="00000000">
      <w:pPr>
        <w:pStyle w:val="6"/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Таблица № 7.</w:t>
      </w:r>
      <w:r>
        <w:rPr>
          <w:color w:val="000000"/>
          <w:sz w:val="28"/>
          <w:szCs w:val="28"/>
          <w:lang w:val="ru-RU"/>
        </w:rPr>
        <w:t xml:space="preserve"> Термодинамические свойства веществ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7"/>
        <w:gridCol w:w="1482"/>
        <w:gridCol w:w="1387"/>
        <w:gridCol w:w="1093"/>
        <w:gridCol w:w="1222"/>
        <w:gridCol w:w="1451"/>
      </w:tblGrid>
      <w:tr w:rsidR="00000000" w14:paraId="44E7C46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B9D68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Вещество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2631D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rFonts w:ascii="Cambria Math" w:hAnsi="Cambria Math" w:cs="Cambria Math"/>
                <w:color w:val="000000"/>
                <w:sz w:val="20"/>
                <w:szCs w:val="20"/>
                <w:lang w:val="ru-RU"/>
              </w:rPr>
              <w:t>∆</w:t>
            </w:r>
            <w:r>
              <w:rPr>
                <w:color w:val="000000"/>
                <w:sz w:val="20"/>
                <w:szCs w:val="20"/>
                <w:lang w:val="en-US"/>
              </w:rPr>
              <w:t>H</w:t>
            </w:r>
            <w:r>
              <w:rPr>
                <w:color w:val="000000"/>
                <w:sz w:val="20"/>
                <w:szCs w:val="20"/>
                <w:vertAlign w:val="superscript"/>
                <w:lang w:val="en-US"/>
              </w:rPr>
              <w:t>o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f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,298,</w:t>
            </w:r>
            <w:r>
              <w:rPr>
                <w:color w:val="000000"/>
                <w:sz w:val="20"/>
                <w:szCs w:val="20"/>
                <w:lang w:val="ru-RU"/>
              </w:rPr>
              <w:t>кДж/моль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1428C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rFonts w:ascii="Cambria Math" w:hAnsi="Cambria Math" w:cs="Cambria Math"/>
                <w:color w:val="000000"/>
                <w:sz w:val="20"/>
                <w:szCs w:val="20"/>
                <w:lang w:val="ru-RU"/>
              </w:rPr>
              <w:t>∆</w:t>
            </w:r>
            <w:r>
              <w:rPr>
                <w:color w:val="000000"/>
                <w:sz w:val="20"/>
                <w:szCs w:val="20"/>
                <w:lang w:val="en-US"/>
              </w:rPr>
              <w:t>S</w:t>
            </w:r>
            <w:r>
              <w:rPr>
                <w:color w:val="000000"/>
                <w:sz w:val="20"/>
                <w:szCs w:val="20"/>
                <w:vertAlign w:val="superscript"/>
                <w:lang w:val="en-US"/>
              </w:rPr>
              <w:t>o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f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,298,</w:t>
            </w:r>
            <w:r>
              <w:rPr>
                <w:color w:val="000000"/>
                <w:sz w:val="20"/>
                <w:szCs w:val="20"/>
                <w:lang w:val="ru-RU"/>
              </w:rPr>
              <w:t>Дж/мольК</w:t>
            </w:r>
          </w:p>
        </w:tc>
        <w:tc>
          <w:tcPr>
            <w:tcW w:w="3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EE2C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= </w:t>
            </w:r>
            <w:r>
              <w:rPr>
                <w:color w:val="000000"/>
                <w:sz w:val="20"/>
                <w:szCs w:val="20"/>
                <w:lang w:val="en-US"/>
              </w:rPr>
              <w:t>f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r>
              <w:rPr>
                <w:color w:val="000000"/>
                <w:sz w:val="20"/>
                <w:szCs w:val="20"/>
                <w:lang w:val="en-US"/>
              </w:rPr>
              <w:t>T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) </w:t>
            </w:r>
            <w:r>
              <w:rPr>
                <w:color w:val="000000"/>
                <w:sz w:val="20"/>
                <w:szCs w:val="20"/>
                <w:vertAlign w:val="superscript"/>
                <w:lang w:val="ru-RU"/>
              </w:rPr>
              <w:t>#</w:t>
            </w:r>
          </w:p>
        </w:tc>
      </w:tr>
      <w:tr w:rsidR="00000000" w14:paraId="19561E4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B880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B241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6AD0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08981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a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7C878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b</w:t>
            </w:r>
            <w:r>
              <w:rPr>
                <w:rFonts w:ascii="Cambria Math" w:hAnsi="Cambria Math" w:cs="Cambria Math"/>
                <w:color w:val="000000"/>
                <w:sz w:val="20"/>
                <w:szCs w:val="20"/>
                <w:lang w:val="ru-RU"/>
              </w:rPr>
              <w:t>∙</w:t>
            </w:r>
            <w:r>
              <w:rPr>
                <w:color w:val="000000"/>
                <w:sz w:val="20"/>
                <w:szCs w:val="20"/>
                <w:lang w:val="ru-RU"/>
              </w:rPr>
              <w:t>10</w:t>
            </w:r>
            <w:r>
              <w:rPr>
                <w:color w:val="000000"/>
                <w:sz w:val="20"/>
                <w:szCs w:val="20"/>
                <w:vertAlign w:val="superscript"/>
                <w:lang w:val="ru-RU"/>
              </w:rPr>
              <w:t>3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27CAE" w14:textId="77777777" w:rsidR="00000000" w:rsidRDefault="00000000">
            <w:pPr>
              <w:rPr>
                <w:color w:val="000000"/>
                <w:sz w:val="20"/>
                <w:szCs w:val="20"/>
                <w:vertAlign w:val="superscript"/>
                <w:lang w:val="ru-RU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c</w:t>
            </w:r>
            <w:r>
              <w:rPr>
                <w:rFonts w:ascii="Cambria Math" w:hAnsi="Cambria Math" w:cs="Cambria Math"/>
                <w:color w:val="000000"/>
                <w:sz w:val="20"/>
                <w:szCs w:val="20"/>
                <w:lang w:val="ru-RU"/>
              </w:rPr>
              <w:t>∙</w:t>
            </w:r>
            <w:r>
              <w:rPr>
                <w:color w:val="000000"/>
                <w:sz w:val="20"/>
                <w:szCs w:val="20"/>
                <w:lang w:val="ru-RU"/>
              </w:rPr>
              <w:t>10</w:t>
            </w:r>
            <w:r>
              <w:rPr>
                <w:color w:val="000000"/>
                <w:sz w:val="20"/>
                <w:szCs w:val="20"/>
                <w:vertAlign w:val="superscript"/>
                <w:lang w:val="ru-RU"/>
              </w:rPr>
              <w:t>6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с</w:t>
            </w:r>
            <w:r>
              <w:rPr>
                <w:color w:val="000000"/>
                <w:sz w:val="20"/>
                <w:szCs w:val="20"/>
                <w:vertAlign w:val="superscript"/>
                <w:lang w:val="ru-RU"/>
              </w:rPr>
              <w:t>’</w:t>
            </w:r>
            <w:r>
              <w:rPr>
                <w:rFonts w:ascii="Cambria Math" w:hAnsi="Cambria Math" w:cs="Cambria Math"/>
                <w:color w:val="000000"/>
                <w:sz w:val="20"/>
                <w:szCs w:val="20"/>
                <w:lang w:val="ru-RU"/>
              </w:rPr>
              <w:t>∙</w:t>
            </w:r>
            <w:r>
              <w:rPr>
                <w:color w:val="000000"/>
                <w:sz w:val="20"/>
                <w:szCs w:val="20"/>
                <w:lang w:val="ru-RU"/>
              </w:rPr>
              <w:t>10</w:t>
            </w:r>
            <w:r>
              <w:rPr>
                <w:color w:val="000000"/>
                <w:sz w:val="20"/>
                <w:szCs w:val="20"/>
                <w:vertAlign w:val="superscript"/>
                <w:lang w:val="ru-RU"/>
              </w:rPr>
              <w:t>-5</w:t>
            </w:r>
          </w:p>
        </w:tc>
      </w:tr>
      <w:tr w:rsidR="00000000" w14:paraId="4AC7554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4D91F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Пропилен Кислород (г) Акролеин Вода (г) 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44BD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20,41 0 80,77 241,81 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BF5A1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266,94 205,03 287,90 188,74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FBB4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12,44 31,46 31,26 30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6F68B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188,38 3,39 150 10,71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CF748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-47,6 3,77 49,06 0,33</w:t>
            </w:r>
          </w:p>
        </w:tc>
      </w:tr>
    </w:tbl>
    <w:p w14:paraId="5C1E7F1F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18FFA04E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. Вычисляем тепловой эффект данной реакции, протекающей в заданном интервале температур.</w:t>
      </w:r>
    </w:p>
    <w:p w14:paraId="21B59439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Изменение энтальпии реакции при стандартных условиях:</w:t>
      </w:r>
    </w:p>
    <w:p w14:paraId="4E0417E9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0E16313F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rFonts w:ascii="Cambria Math" w:hAnsi="Cambria Math" w:cs="Cambria Math"/>
          <w:color w:val="000000"/>
          <w:sz w:val="28"/>
          <w:szCs w:val="28"/>
          <w:lang w:val="ru-RU"/>
        </w:rPr>
        <w:t>∆</w:t>
      </w:r>
      <w:r>
        <w:rPr>
          <w:color w:val="000000"/>
          <w:sz w:val="28"/>
          <w:szCs w:val="28"/>
          <w:lang w:val="ru-RU"/>
        </w:rPr>
        <w:t>Н</w:t>
      </w:r>
      <w:r>
        <w:rPr>
          <w:color w:val="000000"/>
          <w:sz w:val="28"/>
          <w:szCs w:val="28"/>
          <w:vertAlign w:val="subscript"/>
          <w:lang w:val="en-US"/>
        </w:rPr>
        <w:t>r</w:t>
      </w:r>
      <w:r>
        <w:rPr>
          <w:color w:val="000000"/>
          <w:sz w:val="28"/>
          <w:szCs w:val="28"/>
          <w:vertAlign w:val="superscript"/>
          <w:lang w:val="ru-RU"/>
        </w:rPr>
        <w:t>о</w:t>
      </w:r>
      <w:r>
        <w:rPr>
          <w:color w:val="000000"/>
          <w:sz w:val="28"/>
          <w:szCs w:val="28"/>
          <w:vertAlign w:val="subscript"/>
          <w:lang w:val="ru-RU"/>
        </w:rPr>
        <w:t>298</w:t>
      </w:r>
      <w:r>
        <w:rPr>
          <w:color w:val="000000"/>
          <w:sz w:val="28"/>
          <w:szCs w:val="28"/>
          <w:lang w:val="ru-RU"/>
        </w:rPr>
        <w:t xml:space="preserve"> = - 342,99 кДж/моль, </w:t>
      </w:r>
      <w:r>
        <w:rPr>
          <w:rFonts w:ascii="Cambria Math" w:hAnsi="Cambria Math" w:cs="Cambria Math"/>
          <w:color w:val="000000"/>
          <w:sz w:val="28"/>
          <w:szCs w:val="28"/>
          <w:lang w:val="ru-RU"/>
        </w:rPr>
        <w:t>∆</w:t>
      </w:r>
      <w:r>
        <w:rPr>
          <w:color w:val="000000"/>
          <w:sz w:val="28"/>
          <w:szCs w:val="28"/>
          <w:lang w:val="ru-RU"/>
        </w:rPr>
        <w:t xml:space="preserve">а = 17,36 </w:t>
      </w:r>
      <w:r>
        <w:rPr>
          <w:rFonts w:ascii="Cambria Math" w:hAnsi="Cambria Math" w:cs="Cambria Math"/>
          <w:color w:val="000000"/>
          <w:sz w:val="28"/>
          <w:szCs w:val="28"/>
          <w:lang w:val="ru-RU"/>
        </w:rPr>
        <w:t>∆</w:t>
      </w:r>
      <w:r>
        <w:rPr>
          <w:color w:val="000000"/>
          <w:sz w:val="28"/>
          <w:szCs w:val="28"/>
          <w:lang w:val="en-US"/>
        </w:rPr>
        <w:t>b</w:t>
      </w:r>
      <w:r>
        <w:rPr>
          <w:color w:val="000000"/>
          <w:sz w:val="28"/>
          <w:szCs w:val="28"/>
          <w:lang w:val="ru-RU"/>
        </w:rPr>
        <w:t xml:space="preserve"> = - 31,06</w:t>
      </w:r>
      <w:r>
        <w:rPr>
          <w:rFonts w:ascii="Cambria Math" w:hAnsi="Cambria Math" w:cs="Cambria Math"/>
          <w:color w:val="000000"/>
          <w:sz w:val="28"/>
          <w:szCs w:val="28"/>
          <w:lang w:val="ru-RU"/>
        </w:rPr>
        <w:t>∙</w:t>
      </w:r>
      <w:r>
        <w:rPr>
          <w:color w:val="000000"/>
          <w:sz w:val="28"/>
          <w:szCs w:val="28"/>
          <w:lang w:val="ru-RU"/>
        </w:rPr>
        <w:t>10</w:t>
      </w:r>
      <w:r>
        <w:rPr>
          <w:color w:val="000000"/>
          <w:sz w:val="28"/>
          <w:szCs w:val="28"/>
          <w:vertAlign w:val="superscript"/>
          <w:lang w:val="ru-RU"/>
        </w:rPr>
        <w:t>-3</w:t>
      </w:r>
    </w:p>
    <w:p w14:paraId="046BEB13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rFonts w:ascii="Cambria Math" w:hAnsi="Cambria Math" w:cs="Cambria Math"/>
          <w:color w:val="000000"/>
          <w:sz w:val="28"/>
          <w:szCs w:val="28"/>
          <w:lang w:val="ru-RU"/>
        </w:rPr>
        <w:t>∆</w:t>
      </w:r>
      <w:r>
        <w:rPr>
          <w:color w:val="000000"/>
          <w:sz w:val="28"/>
          <w:szCs w:val="28"/>
          <w:lang w:val="ru-RU"/>
        </w:rPr>
        <w:t>с = - 1,46</w:t>
      </w:r>
      <w:r>
        <w:rPr>
          <w:rFonts w:ascii="Cambria Math" w:hAnsi="Cambria Math" w:cs="Cambria Math"/>
          <w:color w:val="000000"/>
          <w:sz w:val="28"/>
          <w:szCs w:val="28"/>
          <w:lang w:val="ru-RU"/>
        </w:rPr>
        <w:t>∙</w:t>
      </w:r>
      <w:r>
        <w:rPr>
          <w:color w:val="000000"/>
          <w:sz w:val="28"/>
          <w:szCs w:val="28"/>
          <w:lang w:val="ru-RU"/>
        </w:rPr>
        <w:t>10</w:t>
      </w:r>
      <w:r>
        <w:rPr>
          <w:color w:val="000000"/>
          <w:sz w:val="28"/>
          <w:szCs w:val="28"/>
          <w:vertAlign w:val="superscript"/>
          <w:lang w:val="ru-RU"/>
        </w:rPr>
        <w:t xml:space="preserve">-6 </w:t>
      </w:r>
      <w:r>
        <w:rPr>
          <w:rFonts w:ascii="Cambria Math" w:hAnsi="Cambria Math" w:cs="Cambria Math"/>
          <w:color w:val="000000"/>
          <w:sz w:val="28"/>
          <w:szCs w:val="28"/>
          <w:lang w:val="ru-RU"/>
        </w:rPr>
        <w:t>∆</w:t>
      </w:r>
      <w:r>
        <w:rPr>
          <w:color w:val="000000"/>
          <w:sz w:val="28"/>
          <w:szCs w:val="28"/>
          <w:lang w:val="ru-RU"/>
        </w:rPr>
        <w:t>с</w:t>
      </w:r>
      <w:r>
        <w:rPr>
          <w:color w:val="000000"/>
          <w:sz w:val="28"/>
          <w:szCs w:val="28"/>
          <w:vertAlign w:val="superscript"/>
          <w:lang w:val="ru-RU"/>
        </w:rPr>
        <w:t>’</w:t>
      </w:r>
      <w:r>
        <w:rPr>
          <w:color w:val="000000"/>
          <w:sz w:val="28"/>
          <w:szCs w:val="28"/>
          <w:lang w:val="ru-RU"/>
        </w:rPr>
        <w:t xml:space="preserve"> = 4,1</w:t>
      </w:r>
      <w:r>
        <w:rPr>
          <w:rFonts w:ascii="Cambria Math" w:hAnsi="Cambria Math" w:cs="Cambria Math"/>
          <w:color w:val="000000"/>
          <w:sz w:val="28"/>
          <w:szCs w:val="28"/>
          <w:lang w:val="ru-RU"/>
        </w:rPr>
        <w:t>∙</w:t>
      </w:r>
      <w:r>
        <w:rPr>
          <w:color w:val="000000"/>
          <w:sz w:val="28"/>
          <w:szCs w:val="28"/>
          <w:lang w:val="ru-RU"/>
        </w:rPr>
        <w:t>10</w:t>
      </w:r>
      <w:r>
        <w:rPr>
          <w:color w:val="000000"/>
          <w:sz w:val="28"/>
          <w:szCs w:val="28"/>
          <w:vertAlign w:val="superscript"/>
          <w:lang w:val="ru-RU"/>
        </w:rPr>
        <w:t>5</w:t>
      </w:r>
    </w:p>
    <w:p w14:paraId="3B25D952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При </w:t>
      </w:r>
      <w:r>
        <w:rPr>
          <w:color w:val="000000"/>
          <w:sz w:val="28"/>
          <w:szCs w:val="28"/>
          <w:lang w:val="en-US"/>
        </w:rPr>
        <w:t xml:space="preserve">t=30 </w:t>
      </w:r>
      <w:r>
        <w:rPr>
          <w:color w:val="000000"/>
          <w:sz w:val="28"/>
          <w:szCs w:val="28"/>
          <w:vertAlign w:val="superscript"/>
          <w:lang w:val="en-US"/>
        </w:rPr>
        <w:t xml:space="preserve">0 </w:t>
      </w:r>
      <w:r>
        <w:rPr>
          <w:color w:val="000000"/>
          <w:sz w:val="28"/>
          <w:szCs w:val="28"/>
          <w:lang w:val="en-US"/>
        </w:rPr>
        <w:t>C =303</w:t>
      </w:r>
      <w:r>
        <w:rPr>
          <w:color w:val="000000"/>
          <w:sz w:val="28"/>
          <w:szCs w:val="28"/>
          <w:lang w:val="ru-RU"/>
        </w:rPr>
        <w:t>К</w:t>
      </w:r>
    </w:p>
    <w:p w14:paraId="360EF914" w14:textId="7E706B7E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65B7239" wp14:editId="4677D698">
            <wp:extent cx="5737860" cy="815340"/>
            <wp:effectExtent l="0" t="0" r="0" b="0"/>
            <wp:docPr id="63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86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64962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При </w:t>
      </w:r>
      <w:r>
        <w:rPr>
          <w:color w:val="000000"/>
          <w:sz w:val="28"/>
          <w:szCs w:val="28"/>
          <w:lang w:val="en-US"/>
        </w:rPr>
        <w:t>t=</w:t>
      </w:r>
      <w:r>
        <w:rPr>
          <w:color w:val="000000"/>
          <w:sz w:val="28"/>
          <w:szCs w:val="28"/>
          <w:lang w:val="ru-RU"/>
        </w:rPr>
        <w:t>8</w:t>
      </w:r>
      <w:r>
        <w:rPr>
          <w:color w:val="000000"/>
          <w:sz w:val="28"/>
          <w:szCs w:val="28"/>
          <w:lang w:val="en-US"/>
        </w:rPr>
        <w:t xml:space="preserve">30 </w:t>
      </w:r>
      <w:r>
        <w:rPr>
          <w:color w:val="000000"/>
          <w:sz w:val="28"/>
          <w:szCs w:val="28"/>
          <w:vertAlign w:val="superscript"/>
          <w:lang w:val="en-US"/>
        </w:rPr>
        <w:t xml:space="preserve">0 </w:t>
      </w:r>
      <w:r>
        <w:rPr>
          <w:color w:val="000000"/>
          <w:sz w:val="28"/>
          <w:szCs w:val="28"/>
          <w:lang w:val="en-US"/>
        </w:rPr>
        <w:t>C =</w:t>
      </w:r>
      <w:r>
        <w:rPr>
          <w:color w:val="000000"/>
          <w:sz w:val="28"/>
          <w:szCs w:val="28"/>
          <w:lang w:val="ru-RU"/>
        </w:rPr>
        <w:t>1103К</w:t>
      </w:r>
    </w:p>
    <w:p w14:paraId="0FEA1BA2" w14:textId="4BAD3DFE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D39CE06" wp14:editId="7CC5CF43">
            <wp:extent cx="5981700" cy="815340"/>
            <wp:effectExtent l="0" t="0" r="0" b="0"/>
            <wp:docPr id="64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2C00A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6CFDFD39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Результаты расчета теплового эффекта при других температурах представлены в таблице</w:t>
      </w:r>
    </w:p>
    <w:p w14:paraId="66E85962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1.</w:t>
      </w:r>
      <w:r>
        <w:rPr>
          <w:color w:val="000000"/>
          <w:sz w:val="28"/>
          <w:szCs w:val="28"/>
          <w:lang w:val="ru-RU"/>
        </w:rPr>
        <w:tab/>
        <w:t>Определим изменение энтропии в этом интервале температур.</w:t>
      </w:r>
    </w:p>
    <w:p w14:paraId="7AB9F12B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Изменение энтропии реакции при стандартных условиях:</w:t>
      </w:r>
    </w:p>
    <w:p w14:paraId="4A660664" w14:textId="21FB398B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DA19A70" wp14:editId="5E70A1C7">
            <wp:extent cx="4130040" cy="251460"/>
            <wp:effectExtent l="0" t="0" r="0" b="0"/>
            <wp:docPr id="65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0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00943" w14:textId="21BDD8E5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BAEA7DB" wp14:editId="48B34DD6">
            <wp:extent cx="5486400" cy="838200"/>
            <wp:effectExtent l="0" t="0" r="0" b="0"/>
            <wp:docPr id="6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02E80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При </w:t>
      </w:r>
      <w:r>
        <w:rPr>
          <w:color w:val="000000"/>
          <w:sz w:val="28"/>
          <w:szCs w:val="28"/>
          <w:lang w:val="en-US"/>
        </w:rPr>
        <w:t xml:space="preserve">t=830 </w:t>
      </w:r>
      <w:r>
        <w:rPr>
          <w:color w:val="000000"/>
          <w:sz w:val="28"/>
          <w:szCs w:val="28"/>
          <w:vertAlign w:val="superscript"/>
          <w:lang w:val="en-US"/>
        </w:rPr>
        <w:t xml:space="preserve">0 </w:t>
      </w:r>
      <w:r>
        <w:rPr>
          <w:color w:val="000000"/>
          <w:sz w:val="28"/>
          <w:szCs w:val="28"/>
          <w:lang w:val="en-US"/>
        </w:rPr>
        <w:t>C =1103</w:t>
      </w:r>
      <w:r>
        <w:rPr>
          <w:color w:val="000000"/>
          <w:sz w:val="28"/>
          <w:szCs w:val="28"/>
          <w:lang w:val="ru-RU"/>
        </w:rPr>
        <w:t>К</w:t>
      </w:r>
    </w:p>
    <w:p w14:paraId="3244B234" w14:textId="33E098CC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66A6F6D" wp14:editId="30EDF519">
            <wp:extent cx="5715000" cy="838200"/>
            <wp:effectExtent l="0" t="0" r="0" b="0"/>
            <wp:docPr id="67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5363B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7BAE37E4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Результаты расчета изменения энтропии для остальных температур представлены в таблице.</w:t>
      </w:r>
    </w:p>
    <w:p w14:paraId="65A32A73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2.</w:t>
      </w:r>
      <w:r>
        <w:rPr>
          <w:color w:val="000000"/>
          <w:sz w:val="28"/>
          <w:szCs w:val="28"/>
          <w:lang w:val="ru-RU"/>
        </w:rPr>
        <w:tab/>
        <w:t>Вычисляем изменение изобарно-изотермического потенциала системы (свободной энергии Гиббса) в ходе реакции при стандартном давлении Р = 1 атм. и при заданном интервале температур и оцениваем термодинамическую вероятность протекания данной реакции:</w:t>
      </w:r>
    </w:p>
    <w:p w14:paraId="3FA06B19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08397873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rFonts w:ascii="Cambria Math" w:hAnsi="Cambria Math" w:cs="Cambria Math"/>
          <w:color w:val="000000"/>
          <w:sz w:val="28"/>
          <w:szCs w:val="28"/>
          <w:lang w:val="ru-RU"/>
        </w:rPr>
        <w:t>∆</w:t>
      </w:r>
      <w:r>
        <w:rPr>
          <w:color w:val="000000"/>
          <w:sz w:val="28"/>
          <w:szCs w:val="28"/>
          <w:lang w:val="en-US"/>
        </w:rPr>
        <w:t>G</w:t>
      </w:r>
      <w:r>
        <w:rPr>
          <w:color w:val="000000"/>
          <w:sz w:val="28"/>
          <w:szCs w:val="28"/>
          <w:vertAlign w:val="superscript"/>
          <w:lang w:val="ru-RU"/>
        </w:rPr>
        <w:t>0</w:t>
      </w:r>
      <w:r>
        <w:rPr>
          <w:color w:val="000000"/>
          <w:sz w:val="28"/>
          <w:szCs w:val="28"/>
          <w:vertAlign w:val="subscript"/>
          <w:lang w:val="en-US"/>
        </w:rPr>
        <w:t>r</w:t>
      </w:r>
      <w:r>
        <w:rPr>
          <w:color w:val="000000"/>
          <w:sz w:val="28"/>
          <w:szCs w:val="28"/>
          <w:vertAlign w:val="subscript"/>
          <w:lang w:val="ru-RU"/>
        </w:rPr>
        <w:t>,303</w:t>
      </w:r>
      <w:r>
        <w:rPr>
          <w:color w:val="000000"/>
          <w:sz w:val="28"/>
          <w:szCs w:val="28"/>
          <w:lang w:val="ru-RU"/>
        </w:rPr>
        <w:t xml:space="preserve"> = - 342927 - 303</w:t>
      </w:r>
      <w:r>
        <w:rPr>
          <w:rFonts w:ascii="Cambria Math" w:hAnsi="Cambria Math" w:cs="Cambria Math"/>
          <w:color w:val="000000"/>
          <w:sz w:val="28"/>
          <w:szCs w:val="28"/>
          <w:lang w:val="ru-RU"/>
        </w:rPr>
        <w:t>∙</w:t>
      </w:r>
      <w:r>
        <w:rPr>
          <w:color w:val="000000"/>
          <w:sz w:val="28"/>
          <w:szCs w:val="28"/>
          <w:lang w:val="ru-RU"/>
        </w:rPr>
        <w:t>4,8768 = - 344404 Дж/моль</w:t>
      </w:r>
    </w:p>
    <w:p w14:paraId="1FCE8981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rFonts w:ascii="Cambria Math" w:hAnsi="Cambria Math" w:cs="Cambria Math"/>
          <w:color w:val="000000"/>
          <w:sz w:val="28"/>
          <w:szCs w:val="28"/>
          <w:lang w:val="ru-RU"/>
        </w:rPr>
        <w:t>∆</w:t>
      </w:r>
      <w:r>
        <w:rPr>
          <w:color w:val="000000"/>
          <w:sz w:val="28"/>
          <w:szCs w:val="28"/>
          <w:lang w:val="en-US"/>
        </w:rPr>
        <w:t>G</w:t>
      </w:r>
      <w:r>
        <w:rPr>
          <w:color w:val="000000"/>
          <w:sz w:val="28"/>
          <w:szCs w:val="28"/>
          <w:vertAlign w:val="superscript"/>
          <w:lang w:val="ru-RU"/>
        </w:rPr>
        <w:t>0</w:t>
      </w:r>
      <w:r>
        <w:rPr>
          <w:color w:val="000000"/>
          <w:sz w:val="28"/>
          <w:szCs w:val="28"/>
          <w:vertAlign w:val="subscript"/>
          <w:lang w:val="en-US"/>
        </w:rPr>
        <w:t>r</w:t>
      </w:r>
      <w:r>
        <w:rPr>
          <w:color w:val="000000"/>
          <w:sz w:val="28"/>
          <w:szCs w:val="28"/>
          <w:vertAlign w:val="subscript"/>
          <w:lang w:val="ru-RU"/>
        </w:rPr>
        <w:t>,1103</w:t>
      </w:r>
      <w:r>
        <w:rPr>
          <w:color w:val="000000"/>
          <w:sz w:val="28"/>
          <w:szCs w:val="28"/>
          <w:lang w:val="ru-RU"/>
        </w:rPr>
        <w:t xml:space="preserve"> = - 346166 - 1103</w:t>
      </w:r>
      <w:r>
        <w:rPr>
          <w:rFonts w:ascii="Cambria Math" w:hAnsi="Cambria Math" w:cs="Cambria Math"/>
          <w:color w:val="000000"/>
          <w:sz w:val="28"/>
          <w:szCs w:val="28"/>
          <w:lang w:val="ru-RU"/>
        </w:rPr>
        <w:t>∙</w:t>
      </w:r>
      <w:r>
        <w:rPr>
          <w:color w:val="000000"/>
          <w:sz w:val="28"/>
          <w:szCs w:val="28"/>
          <w:lang w:val="ru-RU"/>
        </w:rPr>
        <w:t>3,7022 = - 350323 Дж/моль</w:t>
      </w:r>
    </w:p>
    <w:p w14:paraId="517DD668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639724A1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Результаты расчета значений энергии Гиббса для остальных температур представлены в таблице.</w:t>
      </w:r>
    </w:p>
    <w:p w14:paraId="38650DF4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  <w:lang w:val="ru-RU"/>
        </w:rPr>
        <w:tab/>
        <w:t>Из уравнения изотермы Вант-Гоффа, определяем константу равновесия реакции</w:t>
      </w:r>
    </w:p>
    <w:p w14:paraId="17D51ED6" w14:textId="6B43579D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 w:type="page"/>
      </w:r>
      <w:r w:rsidR="00436792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C416D9B" wp14:editId="05F6E1DC">
            <wp:extent cx="3086100" cy="419100"/>
            <wp:effectExtent l="0" t="0" r="0" b="0"/>
            <wp:docPr id="68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CBF5F" w14:textId="3E9211F9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516B850" wp14:editId="03571375">
            <wp:extent cx="2994660" cy="419100"/>
            <wp:effectExtent l="0" t="0" r="0" b="0"/>
            <wp:docPr id="69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6923B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06F4986F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Результаты проведенных расчетов сводим в таблицу зависимости термодинамических функций от температуры.</w:t>
      </w:r>
    </w:p>
    <w:p w14:paraId="70889A3C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4391EDAD" w14:textId="77777777" w:rsidR="00000000" w:rsidRDefault="00000000">
      <w:pPr>
        <w:tabs>
          <w:tab w:val="left" w:pos="726"/>
        </w:tabs>
        <w:spacing w:line="360" w:lineRule="auto"/>
        <w:ind w:left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Таблица № 8. Зависимость термодинамических функций от температуры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7"/>
        <w:gridCol w:w="1178"/>
        <w:gridCol w:w="1432"/>
        <w:gridCol w:w="1553"/>
        <w:gridCol w:w="1549"/>
        <w:gridCol w:w="1137"/>
        <w:gridCol w:w="1596"/>
      </w:tblGrid>
      <w:tr w:rsidR="00000000" w14:paraId="0C18A07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E5AE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№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32A43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Т, К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93551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rFonts w:ascii="Cambria Math" w:hAnsi="Cambria Math" w:cs="Cambria Math"/>
                <w:color w:val="000000"/>
                <w:sz w:val="20"/>
                <w:szCs w:val="20"/>
                <w:lang w:val="ru-RU"/>
              </w:rPr>
              <w:t>∆</w:t>
            </w:r>
            <w:r>
              <w:rPr>
                <w:color w:val="000000"/>
                <w:sz w:val="20"/>
                <w:szCs w:val="20"/>
                <w:lang w:val="ru-RU"/>
              </w:rPr>
              <w:t>Н</w:t>
            </w:r>
            <w:r>
              <w:rPr>
                <w:color w:val="000000"/>
                <w:sz w:val="20"/>
                <w:szCs w:val="20"/>
                <w:vertAlign w:val="superscript"/>
                <w:lang w:val="ru-RU"/>
              </w:rPr>
              <w:t>0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r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,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T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Дж/моль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2A43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rFonts w:ascii="Cambria Math" w:hAnsi="Cambria Math" w:cs="Cambria Math"/>
                <w:color w:val="000000"/>
                <w:sz w:val="20"/>
                <w:szCs w:val="20"/>
                <w:lang w:val="ru-RU"/>
              </w:rPr>
              <w:t>∆</w:t>
            </w:r>
            <w:r>
              <w:rPr>
                <w:color w:val="000000"/>
                <w:sz w:val="20"/>
                <w:szCs w:val="20"/>
                <w:lang w:val="en-US"/>
              </w:rPr>
              <w:t>S</w:t>
            </w:r>
            <w:r>
              <w:rPr>
                <w:color w:val="000000"/>
                <w:sz w:val="20"/>
                <w:szCs w:val="20"/>
                <w:vertAlign w:val="superscript"/>
                <w:lang w:val="ru-RU"/>
              </w:rPr>
              <w:t>0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r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,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T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Дж/моль. К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50AE7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rFonts w:ascii="Cambria Math" w:hAnsi="Cambria Math" w:cs="Cambria Math"/>
                <w:color w:val="000000"/>
                <w:sz w:val="20"/>
                <w:szCs w:val="20"/>
                <w:lang w:val="ru-RU"/>
              </w:rPr>
              <w:t>∆</w:t>
            </w:r>
            <w:r>
              <w:rPr>
                <w:color w:val="000000"/>
                <w:sz w:val="20"/>
                <w:szCs w:val="20"/>
                <w:lang w:val="en-US"/>
              </w:rPr>
              <w:t>G</w:t>
            </w:r>
            <w:r>
              <w:rPr>
                <w:color w:val="000000"/>
                <w:sz w:val="20"/>
                <w:szCs w:val="20"/>
                <w:vertAlign w:val="superscript"/>
                <w:lang w:val="ru-RU"/>
              </w:rPr>
              <w:t>0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r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>,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T</w:t>
            </w:r>
            <w:r>
              <w:rPr>
                <w:color w:val="000000"/>
                <w:sz w:val="20"/>
                <w:szCs w:val="20"/>
                <w:vertAlign w:val="subscript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Дж/моль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03376" w14:textId="77777777" w:rsidR="00000000" w:rsidRDefault="00000000">
            <w:pPr>
              <w:rPr>
                <w:color w:val="000000"/>
                <w:sz w:val="20"/>
                <w:szCs w:val="20"/>
                <w:vertAlign w:val="subscript"/>
                <w:lang w:val="ru-RU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ln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K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p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2ECF0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K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p</w:t>
            </w:r>
          </w:p>
        </w:tc>
      </w:tr>
      <w:tr w:rsidR="00000000" w14:paraId="46E4DB7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F95B9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F940D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303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F9941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-342927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726FB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4,8768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5940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-344404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FE5EF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136,71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4DB0F" w14:textId="77777777" w:rsidR="00000000" w:rsidRDefault="00000000">
            <w:pPr>
              <w:rPr>
                <w:color w:val="000000"/>
                <w:sz w:val="20"/>
                <w:szCs w:val="20"/>
                <w:vertAlign w:val="superscript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2,357*10</w:t>
            </w:r>
            <w:r>
              <w:rPr>
                <w:color w:val="000000"/>
                <w:sz w:val="20"/>
                <w:szCs w:val="20"/>
                <w:vertAlign w:val="superscript"/>
                <w:lang w:val="ru-RU"/>
              </w:rPr>
              <w:t>59</w:t>
            </w:r>
          </w:p>
        </w:tc>
      </w:tr>
      <w:tr w:rsidR="00000000" w14:paraId="7F897CB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43860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940B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383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32351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-342122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B28A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7,2549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44959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-344900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C6C8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108,31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C43" w14:textId="77777777" w:rsidR="00000000" w:rsidRDefault="00000000">
            <w:pPr>
              <w:rPr>
                <w:color w:val="000000"/>
                <w:sz w:val="20"/>
                <w:szCs w:val="20"/>
                <w:vertAlign w:val="superscript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1,09*10</w:t>
            </w:r>
            <w:r>
              <w:rPr>
                <w:color w:val="000000"/>
                <w:sz w:val="20"/>
                <w:szCs w:val="20"/>
                <w:vertAlign w:val="superscript"/>
                <w:lang w:val="ru-RU"/>
              </w:rPr>
              <w:t>47</w:t>
            </w:r>
          </w:p>
        </w:tc>
      </w:tr>
      <w:tr w:rsidR="00000000" w14:paraId="4F3822A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2C51C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09F69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463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0499F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-341621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47BB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8,4549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DAB39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-345535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7ED4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89,76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44BAE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9,63*10</w:t>
            </w:r>
            <w:r>
              <w:rPr>
                <w:color w:val="000000"/>
                <w:sz w:val="20"/>
                <w:szCs w:val="20"/>
                <w:vertAlign w:val="superscript"/>
                <w:lang w:val="ru-RU"/>
              </w:rPr>
              <w:t>38</w:t>
            </w:r>
          </w:p>
        </w:tc>
      </w:tr>
      <w:tr w:rsidR="00000000" w14:paraId="23B23BE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7090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607BF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543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41683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-341381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572F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8,9394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9DBC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-346235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236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76,69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5E16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2,03*10</w:t>
            </w:r>
            <w:r>
              <w:rPr>
                <w:color w:val="000000"/>
                <w:sz w:val="20"/>
                <w:szCs w:val="20"/>
                <w:vertAlign w:val="superscript"/>
                <w:lang w:val="ru-RU"/>
              </w:rPr>
              <w:t>33</w:t>
            </w:r>
          </w:p>
        </w:tc>
      </w:tr>
      <w:tr w:rsidR="00000000" w14:paraId="3A8AD1D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B79A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33D66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623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76393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-341383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B912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8,9395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FC9FF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-346952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090A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66,98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89075" w14:textId="77777777" w:rsidR="00000000" w:rsidRDefault="00000000">
            <w:pPr>
              <w:rPr>
                <w:color w:val="000000"/>
                <w:sz w:val="20"/>
                <w:szCs w:val="20"/>
                <w:vertAlign w:val="superscript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1,23*10</w:t>
            </w:r>
            <w:r>
              <w:rPr>
                <w:color w:val="000000"/>
                <w:sz w:val="20"/>
                <w:szCs w:val="20"/>
                <w:vertAlign w:val="superscript"/>
                <w:lang w:val="ru-RU"/>
              </w:rPr>
              <w:t>29</w:t>
            </w:r>
          </w:p>
        </w:tc>
      </w:tr>
      <w:tr w:rsidR="00000000" w14:paraId="2F2673C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F552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6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3460B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703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0C8E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-341619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58764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8,5878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7DF12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-347656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583EA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59,48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281B2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6,8*10</w:t>
            </w:r>
            <w:r>
              <w:rPr>
                <w:color w:val="000000"/>
                <w:sz w:val="20"/>
                <w:szCs w:val="20"/>
                <w:vertAlign w:val="superscript"/>
                <w:lang w:val="ru-RU"/>
              </w:rPr>
              <w:t>25</w:t>
            </w:r>
          </w:p>
        </w:tc>
      </w:tr>
      <w:tr w:rsidR="00000000" w14:paraId="4AB62BA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3E178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DAC6E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783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CF146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-342081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0C0E6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7,9677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39C7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-348319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67BCF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53,5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878FC" w14:textId="77777777" w:rsidR="00000000" w:rsidRDefault="00000000">
            <w:pPr>
              <w:rPr>
                <w:color w:val="000000"/>
                <w:sz w:val="20"/>
                <w:szCs w:val="20"/>
                <w:vertAlign w:val="superscript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1,72*10</w:t>
            </w:r>
            <w:r>
              <w:rPr>
                <w:color w:val="000000"/>
                <w:sz w:val="20"/>
                <w:szCs w:val="20"/>
                <w:vertAlign w:val="superscript"/>
                <w:lang w:val="ru-RU"/>
              </w:rPr>
              <w:t>23</w:t>
            </w:r>
          </w:p>
        </w:tc>
      </w:tr>
      <w:tr w:rsidR="00000000" w14:paraId="54EF0DD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3973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9C8D1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863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E42D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-342767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5B8E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7,1347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C1BD1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-348924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41AD6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48,63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64B9A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1,31*10</w:t>
            </w:r>
            <w:r>
              <w:rPr>
                <w:color w:val="000000"/>
                <w:sz w:val="20"/>
                <w:szCs w:val="20"/>
                <w:vertAlign w:val="superscript"/>
                <w:lang w:val="ru-RU"/>
              </w:rPr>
              <w:t>21</w:t>
            </w:r>
          </w:p>
        </w:tc>
      </w:tr>
      <w:tr w:rsidR="00000000" w14:paraId="4141CC5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2C21A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9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D46DA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943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BFC8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-343677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4A66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6,1281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16BA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-349455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4B816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44,57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6E7A8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2,27*10</w:t>
            </w:r>
            <w:r>
              <w:rPr>
                <w:color w:val="000000"/>
                <w:sz w:val="20"/>
                <w:szCs w:val="20"/>
                <w:vertAlign w:val="superscript"/>
                <w:lang w:val="ru-RU"/>
              </w:rPr>
              <w:t>19</w:t>
            </w:r>
          </w:p>
        </w:tc>
      </w:tr>
      <w:tr w:rsidR="00000000" w14:paraId="0CE9F15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AA7B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DCBE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1023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1375E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-344810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02E5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4,9768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B47B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-349901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8962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41,14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C3F02" w14:textId="77777777" w:rsidR="00000000" w:rsidRDefault="00000000">
            <w:pPr>
              <w:rPr>
                <w:color w:val="000000"/>
                <w:sz w:val="20"/>
                <w:szCs w:val="20"/>
                <w:vertAlign w:val="superscript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7,3*10</w:t>
            </w:r>
            <w:r>
              <w:rPr>
                <w:color w:val="000000"/>
                <w:sz w:val="20"/>
                <w:szCs w:val="20"/>
                <w:vertAlign w:val="superscript"/>
                <w:lang w:val="ru-RU"/>
              </w:rPr>
              <w:t>17</w:t>
            </w:r>
          </w:p>
        </w:tc>
      </w:tr>
      <w:tr w:rsidR="00000000" w14:paraId="2A802FE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D5B20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11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820A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1103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281F0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-346166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FB8E5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3,7022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4E177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-350323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A5584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38,2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F8723" w14:textId="77777777" w:rsidR="00000000" w:rsidRDefault="00000000">
            <w:pPr>
              <w:rPr>
                <w:color w:val="000000"/>
                <w:sz w:val="20"/>
                <w:szCs w:val="20"/>
                <w:vertAlign w:val="superscript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3,89*10</w:t>
            </w:r>
            <w:r>
              <w:rPr>
                <w:color w:val="000000"/>
                <w:sz w:val="20"/>
                <w:szCs w:val="20"/>
                <w:vertAlign w:val="superscript"/>
                <w:lang w:val="ru-RU"/>
              </w:rPr>
              <w:t>16</w:t>
            </w:r>
          </w:p>
        </w:tc>
      </w:tr>
    </w:tbl>
    <w:p w14:paraId="12BB1AEC" w14:textId="77777777" w:rsidR="00000000" w:rsidRDefault="00000000">
      <w:pPr>
        <w:pStyle w:val="1"/>
        <w:tabs>
          <w:tab w:val="left" w:pos="726"/>
        </w:tabs>
        <w:spacing w:line="360" w:lineRule="auto"/>
        <w:ind w:firstLine="709"/>
        <w:jc w:val="both"/>
        <w:rPr>
          <w:i/>
          <w:iCs/>
          <w:noProof/>
          <w:color w:val="000000"/>
          <w:sz w:val="28"/>
          <w:szCs w:val="28"/>
          <w:lang w:val="ru-RU"/>
        </w:rPr>
      </w:pPr>
    </w:p>
    <w:p w14:paraId="2F048D5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По рассчитанным данным строим графики зависимостей</w:t>
      </w:r>
    </w:p>
    <w:p w14:paraId="5CAE8ED4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2FAA4783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rFonts w:ascii="Cambria Math" w:hAnsi="Cambria Math" w:cs="Cambria Math"/>
          <w:color w:val="000000"/>
          <w:sz w:val="28"/>
          <w:szCs w:val="28"/>
          <w:lang w:val="ru-RU"/>
        </w:rPr>
        <w:t>∆</w:t>
      </w:r>
      <w:r>
        <w:rPr>
          <w:color w:val="000000"/>
          <w:sz w:val="28"/>
          <w:szCs w:val="28"/>
          <w:lang w:val="ru-RU"/>
        </w:rPr>
        <w:t>Н</w:t>
      </w:r>
      <w:r>
        <w:rPr>
          <w:color w:val="000000"/>
          <w:sz w:val="28"/>
          <w:szCs w:val="28"/>
          <w:vertAlign w:val="superscript"/>
          <w:lang w:val="ru-RU"/>
        </w:rPr>
        <w:t>0</w:t>
      </w:r>
      <w:r>
        <w:rPr>
          <w:color w:val="000000"/>
          <w:sz w:val="28"/>
          <w:szCs w:val="28"/>
          <w:vertAlign w:val="subscript"/>
          <w:lang w:val="en-US"/>
        </w:rPr>
        <w:t>r</w:t>
      </w:r>
      <w:r>
        <w:rPr>
          <w:color w:val="000000"/>
          <w:sz w:val="28"/>
          <w:szCs w:val="28"/>
          <w:vertAlign w:val="subscript"/>
          <w:lang w:val="ru-RU"/>
        </w:rPr>
        <w:t>,</w:t>
      </w:r>
      <w:r>
        <w:rPr>
          <w:color w:val="000000"/>
          <w:sz w:val="28"/>
          <w:szCs w:val="28"/>
          <w:vertAlign w:val="subscript"/>
          <w:lang w:val="en-US"/>
        </w:rPr>
        <w:t>T</w:t>
      </w:r>
      <w:r>
        <w:rPr>
          <w:color w:val="000000"/>
          <w:sz w:val="28"/>
          <w:szCs w:val="28"/>
          <w:lang w:val="ru-RU"/>
        </w:rPr>
        <w:t>=</w:t>
      </w:r>
      <w:r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  <w:lang w:val="ru-RU"/>
        </w:rPr>
        <w:t xml:space="preserve"> (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lang w:val="ru-RU"/>
        </w:rPr>
        <w:t>)</w:t>
      </w:r>
    </w:p>
    <w:p w14:paraId="32864708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rFonts w:ascii="Cambria Math" w:hAnsi="Cambria Math" w:cs="Cambria Math"/>
          <w:color w:val="000000"/>
          <w:sz w:val="28"/>
          <w:szCs w:val="28"/>
          <w:lang w:val="ru-RU"/>
        </w:rPr>
        <w:t>∆</w:t>
      </w:r>
      <w:r>
        <w:rPr>
          <w:color w:val="000000"/>
          <w:sz w:val="28"/>
          <w:szCs w:val="28"/>
          <w:lang w:val="en-US"/>
        </w:rPr>
        <w:t>S</w:t>
      </w:r>
      <w:r>
        <w:rPr>
          <w:color w:val="000000"/>
          <w:sz w:val="28"/>
          <w:szCs w:val="28"/>
          <w:vertAlign w:val="superscript"/>
          <w:lang w:val="ru-RU"/>
        </w:rPr>
        <w:t>0</w:t>
      </w:r>
      <w:r>
        <w:rPr>
          <w:color w:val="000000"/>
          <w:sz w:val="28"/>
          <w:szCs w:val="28"/>
          <w:vertAlign w:val="subscript"/>
          <w:lang w:val="en-US"/>
        </w:rPr>
        <w:t>r</w:t>
      </w:r>
      <w:r>
        <w:rPr>
          <w:color w:val="000000"/>
          <w:sz w:val="28"/>
          <w:szCs w:val="28"/>
          <w:vertAlign w:val="subscript"/>
          <w:lang w:val="ru-RU"/>
        </w:rPr>
        <w:t>,</w:t>
      </w:r>
      <w:r>
        <w:rPr>
          <w:color w:val="000000"/>
          <w:sz w:val="28"/>
          <w:szCs w:val="28"/>
          <w:vertAlign w:val="subscript"/>
          <w:lang w:val="en-US"/>
        </w:rPr>
        <w:t>T</w:t>
      </w:r>
      <w:r>
        <w:rPr>
          <w:color w:val="000000"/>
          <w:sz w:val="28"/>
          <w:szCs w:val="28"/>
          <w:lang w:val="ru-RU"/>
        </w:rPr>
        <w:t>=</w:t>
      </w:r>
      <w:r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  <w:lang w:val="ru-RU"/>
        </w:rPr>
        <w:t xml:space="preserve"> (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lang w:val="ru-RU"/>
        </w:rPr>
        <w:t>)</w:t>
      </w:r>
    </w:p>
    <w:p w14:paraId="645FBA99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rFonts w:ascii="Cambria Math" w:hAnsi="Cambria Math" w:cs="Cambria Math"/>
          <w:color w:val="000000"/>
          <w:sz w:val="28"/>
          <w:szCs w:val="28"/>
          <w:lang w:val="ru-RU"/>
        </w:rPr>
        <w:t>∆</w:t>
      </w:r>
      <w:r>
        <w:rPr>
          <w:color w:val="000000"/>
          <w:sz w:val="28"/>
          <w:szCs w:val="28"/>
          <w:lang w:val="en-US"/>
        </w:rPr>
        <w:t>G</w:t>
      </w:r>
      <w:r>
        <w:rPr>
          <w:color w:val="000000"/>
          <w:sz w:val="28"/>
          <w:szCs w:val="28"/>
          <w:vertAlign w:val="superscript"/>
          <w:lang w:val="ru-RU"/>
        </w:rPr>
        <w:t>0</w:t>
      </w:r>
      <w:r>
        <w:rPr>
          <w:color w:val="000000"/>
          <w:sz w:val="28"/>
          <w:szCs w:val="28"/>
          <w:vertAlign w:val="subscript"/>
          <w:lang w:val="en-US"/>
        </w:rPr>
        <w:t>r</w:t>
      </w:r>
      <w:r>
        <w:rPr>
          <w:color w:val="000000"/>
          <w:sz w:val="28"/>
          <w:szCs w:val="28"/>
          <w:vertAlign w:val="subscript"/>
          <w:lang w:val="ru-RU"/>
        </w:rPr>
        <w:t>,</w:t>
      </w:r>
      <w:r>
        <w:rPr>
          <w:color w:val="000000"/>
          <w:sz w:val="28"/>
          <w:szCs w:val="28"/>
          <w:vertAlign w:val="subscript"/>
          <w:lang w:val="en-US"/>
        </w:rPr>
        <w:t>T</w:t>
      </w:r>
      <w:r>
        <w:rPr>
          <w:color w:val="000000"/>
          <w:sz w:val="28"/>
          <w:szCs w:val="28"/>
          <w:lang w:val="ru-RU"/>
        </w:rPr>
        <w:t>=</w:t>
      </w:r>
      <w:r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  <w:lang w:val="ru-RU"/>
        </w:rPr>
        <w:t xml:space="preserve"> (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lang w:val="ru-RU"/>
        </w:rPr>
        <w:t>)</w:t>
      </w:r>
    </w:p>
    <w:p w14:paraId="47865E5E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en-US"/>
        </w:rPr>
        <w:t>ln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en-US"/>
        </w:rPr>
        <w:t>K</w:t>
      </w:r>
      <w:r>
        <w:rPr>
          <w:color w:val="000000"/>
          <w:sz w:val="28"/>
          <w:szCs w:val="28"/>
          <w:vertAlign w:val="subscript"/>
          <w:lang w:val="en-US"/>
        </w:rPr>
        <w:t>p</w:t>
      </w:r>
      <w:r>
        <w:rPr>
          <w:color w:val="000000"/>
          <w:sz w:val="28"/>
          <w:szCs w:val="28"/>
          <w:lang w:val="ru-RU"/>
        </w:rPr>
        <w:t>=</w:t>
      </w:r>
      <w:r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  <w:lang w:val="ru-RU"/>
        </w:rPr>
        <w:t xml:space="preserve"> (1/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lang w:val="ru-RU"/>
        </w:rPr>
        <w:t>)</w:t>
      </w:r>
    </w:p>
    <w:p w14:paraId="08DF0D60" w14:textId="77777777" w:rsidR="00000000" w:rsidRDefault="00000000">
      <w:pPr>
        <w:pStyle w:val="1"/>
        <w:tabs>
          <w:tab w:val="left" w:pos="726"/>
        </w:tabs>
        <w:spacing w:line="360" w:lineRule="auto"/>
        <w:ind w:firstLine="709"/>
        <w:jc w:val="both"/>
        <w:rPr>
          <w:i/>
          <w:iCs/>
          <w:noProof/>
          <w:color w:val="000000"/>
          <w:sz w:val="28"/>
          <w:szCs w:val="28"/>
          <w:lang w:val="ru-RU"/>
        </w:rPr>
      </w:pPr>
    </w:p>
    <w:p w14:paraId="7010CB74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Т.к. Кр&gt;&gt;1, равновесие в системе смещено в сторону образования продуктов реакции (выход продукта велик). Реакция имеет самопроизвольный характер на все протяжении интервала температур. Из расчета Кр видно, что выход продукта велик и при малых значения температур и дальнейшее увеличение температуры ведет к снижению скорости реакции.</w:t>
      </w:r>
    </w:p>
    <w:p w14:paraId="4F5A0817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Таким образом, из полученных результатов расчета видно, что во всем интервале температур реакция экзотермическая (</w:t>
      </w:r>
      <w:r>
        <w:rPr>
          <w:rFonts w:ascii="Cambria Math" w:hAnsi="Cambria Math" w:cs="Cambria Math"/>
          <w:color w:val="000000"/>
          <w:sz w:val="28"/>
          <w:szCs w:val="28"/>
          <w:lang w:val="ru-RU"/>
        </w:rPr>
        <w:t>∆</w:t>
      </w:r>
      <w:r>
        <w:rPr>
          <w:color w:val="000000"/>
          <w:sz w:val="28"/>
          <w:szCs w:val="28"/>
          <w:lang w:val="ru-RU"/>
        </w:rPr>
        <w:t>Н</w:t>
      </w:r>
      <w:r>
        <w:rPr>
          <w:color w:val="000000"/>
          <w:sz w:val="28"/>
          <w:szCs w:val="28"/>
          <w:vertAlign w:val="subscript"/>
          <w:lang w:val="en-US"/>
        </w:rPr>
        <w:t>r</w:t>
      </w:r>
      <w:r>
        <w:rPr>
          <w:color w:val="000000"/>
          <w:sz w:val="28"/>
          <w:szCs w:val="28"/>
          <w:vertAlign w:val="subscript"/>
          <w:lang w:val="ru-RU"/>
        </w:rPr>
        <w:t>,</w:t>
      </w:r>
      <w:r>
        <w:rPr>
          <w:color w:val="000000"/>
          <w:sz w:val="28"/>
          <w:szCs w:val="28"/>
          <w:vertAlign w:val="subscript"/>
          <w:lang w:val="en-US"/>
        </w:rPr>
        <w:t>T</w:t>
      </w:r>
      <w:r>
        <w:rPr>
          <w:color w:val="000000"/>
          <w:sz w:val="28"/>
          <w:szCs w:val="28"/>
          <w:vertAlign w:val="subscript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&lt;0).</w:t>
      </w:r>
    </w:p>
    <w:p w14:paraId="4BF54A5F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1C330D8F" w14:textId="77777777" w:rsidR="00000000" w:rsidRDefault="00000000">
      <w:pPr>
        <w:pStyle w:val="1"/>
        <w:spacing w:line="360" w:lineRule="auto"/>
        <w:jc w:val="center"/>
        <w:rPr>
          <w:b/>
          <w:bCs/>
          <w:i/>
          <w:iCs/>
          <w:smallCaps/>
          <w:noProof/>
          <w:sz w:val="28"/>
          <w:szCs w:val="28"/>
          <w:lang w:val="ru-RU"/>
        </w:rPr>
      </w:pPr>
      <w:r>
        <w:rPr>
          <w:b/>
          <w:bCs/>
          <w:i/>
          <w:iCs/>
          <w:smallCaps/>
          <w:noProof/>
          <w:sz w:val="28"/>
          <w:szCs w:val="28"/>
          <w:lang w:val="ru-RU"/>
        </w:rPr>
        <w:br w:type="page"/>
        <w:t>4. Кинетические расчеты</w:t>
      </w:r>
    </w:p>
    <w:p w14:paraId="6D9BE1C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10310C99" w14:textId="72CC8358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Имеются экспериментальные данные зависимости концентрации реагента от времени </w:t>
      </w:r>
      <w:r w:rsidR="00436792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3A9A935" wp14:editId="6DDA827A">
            <wp:extent cx="594360" cy="228600"/>
            <wp:effectExtent l="0" t="0" r="0" b="0"/>
            <wp:docPr id="70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и зависимости константы скорости реакции от температуры.</w:t>
      </w:r>
    </w:p>
    <w:p w14:paraId="44BD0EBE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23EB5B9A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Таблица № 9. Кинетические данные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57"/>
        <w:gridCol w:w="4535"/>
      </w:tblGrid>
      <w:tr w:rsidR="00000000" w14:paraId="76167C0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EEDA" w14:textId="0098AEE5" w:rsidR="00000000" w:rsidRDefault="0043679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7ECD2F6A" wp14:editId="223C5BC1">
                  <wp:extent cx="114300" cy="137160"/>
                  <wp:effectExtent l="0" t="0" r="0" b="0"/>
                  <wp:docPr id="7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color w:val="000000"/>
                <w:sz w:val="20"/>
                <w:szCs w:val="20"/>
                <w:lang w:val="ru-RU"/>
              </w:rPr>
              <w:t>, сек. с</w:t>
            </w:r>
            <w:r w:rsidR="00000000">
              <w:rPr>
                <w:color w:val="000000"/>
                <w:sz w:val="20"/>
                <w:szCs w:val="20"/>
                <w:vertAlign w:val="subscript"/>
                <w:lang w:val="ru-RU"/>
              </w:rPr>
              <w:t>о</w:t>
            </w:r>
            <w:r w:rsidR="00000000">
              <w:rPr>
                <w:color w:val="000000"/>
                <w:sz w:val="20"/>
                <w:szCs w:val="20"/>
                <w:lang w:val="ru-RU"/>
              </w:rPr>
              <w:t>, моль/л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D4BF" w14:textId="77777777" w:rsidR="00000000" w:rsidRDefault="00000000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000000" w14:paraId="7081BA3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0EDCF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01350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0,10</w:t>
            </w:r>
          </w:p>
        </w:tc>
      </w:tr>
      <w:tr w:rsidR="00000000" w14:paraId="1CDEEF0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23EED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4EDAE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0,091</w:t>
            </w:r>
          </w:p>
        </w:tc>
      </w:tr>
      <w:tr w:rsidR="00000000" w14:paraId="4775539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57A19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6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9E9A6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0,082</w:t>
            </w:r>
          </w:p>
        </w:tc>
      </w:tr>
      <w:tr w:rsidR="00000000" w14:paraId="1963C02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3407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9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9DEC2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0,073</w:t>
            </w:r>
          </w:p>
        </w:tc>
      </w:tr>
      <w:tr w:rsidR="00000000" w14:paraId="54E7852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3007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13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F406E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0,064</w:t>
            </w:r>
          </w:p>
        </w:tc>
      </w:tr>
      <w:tr w:rsidR="00000000" w14:paraId="2384C39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87DB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18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B01B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0,055</w:t>
            </w:r>
          </w:p>
        </w:tc>
      </w:tr>
      <w:tr w:rsidR="00000000" w14:paraId="13A996F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05225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23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C2A90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0,046</w:t>
            </w:r>
          </w:p>
        </w:tc>
      </w:tr>
      <w:tr w:rsidR="00000000" w14:paraId="7A17E04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1C54A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30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AB3C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0,037</w:t>
            </w:r>
          </w:p>
        </w:tc>
      </w:tr>
      <w:tr w:rsidR="00000000" w14:paraId="0892B47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36E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38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151FA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0,028</w:t>
            </w:r>
          </w:p>
        </w:tc>
      </w:tr>
      <w:tr w:rsidR="00000000" w14:paraId="35ECB84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1496F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50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273A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0,019</w:t>
            </w:r>
          </w:p>
        </w:tc>
      </w:tr>
      <w:tr w:rsidR="00000000" w14:paraId="167FD7A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7792D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69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A250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0,01</w:t>
            </w:r>
          </w:p>
        </w:tc>
      </w:tr>
    </w:tbl>
    <w:p w14:paraId="41807CBB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793DD6B7" w14:textId="77777777" w:rsidR="00000000" w:rsidRDefault="00000000">
      <w:pPr>
        <w:pStyle w:val="3"/>
        <w:tabs>
          <w:tab w:val="left" w:pos="726"/>
        </w:tabs>
        <w:spacing w:line="360" w:lineRule="auto"/>
        <w:ind w:left="709"/>
        <w:jc w:val="both"/>
        <w:rPr>
          <w:noProof/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t>Таблица № 10. Экспериментальные данные константы скорости реакции от температуры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3"/>
        <w:gridCol w:w="1743"/>
        <w:gridCol w:w="2112"/>
        <w:gridCol w:w="1472"/>
        <w:gridCol w:w="1542"/>
      </w:tblGrid>
      <w:tr w:rsidR="00000000" w14:paraId="0527DA8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320F1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Температура, К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9E21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605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5D5D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620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788D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635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582CE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650</w:t>
            </w:r>
          </w:p>
        </w:tc>
      </w:tr>
      <w:tr w:rsidR="00000000" w14:paraId="41AD996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81229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К, с</w:t>
            </w:r>
            <w:r>
              <w:rPr>
                <w:color w:val="000000"/>
                <w:sz w:val="20"/>
                <w:szCs w:val="20"/>
                <w:vertAlign w:val="superscript"/>
                <w:lang w:val="ru-RU"/>
              </w:rPr>
              <w:t>-1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D9EEA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231,73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63FB1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267,07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241E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305,76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4834A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347,86</w:t>
            </w:r>
          </w:p>
        </w:tc>
      </w:tr>
    </w:tbl>
    <w:p w14:paraId="3BE2F75C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0D385054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Необходимо определить порядок реакции, энергию активации и составить полное кинетическое уравнение..</w:t>
      </w:r>
      <w:r>
        <w:rPr>
          <w:color w:val="000000"/>
          <w:sz w:val="28"/>
          <w:szCs w:val="28"/>
          <w:lang w:val="ru-RU"/>
        </w:rPr>
        <w:tab/>
        <w:t>Определение порядка реакции.</w:t>
      </w:r>
    </w:p>
    <w:p w14:paraId="446E5A11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Порядок реакции определяется методом постановки и графическим методом. Согласно метода подстановки, подставляем значения концентрации и времени в уравнения реакции.</w:t>
      </w:r>
    </w:p>
    <w:p w14:paraId="588216D1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)</w:t>
      </w:r>
      <w:r>
        <w:rPr>
          <w:color w:val="000000"/>
          <w:sz w:val="28"/>
          <w:szCs w:val="28"/>
          <w:lang w:val="ru-RU"/>
        </w:rPr>
        <w:tab/>
        <w:t xml:space="preserve">Для момента времени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τ=3</w:t>
      </w:r>
      <w:r>
        <w:rPr>
          <w:color w:val="000000"/>
          <w:sz w:val="28"/>
          <w:szCs w:val="28"/>
          <w:lang w:val="ru-RU"/>
        </w:rPr>
        <w:t xml:space="preserve"> сек.</w:t>
      </w:r>
    </w:p>
    <w:p w14:paraId="11B22533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Для реакции первого порядка:</w:t>
      </w:r>
    </w:p>
    <w:p w14:paraId="7A49BDC3" w14:textId="189255F6" w:rsidR="00000000" w:rsidRDefault="00000000">
      <w:pPr>
        <w:ind w:left="720"/>
        <w:rPr>
          <w:sz w:val="28"/>
          <w:szCs w:val="28"/>
          <w:lang w:val="ru-RU"/>
        </w:rPr>
      </w:pPr>
      <w:r>
        <w:rPr>
          <w:sz w:val="28"/>
          <w:szCs w:val="28"/>
        </w:rPr>
        <w:br w:type="page"/>
      </w:r>
      <w:r w:rsidR="00436792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0A0FB8F" wp14:editId="0593F7B4">
            <wp:extent cx="861060" cy="571500"/>
            <wp:effectExtent l="0" t="0" r="0" b="0"/>
            <wp:docPr id="72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>=</w:t>
      </w:r>
      <w:r w:rsidR="00436792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ADF4EC6" wp14:editId="431792AF">
            <wp:extent cx="1120140" cy="327660"/>
            <wp:effectExtent l="0" t="0" r="0" b="0"/>
            <wp:docPr id="73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1D06E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32A61010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Для реакции второго порядка:</w:t>
      </w:r>
    </w:p>
    <w:p w14:paraId="27C2F248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7CD57E08" w14:textId="48CFA803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3DDFA1D" wp14:editId="5D7767A2">
            <wp:extent cx="1257300" cy="708660"/>
            <wp:effectExtent l="0" t="0" r="0" b="0"/>
            <wp:docPr id="74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>=</w:t>
      </w: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5D111DD" wp14:editId="1583D19C">
            <wp:extent cx="1417320" cy="1158240"/>
            <wp:effectExtent l="0" t="0" r="0" b="0"/>
            <wp:docPr id="75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0A71145" wp14:editId="3A2D21DE">
            <wp:extent cx="861060" cy="297180"/>
            <wp:effectExtent l="0" t="0" r="0" b="0"/>
            <wp:docPr id="7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>=0,329</w:t>
      </w:r>
    </w:p>
    <w:p w14:paraId="2550FCDB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2F013274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Для реакции третьего порядка:</w:t>
      </w:r>
    </w:p>
    <w:p w14:paraId="5BF95E43" w14:textId="631EDEB6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44E5092" wp14:editId="43670B07">
            <wp:extent cx="1485900" cy="784860"/>
            <wp:effectExtent l="0" t="0" r="0" b="0"/>
            <wp:docPr id="77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>=</w:t>
      </w: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B75B5FA" wp14:editId="0524518D">
            <wp:extent cx="1927860" cy="358140"/>
            <wp:effectExtent l="0" t="0" r="0" b="0"/>
            <wp:docPr id="78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20D2E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4BE05336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2)</w:t>
      </w:r>
      <w:r>
        <w:rPr>
          <w:color w:val="000000"/>
          <w:sz w:val="28"/>
          <w:szCs w:val="28"/>
          <w:lang w:val="ru-RU"/>
        </w:rPr>
        <w:tab/>
        <w:t xml:space="preserve">Для момента времени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τ=6</w:t>
      </w:r>
      <w:r>
        <w:rPr>
          <w:color w:val="000000"/>
          <w:sz w:val="28"/>
          <w:szCs w:val="28"/>
          <w:lang w:val="ru-RU"/>
        </w:rPr>
        <w:t xml:space="preserve"> сек</w:t>
      </w:r>
    </w:p>
    <w:p w14:paraId="77E50C9D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Для реакции первого порядка:</w:t>
      </w:r>
    </w:p>
    <w:p w14:paraId="2921E69C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1498C704" w14:textId="3EAC24D6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DD2EF7F" wp14:editId="1A72BC3D">
            <wp:extent cx="861060" cy="571500"/>
            <wp:effectExtent l="0" t="0" r="0" b="0"/>
            <wp:docPr id="79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>=</w:t>
      </w: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03A8D09" wp14:editId="2678414B">
            <wp:extent cx="1066800" cy="327660"/>
            <wp:effectExtent l="0" t="0" r="0" b="0"/>
            <wp:docPr id="80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79DD9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590F6CEA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Для реакции второго порядка:</w:t>
      </w:r>
    </w:p>
    <w:p w14:paraId="3FD23A1B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7F0BE343" w14:textId="7F25A235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141916D" wp14:editId="09D302F8">
            <wp:extent cx="1257300" cy="708660"/>
            <wp:effectExtent l="0" t="0" r="0" b="0"/>
            <wp:docPr id="8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>=</w:t>
      </w: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B74BF84" wp14:editId="368405A3">
            <wp:extent cx="1417320" cy="1158240"/>
            <wp:effectExtent l="0" t="0" r="0" b="0"/>
            <wp:docPr id="82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8E3F847" wp14:editId="3BDAA8A7">
            <wp:extent cx="1120140" cy="419100"/>
            <wp:effectExtent l="0" t="0" r="0" b="0"/>
            <wp:docPr id="83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>=0,366</w:t>
      </w:r>
    </w:p>
    <w:p w14:paraId="061A9028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44190A19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Для реакции третьего порядка:</w:t>
      </w:r>
    </w:p>
    <w:p w14:paraId="0FA54A6F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532546A3" w14:textId="30D5F059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CB8A705" wp14:editId="01F1B5BE">
            <wp:extent cx="1485900" cy="784860"/>
            <wp:effectExtent l="0" t="0" r="0" b="0"/>
            <wp:docPr id="84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>=</w:t>
      </w: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2EC1B86" wp14:editId="0A281C14">
            <wp:extent cx="1043940" cy="388620"/>
            <wp:effectExtent l="0" t="0" r="0" b="0"/>
            <wp:docPr id="85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>=0,7219</w:t>
      </w:r>
    </w:p>
    <w:p w14:paraId="5813AB89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05A89C30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3)</w:t>
      </w:r>
      <w:r>
        <w:rPr>
          <w:color w:val="000000"/>
          <w:sz w:val="28"/>
          <w:szCs w:val="28"/>
          <w:lang w:val="ru-RU"/>
        </w:rPr>
        <w:tab/>
        <w:t xml:space="preserve">Для момента времени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τ=69</w:t>
      </w:r>
      <w:r>
        <w:rPr>
          <w:color w:val="000000"/>
          <w:sz w:val="28"/>
          <w:szCs w:val="28"/>
          <w:lang w:val="ru-RU"/>
        </w:rPr>
        <w:t xml:space="preserve"> сек</w:t>
      </w:r>
    </w:p>
    <w:p w14:paraId="307C82C1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Для реакции первого порядка:</w:t>
      </w:r>
    </w:p>
    <w:p w14:paraId="33B0EB20" w14:textId="749614AF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6E899B4" wp14:editId="7587C4CE">
            <wp:extent cx="861060" cy="571500"/>
            <wp:effectExtent l="0" t="0" r="0" b="0"/>
            <wp:docPr id="8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>=</w:t>
      </w: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45D66CF" wp14:editId="246F0090">
            <wp:extent cx="2057400" cy="388620"/>
            <wp:effectExtent l="0" t="0" r="0" b="0"/>
            <wp:docPr id="87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8E944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Для реакции второго порядка:</w:t>
      </w:r>
    </w:p>
    <w:p w14:paraId="1359A9DA" w14:textId="008366E0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E3DD38F" wp14:editId="0DC959B7">
            <wp:extent cx="1257300" cy="708660"/>
            <wp:effectExtent l="0" t="0" r="0" b="0"/>
            <wp:docPr id="88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>=</w:t>
      </w: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4EA1647" wp14:editId="5DC1446A">
            <wp:extent cx="1303020" cy="1158240"/>
            <wp:effectExtent l="0" t="0" r="0" b="0"/>
            <wp:docPr id="89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365690D" wp14:editId="7C15E273">
            <wp:extent cx="1043940" cy="388620"/>
            <wp:effectExtent l="0" t="0" r="0" b="0"/>
            <wp:docPr id="90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>=0,7219</w:t>
      </w:r>
    </w:p>
    <w:p w14:paraId="71D5C2FE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Для реакции третьего порядка:</w:t>
      </w:r>
    </w:p>
    <w:p w14:paraId="30A69052" w14:textId="6B67753C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47BE799" wp14:editId="00B99A77">
            <wp:extent cx="1485900" cy="784860"/>
            <wp:effectExtent l="0" t="0" r="0" b="0"/>
            <wp:docPr id="9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>=</w:t>
      </w: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070A42F" wp14:editId="4317B717">
            <wp:extent cx="2286000" cy="411480"/>
            <wp:effectExtent l="0" t="0" r="0" b="0"/>
            <wp:docPr id="92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B71FC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Значения констант скоростей для времени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τ</w:t>
      </w:r>
      <w:r>
        <w:rPr>
          <w:color w:val="000000"/>
          <w:sz w:val="28"/>
          <w:szCs w:val="28"/>
          <w:lang w:val="ru-RU"/>
        </w:rPr>
        <w:t>.</w:t>
      </w:r>
    </w:p>
    <w:p w14:paraId="49507C01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2FB219B1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Таблица № 11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7"/>
        <w:gridCol w:w="2571"/>
        <w:gridCol w:w="2624"/>
        <w:gridCol w:w="2690"/>
      </w:tblGrid>
      <w:tr w:rsidR="00000000" w14:paraId="238733C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06CBF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№</w:t>
            </w: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8C63C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k</w:t>
            </w:r>
            <w:r>
              <w:rPr>
                <w:color w:val="000000"/>
                <w:sz w:val="20"/>
                <w:szCs w:val="20"/>
                <w:lang w:val="ru-RU"/>
              </w:rPr>
              <w:t>-для реакции 1</w:t>
            </w:r>
            <w:r>
              <w:rPr>
                <w:color w:val="000000"/>
                <w:sz w:val="20"/>
                <w:szCs w:val="20"/>
                <w:vertAlign w:val="superscript"/>
                <w:lang w:val="ru-RU"/>
              </w:rPr>
              <w:t>-го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порядка</w:t>
            </w:r>
          </w:p>
        </w:tc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9C663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k</w:t>
            </w:r>
            <w:r>
              <w:rPr>
                <w:color w:val="000000"/>
                <w:sz w:val="20"/>
                <w:szCs w:val="20"/>
                <w:lang w:val="ru-RU"/>
              </w:rPr>
              <w:t>-для реакции 2</w:t>
            </w:r>
            <w:r>
              <w:rPr>
                <w:color w:val="000000"/>
                <w:sz w:val="20"/>
                <w:szCs w:val="20"/>
                <w:vertAlign w:val="superscript"/>
                <w:lang w:val="ru-RU"/>
              </w:rPr>
              <w:t>-го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порядка</w:t>
            </w:r>
          </w:p>
        </w:tc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C8E98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k</w:t>
            </w:r>
            <w:r>
              <w:rPr>
                <w:color w:val="000000"/>
                <w:sz w:val="20"/>
                <w:szCs w:val="20"/>
                <w:lang w:val="ru-RU"/>
              </w:rPr>
              <w:t>-для реакции 3</w:t>
            </w:r>
            <w:r>
              <w:rPr>
                <w:color w:val="000000"/>
                <w:sz w:val="20"/>
                <w:szCs w:val="20"/>
                <w:vertAlign w:val="superscript"/>
                <w:lang w:val="ru-RU"/>
              </w:rPr>
              <w:t>-го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порядка</w:t>
            </w:r>
          </w:p>
        </w:tc>
      </w:tr>
      <w:tr w:rsidR="00000000" w14:paraId="5797720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991D0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BA775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0,031</w:t>
            </w:r>
          </w:p>
        </w:tc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43DF9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0,329</w:t>
            </w:r>
          </w:p>
        </w:tc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A46B6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3,459</w:t>
            </w:r>
          </w:p>
        </w:tc>
      </w:tr>
      <w:tr w:rsidR="00000000" w14:paraId="7570D0B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91EA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39A06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0,033</w:t>
            </w:r>
          </w:p>
        </w:tc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8DC1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0,366</w:t>
            </w:r>
          </w:p>
        </w:tc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2FA15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4,06</w:t>
            </w:r>
          </w:p>
        </w:tc>
      </w:tr>
      <w:tr w:rsidR="00000000" w14:paraId="7433640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3FB90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67930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0,035</w:t>
            </w:r>
          </w:p>
        </w:tc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3F0EA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0,411</w:t>
            </w:r>
          </w:p>
        </w:tc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E2FFA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4,869</w:t>
            </w:r>
          </w:p>
        </w:tc>
      </w:tr>
      <w:tr w:rsidR="00000000" w14:paraId="2F8F5D1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17B6B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8A318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0,034</w:t>
            </w:r>
          </w:p>
        </w:tc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5A6DC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0,432</w:t>
            </w:r>
          </w:p>
        </w:tc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2946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5,543</w:t>
            </w:r>
          </w:p>
        </w:tc>
      </w:tr>
      <w:tr w:rsidR="00000000" w14:paraId="7015E5E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2FC18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DFC28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0,033</w:t>
            </w:r>
          </w:p>
        </w:tc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F89C3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0,454</w:t>
            </w:r>
          </w:p>
        </w:tc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4C1A7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6,41</w:t>
            </w:r>
          </w:p>
        </w:tc>
      </w:tr>
      <w:tr w:rsidR="00000000" w14:paraId="05B71B0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1BEA4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6</w:t>
            </w: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4677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0,034</w:t>
            </w:r>
          </w:p>
        </w:tc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AEF24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0,51</w:t>
            </w:r>
          </w:p>
        </w:tc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4FC7C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8,099</w:t>
            </w:r>
          </w:p>
        </w:tc>
      </w:tr>
      <w:tr w:rsidR="00000000" w14:paraId="04A90C0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4D0A8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7</w:t>
            </w: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59333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0,033</w:t>
            </w:r>
          </w:p>
        </w:tc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CE105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0,567</w:t>
            </w:r>
          </w:p>
        </w:tc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16053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10,51</w:t>
            </w:r>
          </w:p>
        </w:tc>
      </w:tr>
      <w:tr w:rsidR="00000000" w14:paraId="51A9D2A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EFAAC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8</w:t>
            </w: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9709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0,033</w:t>
            </w:r>
          </w:p>
        </w:tc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62C74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0,677</w:t>
            </w:r>
          </w:p>
        </w:tc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4578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15,467</w:t>
            </w:r>
          </w:p>
        </w:tc>
      </w:tr>
      <w:tr w:rsidR="00000000" w14:paraId="5023385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32423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9</w:t>
            </w: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39E4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0,029</w:t>
            </w:r>
          </w:p>
        </w:tc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FBE50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0,735</w:t>
            </w:r>
          </w:p>
        </w:tc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DEC6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26,7</w:t>
            </w:r>
          </w:p>
        </w:tc>
      </w:tr>
      <w:tr w:rsidR="00000000" w14:paraId="1858788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5E082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2D92F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0,033</w:t>
            </w:r>
          </w:p>
        </w:tc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A096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1,3</w:t>
            </w:r>
          </w:p>
        </w:tc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78364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71,739</w:t>
            </w:r>
          </w:p>
        </w:tc>
      </w:tr>
      <w:tr w:rsidR="00000000" w14:paraId="7256539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C8A3" w14:textId="77777777" w:rsidR="00000000" w:rsidRDefault="00000000">
            <w:pPr>
              <w:rPr>
                <w:b/>
                <w:bCs/>
                <w:color w:val="000000"/>
                <w:sz w:val="20"/>
                <w:szCs w:val="20"/>
                <w:vertAlign w:val="subscript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к</w:t>
            </w:r>
            <w:r>
              <w:rPr>
                <w:b/>
                <w:bCs/>
                <w:color w:val="000000"/>
                <w:sz w:val="20"/>
                <w:szCs w:val="20"/>
                <w:vertAlign w:val="subscript"/>
                <w:lang w:val="ru-RU"/>
              </w:rPr>
              <w:t>ср</w:t>
            </w: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EE203" w14:textId="77777777" w:rsidR="00000000" w:rsidRDefault="00000000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0,0328</w:t>
            </w:r>
          </w:p>
        </w:tc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9442" w14:textId="77777777" w:rsidR="00000000" w:rsidRDefault="00000000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0,5781</w:t>
            </w:r>
          </w:p>
        </w:tc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19BE4" w14:textId="77777777" w:rsidR="00000000" w:rsidRDefault="00000000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15,6856</w:t>
            </w:r>
          </w:p>
        </w:tc>
      </w:tr>
      <w:tr w:rsidR="00000000" w14:paraId="0F1F758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1B8EB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Δ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%</w:t>
            </w: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01352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3,41</w:t>
            </w:r>
          </w:p>
        </w:tc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205AE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33,8</w:t>
            </w:r>
          </w:p>
        </w:tc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0DCB1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85,5</w:t>
            </w:r>
          </w:p>
        </w:tc>
      </w:tr>
    </w:tbl>
    <w:p w14:paraId="44EB8B70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1B511CA9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11C53220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Погрешность расчета констант скоростей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Δ</w:t>
      </w:r>
      <w:r>
        <w:rPr>
          <w:color w:val="000000"/>
          <w:sz w:val="28"/>
          <w:szCs w:val="28"/>
          <w:lang w:val="ru-RU"/>
        </w:rPr>
        <w:t xml:space="preserve"> определяется:</w:t>
      </w:r>
    </w:p>
    <w:p w14:paraId="5520A7FA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Δ</w:t>
      </w:r>
      <w:r>
        <w:rPr>
          <w:color w:val="000000"/>
          <w:sz w:val="28"/>
          <w:szCs w:val="28"/>
          <w:vertAlign w:val="subscript"/>
          <w:lang w:val="ru-RU"/>
        </w:rPr>
        <w:t>аб</w:t>
      </w:r>
      <w:r>
        <w:rPr>
          <w:color w:val="000000"/>
          <w:sz w:val="28"/>
          <w:szCs w:val="28"/>
          <w:vertAlign w:val="subscript"/>
          <w:lang w:val="en-US"/>
        </w:rPr>
        <w:t>c</w:t>
      </w:r>
      <w:r>
        <w:rPr>
          <w:color w:val="000000"/>
          <w:sz w:val="28"/>
          <w:szCs w:val="28"/>
          <w:lang w:val="ru-RU"/>
        </w:rPr>
        <w:t>=| К</w:t>
      </w:r>
      <w:r>
        <w:rPr>
          <w:color w:val="000000"/>
          <w:sz w:val="28"/>
          <w:szCs w:val="28"/>
          <w:vertAlign w:val="subscript"/>
          <w:lang w:val="ru-RU"/>
        </w:rPr>
        <w:t>ср</w:t>
      </w:r>
      <w:r>
        <w:rPr>
          <w:color w:val="000000"/>
          <w:sz w:val="28"/>
          <w:szCs w:val="28"/>
          <w:lang w:val="ru-RU"/>
        </w:rPr>
        <w:t>-К|</w:t>
      </w:r>
    </w:p>
    <w:p w14:paraId="60D8FE0E" w14:textId="07A1B65D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Δ</w:t>
      </w:r>
      <w:r>
        <w:rPr>
          <w:color w:val="000000"/>
          <w:sz w:val="28"/>
          <w:szCs w:val="28"/>
          <w:vertAlign w:val="subscript"/>
          <w:lang w:val="ru-RU"/>
        </w:rPr>
        <w:t>аб</w:t>
      </w:r>
      <w:r>
        <w:rPr>
          <w:color w:val="000000"/>
          <w:sz w:val="28"/>
          <w:szCs w:val="28"/>
          <w:vertAlign w:val="subscript"/>
          <w:lang w:val="en-US"/>
        </w:rPr>
        <w:t>c</w:t>
      </w:r>
      <w:r>
        <w:rPr>
          <w:color w:val="000000"/>
          <w:sz w:val="28"/>
          <w:szCs w:val="28"/>
          <w:vertAlign w:val="subscript"/>
          <w:lang w:val="ru-RU"/>
        </w:rPr>
        <w:t>. ср</w:t>
      </w:r>
      <w:r>
        <w:rPr>
          <w:color w:val="000000"/>
          <w:sz w:val="28"/>
          <w:szCs w:val="28"/>
          <w:lang w:val="ru-RU"/>
        </w:rPr>
        <w:t xml:space="preserve">= </w:t>
      </w:r>
      <w:r w:rsidR="00436792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C57837B" wp14:editId="433C9EB7">
            <wp:extent cx="441960" cy="320040"/>
            <wp:effectExtent l="0" t="0" r="0" b="0"/>
            <wp:docPr id="93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6792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45BC873" wp14:editId="5A473810">
            <wp:extent cx="441960" cy="320040"/>
            <wp:effectExtent l="0" t="0" r="0" b="0"/>
            <wp:docPr id="94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74FED" w14:textId="141A75F9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Δ%=</w:t>
      </w:r>
      <w:r>
        <w:rPr>
          <w:color w:val="000000"/>
          <w:sz w:val="28"/>
          <w:szCs w:val="28"/>
          <w:lang w:val="ru-RU"/>
        </w:rPr>
        <w:t xml:space="preserve"> </w:t>
      </w:r>
      <w:r w:rsidR="00436792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025912F" wp14:editId="2A0EC7F9">
            <wp:extent cx="982980" cy="320040"/>
            <wp:effectExtent l="0" t="0" r="0" b="0"/>
            <wp:docPr id="95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6792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C3F94C3" wp14:editId="626E9B31">
            <wp:extent cx="982980" cy="320040"/>
            <wp:effectExtent l="0" t="0" r="0" b="0"/>
            <wp:docPr id="9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22610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00DB3478" w14:textId="1294A783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Для реакции первого порядка: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Δ%=</w:t>
      </w:r>
      <w:r>
        <w:rPr>
          <w:color w:val="000000"/>
          <w:sz w:val="28"/>
          <w:szCs w:val="28"/>
          <w:lang w:val="ru-RU"/>
        </w:rPr>
        <w:t xml:space="preserve"> </w:t>
      </w:r>
      <w:r w:rsidR="00436792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E3ACAC4" wp14:editId="3DAC35B1">
            <wp:extent cx="1394460" cy="281940"/>
            <wp:effectExtent l="0" t="0" r="0" b="0"/>
            <wp:docPr id="97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6792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0819771" wp14:editId="6CFAD175">
            <wp:extent cx="1394460" cy="281940"/>
            <wp:effectExtent l="0" t="0" r="0" b="0"/>
            <wp:docPr id="98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%</w:t>
      </w:r>
    </w:p>
    <w:p w14:paraId="74788E6C" w14:textId="6E406931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Для реакции второго порядка: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Δ%=</w:t>
      </w:r>
      <w:r>
        <w:rPr>
          <w:color w:val="000000"/>
          <w:sz w:val="28"/>
          <w:szCs w:val="28"/>
          <w:lang w:val="ru-RU"/>
        </w:rPr>
        <w:t xml:space="preserve"> </w:t>
      </w:r>
      <w:r w:rsidR="00436792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69BCCE0" wp14:editId="69AEB41B">
            <wp:extent cx="1554480" cy="304800"/>
            <wp:effectExtent l="0" t="0" r="0" b="0"/>
            <wp:docPr id="99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6792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20F8CE9" wp14:editId="624AFBA1">
            <wp:extent cx="1554480" cy="304800"/>
            <wp:effectExtent l="0" t="0" r="0" b="0"/>
            <wp:docPr id="100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CB33B" w14:textId="6FB3CFAA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Для реакции третьего порядка: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Δ%=</w:t>
      </w:r>
      <w:r>
        <w:rPr>
          <w:color w:val="000000"/>
          <w:sz w:val="28"/>
          <w:szCs w:val="28"/>
          <w:lang w:val="ru-RU"/>
        </w:rPr>
        <w:t xml:space="preserve"> </w:t>
      </w:r>
      <w:r w:rsidR="00436792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99D90D2" wp14:editId="22DF685F">
            <wp:extent cx="1554480" cy="297180"/>
            <wp:effectExtent l="0" t="0" r="0" b="0"/>
            <wp:docPr id="10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6792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CC9C1C0" wp14:editId="0A59ECB3">
            <wp:extent cx="1554480" cy="297180"/>
            <wp:effectExtent l="0" t="0" r="0" b="0"/>
            <wp:docPr id="10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4B653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14836A78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Как видно из проведенных расчетов, близкие между собой значения получены из уравнения 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  <w:lang w:val="ru-RU"/>
        </w:rPr>
        <w:t xml:space="preserve">-го порядка, следовательно, реакция протекает по кинетическому уравнению </w:t>
      </w:r>
    </w:p>
    <w:p w14:paraId="109828AE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385D5FB2" w14:textId="51988FA3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31AA729" wp14:editId="728ACAF2">
            <wp:extent cx="739140" cy="441960"/>
            <wp:effectExtent l="0" t="0" r="0" b="0"/>
            <wp:docPr id="10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>.</w:t>
      </w:r>
    </w:p>
    <w:p w14:paraId="712D0A40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67EF2A3D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4)</w:t>
      </w:r>
      <w:r>
        <w:rPr>
          <w:color w:val="000000"/>
          <w:sz w:val="28"/>
          <w:szCs w:val="28"/>
          <w:lang w:val="ru-RU"/>
        </w:rPr>
        <w:tab/>
        <w:t>Для определения порядка реакции графическим методом, строят графические зависимости в координатах:</w:t>
      </w:r>
    </w:p>
    <w:p w14:paraId="5D346310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3DC95526" w14:textId="58603C0D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08BA384" wp14:editId="21ABD6E8">
            <wp:extent cx="838200" cy="441960"/>
            <wp:effectExtent l="0" t="0" r="0" b="0"/>
            <wp:docPr id="10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>для реакций первого порядка,</w:t>
      </w:r>
    </w:p>
    <w:p w14:paraId="6FD461B4" w14:textId="50E51A4F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80CCDB4" wp14:editId="78B84968">
            <wp:extent cx="624840" cy="434340"/>
            <wp:effectExtent l="0" t="0" r="0" b="0"/>
            <wp:docPr id="10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>для реакций второго порядка,</w:t>
      </w:r>
    </w:p>
    <w:p w14:paraId="41B51A7F" w14:textId="4BF1B6BF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E3C488F" wp14:editId="4088675A">
            <wp:extent cx="647700" cy="434340"/>
            <wp:effectExtent l="0" t="0" r="0" b="0"/>
            <wp:docPr id="10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>для реакций третьего порядка.</w:t>
      </w:r>
    </w:p>
    <w:p w14:paraId="5BC64763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60AD8538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Данные для построения графиков.</w:t>
      </w:r>
    </w:p>
    <w:p w14:paraId="7BDC9087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57A18D6B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 w:type="page"/>
        <w:t>Таблица № 12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96"/>
        <w:gridCol w:w="1691"/>
        <w:gridCol w:w="1744"/>
        <w:gridCol w:w="2413"/>
      </w:tblGrid>
      <w:tr w:rsidR="00000000" w14:paraId="7F6A364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B1DCE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τ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сек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632C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 моль/л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041DC" w14:textId="0EF28F8B" w:rsidR="00000000" w:rsidRDefault="00436792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59B86B71" wp14:editId="60509860">
                  <wp:extent cx="327660" cy="388620"/>
                  <wp:effectExtent l="0" t="0" r="0" b="0"/>
                  <wp:docPr id="107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7B93" w14:textId="4133DBB8" w:rsidR="00000000" w:rsidRDefault="00436792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12FEB18F" wp14:editId="7AB30781">
                  <wp:extent cx="114300" cy="441960"/>
                  <wp:effectExtent l="0" t="0" r="0" b="0"/>
                  <wp:docPr id="108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8A65" w14:textId="11C83143" w:rsidR="00000000" w:rsidRDefault="00436792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4FEE76D1" wp14:editId="65AF5120">
                  <wp:extent cx="167640" cy="441960"/>
                  <wp:effectExtent l="0" t="0" r="0" b="0"/>
                  <wp:docPr id="109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01F94BD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15015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A0D12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0,091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4467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0,094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10D97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10,98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34275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120,75</w:t>
            </w:r>
          </w:p>
        </w:tc>
      </w:tr>
      <w:tr w:rsidR="00000000" w14:paraId="409B991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0A17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6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00606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0,082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3F3B7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0, 198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97DA9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12, 19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68F7D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148,72</w:t>
            </w:r>
          </w:p>
        </w:tc>
      </w:tr>
      <w:tr w:rsidR="00000000" w14:paraId="5034395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D93D3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9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CD886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0,073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B6279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0,315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94F8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13,69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E634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187,65</w:t>
            </w:r>
          </w:p>
        </w:tc>
      </w:tr>
      <w:tr w:rsidR="00000000" w14:paraId="1BB94A4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7F639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13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DD714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0,064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E32B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0,446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7DEB6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15,625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7A9C9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244,14</w:t>
            </w:r>
          </w:p>
        </w:tc>
      </w:tr>
      <w:tr w:rsidR="00000000" w14:paraId="145415E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45459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18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4B525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0,055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62BFB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0,598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1DFFF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18,18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B331A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330,57</w:t>
            </w:r>
          </w:p>
        </w:tc>
      </w:tr>
      <w:tr w:rsidR="00000000" w14:paraId="1285B6A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843BC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23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7A31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0,046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B6F43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0,776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81F6D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21,74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7A62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472,59</w:t>
            </w:r>
          </w:p>
        </w:tc>
      </w:tr>
      <w:tr w:rsidR="00000000" w14:paraId="3A19BA7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CEF39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30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2D48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0,037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F940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0,994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DAC7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27,03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AC58E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730,46</w:t>
            </w:r>
          </w:p>
        </w:tc>
      </w:tr>
      <w:tr w:rsidR="00000000" w14:paraId="399B556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2636F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38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D5FC2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0,028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F656E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1,273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2D92B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35,71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226E8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1275,5</w:t>
            </w:r>
          </w:p>
        </w:tc>
      </w:tr>
      <w:tr w:rsidR="00000000" w14:paraId="4665587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8BA1F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50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8FF59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0,019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A2C5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1,66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2433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52,63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EA10E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2770</w:t>
            </w:r>
          </w:p>
        </w:tc>
      </w:tr>
      <w:tr w:rsidR="00000000" w14:paraId="728E4D8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FF140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69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6FAA4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0,01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A4FFA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2,3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00F6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100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0C0B9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10000</w:t>
            </w:r>
          </w:p>
        </w:tc>
      </w:tr>
    </w:tbl>
    <w:p w14:paraId="58400E9A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2C7D0163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Прямолинейная зависимость получена в координатах </w:t>
      </w:r>
      <w:r>
        <w:rPr>
          <w:color w:val="000000"/>
          <w:sz w:val="28"/>
          <w:szCs w:val="28"/>
          <w:lang w:val="en-US"/>
        </w:rPr>
        <w:t>lnc</w:t>
      </w:r>
      <w:r>
        <w:rPr>
          <w:color w:val="000000"/>
          <w:sz w:val="28"/>
          <w:szCs w:val="28"/>
          <w:vertAlign w:val="subscript"/>
          <w:lang w:val="en-US"/>
        </w:rPr>
        <w:t>i</w:t>
      </w:r>
      <w:r>
        <w:rPr>
          <w:color w:val="000000"/>
          <w:sz w:val="28"/>
          <w:szCs w:val="28"/>
          <w:vertAlign w:val="subscript"/>
          <w:lang w:val="ru-RU"/>
        </w:rPr>
        <w:t>,0</w:t>
      </w:r>
      <w:r>
        <w:rPr>
          <w:color w:val="000000"/>
          <w:sz w:val="28"/>
          <w:szCs w:val="28"/>
          <w:lang w:val="ru-RU"/>
        </w:rPr>
        <w:t>/</w:t>
      </w:r>
      <w:r>
        <w:rPr>
          <w:color w:val="000000"/>
          <w:sz w:val="28"/>
          <w:szCs w:val="28"/>
          <w:lang w:val="en-US"/>
        </w:rPr>
        <w:t>c</w:t>
      </w:r>
      <w:r>
        <w:rPr>
          <w:color w:val="000000"/>
          <w:sz w:val="28"/>
          <w:szCs w:val="28"/>
          <w:vertAlign w:val="subscript"/>
          <w:lang w:val="en-US"/>
        </w:rPr>
        <w:t>i</w:t>
      </w:r>
      <w:r>
        <w:rPr>
          <w:color w:val="000000"/>
          <w:sz w:val="28"/>
          <w:szCs w:val="28"/>
          <w:lang w:val="ru-RU"/>
        </w:rPr>
        <w:t xml:space="preserve">, = </w:t>
      </w:r>
      <w:r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τ</w:t>
      </w:r>
      <w:r>
        <w:rPr>
          <w:color w:val="000000"/>
          <w:sz w:val="28"/>
          <w:szCs w:val="28"/>
          <w:lang w:val="ru-RU"/>
        </w:rPr>
        <w:t>), следовательно, исследуемая реакция первого порядка.</w:t>
      </w:r>
    </w:p>
    <w:p w14:paraId="52AB0BD4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  <w:lang w:val="ru-RU"/>
        </w:rPr>
        <w:t xml:space="preserve"> Определение энергии активации.</w:t>
      </w:r>
    </w:p>
    <w:p w14:paraId="06F1AE31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Энергию активации определим аналитически и графически.</w:t>
      </w:r>
    </w:p>
    <w:p w14:paraId="00B4500B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)</w:t>
      </w:r>
      <w:r>
        <w:rPr>
          <w:color w:val="000000"/>
          <w:sz w:val="28"/>
          <w:szCs w:val="28"/>
          <w:lang w:val="ru-RU"/>
        </w:rPr>
        <w:tab/>
        <w:t xml:space="preserve">Для определения аналитическим методом используем формулу: </w:t>
      </w:r>
    </w:p>
    <w:p w14:paraId="206F58F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6AB5B514" w14:textId="21A4D060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A510ECA" wp14:editId="57F308C8">
            <wp:extent cx="1127760" cy="647700"/>
            <wp:effectExtent l="0" t="0" r="0" b="0"/>
            <wp:docPr id="11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0BD6F" w14:textId="348F4CB3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2B10D35" wp14:editId="43266F79">
            <wp:extent cx="2606040" cy="594360"/>
            <wp:effectExtent l="0" t="0" r="0" b="0"/>
            <wp:docPr id="1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 xml:space="preserve"> Дж/моль</w:t>
      </w:r>
    </w:p>
    <w:p w14:paraId="49A0228A" w14:textId="59B8704B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D54A270" wp14:editId="661F4C21">
            <wp:extent cx="2613660" cy="594360"/>
            <wp:effectExtent l="0" t="0" r="0" b="0"/>
            <wp:docPr id="11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 xml:space="preserve"> Дж/моль</w:t>
      </w:r>
    </w:p>
    <w:p w14:paraId="1F59F275" w14:textId="49EB3E4F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2E88A03" wp14:editId="169E1729">
            <wp:extent cx="2606040" cy="594360"/>
            <wp:effectExtent l="0" t="0" r="0" b="0"/>
            <wp:docPr id="11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 xml:space="preserve"> Дж/моль</w:t>
      </w:r>
    </w:p>
    <w:p w14:paraId="58B742AD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0985CE54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Среднее значение энергии активации: &lt;Е</w:t>
      </w:r>
      <w:r>
        <w:rPr>
          <w:color w:val="000000"/>
          <w:sz w:val="28"/>
          <w:szCs w:val="28"/>
          <w:vertAlign w:val="subscript"/>
          <w:lang w:val="ru-RU"/>
        </w:rPr>
        <w:t>акт</w:t>
      </w:r>
      <w:r>
        <w:rPr>
          <w:color w:val="000000"/>
          <w:sz w:val="28"/>
          <w:szCs w:val="28"/>
          <w:lang w:val="ru-RU"/>
        </w:rPr>
        <w:t>&gt; =29514 Дж/моль</w:t>
      </w:r>
    </w:p>
    <w:p w14:paraId="6D491A12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2)</w:t>
      </w:r>
      <w:r>
        <w:rPr>
          <w:color w:val="000000"/>
          <w:sz w:val="28"/>
          <w:szCs w:val="28"/>
          <w:lang w:val="ru-RU"/>
        </w:rPr>
        <w:tab/>
        <w:t xml:space="preserve">Строим график зависимости в координатах </w:t>
      </w:r>
      <w:r>
        <w:rPr>
          <w:color w:val="000000"/>
          <w:sz w:val="28"/>
          <w:szCs w:val="28"/>
          <w:lang w:val="en-US"/>
        </w:rPr>
        <w:t>lnK</w:t>
      </w:r>
      <w:r>
        <w:rPr>
          <w:color w:val="000000"/>
          <w:sz w:val="28"/>
          <w:szCs w:val="28"/>
          <w:lang w:val="ru-RU"/>
        </w:rPr>
        <w:t xml:space="preserve"> =</w:t>
      </w:r>
      <w:r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  <w:lang w:val="ru-RU"/>
        </w:rPr>
        <w:t xml:space="preserve"> (1/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lang w:val="ru-RU"/>
        </w:rPr>
        <w:t>).</w:t>
      </w:r>
    </w:p>
    <w:p w14:paraId="287A0F2A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График зависимости представлен на рисунке № 8</w:t>
      </w:r>
    </w:p>
    <w:p w14:paraId="6DA48403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5B696B69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Таблица № 12 Данные для построения графика.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2"/>
        <w:gridCol w:w="2279"/>
        <w:gridCol w:w="2265"/>
        <w:gridCol w:w="2286"/>
      </w:tblGrid>
      <w:tr w:rsidR="00000000" w14:paraId="1D8C8BD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A92F4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Т, К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4857E" w14:textId="77777777" w:rsidR="00000000" w:rsidRDefault="00000000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k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1E726" w14:textId="77777777" w:rsidR="00000000" w:rsidRDefault="00000000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lnk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D755F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  <w:lang w:val="ru-RU"/>
              </w:rPr>
              <w:t>/Т</w:t>
            </w:r>
          </w:p>
        </w:tc>
      </w:tr>
      <w:tr w:rsidR="00000000" w14:paraId="2351EBB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C7D49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605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F2161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231,73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04122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5,45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F8659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0,00165</w:t>
            </w:r>
          </w:p>
        </w:tc>
      </w:tr>
      <w:tr w:rsidR="00000000" w14:paraId="0D8441C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5840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620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F57A2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267,07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1A728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5,59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AA69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0,00161</w:t>
            </w:r>
          </w:p>
        </w:tc>
      </w:tr>
      <w:tr w:rsidR="00000000" w14:paraId="24891D0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D5680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635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C3E19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305,76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1782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5,72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D8235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0,00157</w:t>
            </w:r>
          </w:p>
        </w:tc>
      </w:tr>
      <w:tr w:rsidR="00000000" w14:paraId="0892F1A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4924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650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B022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347,86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6022F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5,85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EAC40" w14:textId="77777777" w:rsidR="00000000" w:rsidRDefault="00000000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0,00153</w:t>
            </w:r>
          </w:p>
        </w:tc>
      </w:tr>
    </w:tbl>
    <w:p w14:paraId="084DB524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282AEA44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По графику определим тангенс угла наклона</w:t>
      </w:r>
    </w:p>
    <w:p w14:paraId="1169F16C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285F70FC" w14:textId="7CAF7AEB" w:rsidR="00000000" w:rsidRDefault="00436792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E03816F" wp14:editId="193E0E18">
            <wp:extent cx="2217420" cy="320040"/>
            <wp:effectExtent l="0" t="0" r="0" b="0"/>
            <wp:docPr id="11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E4896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37B3A8EA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Определим энергию активации по уравнению:</w:t>
      </w:r>
    </w:p>
    <w:p w14:paraId="0263EDC1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4EA4C94C" w14:textId="26EA12CC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Е</w:t>
      </w:r>
      <w:r>
        <w:rPr>
          <w:color w:val="000000"/>
          <w:sz w:val="28"/>
          <w:szCs w:val="28"/>
          <w:vertAlign w:val="subscript"/>
          <w:lang w:val="ru-RU"/>
        </w:rPr>
        <w:t>акт</w:t>
      </w:r>
      <w:r>
        <w:rPr>
          <w:color w:val="000000"/>
          <w:sz w:val="28"/>
          <w:szCs w:val="28"/>
          <w:lang w:val="ru-RU"/>
        </w:rPr>
        <w:t xml:space="preserve">= - </w:t>
      </w:r>
      <w:r>
        <w:rPr>
          <w:color w:val="000000"/>
          <w:sz w:val="28"/>
          <w:szCs w:val="28"/>
          <w:lang w:val="en-US"/>
        </w:rPr>
        <w:t>R</w:t>
      </w:r>
      <w:r>
        <w:rPr>
          <w:color w:val="000000"/>
          <w:sz w:val="28"/>
          <w:szCs w:val="28"/>
          <w:lang w:val="ru-RU"/>
        </w:rPr>
        <w:t xml:space="preserve"> </w:t>
      </w:r>
      <w:r w:rsidR="00436792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7897257" wp14:editId="01AEB889">
            <wp:extent cx="304800" cy="129540"/>
            <wp:effectExtent l="0" t="0" r="0" b="0"/>
            <wp:docPr id="11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6792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EF44679" wp14:editId="5FE34D96">
            <wp:extent cx="304800" cy="129540"/>
            <wp:effectExtent l="0" t="0" r="0" b="0"/>
            <wp:docPr id="11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= - 8,324 (-3250) = 27020, 5 Дж/моль</w:t>
      </w:r>
    </w:p>
    <w:p w14:paraId="22CB4DB1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6C704B0D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Относительную ошибку между значениями энергии активации, полученными аналитическим и графическим методами.</w:t>
      </w:r>
    </w:p>
    <w:p w14:paraId="2AFC2411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26005AD9" w14:textId="551B02B3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C408C1C" wp14:editId="468AC7AD">
            <wp:extent cx="1242060" cy="441960"/>
            <wp:effectExtent l="0" t="0" r="0" b="0"/>
            <wp:docPr id="11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i/>
          <w:iCs/>
          <w:color w:val="000000"/>
          <w:sz w:val="28"/>
          <w:szCs w:val="28"/>
          <w:lang w:val="ru-RU"/>
        </w:rPr>
        <w:t xml:space="preserve">, </w:t>
      </w: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34C0DA0" wp14:editId="1C4F2E76">
            <wp:extent cx="2270760" cy="396240"/>
            <wp:effectExtent l="0" t="0" r="0" b="0"/>
            <wp:docPr id="11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9F2EC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70D93B7F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По графику зависимости, построенному в координатах </w:t>
      </w:r>
      <w:r>
        <w:rPr>
          <w:color w:val="000000"/>
          <w:sz w:val="28"/>
          <w:szCs w:val="28"/>
          <w:lang w:val="en-US"/>
        </w:rPr>
        <w:t>lnK</w:t>
      </w:r>
      <w:r>
        <w:rPr>
          <w:color w:val="000000"/>
          <w:sz w:val="28"/>
          <w:szCs w:val="28"/>
          <w:lang w:val="ru-RU"/>
        </w:rPr>
        <w:t xml:space="preserve"> =</w:t>
      </w:r>
      <w:r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  <w:lang w:val="ru-RU"/>
        </w:rPr>
        <w:t xml:space="preserve"> (1/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lang w:val="ru-RU"/>
        </w:rPr>
        <w:t>), определим предэкспоненциальный множитель:</w:t>
      </w:r>
    </w:p>
    <w:p w14:paraId="58CC6967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34F46E68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en-US"/>
        </w:rPr>
        <w:t>Ln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vertAlign w:val="subscript"/>
          <w:lang w:val="ru-RU"/>
        </w:rPr>
        <w:t>0</w:t>
      </w:r>
      <w:r>
        <w:rPr>
          <w:color w:val="000000"/>
          <w:sz w:val="28"/>
          <w:szCs w:val="28"/>
          <w:lang w:val="ru-RU"/>
        </w:rPr>
        <w:t xml:space="preserve">=7,43 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vertAlign w:val="subscript"/>
          <w:lang w:val="ru-RU"/>
        </w:rPr>
        <w:t>0</w:t>
      </w:r>
      <w:r>
        <w:rPr>
          <w:color w:val="000000"/>
          <w:sz w:val="28"/>
          <w:szCs w:val="28"/>
          <w:lang w:val="ru-RU"/>
        </w:rPr>
        <w:t>=1685</w:t>
      </w:r>
    </w:p>
    <w:p w14:paraId="203C6B64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48F0AC7A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и по рассчитанным значениям порядка реакции и энергии активации запишем общее кинетическое уравнение:</w:t>
      </w:r>
    </w:p>
    <w:p w14:paraId="5415934B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5AC08F51" w14:textId="0CF3E5A8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7B38BEB" wp14:editId="3F467499">
            <wp:extent cx="2423160" cy="548640"/>
            <wp:effectExtent l="0" t="0" r="0" b="0"/>
            <wp:docPr id="11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val="ru-RU"/>
        </w:rPr>
        <w:t>,</w:t>
      </w:r>
    </w:p>
    <w:p w14:paraId="284705EC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47BAED00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где А</w:t>
      </w:r>
      <w:r>
        <w:rPr>
          <w:color w:val="000000"/>
          <w:sz w:val="28"/>
          <w:szCs w:val="28"/>
          <w:vertAlign w:val="subscript"/>
          <w:lang w:val="ru-RU"/>
        </w:rPr>
        <w:t>о</w:t>
      </w:r>
      <w:r>
        <w:rPr>
          <w:color w:val="000000"/>
          <w:sz w:val="28"/>
          <w:szCs w:val="28"/>
          <w:lang w:val="ru-RU"/>
        </w:rPr>
        <w:t xml:space="preserve"> - предэкспоненциальный множитель;</w:t>
      </w:r>
    </w:p>
    <w:p w14:paraId="6922F0AA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lang w:val="ru-RU"/>
        </w:rPr>
        <w:t xml:space="preserve"> - порядок реакции.</w:t>
      </w:r>
    </w:p>
    <w:p w14:paraId="7C779786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12FCF3DB" w14:textId="11EE0BCE" w:rsidR="00000000" w:rsidRDefault="00436792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E0B7337" wp14:editId="05831CA1">
            <wp:extent cx="2156460" cy="533400"/>
            <wp:effectExtent l="0" t="0" r="0" b="0"/>
            <wp:docPr id="12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3DBEC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33B8AB86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Установлено, что реакция получения акролеина протекает по уравнению первого порядка, что подтверждается проведенными расчетами аналитическим и графическим методами и т.к. концентрация одного из реагентов находится в постоянном избытке по отношению к другому. Энергия активации для данного процесса составляет порядка 29514 Дж/моль.</w:t>
      </w:r>
    </w:p>
    <w:p w14:paraId="4E9915C3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61E4AAC3" w14:textId="77777777" w:rsidR="00000000" w:rsidRDefault="00000000">
      <w:pPr>
        <w:pStyle w:val="1"/>
        <w:spacing w:line="360" w:lineRule="auto"/>
        <w:jc w:val="center"/>
        <w:rPr>
          <w:b/>
          <w:bCs/>
          <w:i/>
          <w:iCs/>
          <w:smallCaps/>
          <w:noProof/>
          <w:sz w:val="28"/>
          <w:szCs w:val="28"/>
          <w:lang w:val="ru-RU"/>
        </w:rPr>
      </w:pPr>
      <w:r>
        <w:rPr>
          <w:b/>
          <w:bCs/>
          <w:i/>
          <w:iCs/>
          <w:smallCaps/>
          <w:noProof/>
          <w:sz w:val="28"/>
          <w:szCs w:val="28"/>
          <w:lang w:val="ru-RU"/>
        </w:rPr>
        <w:br w:type="page"/>
        <w:t>5. Принципиальная технологическая схема стадии синтеза</w:t>
      </w:r>
    </w:p>
    <w:p w14:paraId="1C77DB46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3D23DD81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Принципиальная схема синтеза акролеина представлена на рисунке 9.</w:t>
      </w:r>
    </w:p>
    <w:p w14:paraId="23F565DF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b/>
          <w:bCs/>
          <w:noProof/>
          <w:color w:val="000000"/>
          <w:sz w:val="28"/>
          <w:szCs w:val="28"/>
          <w:lang w:val="ru-RU"/>
        </w:rPr>
      </w:pPr>
    </w:p>
    <w:p w14:paraId="1851E4D8" w14:textId="64122041" w:rsidR="00000000" w:rsidRDefault="00436792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84FCB58" wp14:editId="215C1158">
            <wp:extent cx="3086100" cy="2720340"/>
            <wp:effectExtent l="0" t="0" r="0" b="0"/>
            <wp:docPr id="1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72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4FB3A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57E6A1DB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Описание технологической схемы.</w:t>
      </w:r>
    </w:p>
    <w:p w14:paraId="45DC3AD4" w14:textId="77777777" w:rsidR="00000000" w:rsidRDefault="00000000">
      <w:pPr>
        <w:shd w:val="clear" w:color="000000" w:fill="auto"/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Пропилен из ёмкости Е1 смешивается с воздухом в смесителе 1 СМ1 и газодувкой Н-1 подаётся в подогреватель П1, в котором реакционная смесь подогревается до 315°С греющим паром. Из подогревателя П1 реакционная смесь поступает в реактор Р, где на катализаторе происходит окисление пропилена в акролеин. Выделяющееся тепло реакции снимается циркулирующим высокотемпературным теплоносителем (кремнийорганическая жидкость тетра-м-крезоксисилан [ТСК]). ТСК циркулирует через котёл-утилизатор КУ, в котором используется для выработки пара. После реактора реакционная смесь поступает в холодильник Х1, охлаждаемый водой. Для отделения акролеина от реакционной смеси смесь подаётся в абсорбер А1, орошаемый водой. Акролеин хорошо растворяется в воде. Водный раствор акролеина, выходящий с нижней части абсорбера А1, направляется на предварительную ректификацию в ректификационную колонну РК1. Выходящие с верха абсорбера А1 реакционные газы, содержащие непрореагировавший пропилен, кислород, а также оксид и диоксид углерода, азот, направляются на дальнейшую очистку в абсорбер А2. В ректификационной колонне РК1 акролеин и другие продукты окисления отделяются от промывной воды. Вода, вытекающая из низа ректификационной колонны РК1, направляется на орошение абсорбера А1. Акролеин и другие продукты окисления отводятся сверху ректификационной колонны РК1 и направляются на ректификацию в ректификационную колонну РК2, где происходит отделение от акролеина побочных продуктов окисления (ацетальдегид). Сверху колонны РК2 отбирается ацетальдегид, собирается в ёмкость Е2 и затем отгружается потребителям. С низа колонны РК2 отбирается акролеин-сырец, который направляется на окончательную ректификацию в ректификационную колонну РК3. С верха колонны РК3 отбирается товарный акролеин, который собирается в ёмкости Е3 и по мере накопления отгружается потребителю. С низа колонны РК3 отбирается кубовые остатки, которые собираются в ёмкости Е4 и затем направляются на обезвреживание. В абсорбере А2 реакционные газы, поступающие из абсорбера А1, очищаются от СО2. Для этого в верх абсорбера подаётся поташ. Поташ вступает в реакцию с СО2 с образованием гидрокарбоната калия:</w:t>
      </w:r>
    </w:p>
    <w:p w14:paraId="2CC9C2EA" w14:textId="77777777" w:rsidR="00000000" w:rsidRDefault="00000000">
      <w:pPr>
        <w:shd w:val="clear" w:color="000000" w:fill="auto"/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53475410" w14:textId="77777777" w:rsidR="00000000" w:rsidRDefault="00000000">
      <w:pPr>
        <w:shd w:val="clear" w:color="000000" w:fill="auto"/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К2СО3 + СО2 + Н2О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→</w:t>
      </w:r>
      <w:r>
        <w:rPr>
          <w:color w:val="000000"/>
          <w:sz w:val="28"/>
          <w:szCs w:val="28"/>
          <w:lang w:val="ru-RU"/>
        </w:rPr>
        <w:t xml:space="preserve"> 2КНСО3</w:t>
      </w:r>
    </w:p>
    <w:p w14:paraId="7270C778" w14:textId="77777777" w:rsidR="00000000" w:rsidRDefault="00000000">
      <w:pPr>
        <w:shd w:val="clear" w:color="000000" w:fill="auto"/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6BA148BE" w14:textId="77777777" w:rsidR="00000000" w:rsidRDefault="00000000">
      <w:pPr>
        <w:shd w:val="clear" w:color="000000" w:fill="auto"/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Очищенные от СО2 реакционные газы с верха абсорбера А2 направляются в цех обезвреживания отходов, где используются при сжигании органосодержащих промстоков. С низа колонны отбирается гидрокарбонат калия, который поступает в десорбер Д, где из него выделяется СО2. Выделившийся в десорбере СО2 направляется в цех получения углекислоты. Стекающий с низа десорбера гидрокарбонат калия снова направляется на орошение абсорбера А2.</w:t>
      </w:r>
    </w:p>
    <w:p w14:paraId="25708E7F" w14:textId="77777777" w:rsidR="00000000" w:rsidRDefault="00000000">
      <w:pPr>
        <w:pStyle w:val="1"/>
        <w:spacing w:line="360" w:lineRule="auto"/>
        <w:jc w:val="center"/>
        <w:rPr>
          <w:b/>
          <w:bCs/>
          <w:i/>
          <w:iCs/>
          <w:smallCaps/>
          <w:noProof/>
          <w:sz w:val="28"/>
          <w:szCs w:val="28"/>
          <w:lang w:val="ru-RU"/>
        </w:rPr>
      </w:pPr>
      <w:r>
        <w:rPr>
          <w:b/>
          <w:bCs/>
          <w:i/>
          <w:iCs/>
          <w:smallCaps/>
          <w:noProof/>
          <w:sz w:val="28"/>
          <w:szCs w:val="28"/>
          <w:lang w:val="ru-RU"/>
        </w:rPr>
        <w:br w:type="page"/>
        <w:t>Список литературы</w:t>
      </w:r>
    </w:p>
    <w:p w14:paraId="6A176025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1DD06C9F" w14:textId="77777777" w:rsidR="00000000" w:rsidRDefault="00000000">
      <w:pPr>
        <w:shd w:val="clear" w:color="000000" w:fill="auto"/>
        <w:tabs>
          <w:tab w:val="left" w:pos="726"/>
        </w:tabs>
        <w:spacing w:line="36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1.</w:t>
      </w:r>
      <w:r>
        <w:rPr>
          <w:color w:val="000000"/>
          <w:sz w:val="28"/>
          <w:szCs w:val="28"/>
          <w:lang w:val="ru-RU"/>
        </w:rPr>
        <w:tab/>
        <w:t>Лебедев Н.Н. Химия и технология основного органического и нефтехимического синтеза - Л.: Химия, 1988-592с.</w:t>
      </w:r>
    </w:p>
    <w:p w14:paraId="5FE3C8EE" w14:textId="77777777" w:rsidR="00000000" w:rsidRDefault="00000000">
      <w:pPr>
        <w:shd w:val="clear" w:color="000000" w:fill="auto"/>
        <w:spacing w:line="36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2.</w:t>
      </w:r>
      <w:r>
        <w:rPr>
          <w:color w:val="000000"/>
          <w:sz w:val="28"/>
          <w:szCs w:val="28"/>
          <w:lang w:val="ru-RU"/>
        </w:rPr>
        <w:tab/>
        <w:t>Краткий справочник физико-химических величин. Под ред. К.П. Мищенко и А.А. Равделя - Л.: Химия, 1972-80</w:t>
      </w:r>
      <w:r>
        <w:rPr>
          <w:color w:val="000000"/>
          <w:sz w:val="28"/>
          <w:szCs w:val="28"/>
          <w:lang w:val="en-US"/>
        </w:rPr>
        <w:t>c</w:t>
      </w:r>
      <w:r>
        <w:rPr>
          <w:color w:val="000000"/>
          <w:sz w:val="28"/>
          <w:szCs w:val="28"/>
          <w:lang w:val="ru-RU"/>
        </w:rPr>
        <w:t>.</w:t>
      </w:r>
    </w:p>
    <w:p w14:paraId="40A04301" w14:textId="77777777" w:rsidR="00636135" w:rsidRDefault="00000000">
      <w:pPr>
        <w:shd w:val="clear" w:color="000000" w:fill="auto"/>
        <w:spacing w:line="36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  <w:lang w:val="ru-RU"/>
        </w:rPr>
        <w:tab/>
        <w:t>Расчеты химико-технологических процессов под ред. Мухленова И.П. - Л.: Химия, 1977-80с.</w:t>
      </w:r>
    </w:p>
    <w:sectPr w:rsidR="0063613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9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792"/>
    <w:rsid w:val="00436792"/>
    <w:rsid w:val="00636135"/>
    <w:rsid w:val="00E3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17DA13"/>
  <w14:defaultImageDpi w14:val="0"/>
  <w15:docId w15:val="{3AA17139-2817-4AEA-97EA-54CAC791F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kern w:val="0"/>
      <w:lang w:val="sr-Cyrl-BA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pPr>
      <w:outlineLvl w:val="3"/>
    </w:pPr>
  </w:style>
  <w:style w:type="paragraph" w:styleId="5">
    <w:name w:val="heading 5"/>
    <w:basedOn w:val="a"/>
    <w:next w:val="a"/>
    <w:link w:val="50"/>
    <w:uiPriority w:val="99"/>
    <w:qFormat/>
    <w:pPr>
      <w:outlineLvl w:val="4"/>
    </w:pPr>
  </w:style>
  <w:style w:type="paragraph" w:styleId="6">
    <w:name w:val="heading 6"/>
    <w:basedOn w:val="a"/>
    <w:next w:val="a"/>
    <w:link w:val="60"/>
    <w:uiPriority w:val="99"/>
    <w:qFormat/>
    <w:pPr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sr-Cyrl-BA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  <w:lang w:val="sr-Cyrl-BA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kern w:val="0"/>
      <w:sz w:val="26"/>
      <w:szCs w:val="26"/>
      <w:lang w:val="sr-Cyrl-BA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kern w:val="0"/>
      <w:sz w:val="28"/>
      <w:szCs w:val="28"/>
      <w:lang w:val="sr-Cyrl-BA"/>
    </w:rPr>
  </w:style>
  <w:style w:type="character" w:customStyle="1" w:styleId="50">
    <w:name w:val="Заголовок 5 Знак"/>
    <w:basedOn w:val="a0"/>
    <w:link w:val="5"/>
    <w:uiPriority w:val="9"/>
    <w:semiHidden/>
    <w:rPr>
      <w:b/>
      <w:bCs/>
      <w:i/>
      <w:iCs/>
      <w:kern w:val="0"/>
      <w:sz w:val="26"/>
      <w:szCs w:val="26"/>
      <w:lang w:val="sr-Cyrl-BA"/>
    </w:rPr>
  </w:style>
  <w:style w:type="character" w:customStyle="1" w:styleId="60">
    <w:name w:val="Заголовок 6 Знак"/>
    <w:basedOn w:val="a0"/>
    <w:link w:val="6"/>
    <w:uiPriority w:val="9"/>
    <w:semiHidden/>
    <w:rPr>
      <w:b/>
      <w:bCs/>
      <w:kern w:val="0"/>
      <w:sz w:val="22"/>
      <w:szCs w:val="22"/>
      <w:lang w:val="sr-Cyrl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wmf"/><Relationship Id="rId21" Type="http://schemas.openxmlformats.org/officeDocument/2006/relationships/image" Target="media/image18.wmf"/><Relationship Id="rId42" Type="http://schemas.openxmlformats.org/officeDocument/2006/relationships/image" Target="media/image39.wmf"/><Relationship Id="rId47" Type="http://schemas.openxmlformats.org/officeDocument/2006/relationships/image" Target="media/image44.wmf"/><Relationship Id="rId63" Type="http://schemas.openxmlformats.org/officeDocument/2006/relationships/image" Target="media/image60.wmf"/><Relationship Id="rId68" Type="http://schemas.openxmlformats.org/officeDocument/2006/relationships/image" Target="media/image65.wmf"/><Relationship Id="rId84" Type="http://schemas.openxmlformats.org/officeDocument/2006/relationships/image" Target="media/image81.wmf"/><Relationship Id="rId89" Type="http://schemas.openxmlformats.org/officeDocument/2006/relationships/image" Target="media/image86.wmf"/><Relationship Id="rId112" Type="http://schemas.openxmlformats.org/officeDocument/2006/relationships/fontTable" Target="fontTable.xml"/><Relationship Id="rId16" Type="http://schemas.openxmlformats.org/officeDocument/2006/relationships/image" Target="media/image13.wmf"/><Relationship Id="rId107" Type="http://schemas.openxmlformats.org/officeDocument/2006/relationships/image" Target="media/image104.wmf"/><Relationship Id="rId11" Type="http://schemas.openxmlformats.org/officeDocument/2006/relationships/image" Target="media/image8.wmf"/><Relationship Id="rId32" Type="http://schemas.openxmlformats.org/officeDocument/2006/relationships/image" Target="media/image29.wmf"/><Relationship Id="rId37" Type="http://schemas.openxmlformats.org/officeDocument/2006/relationships/image" Target="media/image34.wmf"/><Relationship Id="rId53" Type="http://schemas.openxmlformats.org/officeDocument/2006/relationships/image" Target="media/image50.wmf"/><Relationship Id="rId58" Type="http://schemas.openxmlformats.org/officeDocument/2006/relationships/image" Target="media/image55.wmf"/><Relationship Id="rId74" Type="http://schemas.openxmlformats.org/officeDocument/2006/relationships/image" Target="media/image71.wmf"/><Relationship Id="rId79" Type="http://schemas.openxmlformats.org/officeDocument/2006/relationships/image" Target="media/image76.wmf"/><Relationship Id="rId102" Type="http://schemas.openxmlformats.org/officeDocument/2006/relationships/image" Target="media/image99.wmf"/><Relationship Id="rId5" Type="http://schemas.openxmlformats.org/officeDocument/2006/relationships/image" Target="media/image2.wmf"/><Relationship Id="rId90" Type="http://schemas.openxmlformats.org/officeDocument/2006/relationships/image" Target="media/image87.wmf"/><Relationship Id="rId95" Type="http://schemas.openxmlformats.org/officeDocument/2006/relationships/image" Target="media/image92.wmf"/><Relationship Id="rId22" Type="http://schemas.openxmlformats.org/officeDocument/2006/relationships/image" Target="media/image19.wmf"/><Relationship Id="rId27" Type="http://schemas.openxmlformats.org/officeDocument/2006/relationships/image" Target="media/image24.wmf"/><Relationship Id="rId43" Type="http://schemas.openxmlformats.org/officeDocument/2006/relationships/image" Target="media/image40.wmf"/><Relationship Id="rId48" Type="http://schemas.openxmlformats.org/officeDocument/2006/relationships/image" Target="media/image45.wmf"/><Relationship Id="rId64" Type="http://schemas.openxmlformats.org/officeDocument/2006/relationships/image" Target="media/image61.wmf"/><Relationship Id="rId69" Type="http://schemas.openxmlformats.org/officeDocument/2006/relationships/image" Target="media/image66.wmf"/><Relationship Id="rId113" Type="http://schemas.openxmlformats.org/officeDocument/2006/relationships/theme" Target="theme/theme1.xml"/><Relationship Id="rId80" Type="http://schemas.openxmlformats.org/officeDocument/2006/relationships/image" Target="media/image77.wmf"/><Relationship Id="rId85" Type="http://schemas.openxmlformats.org/officeDocument/2006/relationships/image" Target="media/image82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33" Type="http://schemas.openxmlformats.org/officeDocument/2006/relationships/image" Target="media/image30.wmf"/><Relationship Id="rId38" Type="http://schemas.openxmlformats.org/officeDocument/2006/relationships/image" Target="media/image35.wmf"/><Relationship Id="rId59" Type="http://schemas.openxmlformats.org/officeDocument/2006/relationships/image" Target="media/image56.wmf"/><Relationship Id="rId103" Type="http://schemas.openxmlformats.org/officeDocument/2006/relationships/image" Target="media/image100.wmf"/><Relationship Id="rId108" Type="http://schemas.openxmlformats.org/officeDocument/2006/relationships/image" Target="media/image105.wmf"/><Relationship Id="rId54" Type="http://schemas.openxmlformats.org/officeDocument/2006/relationships/image" Target="media/image51.wmf"/><Relationship Id="rId70" Type="http://schemas.openxmlformats.org/officeDocument/2006/relationships/image" Target="media/image67.wmf"/><Relationship Id="rId75" Type="http://schemas.openxmlformats.org/officeDocument/2006/relationships/image" Target="media/image72.wmf"/><Relationship Id="rId91" Type="http://schemas.openxmlformats.org/officeDocument/2006/relationships/image" Target="media/image88.wmf"/><Relationship Id="rId96" Type="http://schemas.openxmlformats.org/officeDocument/2006/relationships/image" Target="media/image93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image" Target="media/image25.wmf"/><Relationship Id="rId36" Type="http://schemas.openxmlformats.org/officeDocument/2006/relationships/image" Target="media/image33.wmf"/><Relationship Id="rId49" Type="http://schemas.openxmlformats.org/officeDocument/2006/relationships/image" Target="media/image46.wmf"/><Relationship Id="rId57" Type="http://schemas.openxmlformats.org/officeDocument/2006/relationships/image" Target="media/image54.wmf"/><Relationship Id="rId106" Type="http://schemas.openxmlformats.org/officeDocument/2006/relationships/image" Target="media/image103.wmf"/><Relationship Id="rId10" Type="http://schemas.openxmlformats.org/officeDocument/2006/relationships/image" Target="media/image7.wmf"/><Relationship Id="rId31" Type="http://schemas.openxmlformats.org/officeDocument/2006/relationships/image" Target="media/image28.wmf"/><Relationship Id="rId44" Type="http://schemas.openxmlformats.org/officeDocument/2006/relationships/image" Target="media/image41.wmf"/><Relationship Id="rId52" Type="http://schemas.openxmlformats.org/officeDocument/2006/relationships/image" Target="media/image49.wmf"/><Relationship Id="rId60" Type="http://schemas.openxmlformats.org/officeDocument/2006/relationships/image" Target="media/image57.wmf"/><Relationship Id="rId65" Type="http://schemas.openxmlformats.org/officeDocument/2006/relationships/image" Target="media/image62.wmf"/><Relationship Id="rId73" Type="http://schemas.openxmlformats.org/officeDocument/2006/relationships/image" Target="media/image70.wmf"/><Relationship Id="rId78" Type="http://schemas.openxmlformats.org/officeDocument/2006/relationships/image" Target="media/image75.wmf"/><Relationship Id="rId81" Type="http://schemas.openxmlformats.org/officeDocument/2006/relationships/image" Target="media/image78.wmf"/><Relationship Id="rId86" Type="http://schemas.openxmlformats.org/officeDocument/2006/relationships/image" Target="media/image83.wmf"/><Relationship Id="rId94" Type="http://schemas.openxmlformats.org/officeDocument/2006/relationships/image" Target="media/image91.wmf"/><Relationship Id="rId99" Type="http://schemas.openxmlformats.org/officeDocument/2006/relationships/image" Target="media/image96.wmf"/><Relationship Id="rId101" Type="http://schemas.openxmlformats.org/officeDocument/2006/relationships/image" Target="media/image98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39" Type="http://schemas.openxmlformats.org/officeDocument/2006/relationships/image" Target="media/image36.wmf"/><Relationship Id="rId109" Type="http://schemas.openxmlformats.org/officeDocument/2006/relationships/image" Target="media/image106.wmf"/><Relationship Id="rId34" Type="http://schemas.openxmlformats.org/officeDocument/2006/relationships/image" Target="media/image31.wmf"/><Relationship Id="rId50" Type="http://schemas.openxmlformats.org/officeDocument/2006/relationships/image" Target="media/image47.wmf"/><Relationship Id="rId55" Type="http://schemas.openxmlformats.org/officeDocument/2006/relationships/image" Target="media/image52.wmf"/><Relationship Id="rId76" Type="http://schemas.openxmlformats.org/officeDocument/2006/relationships/image" Target="media/image73.wmf"/><Relationship Id="rId97" Type="http://schemas.openxmlformats.org/officeDocument/2006/relationships/image" Target="media/image94.wmf"/><Relationship Id="rId104" Type="http://schemas.openxmlformats.org/officeDocument/2006/relationships/image" Target="media/image101.wmf"/><Relationship Id="rId7" Type="http://schemas.openxmlformats.org/officeDocument/2006/relationships/image" Target="media/image4.wmf"/><Relationship Id="rId71" Type="http://schemas.openxmlformats.org/officeDocument/2006/relationships/image" Target="media/image68.wmf"/><Relationship Id="rId92" Type="http://schemas.openxmlformats.org/officeDocument/2006/relationships/image" Target="media/image89.wmf"/><Relationship Id="rId2" Type="http://schemas.openxmlformats.org/officeDocument/2006/relationships/settings" Target="settings.xml"/><Relationship Id="rId29" Type="http://schemas.openxmlformats.org/officeDocument/2006/relationships/image" Target="media/image26.wmf"/><Relationship Id="rId24" Type="http://schemas.openxmlformats.org/officeDocument/2006/relationships/image" Target="media/image21.wmf"/><Relationship Id="rId40" Type="http://schemas.openxmlformats.org/officeDocument/2006/relationships/image" Target="media/image37.wmf"/><Relationship Id="rId45" Type="http://schemas.openxmlformats.org/officeDocument/2006/relationships/image" Target="media/image42.wmf"/><Relationship Id="rId66" Type="http://schemas.openxmlformats.org/officeDocument/2006/relationships/image" Target="media/image63.wmf"/><Relationship Id="rId87" Type="http://schemas.openxmlformats.org/officeDocument/2006/relationships/image" Target="media/image84.wmf"/><Relationship Id="rId110" Type="http://schemas.openxmlformats.org/officeDocument/2006/relationships/image" Target="media/image107.wmf"/><Relationship Id="rId61" Type="http://schemas.openxmlformats.org/officeDocument/2006/relationships/image" Target="media/image58.wmf"/><Relationship Id="rId82" Type="http://schemas.openxmlformats.org/officeDocument/2006/relationships/image" Target="media/image79.wmf"/><Relationship Id="rId19" Type="http://schemas.openxmlformats.org/officeDocument/2006/relationships/image" Target="media/image16.wmf"/><Relationship Id="rId14" Type="http://schemas.openxmlformats.org/officeDocument/2006/relationships/image" Target="media/image11.wmf"/><Relationship Id="rId30" Type="http://schemas.openxmlformats.org/officeDocument/2006/relationships/image" Target="media/image27.wmf"/><Relationship Id="rId35" Type="http://schemas.openxmlformats.org/officeDocument/2006/relationships/image" Target="media/image32.wmf"/><Relationship Id="rId56" Type="http://schemas.openxmlformats.org/officeDocument/2006/relationships/image" Target="media/image53.wmf"/><Relationship Id="rId77" Type="http://schemas.openxmlformats.org/officeDocument/2006/relationships/image" Target="media/image74.wmf"/><Relationship Id="rId100" Type="http://schemas.openxmlformats.org/officeDocument/2006/relationships/image" Target="media/image97.wmf"/><Relationship Id="rId105" Type="http://schemas.openxmlformats.org/officeDocument/2006/relationships/image" Target="media/image102.wmf"/><Relationship Id="rId8" Type="http://schemas.openxmlformats.org/officeDocument/2006/relationships/image" Target="media/image5.wmf"/><Relationship Id="rId51" Type="http://schemas.openxmlformats.org/officeDocument/2006/relationships/image" Target="media/image48.wmf"/><Relationship Id="rId72" Type="http://schemas.openxmlformats.org/officeDocument/2006/relationships/image" Target="media/image69.wmf"/><Relationship Id="rId93" Type="http://schemas.openxmlformats.org/officeDocument/2006/relationships/image" Target="media/image90.wmf"/><Relationship Id="rId98" Type="http://schemas.openxmlformats.org/officeDocument/2006/relationships/image" Target="media/image95.wmf"/><Relationship Id="rId3" Type="http://schemas.openxmlformats.org/officeDocument/2006/relationships/webSettings" Target="webSettings.xml"/><Relationship Id="rId25" Type="http://schemas.openxmlformats.org/officeDocument/2006/relationships/image" Target="media/image22.wmf"/><Relationship Id="rId46" Type="http://schemas.openxmlformats.org/officeDocument/2006/relationships/image" Target="media/image43.wmf"/><Relationship Id="rId67" Type="http://schemas.openxmlformats.org/officeDocument/2006/relationships/image" Target="media/image64.wmf"/><Relationship Id="rId20" Type="http://schemas.openxmlformats.org/officeDocument/2006/relationships/image" Target="media/image17.wmf"/><Relationship Id="rId41" Type="http://schemas.openxmlformats.org/officeDocument/2006/relationships/image" Target="media/image38.wmf"/><Relationship Id="rId62" Type="http://schemas.openxmlformats.org/officeDocument/2006/relationships/image" Target="media/image59.wmf"/><Relationship Id="rId83" Type="http://schemas.openxmlformats.org/officeDocument/2006/relationships/image" Target="media/image80.wmf"/><Relationship Id="rId88" Type="http://schemas.openxmlformats.org/officeDocument/2006/relationships/image" Target="media/image85.wmf"/><Relationship Id="rId111" Type="http://schemas.openxmlformats.org/officeDocument/2006/relationships/image" Target="media/image10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3423</Words>
  <Characters>19516</Characters>
  <Application>Microsoft Office Word</Application>
  <DocSecurity>0</DocSecurity>
  <Lines>162</Lines>
  <Paragraphs>45</Paragraphs>
  <ScaleCrop>false</ScaleCrop>
  <Company/>
  <LinksUpToDate>false</LinksUpToDate>
  <CharactersWithSpaces>22894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2025-12-30T18:52:00Z</dcterms:created>
  <dcterms:modified xsi:type="dcterms:W3CDTF">2025-12-30T18:52:00Z</dcterms:modified>
</cp:coreProperties>
</file>