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5718F" w14:textId="77777777" w:rsidR="00BA1A22" w:rsidRPr="001C41D4" w:rsidRDefault="00BA1A22" w:rsidP="00DD0F91">
      <w:pPr>
        <w:spacing w:before="100" w:line="480" w:lineRule="auto"/>
        <w:ind w:left="0" w:right="-2574" w:firstLine="0"/>
        <w:rPr>
          <w:b/>
          <w:bCs/>
          <w:sz w:val="32"/>
          <w:szCs w:val="32"/>
          <w:u w:val="single"/>
        </w:rPr>
      </w:pPr>
      <w:r w:rsidRPr="001C41D4">
        <w:rPr>
          <w:b/>
          <w:bCs/>
          <w:sz w:val="32"/>
          <w:szCs w:val="32"/>
          <w:u w:val="single"/>
        </w:rPr>
        <w:t>Железо.</w:t>
      </w:r>
    </w:p>
    <w:p w14:paraId="2F728126" w14:textId="77777777" w:rsidR="00BA1A22" w:rsidRPr="00DD0F91" w:rsidRDefault="00BA1A22" w:rsidP="00DD0F91">
      <w:pPr>
        <w:spacing w:before="100" w:line="480" w:lineRule="auto"/>
        <w:ind w:left="0" w:right="-2574" w:firstLine="0"/>
        <w:jc w:val="center"/>
        <w:rPr>
          <w:b/>
          <w:bCs/>
          <w:sz w:val="22"/>
          <w:szCs w:val="22"/>
        </w:rPr>
      </w:pPr>
    </w:p>
    <w:p w14:paraId="56D14E91" w14:textId="77777777" w:rsidR="009B1D2C" w:rsidRPr="00DD0F91" w:rsidRDefault="009B1D2C" w:rsidP="00DD0F91">
      <w:pPr>
        <w:spacing w:before="100" w:line="480" w:lineRule="auto"/>
        <w:ind w:left="0" w:right="-2574" w:firstLine="0"/>
        <w:jc w:val="left"/>
        <w:rPr>
          <w:sz w:val="22"/>
          <w:szCs w:val="22"/>
        </w:rPr>
      </w:pPr>
      <w:r w:rsidRPr="00DD0F91">
        <w:rPr>
          <w:b/>
          <w:bCs/>
          <w:sz w:val="22"/>
          <w:szCs w:val="22"/>
        </w:rPr>
        <w:t>ПОБОЧНАЯ ПОДГРУППА ВОСЬМОЙ ГРУППЫ</w:t>
      </w:r>
    </w:p>
    <w:p w14:paraId="36C0009F" w14:textId="77777777" w:rsidR="009B1D2C" w:rsidRPr="007B23AD" w:rsidRDefault="009B1D2C" w:rsidP="00DD0F91">
      <w:pPr>
        <w:spacing w:before="80" w:line="480" w:lineRule="auto"/>
        <w:ind w:left="0" w:right="-2574" w:firstLine="0"/>
        <w:rPr>
          <w:sz w:val="28"/>
          <w:szCs w:val="28"/>
        </w:rPr>
      </w:pPr>
      <w:r w:rsidRPr="007B23AD">
        <w:rPr>
          <w:sz w:val="28"/>
          <w:szCs w:val="28"/>
        </w:rPr>
        <w:t xml:space="preserve">Побочная подгруппа восьмой группы периодической системы охватывает три триады </w:t>
      </w:r>
      <w:r w:rsidR="006D4EB9" w:rsidRPr="007B23AD">
        <w:rPr>
          <w:color w:val="007F00"/>
          <w:sz w:val="28"/>
          <w:szCs w:val="28"/>
          <w:lang w:val="en-US"/>
        </w:rPr>
        <w:t>d</w:t>
      </w:r>
      <w:r w:rsidRPr="007B23AD">
        <w:rPr>
          <w:color w:val="007F00"/>
          <w:sz w:val="28"/>
          <w:szCs w:val="28"/>
        </w:rPr>
        <w:t>-элементов.</w:t>
      </w:r>
      <w:r w:rsidRPr="007B23AD">
        <w:rPr>
          <w:sz w:val="28"/>
          <w:szCs w:val="28"/>
        </w:rPr>
        <w:t xml:space="preserve"> Первую триаду образуют эле</w:t>
      </w:r>
      <w:r w:rsidRPr="007B23AD">
        <w:rPr>
          <w:sz w:val="28"/>
          <w:szCs w:val="28"/>
        </w:rPr>
        <w:softHyphen/>
        <w:t xml:space="preserve">менты </w:t>
      </w:r>
      <w:r w:rsidRPr="007B23AD">
        <w:rPr>
          <w:i/>
          <w:iCs/>
          <w:sz w:val="28"/>
          <w:szCs w:val="28"/>
        </w:rPr>
        <w:t>железо, кобальт</w:t>
      </w:r>
      <w:r w:rsidRPr="007B23AD">
        <w:rPr>
          <w:sz w:val="28"/>
          <w:szCs w:val="28"/>
        </w:rPr>
        <w:t xml:space="preserve"> и </w:t>
      </w:r>
      <w:r w:rsidRPr="007B23AD">
        <w:rPr>
          <w:i/>
          <w:iCs/>
          <w:sz w:val="28"/>
          <w:szCs w:val="28"/>
        </w:rPr>
        <w:t>никель,</w:t>
      </w:r>
      <w:r w:rsidRPr="007B23AD">
        <w:rPr>
          <w:sz w:val="28"/>
          <w:szCs w:val="28"/>
        </w:rPr>
        <w:t xml:space="preserve"> вторую триаду — </w:t>
      </w:r>
      <w:r w:rsidRPr="007B23AD">
        <w:rPr>
          <w:i/>
          <w:iCs/>
          <w:sz w:val="28"/>
          <w:szCs w:val="28"/>
        </w:rPr>
        <w:t xml:space="preserve">рутений, родий </w:t>
      </w:r>
      <w:r w:rsidRPr="007B23AD">
        <w:rPr>
          <w:sz w:val="28"/>
          <w:szCs w:val="28"/>
        </w:rPr>
        <w:t xml:space="preserve">и </w:t>
      </w:r>
      <w:r w:rsidRPr="007B23AD">
        <w:rPr>
          <w:i/>
          <w:iCs/>
          <w:sz w:val="28"/>
          <w:szCs w:val="28"/>
        </w:rPr>
        <w:t>палладий</w:t>
      </w:r>
      <w:r w:rsidRPr="007B23AD">
        <w:rPr>
          <w:sz w:val="28"/>
          <w:szCs w:val="28"/>
        </w:rPr>
        <w:t xml:space="preserve"> и третью триаду — </w:t>
      </w:r>
      <w:r w:rsidRPr="007B23AD">
        <w:rPr>
          <w:i/>
          <w:iCs/>
          <w:sz w:val="28"/>
          <w:szCs w:val="28"/>
        </w:rPr>
        <w:t>осмий, иридий</w:t>
      </w:r>
      <w:r w:rsidRPr="007B23AD">
        <w:rPr>
          <w:sz w:val="28"/>
          <w:szCs w:val="28"/>
        </w:rPr>
        <w:t xml:space="preserve"> и </w:t>
      </w:r>
      <w:r w:rsidRPr="007B23AD">
        <w:rPr>
          <w:i/>
          <w:iCs/>
          <w:sz w:val="28"/>
          <w:szCs w:val="28"/>
        </w:rPr>
        <w:t>платина.</w:t>
      </w:r>
    </w:p>
    <w:p w14:paraId="7EE49578" w14:textId="77777777" w:rsidR="007044D2" w:rsidRPr="007B23AD" w:rsidRDefault="009B1D2C" w:rsidP="00DD0F91">
      <w:pPr>
        <w:spacing w:before="60" w:line="480" w:lineRule="auto"/>
        <w:ind w:left="0" w:right="-2574" w:firstLine="0"/>
        <w:jc w:val="left"/>
        <w:rPr>
          <w:sz w:val="28"/>
          <w:szCs w:val="28"/>
        </w:rPr>
      </w:pPr>
      <w:r w:rsidRPr="007B23AD">
        <w:rPr>
          <w:sz w:val="28"/>
          <w:szCs w:val="28"/>
        </w:rPr>
        <w:t>Большинство элементов рассматриваемой подгруппы имеют два электрона в наружном электронном слое атома; все они представ</w:t>
      </w:r>
      <w:r w:rsidRPr="007B23AD">
        <w:rPr>
          <w:sz w:val="28"/>
          <w:szCs w:val="28"/>
        </w:rPr>
        <w:softHyphen/>
        <w:t>ляют собой металлы. Кроме наружных электронов, в образовании химических связей принимают участие также электроны из преды</w:t>
      </w:r>
      <w:r w:rsidRPr="007B23AD">
        <w:rPr>
          <w:sz w:val="28"/>
          <w:szCs w:val="28"/>
        </w:rPr>
        <w:softHyphen/>
        <w:t>дущего недостроенного слоя. Для этих элементов характерны сте</w:t>
      </w:r>
      <w:r w:rsidRPr="007B23AD">
        <w:rPr>
          <w:sz w:val="28"/>
          <w:szCs w:val="28"/>
        </w:rPr>
        <w:softHyphen/>
        <w:t xml:space="preserve">пени </w:t>
      </w:r>
      <w:r w:rsidRPr="007B23AD">
        <w:rPr>
          <w:color w:val="007F00"/>
          <w:sz w:val="28"/>
          <w:szCs w:val="28"/>
        </w:rPr>
        <w:t>окисленности,</w:t>
      </w:r>
      <w:r w:rsidRPr="007B23AD">
        <w:rPr>
          <w:sz w:val="28"/>
          <w:szCs w:val="28"/>
        </w:rPr>
        <w:t xml:space="preserve"> равные 2, 3, 4. Более высокие степени </w:t>
      </w:r>
      <w:r w:rsidR="00DD0F91" w:rsidRPr="007B23AD">
        <w:rPr>
          <w:color w:val="007F00"/>
          <w:sz w:val="28"/>
          <w:szCs w:val="28"/>
        </w:rPr>
        <w:t>окислен</w:t>
      </w:r>
      <w:r w:rsidRPr="007B23AD">
        <w:rPr>
          <w:color w:val="007F00"/>
          <w:sz w:val="28"/>
          <w:szCs w:val="28"/>
        </w:rPr>
        <w:t>ности</w:t>
      </w:r>
      <w:r w:rsidRPr="007B23AD">
        <w:rPr>
          <w:sz w:val="28"/>
          <w:szCs w:val="28"/>
        </w:rPr>
        <w:t xml:space="preserve"> проявляются реже.</w:t>
      </w:r>
      <w:r w:rsidR="007044D2" w:rsidRPr="007B23AD">
        <w:rPr>
          <w:sz w:val="28"/>
          <w:szCs w:val="28"/>
        </w:rPr>
        <w:t xml:space="preserve"> В периодической системе железо находится в четвертом периоде, в побочной подгруппе VIII группы.</w:t>
      </w:r>
    </w:p>
    <w:p w14:paraId="22472843" w14:textId="77777777" w:rsidR="007044D2" w:rsidRPr="007B23AD" w:rsidRDefault="007044D2" w:rsidP="00DD0F91">
      <w:pPr>
        <w:spacing w:line="480" w:lineRule="auto"/>
        <w:ind w:left="0" w:right="-2574" w:firstLine="0"/>
        <w:jc w:val="left"/>
        <w:rPr>
          <w:sz w:val="28"/>
          <w:szCs w:val="28"/>
          <w:lang w:val="en-US"/>
        </w:rPr>
      </w:pPr>
      <w:r w:rsidRPr="007B23AD">
        <w:rPr>
          <w:sz w:val="28"/>
          <w:szCs w:val="28"/>
        </w:rPr>
        <w:t xml:space="preserve">Химический знак — </w:t>
      </w:r>
      <w:r w:rsidRPr="007B23AD">
        <w:rPr>
          <w:sz w:val="28"/>
          <w:szCs w:val="28"/>
          <w:lang w:val="en-US"/>
        </w:rPr>
        <w:t>F</w:t>
      </w:r>
      <w:r w:rsidRPr="007B23AD">
        <w:rPr>
          <w:sz w:val="28"/>
          <w:szCs w:val="28"/>
        </w:rPr>
        <w:t xml:space="preserve">е </w:t>
      </w:r>
      <w:r w:rsidRPr="007B23AD">
        <w:rPr>
          <w:color w:val="007F00"/>
          <w:sz w:val="28"/>
          <w:szCs w:val="28"/>
        </w:rPr>
        <w:t>(феррум).</w:t>
      </w:r>
      <w:r w:rsidRPr="007B23AD">
        <w:rPr>
          <w:sz w:val="28"/>
          <w:szCs w:val="28"/>
        </w:rPr>
        <w:t xml:space="preserve"> Порядковый номер — 26, электронная формула </w:t>
      </w:r>
      <w:r w:rsidRPr="007B23AD">
        <w:rPr>
          <w:color w:val="007F00"/>
          <w:sz w:val="28"/>
          <w:szCs w:val="28"/>
        </w:rPr>
        <w:t>1</w:t>
      </w:r>
      <w:r w:rsidRPr="007B23AD">
        <w:rPr>
          <w:color w:val="007F00"/>
          <w:sz w:val="28"/>
          <w:szCs w:val="28"/>
          <w:lang w:val="en-US"/>
        </w:rPr>
        <w:t>s</w:t>
      </w:r>
      <w:r w:rsidRPr="007B23AD">
        <w:rPr>
          <w:color w:val="007F00"/>
          <w:sz w:val="28"/>
          <w:szCs w:val="28"/>
          <w:vertAlign w:val="superscript"/>
        </w:rPr>
        <w:t>2</w:t>
      </w:r>
      <w:r w:rsidRPr="007B23AD">
        <w:rPr>
          <w:color w:val="007F00"/>
          <w:sz w:val="28"/>
          <w:szCs w:val="28"/>
        </w:rPr>
        <w:t>2</w:t>
      </w:r>
      <w:r w:rsidRPr="007B23AD">
        <w:rPr>
          <w:color w:val="007F00"/>
          <w:sz w:val="28"/>
          <w:szCs w:val="28"/>
          <w:lang w:val="en-US"/>
        </w:rPr>
        <w:t>s</w:t>
      </w:r>
      <w:r w:rsidRPr="007B23AD">
        <w:rPr>
          <w:color w:val="007F00"/>
          <w:sz w:val="28"/>
          <w:szCs w:val="28"/>
          <w:vertAlign w:val="superscript"/>
        </w:rPr>
        <w:t>2</w:t>
      </w:r>
      <w:r w:rsidRPr="007B23AD">
        <w:rPr>
          <w:color w:val="007F00"/>
          <w:sz w:val="28"/>
          <w:szCs w:val="28"/>
        </w:rPr>
        <w:t>2</w:t>
      </w:r>
      <w:r w:rsidRPr="007B23AD">
        <w:rPr>
          <w:color w:val="007F00"/>
          <w:sz w:val="28"/>
          <w:szCs w:val="28"/>
          <w:lang w:val="en-US"/>
        </w:rPr>
        <w:t>p</w:t>
      </w:r>
      <w:r w:rsidRPr="007B23AD">
        <w:rPr>
          <w:color w:val="007F00"/>
          <w:sz w:val="28"/>
          <w:szCs w:val="28"/>
          <w:vertAlign w:val="superscript"/>
        </w:rPr>
        <w:t>6</w:t>
      </w:r>
      <w:r w:rsidRPr="007B23AD">
        <w:rPr>
          <w:color w:val="007F00"/>
          <w:sz w:val="28"/>
          <w:szCs w:val="28"/>
        </w:rPr>
        <w:t>3</w:t>
      </w:r>
      <w:r w:rsidRPr="007B23AD">
        <w:rPr>
          <w:color w:val="007F00"/>
          <w:sz w:val="28"/>
          <w:szCs w:val="28"/>
          <w:lang w:val="en-US"/>
        </w:rPr>
        <w:t>s</w:t>
      </w:r>
      <w:r w:rsidRPr="007B23AD">
        <w:rPr>
          <w:color w:val="007F00"/>
          <w:sz w:val="28"/>
          <w:szCs w:val="28"/>
          <w:vertAlign w:val="superscript"/>
        </w:rPr>
        <w:t>2</w:t>
      </w:r>
      <w:r w:rsidRPr="007B23AD">
        <w:rPr>
          <w:color w:val="007F00"/>
          <w:sz w:val="28"/>
          <w:szCs w:val="28"/>
        </w:rPr>
        <w:t>3</w:t>
      </w:r>
      <w:r w:rsidRPr="007B23AD">
        <w:rPr>
          <w:color w:val="007F00"/>
          <w:sz w:val="28"/>
          <w:szCs w:val="28"/>
          <w:lang w:val="en-US"/>
        </w:rPr>
        <w:t>p</w:t>
      </w:r>
      <w:r w:rsidRPr="007B23AD">
        <w:rPr>
          <w:color w:val="007F00"/>
          <w:sz w:val="28"/>
          <w:szCs w:val="28"/>
          <w:vertAlign w:val="superscript"/>
        </w:rPr>
        <w:t>6</w:t>
      </w:r>
      <w:r w:rsidRPr="007B23AD">
        <w:rPr>
          <w:color w:val="007F00"/>
          <w:sz w:val="28"/>
          <w:szCs w:val="28"/>
        </w:rPr>
        <w:t>3</w:t>
      </w:r>
      <w:r w:rsidRPr="007B23AD">
        <w:rPr>
          <w:color w:val="007F00"/>
          <w:sz w:val="28"/>
          <w:szCs w:val="28"/>
          <w:lang w:val="en-US"/>
        </w:rPr>
        <w:t>d</w:t>
      </w:r>
      <w:r w:rsidRPr="007B23AD">
        <w:rPr>
          <w:color w:val="007F00"/>
          <w:sz w:val="28"/>
          <w:szCs w:val="28"/>
          <w:vertAlign w:val="superscript"/>
        </w:rPr>
        <w:t>6</w:t>
      </w:r>
      <w:r w:rsidRPr="007B23AD">
        <w:rPr>
          <w:color w:val="007F00"/>
          <w:sz w:val="28"/>
          <w:szCs w:val="28"/>
        </w:rPr>
        <w:t>4</w:t>
      </w:r>
      <w:r w:rsidRPr="007B23AD">
        <w:rPr>
          <w:color w:val="007F00"/>
          <w:sz w:val="28"/>
          <w:szCs w:val="28"/>
          <w:lang w:val="en-US"/>
        </w:rPr>
        <w:t>s</w:t>
      </w:r>
      <w:r w:rsidRPr="007B23AD">
        <w:rPr>
          <w:color w:val="007F00"/>
          <w:sz w:val="28"/>
          <w:szCs w:val="28"/>
          <w:vertAlign w:val="superscript"/>
        </w:rPr>
        <w:t>2</w:t>
      </w:r>
      <w:r w:rsidRPr="007B23AD">
        <w:rPr>
          <w:color w:val="007F00"/>
          <w:sz w:val="28"/>
          <w:szCs w:val="28"/>
        </w:rPr>
        <w:t xml:space="preserve">. </w:t>
      </w:r>
      <w:r w:rsidRPr="007B23AD">
        <w:rPr>
          <w:sz w:val="28"/>
          <w:szCs w:val="28"/>
        </w:rPr>
        <w:t>Электронно-графическая формула:</w:t>
      </w:r>
    </w:p>
    <w:p w14:paraId="1EE05BFF" w14:textId="0A5F715A" w:rsidR="00BA1A22" w:rsidRPr="00DD0F91" w:rsidRDefault="00220EEB" w:rsidP="00DD0F91">
      <w:pPr>
        <w:spacing w:line="480" w:lineRule="auto"/>
        <w:ind w:left="0" w:right="-2574" w:firstLine="0"/>
        <w:jc w:val="left"/>
        <w:rPr>
          <w:sz w:val="22"/>
          <w:szCs w:val="22"/>
          <w:lang w:val="en-US"/>
        </w:rPr>
      </w:pPr>
      <w:r w:rsidRPr="00DD0F91">
        <w:rPr>
          <w:noProof/>
          <w:sz w:val="22"/>
          <w:szCs w:val="22"/>
          <w:lang w:val="en-US"/>
        </w:rPr>
        <w:drawing>
          <wp:inline distT="0" distB="0" distL="0" distR="0" wp14:anchorId="3BE58D61" wp14:editId="33D4EB9B">
            <wp:extent cx="4213860" cy="1234440"/>
            <wp:effectExtent l="0" t="0" r="0" b="0"/>
            <wp:docPr id="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3860" cy="123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360E52" w14:textId="77777777" w:rsidR="007044D2" w:rsidRPr="007B23AD" w:rsidRDefault="007044D2" w:rsidP="00DD0F91">
      <w:pPr>
        <w:spacing w:line="480" w:lineRule="auto"/>
        <w:ind w:left="0" w:right="-2574" w:firstLine="0"/>
        <w:rPr>
          <w:sz w:val="28"/>
          <w:szCs w:val="28"/>
        </w:rPr>
      </w:pPr>
      <w:r w:rsidRPr="007B23AD">
        <w:rPr>
          <w:sz w:val="28"/>
          <w:szCs w:val="28"/>
        </w:rPr>
        <w:t>Валентные электроны у атома железа находятся на пос</w:t>
      </w:r>
      <w:r w:rsidRPr="007B23AD">
        <w:rPr>
          <w:sz w:val="28"/>
          <w:szCs w:val="28"/>
        </w:rPr>
        <w:softHyphen/>
        <w:t>леднем электронном слое (4</w:t>
      </w:r>
      <w:r w:rsidR="00BA1A22" w:rsidRPr="007B23AD">
        <w:rPr>
          <w:color w:val="007F00"/>
          <w:sz w:val="28"/>
          <w:szCs w:val="28"/>
          <w:lang w:val="en-US"/>
        </w:rPr>
        <w:t>s</w:t>
      </w:r>
      <w:r w:rsidR="00BA1A22" w:rsidRPr="007B23AD">
        <w:rPr>
          <w:color w:val="007F00"/>
          <w:sz w:val="28"/>
          <w:szCs w:val="28"/>
          <w:vertAlign w:val="superscript"/>
        </w:rPr>
        <w:t>2</w:t>
      </w:r>
      <w:r w:rsidRPr="007B23AD">
        <w:rPr>
          <w:color w:val="007F00"/>
          <w:sz w:val="28"/>
          <w:szCs w:val="28"/>
        </w:rPr>
        <w:t>)</w:t>
      </w:r>
      <w:r w:rsidRPr="007B23AD">
        <w:rPr>
          <w:sz w:val="28"/>
          <w:szCs w:val="28"/>
        </w:rPr>
        <w:t xml:space="preserve"> и предпоследнем </w:t>
      </w:r>
      <w:r w:rsidRPr="007B23AD">
        <w:rPr>
          <w:i/>
          <w:iCs/>
          <w:sz w:val="28"/>
          <w:szCs w:val="28"/>
        </w:rPr>
        <w:t>(</w:t>
      </w:r>
      <w:r w:rsidRPr="007B23AD">
        <w:rPr>
          <w:i/>
          <w:iCs/>
          <w:color w:val="007F00"/>
          <w:sz w:val="28"/>
          <w:szCs w:val="28"/>
        </w:rPr>
        <w:t>З</w:t>
      </w:r>
      <w:r w:rsidR="00BA1A22" w:rsidRPr="007B23AD">
        <w:rPr>
          <w:i/>
          <w:iCs/>
          <w:color w:val="007F00"/>
          <w:sz w:val="28"/>
          <w:szCs w:val="28"/>
          <w:lang w:val="en-US"/>
        </w:rPr>
        <w:t>d</w:t>
      </w:r>
      <w:r w:rsidRPr="007B23AD">
        <w:rPr>
          <w:i/>
          <w:iCs/>
          <w:color w:val="007F00"/>
          <w:sz w:val="28"/>
          <w:szCs w:val="28"/>
          <w:vertAlign w:val="superscript"/>
        </w:rPr>
        <w:t>6</w:t>
      </w:r>
      <w:r w:rsidRPr="007B23AD">
        <w:rPr>
          <w:i/>
          <w:iCs/>
          <w:color w:val="007F00"/>
          <w:sz w:val="28"/>
          <w:szCs w:val="28"/>
        </w:rPr>
        <w:t>).</w:t>
      </w:r>
      <w:r w:rsidRPr="007B23AD">
        <w:rPr>
          <w:sz w:val="28"/>
          <w:szCs w:val="28"/>
        </w:rPr>
        <w:t xml:space="preserve"> В хи</w:t>
      </w:r>
      <w:r w:rsidRPr="007B23AD">
        <w:rPr>
          <w:sz w:val="28"/>
          <w:szCs w:val="28"/>
        </w:rPr>
        <w:softHyphen/>
        <w:t>мических реакциях железо может отдавать эти электроны и проявлять степени окисления +2, +3 и иногда +6.</w:t>
      </w:r>
    </w:p>
    <w:p w14:paraId="54D01A9B" w14:textId="77777777" w:rsidR="009B1D2C" w:rsidRPr="007B23AD" w:rsidRDefault="00BA1A22" w:rsidP="00DD0F91">
      <w:pPr>
        <w:spacing w:line="480" w:lineRule="auto"/>
        <w:ind w:left="0" w:right="-2574" w:firstLine="0"/>
        <w:rPr>
          <w:sz w:val="28"/>
          <w:szCs w:val="28"/>
        </w:rPr>
      </w:pPr>
      <w:r w:rsidRPr="007B23AD">
        <w:rPr>
          <w:sz w:val="28"/>
          <w:szCs w:val="28"/>
        </w:rPr>
        <w:lastRenderedPageBreak/>
        <w:t xml:space="preserve">               </w:t>
      </w:r>
      <w:r w:rsidR="009B1D2C" w:rsidRPr="007B23AD">
        <w:rPr>
          <w:sz w:val="28"/>
          <w:szCs w:val="28"/>
        </w:rPr>
        <w:t xml:space="preserve">Сравнение физических и химических свойств элементов восьмой группы показывает, что железо, кобальт и никель, находящиеся в первом большом периоде, очень сходны между собой и в то же время сильно отличаются от элементов двух других триад. Поэтому </w:t>
      </w:r>
      <w:r w:rsidR="009B1D2C" w:rsidRPr="007B23AD">
        <w:rPr>
          <w:b/>
          <w:bCs/>
          <w:sz w:val="28"/>
          <w:szCs w:val="28"/>
        </w:rPr>
        <w:t>их</w:t>
      </w:r>
      <w:r w:rsidR="009B1D2C" w:rsidRPr="007B23AD">
        <w:rPr>
          <w:sz w:val="28"/>
          <w:szCs w:val="28"/>
        </w:rPr>
        <w:t xml:space="preserve"> обычно выделяют в семейство железа. Остальные шесть элементов восьмой группы объединяются под общим названием платиновых металлов.</w:t>
      </w:r>
    </w:p>
    <w:p w14:paraId="4E999CB3" w14:textId="77777777" w:rsidR="00775829" w:rsidRPr="007B23AD" w:rsidRDefault="00775829" w:rsidP="00DD0F91">
      <w:pPr>
        <w:spacing w:before="100" w:line="480" w:lineRule="auto"/>
        <w:ind w:left="0" w:right="-2574" w:firstLine="0"/>
        <w:jc w:val="left"/>
        <w:rPr>
          <w:sz w:val="28"/>
          <w:szCs w:val="28"/>
          <w:lang w:val="en-US"/>
        </w:rPr>
      </w:pPr>
    </w:p>
    <w:p w14:paraId="761D6A8C" w14:textId="77777777" w:rsidR="009B1D2C" w:rsidRPr="00DD0F91" w:rsidRDefault="009B1D2C" w:rsidP="00DD0F91">
      <w:pPr>
        <w:spacing w:before="100" w:line="480" w:lineRule="auto"/>
        <w:ind w:left="0" w:right="-2574" w:firstLine="0"/>
        <w:jc w:val="left"/>
        <w:rPr>
          <w:sz w:val="22"/>
          <w:szCs w:val="22"/>
        </w:rPr>
      </w:pPr>
      <w:r w:rsidRPr="00DD0F91">
        <w:rPr>
          <w:sz w:val="22"/>
          <w:szCs w:val="22"/>
        </w:rPr>
        <w:t>СЕМЕ</w:t>
      </w:r>
      <w:r w:rsidRPr="00DD0F91">
        <w:rPr>
          <w:color w:val="007F00"/>
          <w:sz w:val="22"/>
          <w:szCs w:val="22"/>
        </w:rPr>
        <w:t>Й</w:t>
      </w:r>
      <w:r w:rsidRPr="00DD0F91">
        <w:rPr>
          <w:sz w:val="22"/>
          <w:szCs w:val="22"/>
        </w:rPr>
        <w:t>СТВО ЖЕЛЕЗА</w:t>
      </w:r>
    </w:p>
    <w:p w14:paraId="618D6FCC" w14:textId="77777777" w:rsidR="00E03102" w:rsidRPr="007B23AD" w:rsidRDefault="009B1D2C" w:rsidP="00DD0F91">
      <w:pPr>
        <w:spacing w:line="480" w:lineRule="auto"/>
        <w:ind w:left="0" w:right="-2574" w:firstLine="0"/>
        <w:jc w:val="right"/>
        <w:rPr>
          <w:sz w:val="24"/>
          <w:szCs w:val="24"/>
        </w:rPr>
      </w:pPr>
      <w:r w:rsidRPr="007B23AD">
        <w:rPr>
          <w:b/>
          <w:bCs/>
          <w:sz w:val="24"/>
          <w:szCs w:val="24"/>
        </w:rPr>
        <w:t xml:space="preserve">. Железо </w:t>
      </w:r>
      <w:r w:rsidRPr="007B23AD">
        <w:rPr>
          <w:b/>
          <w:bCs/>
          <w:color w:val="007F00"/>
          <w:sz w:val="24"/>
          <w:szCs w:val="24"/>
        </w:rPr>
        <w:t>(</w:t>
      </w:r>
      <w:r w:rsidR="00ED3AE1" w:rsidRPr="007B23AD">
        <w:rPr>
          <w:b/>
          <w:bCs/>
          <w:color w:val="007F00"/>
          <w:sz w:val="24"/>
          <w:szCs w:val="24"/>
          <w:lang w:val="en-US"/>
        </w:rPr>
        <w:t>Ferrum</w:t>
      </w:r>
      <w:r w:rsidRPr="007B23AD">
        <w:rPr>
          <w:b/>
          <w:bCs/>
          <w:color w:val="007F00"/>
          <w:sz w:val="24"/>
          <w:szCs w:val="24"/>
        </w:rPr>
        <w:t>).</w:t>
      </w:r>
      <w:r w:rsidRPr="007B23AD">
        <w:rPr>
          <w:b/>
          <w:bCs/>
          <w:sz w:val="24"/>
          <w:szCs w:val="24"/>
        </w:rPr>
        <w:t xml:space="preserve"> Нахождение в природе.</w:t>
      </w:r>
      <w:r w:rsidRPr="007B23AD">
        <w:rPr>
          <w:sz w:val="24"/>
          <w:szCs w:val="24"/>
        </w:rPr>
        <w:t xml:space="preserve"> Железо—самый распространенный после алюминия металл на земном шаре: он</w:t>
      </w:r>
      <w:r w:rsidRPr="007B23AD">
        <w:rPr>
          <w:color w:val="007F00"/>
          <w:sz w:val="24"/>
          <w:szCs w:val="24"/>
        </w:rPr>
        <w:t>о</w:t>
      </w:r>
      <w:r w:rsidR="00E03102" w:rsidRPr="007B23AD">
        <w:rPr>
          <w:b/>
          <w:bCs/>
          <w:sz w:val="24"/>
          <w:szCs w:val="24"/>
        </w:rPr>
        <w:t xml:space="preserve">           </w:t>
      </w:r>
    </w:p>
    <w:p w14:paraId="0A06D787" w14:textId="77777777" w:rsidR="00E03102" w:rsidRPr="007E6E1F" w:rsidRDefault="006D4EB9" w:rsidP="00DD0F91">
      <w:pPr>
        <w:spacing w:before="240" w:line="480" w:lineRule="auto"/>
        <w:ind w:left="0" w:right="-2574" w:firstLine="0"/>
        <w:jc w:val="right"/>
        <w:rPr>
          <w:sz w:val="18"/>
          <w:szCs w:val="18"/>
        </w:rPr>
      </w:pPr>
      <w:r>
        <w:rPr>
          <w:sz w:val="18"/>
          <w:szCs w:val="18"/>
        </w:rPr>
        <w:t>Таблица</w:t>
      </w:r>
      <w:r w:rsidR="007044D2" w:rsidRPr="007E6E1F">
        <w:rPr>
          <w:sz w:val="18"/>
          <w:szCs w:val="18"/>
        </w:rPr>
        <w:t>:</w:t>
      </w:r>
      <w:r w:rsidR="00E03102" w:rsidRPr="007E6E1F">
        <w:rPr>
          <w:sz w:val="18"/>
          <w:szCs w:val="18"/>
        </w:rPr>
        <w:t xml:space="preserve"> Некоторые свойства железа, кобальта и никеля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80"/>
        <w:gridCol w:w="1300"/>
        <w:gridCol w:w="1360"/>
        <w:gridCol w:w="1300"/>
      </w:tblGrid>
      <w:tr w:rsidR="00E03102" w:rsidRPr="007E6E1F" w14:paraId="0C18D544" w14:textId="77777777" w:rsidTr="009B1D2C">
        <w:tblPrEx>
          <w:tblCellMar>
            <w:top w:w="0" w:type="dxa"/>
            <w:bottom w:w="0" w:type="dxa"/>
          </w:tblCellMar>
        </w:tblPrEx>
        <w:trPr>
          <w:trHeight w:hRule="exact" w:val="560"/>
        </w:trPr>
        <w:tc>
          <w:tcPr>
            <w:tcW w:w="258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43871788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</w:p>
          <w:p w14:paraId="309E8CCE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C90DA" w14:textId="77777777" w:rsidR="00E03102" w:rsidRPr="007E6E1F" w:rsidRDefault="00E03102" w:rsidP="00DD0F91">
            <w:pPr>
              <w:spacing w:before="40" w:line="480" w:lineRule="auto"/>
              <w:ind w:firstLine="0"/>
              <w:jc w:val="left"/>
              <w:rPr>
                <w:sz w:val="18"/>
                <w:szCs w:val="18"/>
              </w:rPr>
            </w:pPr>
            <w:r w:rsidRPr="007E6E1F">
              <w:rPr>
                <w:sz w:val="18"/>
                <w:szCs w:val="18"/>
              </w:rPr>
              <w:t>Ре</w:t>
            </w:r>
          </w:p>
          <w:p w14:paraId="249DE91E" w14:textId="77777777" w:rsidR="00E03102" w:rsidRPr="007E6E1F" w:rsidRDefault="00E03102" w:rsidP="00DD0F91">
            <w:pPr>
              <w:spacing w:before="40" w:line="48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4E948" w14:textId="77777777" w:rsidR="00E03102" w:rsidRPr="007E6E1F" w:rsidRDefault="00E03102" w:rsidP="00DD0F91">
            <w:pPr>
              <w:spacing w:before="40" w:line="480" w:lineRule="auto"/>
              <w:ind w:firstLine="0"/>
              <w:jc w:val="left"/>
              <w:rPr>
                <w:sz w:val="18"/>
                <w:szCs w:val="18"/>
              </w:rPr>
            </w:pPr>
            <w:r w:rsidRPr="007E6E1F">
              <w:rPr>
                <w:sz w:val="18"/>
                <w:szCs w:val="18"/>
              </w:rPr>
              <w:t>Со</w:t>
            </w:r>
          </w:p>
          <w:p w14:paraId="2C7650A4" w14:textId="77777777" w:rsidR="00E03102" w:rsidRPr="007E6E1F" w:rsidRDefault="00E03102" w:rsidP="00DD0F91">
            <w:pPr>
              <w:spacing w:before="40" w:line="48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200631E" w14:textId="77777777" w:rsidR="00E03102" w:rsidRPr="007E6E1F" w:rsidRDefault="00E03102" w:rsidP="00DD0F91">
            <w:pPr>
              <w:spacing w:before="40" w:line="480" w:lineRule="auto"/>
              <w:ind w:firstLine="0"/>
              <w:jc w:val="left"/>
              <w:rPr>
                <w:sz w:val="18"/>
                <w:szCs w:val="18"/>
              </w:rPr>
            </w:pPr>
            <w:r w:rsidRPr="007E6E1F">
              <w:rPr>
                <w:sz w:val="18"/>
                <w:szCs w:val="18"/>
              </w:rPr>
              <w:t>N</w:t>
            </w:r>
            <w:r w:rsidRPr="007E6E1F">
              <w:rPr>
                <w:color w:val="007F00"/>
                <w:sz w:val="18"/>
                <w:szCs w:val="18"/>
              </w:rPr>
              <w:t>1</w:t>
            </w:r>
          </w:p>
          <w:p w14:paraId="73E750EF" w14:textId="77777777" w:rsidR="00E03102" w:rsidRPr="007E6E1F" w:rsidRDefault="00E03102" w:rsidP="00DD0F91">
            <w:pPr>
              <w:spacing w:before="40" w:line="480" w:lineRule="auto"/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E03102" w:rsidRPr="007E6E1F" w14:paraId="0E5AC20E" w14:textId="77777777" w:rsidTr="009B1D2C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25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FBA4FAC" w14:textId="77777777" w:rsidR="00E03102" w:rsidRPr="007E6E1F" w:rsidRDefault="00E03102" w:rsidP="00DD0F91">
            <w:pPr>
              <w:spacing w:before="20" w:line="480" w:lineRule="auto"/>
              <w:ind w:firstLine="0"/>
              <w:jc w:val="left"/>
              <w:rPr>
                <w:sz w:val="18"/>
                <w:szCs w:val="18"/>
              </w:rPr>
            </w:pPr>
            <w:r w:rsidRPr="007E6E1F">
              <w:rPr>
                <w:sz w:val="18"/>
                <w:szCs w:val="18"/>
              </w:rPr>
              <w:t xml:space="preserve">Радиус атома, </w:t>
            </w:r>
            <w:r w:rsidR="006D4EB9">
              <w:rPr>
                <w:color w:val="007F00"/>
                <w:sz w:val="18"/>
                <w:szCs w:val="18"/>
              </w:rPr>
              <w:t>н</w:t>
            </w:r>
            <w:r w:rsidRPr="007E6E1F">
              <w:rPr>
                <w:sz w:val="18"/>
                <w:szCs w:val="18"/>
              </w:rPr>
              <w:t>м</w:t>
            </w:r>
          </w:p>
          <w:p w14:paraId="198F3548" w14:textId="77777777" w:rsidR="00E03102" w:rsidRPr="007E6E1F" w:rsidRDefault="00E03102" w:rsidP="00DD0F91">
            <w:pPr>
              <w:spacing w:before="20" w:line="48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5FBBCB0" w14:textId="77777777" w:rsidR="00E03102" w:rsidRPr="007E6E1F" w:rsidRDefault="00E03102" w:rsidP="00DD0F91">
            <w:pPr>
              <w:spacing w:before="20" w:line="480" w:lineRule="auto"/>
              <w:ind w:firstLine="0"/>
              <w:jc w:val="left"/>
              <w:rPr>
                <w:sz w:val="18"/>
                <w:szCs w:val="18"/>
              </w:rPr>
            </w:pPr>
            <w:r w:rsidRPr="007E6E1F">
              <w:rPr>
                <w:sz w:val="18"/>
                <w:szCs w:val="18"/>
              </w:rPr>
              <w:t>0,126</w:t>
            </w:r>
          </w:p>
          <w:p w14:paraId="458261E3" w14:textId="77777777" w:rsidR="00E03102" w:rsidRPr="007E6E1F" w:rsidRDefault="00E03102" w:rsidP="00DD0F91">
            <w:pPr>
              <w:spacing w:before="20" w:line="48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5F212EA" w14:textId="77777777" w:rsidR="00E03102" w:rsidRPr="007E6E1F" w:rsidRDefault="00E03102" w:rsidP="00DD0F91">
            <w:pPr>
              <w:spacing w:before="20" w:line="480" w:lineRule="auto"/>
              <w:ind w:firstLine="0"/>
              <w:jc w:val="left"/>
              <w:rPr>
                <w:sz w:val="18"/>
                <w:szCs w:val="18"/>
              </w:rPr>
            </w:pPr>
            <w:r w:rsidRPr="007E6E1F">
              <w:rPr>
                <w:sz w:val="18"/>
                <w:szCs w:val="18"/>
              </w:rPr>
              <w:t>0,125</w:t>
            </w:r>
          </w:p>
          <w:p w14:paraId="22CC5F7F" w14:textId="77777777" w:rsidR="00E03102" w:rsidRPr="007E6E1F" w:rsidRDefault="00E03102" w:rsidP="00DD0F91">
            <w:pPr>
              <w:spacing w:before="20" w:line="48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15783F5D" w14:textId="77777777" w:rsidR="00E03102" w:rsidRPr="007E6E1F" w:rsidRDefault="00E03102" w:rsidP="00DD0F91">
            <w:pPr>
              <w:spacing w:before="20" w:line="480" w:lineRule="auto"/>
              <w:ind w:firstLine="0"/>
              <w:jc w:val="left"/>
              <w:rPr>
                <w:sz w:val="18"/>
                <w:szCs w:val="18"/>
              </w:rPr>
            </w:pPr>
            <w:r w:rsidRPr="007E6E1F">
              <w:rPr>
                <w:sz w:val="18"/>
                <w:szCs w:val="18"/>
              </w:rPr>
              <w:t>0,124</w:t>
            </w:r>
          </w:p>
          <w:p w14:paraId="41239D6A" w14:textId="77777777" w:rsidR="00E03102" w:rsidRPr="007E6E1F" w:rsidRDefault="00E03102" w:rsidP="00DD0F91">
            <w:pPr>
              <w:spacing w:before="20" w:line="480" w:lineRule="auto"/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E03102" w:rsidRPr="007E6E1F" w14:paraId="3A696437" w14:textId="77777777" w:rsidTr="009B1D2C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25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AD33EB2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  <w:r w:rsidRPr="007E6E1F">
              <w:rPr>
                <w:sz w:val="18"/>
                <w:szCs w:val="18"/>
              </w:rPr>
              <w:t>Энергия ионизации</w:t>
            </w:r>
          </w:p>
          <w:p w14:paraId="25190191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5DD56B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</w:p>
          <w:p w14:paraId="69D1371F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3C8485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</w:p>
          <w:p w14:paraId="1EB49725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11171C18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</w:p>
          <w:p w14:paraId="3E9D7A4B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E03102" w:rsidRPr="007E6E1F" w14:paraId="699EC984" w14:textId="77777777" w:rsidTr="009B1D2C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25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8366B11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  <w:r w:rsidRPr="007E6E1F">
              <w:rPr>
                <w:sz w:val="18"/>
                <w:szCs w:val="18"/>
              </w:rPr>
              <w:t>Э</w:t>
            </w:r>
            <w:r w:rsidR="007B23AD">
              <w:rPr>
                <w:color w:val="007F00"/>
                <w:sz w:val="18"/>
                <w:szCs w:val="18"/>
              </w:rPr>
              <w:t xml:space="preserve">  → </w:t>
            </w:r>
            <w:r w:rsidRPr="007E6E1F">
              <w:rPr>
                <w:sz w:val="18"/>
                <w:szCs w:val="18"/>
              </w:rPr>
              <w:t>Э</w:t>
            </w:r>
            <w:r w:rsidRPr="006D4EB9">
              <w:rPr>
                <w:sz w:val="18"/>
                <w:szCs w:val="18"/>
                <w:vertAlign w:val="superscript"/>
              </w:rPr>
              <w:t>+</w:t>
            </w:r>
            <w:r w:rsidRPr="007E6E1F">
              <w:rPr>
                <w:sz w:val="18"/>
                <w:szCs w:val="18"/>
              </w:rPr>
              <w:t xml:space="preserve">, </w:t>
            </w:r>
            <w:r w:rsidRPr="007E6E1F">
              <w:rPr>
                <w:color w:val="007F00"/>
                <w:sz w:val="18"/>
                <w:szCs w:val="18"/>
              </w:rPr>
              <w:t>эВ</w:t>
            </w:r>
          </w:p>
          <w:p w14:paraId="5AB66A41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171BDA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  <w:r w:rsidRPr="007E6E1F">
              <w:rPr>
                <w:sz w:val="18"/>
                <w:szCs w:val="18"/>
              </w:rPr>
              <w:t>7,89</w:t>
            </w:r>
          </w:p>
          <w:p w14:paraId="489444AD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1B6973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  <w:r w:rsidRPr="007E6E1F">
              <w:rPr>
                <w:sz w:val="18"/>
                <w:szCs w:val="18"/>
              </w:rPr>
              <w:t>7,87</w:t>
            </w:r>
          </w:p>
          <w:p w14:paraId="65A9615A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E08AE36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  <w:r w:rsidRPr="007E6E1F">
              <w:rPr>
                <w:sz w:val="18"/>
                <w:szCs w:val="18"/>
              </w:rPr>
              <w:t>7,63</w:t>
            </w:r>
          </w:p>
          <w:p w14:paraId="1E101267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E03102" w:rsidRPr="007E6E1F" w14:paraId="209F5BEA" w14:textId="77777777" w:rsidTr="009B1D2C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25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BA5AD77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  <w:r w:rsidRPr="007E6E1F">
              <w:rPr>
                <w:color w:val="007F00"/>
                <w:sz w:val="18"/>
                <w:szCs w:val="18"/>
              </w:rPr>
              <w:t>Э</w:t>
            </w:r>
            <w:r w:rsidRPr="006D4EB9">
              <w:rPr>
                <w:color w:val="007F00"/>
                <w:sz w:val="18"/>
                <w:szCs w:val="18"/>
                <w:vertAlign w:val="superscript"/>
              </w:rPr>
              <w:t>+</w:t>
            </w:r>
            <w:r w:rsidR="006D4EB9">
              <w:rPr>
                <w:color w:val="007F00"/>
                <w:sz w:val="18"/>
                <w:szCs w:val="18"/>
              </w:rPr>
              <w:t xml:space="preserve"> </w:t>
            </w:r>
            <w:r w:rsidR="007B23AD">
              <w:rPr>
                <w:color w:val="007F00"/>
                <w:sz w:val="18"/>
                <w:szCs w:val="18"/>
              </w:rPr>
              <w:t>→</w:t>
            </w:r>
            <w:r w:rsidR="006D4EB9">
              <w:rPr>
                <w:color w:val="007F00"/>
                <w:sz w:val="18"/>
                <w:szCs w:val="18"/>
              </w:rPr>
              <w:t xml:space="preserve"> </w:t>
            </w:r>
            <w:r w:rsidRPr="007E6E1F">
              <w:rPr>
                <w:color w:val="007F00"/>
                <w:sz w:val="18"/>
                <w:szCs w:val="18"/>
              </w:rPr>
              <w:t>Э</w:t>
            </w:r>
            <w:r w:rsidRPr="007E6E1F">
              <w:rPr>
                <w:color w:val="007F00"/>
                <w:sz w:val="18"/>
                <w:szCs w:val="18"/>
                <w:vertAlign w:val="superscript"/>
              </w:rPr>
              <w:t>2</w:t>
            </w:r>
            <w:r w:rsidR="006D4EB9" w:rsidRPr="006D4EB9">
              <w:rPr>
                <w:color w:val="007F00"/>
                <w:sz w:val="18"/>
                <w:szCs w:val="18"/>
                <w:vertAlign w:val="superscript"/>
              </w:rPr>
              <w:t>+</w:t>
            </w:r>
            <w:r w:rsidRPr="007E6E1F">
              <w:rPr>
                <w:color w:val="007F00"/>
                <w:sz w:val="18"/>
                <w:szCs w:val="18"/>
              </w:rPr>
              <w:t>,</w:t>
            </w:r>
            <w:r w:rsidRPr="007E6E1F">
              <w:rPr>
                <w:sz w:val="18"/>
                <w:szCs w:val="18"/>
              </w:rPr>
              <w:t xml:space="preserve"> эВ</w:t>
            </w:r>
          </w:p>
          <w:p w14:paraId="6DFC5FE8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F83189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  <w:r w:rsidRPr="007E6E1F">
              <w:rPr>
                <w:sz w:val="18"/>
                <w:szCs w:val="18"/>
              </w:rPr>
              <w:t>16,2</w:t>
            </w:r>
          </w:p>
          <w:p w14:paraId="1D90F7C3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7DC702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  <w:r w:rsidRPr="007E6E1F">
              <w:rPr>
                <w:sz w:val="18"/>
                <w:szCs w:val="18"/>
              </w:rPr>
              <w:t>17,1</w:t>
            </w:r>
          </w:p>
          <w:p w14:paraId="3D488965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2CBB039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  <w:r w:rsidRPr="007E6E1F">
              <w:rPr>
                <w:sz w:val="18"/>
                <w:szCs w:val="18"/>
              </w:rPr>
              <w:t>18,15</w:t>
            </w:r>
          </w:p>
          <w:p w14:paraId="7B344DF3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E03102" w:rsidRPr="007E6E1F" w14:paraId="65E9C27A" w14:textId="77777777" w:rsidTr="009B1D2C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25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C95E492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  <w:r w:rsidRPr="007E6E1F">
              <w:rPr>
                <w:color w:val="007F00"/>
                <w:sz w:val="18"/>
                <w:szCs w:val="18"/>
              </w:rPr>
              <w:t>Э</w:t>
            </w:r>
            <w:r w:rsidRPr="006D4EB9">
              <w:rPr>
                <w:color w:val="007F00"/>
                <w:sz w:val="18"/>
                <w:szCs w:val="18"/>
                <w:vertAlign w:val="superscript"/>
              </w:rPr>
              <w:t>2+</w:t>
            </w:r>
            <w:r w:rsidRPr="007E6E1F">
              <w:rPr>
                <w:color w:val="007F00"/>
                <w:sz w:val="18"/>
                <w:szCs w:val="18"/>
              </w:rPr>
              <w:t>,</w:t>
            </w:r>
            <w:r w:rsidR="006D4EB9">
              <w:rPr>
                <w:color w:val="007F00"/>
                <w:sz w:val="18"/>
                <w:szCs w:val="18"/>
              </w:rPr>
              <w:t xml:space="preserve"> </w:t>
            </w:r>
            <w:r w:rsidR="007B23AD">
              <w:rPr>
                <w:color w:val="007F00"/>
                <w:sz w:val="18"/>
                <w:szCs w:val="18"/>
              </w:rPr>
              <w:t>→</w:t>
            </w:r>
            <w:r w:rsidR="006D4EB9">
              <w:rPr>
                <w:color w:val="007F00"/>
                <w:sz w:val="18"/>
                <w:szCs w:val="18"/>
              </w:rPr>
              <w:t xml:space="preserve"> </w:t>
            </w:r>
            <w:r w:rsidRPr="007E6E1F">
              <w:rPr>
                <w:color w:val="007F00"/>
                <w:sz w:val="18"/>
                <w:szCs w:val="18"/>
              </w:rPr>
              <w:t>Э</w:t>
            </w:r>
            <w:r w:rsidRPr="006D4EB9">
              <w:rPr>
                <w:color w:val="007F00"/>
                <w:sz w:val="18"/>
                <w:szCs w:val="18"/>
                <w:vertAlign w:val="superscript"/>
              </w:rPr>
              <w:t>З+</w:t>
            </w:r>
            <w:r w:rsidRPr="007E6E1F">
              <w:rPr>
                <w:color w:val="007F00"/>
                <w:sz w:val="18"/>
                <w:szCs w:val="18"/>
              </w:rPr>
              <w:t>,</w:t>
            </w:r>
            <w:r w:rsidRPr="007E6E1F">
              <w:rPr>
                <w:sz w:val="18"/>
                <w:szCs w:val="18"/>
              </w:rPr>
              <w:t xml:space="preserve"> эВ</w:t>
            </w:r>
          </w:p>
          <w:p w14:paraId="3D6E703C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D4744E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  <w:r w:rsidRPr="007E6E1F">
              <w:rPr>
                <w:sz w:val="18"/>
                <w:szCs w:val="18"/>
              </w:rPr>
              <w:t>30,6</w:t>
            </w:r>
          </w:p>
          <w:p w14:paraId="017EAB42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7CAB0F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  <w:r w:rsidRPr="007E6E1F">
              <w:rPr>
                <w:sz w:val="18"/>
                <w:szCs w:val="18"/>
              </w:rPr>
              <w:t>33,5</w:t>
            </w:r>
          </w:p>
          <w:p w14:paraId="10BB6579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0309E1D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  <w:r w:rsidRPr="007E6E1F">
              <w:rPr>
                <w:sz w:val="18"/>
                <w:szCs w:val="18"/>
              </w:rPr>
              <w:t>35,16</w:t>
            </w:r>
          </w:p>
          <w:p w14:paraId="642E7921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E03102" w:rsidRPr="007E6E1F" w14:paraId="317E378A" w14:textId="77777777" w:rsidTr="009B1D2C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25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3D6A23A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  <w:r w:rsidRPr="007E6E1F">
              <w:rPr>
                <w:sz w:val="18"/>
                <w:szCs w:val="18"/>
              </w:rPr>
              <w:t xml:space="preserve">Радиус иона </w:t>
            </w:r>
            <w:r w:rsidR="006D4EB9">
              <w:rPr>
                <w:color w:val="007F00"/>
                <w:sz w:val="18"/>
                <w:szCs w:val="18"/>
              </w:rPr>
              <w:t>Э</w:t>
            </w:r>
            <w:r w:rsidR="006D4EB9" w:rsidRPr="006D4EB9">
              <w:rPr>
                <w:color w:val="007F00"/>
                <w:sz w:val="18"/>
                <w:szCs w:val="18"/>
                <w:vertAlign w:val="superscript"/>
              </w:rPr>
              <w:t>2</w:t>
            </w:r>
            <w:r w:rsidRPr="006D4EB9">
              <w:rPr>
                <w:sz w:val="18"/>
                <w:szCs w:val="18"/>
                <w:vertAlign w:val="superscript"/>
              </w:rPr>
              <w:t>+</w:t>
            </w:r>
            <w:r w:rsidRPr="007E6E1F">
              <w:rPr>
                <w:sz w:val="18"/>
                <w:szCs w:val="18"/>
              </w:rPr>
              <w:t xml:space="preserve">, </w:t>
            </w:r>
            <w:r w:rsidRPr="007E6E1F">
              <w:rPr>
                <w:color w:val="007F00"/>
                <w:sz w:val="18"/>
                <w:szCs w:val="18"/>
              </w:rPr>
              <w:t>нм</w:t>
            </w:r>
          </w:p>
          <w:p w14:paraId="6C1A7817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7DEF35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  <w:r w:rsidRPr="007E6E1F">
              <w:rPr>
                <w:sz w:val="18"/>
                <w:szCs w:val="18"/>
              </w:rPr>
              <w:t>0,080</w:t>
            </w:r>
          </w:p>
          <w:p w14:paraId="504EB0F9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E82FCC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  <w:r w:rsidRPr="007E6E1F">
              <w:rPr>
                <w:sz w:val="18"/>
                <w:szCs w:val="18"/>
              </w:rPr>
              <w:t>0,078</w:t>
            </w:r>
          </w:p>
          <w:p w14:paraId="677EA22A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020053F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  <w:r w:rsidRPr="007E6E1F">
              <w:rPr>
                <w:sz w:val="18"/>
                <w:szCs w:val="18"/>
              </w:rPr>
              <w:t>0,074</w:t>
            </w:r>
          </w:p>
          <w:p w14:paraId="6775E926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E03102" w:rsidRPr="007E6E1F" w14:paraId="3E1EE22A" w14:textId="77777777" w:rsidTr="009B1D2C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25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2257E1A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  <w:r w:rsidRPr="007E6E1F">
              <w:rPr>
                <w:sz w:val="18"/>
                <w:szCs w:val="18"/>
              </w:rPr>
              <w:t xml:space="preserve">Радиус иона </w:t>
            </w:r>
            <w:r w:rsidRPr="007E6E1F">
              <w:rPr>
                <w:i/>
                <w:iCs/>
                <w:color w:val="007F00"/>
                <w:sz w:val="18"/>
                <w:szCs w:val="18"/>
              </w:rPr>
              <w:t>Э</w:t>
            </w:r>
            <w:r w:rsidR="006D4EB9">
              <w:rPr>
                <w:i/>
                <w:iCs/>
                <w:color w:val="007F00"/>
                <w:sz w:val="18"/>
                <w:szCs w:val="18"/>
                <w:vertAlign w:val="superscript"/>
              </w:rPr>
              <w:t>3+</w:t>
            </w:r>
            <w:r w:rsidRPr="007E6E1F">
              <w:rPr>
                <w:i/>
                <w:iCs/>
                <w:color w:val="007F00"/>
                <w:sz w:val="18"/>
                <w:szCs w:val="18"/>
              </w:rPr>
              <w:t>,</w:t>
            </w:r>
            <w:r w:rsidRPr="007E6E1F">
              <w:rPr>
                <w:sz w:val="18"/>
                <w:szCs w:val="18"/>
              </w:rPr>
              <w:t xml:space="preserve"> нм</w:t>
            </w:r>
          </w:p>
          <w:p w14:paraId="0363848A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E0547D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  <w:r w:rsidRPr="007E6E1F">
              <w:rPr>
                <w:sz w:val="18"/>
                <w:szCs w:val="18"/>
              </w:rPr>
              <w:t>0,067</w:t>
            </w:r>
          </w:p>
          <w:p w14:paraId="0815F54A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6FBBFF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  <w:r w:rsidRPr="007E6E1F">
              <w:rPr>
                <w:sz w:val="18"/>
                <w:szCs w:val="18"/>
              </w:rPr>
              <w:t>0,064</w:t>
            </w:r>
          </w:p>
          <w:p w14:paraId="528C149B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62FF5885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</w:p>
          <w:p w14:paraId="78F3DAD4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E03102" w:rsidRPr="007E6E1F" w14:paraId="729151D2" w14:textId="77777777" w:rsidTr="009B1D2C">
        <w:tblPrEx>
          <w:tblCellMar>
            <w:top w:w="0" w:type="dxa"/>
            <w:bottom w:w="0" w:type="dxa"/>
          </w:tblCellMar>
        </w:tblPrEx>
        <w:trPr>
          <w:trHeight w:hRule="exact" w:val="180"/>
        </w:trPr>
        <w:tc>
          <w:tcPr>
            <w:tcW w:w="25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1D73582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  <w:r w:rsidRPr="007E6E1F">
              <w:rPr>
                <w:sz w:val="18"/>
                <w:szCs w:val="18"/>
              </w:rPr>
              <w:t xml:space="preserve">Стандартная энтальпия </w:t>
            </w:r>
            <w:r w:rsidRPr="007E6E1F">
              <w:rPr>
                <w:color w:val="007F00"/>
                <w:sz w:val="18"/>
                <w:szCs w:val="18"/>
              </w:rPr>
              <w:t>ато-</w:t>
            </w:r>
          </w:p>
          <w:p w14:paraId="782C844E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DC9A7F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  <w:r w:rsidRPr="007E6E1F">
              <w:rPr>
                <w:sz w:val="18"/>
                <w:szCs w:val="18"/>
              </w:rPr>
              <w:t>417,0</w:t>
            </w:r>
          </w:p>
          <w:p w14:paraId="501FE535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A911BF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  <w:r w:rsidRPr="007E6E1F">
              <w:rPr>
                <w:sz w:val="18"/>
                <w:szCs w:val="18"/>
              </w:rPr>
              <w:t>428,4</w:t>
            </w:r>
          </w:p>
          <w:p w14:paraId="5B1AB104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A05BE32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  <w:r w:rsidRPr="007E6E1F">
              <w:rPr>
                <w:sz w:val="18"/>
                <w:szCs w:val="18"/>
              </w:rPr>
              <w:t>428,8</w:t>
            </w:r>
          </w:p>
          <w:p w14:paraId="395E528A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E03102" w:rsidRPr="007E6E1F" w14:paraId="11805A0D" w14:textId="77777777" w:rsidTr="009B1D2C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25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BFCCF63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  <w:r w:rsidRPr="007E6E1F">
              <w:rPr>
                <w:color w:val="007F00"/>
                <w:sz w:val="18"/>
                <w:szCs w:val="18"/>
              </w:rPr>
              <w:t>мизации</w:t>
            </w:r>
            <w:r w:rsidRPr="007E6E1F">
              <w:rPr>
                <w:sz w:val="18"/>
                <w:szCs w:val="18"/>
              </w:rPr>
              <w:t xml:space="preserve"> металла при 25</w:t>
            </w:r>
            <w:r w:rsidR="007B23AD" w:rsidRPr="007E6E1F">
              <w:rPr>
                <w:sz w:val="18"/>
                <w:szCs w:val="18"/>
              </w:rPr>
              <w:t>°</w:t>
            </w:r>
            <w:r w:rsidRPr="007E6E1F">
              <w:rPr>
                <w:sz w:val="18"/>
                <w:szCs w:val="18"/>
              </w:rPr>
              <w:t xml:space="preserve"> С,</w:t>
            </w:r>
          </w:p>
          <w:p w14:paraId="3CACEA99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B0BD0F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</w:p>
          <w:p w14:paraId="2751BB3F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892EB7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</w:p>
          <w:p w14:paraId="7AD1D940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5F8863FC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</w:p>
          <w:p w14:paraId="0E709E94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E03102" w:rsidRPr="007E6E1F" w14:paraId="58B96947" w14:textId="77777777" w:rsidTr="009B1D2C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25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40B66BD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  <w:r w:rsidRPr="007E6E1F">
              <w:rPr>
                <w:color w:val="007F00"/>
                <w:sz w:val="18"/>
                <w:szCs w:val="18"/>
              </w:rPr>
              <w:t>кДж</w:t>
            </w:r>
            <w:r w:rsidRPr="007E6E1F">
              <w:rPr>
                <w:sz w:val="18"/>
                <w:szCs w:val="18"/>
              </w:rPr>
              <w:t xml:space="preserve"> на 1 моль атомов</w:t>
            </w:r>
          </w:p>
          <w:p w14:paraId="4471151C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43B2B5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</w:p>
          <w:p w14:paraId="5D2B93EE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D70AEB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</w:p>
          <w:p w14:paraId="33CAC412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4D0B332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</w:p>
          <w:p w14:paraId="557731AC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E03102" w:rsidRPr="007E6E1F" w14:paraId="350B9C59" w14:textId="77777777" w:rsidTr="009B1D2C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25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C08A1CE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  <w:r w:rsidRPr="007E6E1F">
              <w:rPr>
                <w:sz w:val="18"/>
                <w:szCs w:val="18"/>
              </w:rPr>
              <w:t>Плотность, г/см</w:t>
            </w:r>
            <w:r w:rsidRPr="007E6E1F">
              <w:rPr>
                <w:color w:val="007F00"/>
                <w:sz w:val="18"/>
                <w:szCs w:val="18"/>
                <w:vertAlign w:val="superscript"/>
              </w:rPr>
              <w:t>3</w:t>
            </w:r>
          </w:p>
          <w:p w14:paraId="523453F2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854B46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  <w:r w:rsidRPr="007E6E1F">
              <w:rPr>
                <w:sz w:val="18"/>
                <w:szCs w:val="18"/>
              </w:rPr>
              <w:t>7,87</w:t>
            </w:r>
          </w:p>
          <w:p w14:paraId="60A58688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2701E5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  <w:r w:rsidRPr="007E6E1F">
              <w:rPr>
                <w:sz w:val="18"/>
                <w:szCs w:val="18"/>
              </w:rPr>
              <w:t>8,84</w:t>
            </w:r>
          </w:p>
          <w:p w14:paraId="78809D02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7914485D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  <w:r w:rsidRPr="007E6E1F">
              <w:rPr>
                <w:sz w:val="18"/>
                <w:szCs w:val="18"/>
              </w:rPr>
              <w:t>8,91</w:t>
            </w:r>
          </w:p>
          <w:p w14:paraId="1A2914B1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E03102" w:rsidRPr="007E6E1F" w14:paraId="1983C8D0" w14:textId="77777777" w:rsidTr="009B1D2C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25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979D834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  <w:r w:rsidRPr="007E6E1F">
              <w:rPr>
                <w:sz w:val="18"/>
                <w:szCs w:val="18"/>
              </w:rPr>
              <w:t xml:space="preserve">Температура плавления, </w:t>
            </w:r>
            <w:r w:rsidR="007B23AD" w:rsidRPr="007E6E1F">
              <w:rPr>
                <w:sz w:val="18"/>
                <w:szCs w:val="18"/>
              </w:rPr>
              <w:t>°</w:t>
            </w:r>
            <w:r w:rsidRPr="007E6E1F">
              <w:rPr>
                <w:sz w:val="18"/>
                <w:szCs w:val="18"/>
              </w:rPr>
              <w:t>С</w:t>
            </w:r>
          </w:p>
          <w:p w14:paraId="7267FC82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4EFB38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  <w:r w:rsidRPr="007E6E1F">
              <w:rPr>
                <w:sz w:val="18"/>
                <w:szCs w:val="18"/>
              </w:rPr>
              <w:t>1539</w:t>
            </w:r>
          </w:p>
          <w:p w14:paraId="63084DB6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9A2C10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  <w:r w:rsidRPr="007E6E1F">
              <w:rPr>
                <w:sz w:val="18"/>
                <w:szCs w:val="18"/>
              </w:rPr>
              <w:t>1492</w:t>
            </w:r>
          </w:p>
          <w:p w14:paraId="45993FB3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32D805C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  <w:r w:rsidRPr="007E6E1F">
              <w:rPr>
                <w:sz w:val="18"/>
                <w:szCs w:val="18"/>
              </w:rPr>
              <w:t>1455</w:t>
            </w:r>
          </w:p>
          <w:p w14:paraId="23A20418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E03102" w:rsidRPr="007E6E1F" w14:paraId="7C2FDED7" w14:textId="77777777" w:rsidTr="009B1D2C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25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FBBA0F6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  <w:r w:rsidRPr="007E6E1F">
              <w:rPr>
                <w:sz w:val="18"/>
                <w:szCs w:val="18"/>
              </w:rPr>
              <w:t>Температура кипения, °С</w:t>
            </w:r>
          </w:p>
          <w:p w14:paraId="0C1AEF90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6513E6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  <w:r w:rsidRPr="007E6E1F">
              <w:rPr>
                <w:sz w:val="18"/>
                <w:szCs w:val="18"/>
              </w:rPr>
              <w:t>2870</w:t>
            </w:r>
          </w:p>
          <w:p w14:paraId="40B914F4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65A98A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  <w:r w:rsidRPr="007E6E1F">
              <w:rPr>
                <w:sz w:val="18"/>
                <w:szCs w:val="18"/>
              </w:rPr>
              <w:t>3100</w:t>
            </w:r>
          </w:p>
          <w:p w14:paraId="3225CD47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6F40F4D5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  <w:r w:rsidRPr="007E6E1F">
              <w:rPr>
                <w:sz w:val="18"/>
                <w:szCs w:val="18"/>
              </w:rPr>
              <w:t>2900</w:t>
            </w:r>
          </w:p>
          <w:p w14:paraId="29FD79A1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E03102" w:rsidRPr="007E6E1F" w14:paraId="0877B1F4" w14:textId="77777777" w:rsidTr="009B1D2C">
        <w:tblPrEx>
          <w:tblCellMar>
            <w:top w:w="0" w:type="dxa"/>
            <w:bottom w:w="0" w:type="dxa"/>
          </w:tblCellMar>
        </w:tblPrEx>
        <w:trPr>
          <w:trHeight w:hRule="exact" w:val="180"/>
        </w:trPr>
        <w:tc>
          <w:tcPr>
            <w:tcW w:w="25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384D7A3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  <w:r w:rsidRPr="007E6E1F">
              <w:rPr>
                <w:sz w:val="18"/>
                <w:szCs w:val="18"/>
              </w:rPr>
              <w:t>Стандартный электродный по</w:t>
            </w:r>
            <w:r w:rsidRPr="007E6E1F">
              <w:rPr>
                <w:sz w:val="18"/>
                <w:szCs w:val="18"/>
              </w:rPr>
              <w:softHyphen/>
            </w:r>
          </w:p>
          <w:p w14:paraId="2A517A08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C35B60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  <w:r w:rsidRPr="007E6E1F">
              <w:rPr>
                <w:sz w:val="18"/>
                <w:szCs w:val="18"/>
              </w:rPr>
              <w:t>-0,440</w:t>
            </w:r>
          </w:p>
          <w:p w14:paraId="6B953CE0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4D56C2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  <w:r w:rsidRPr="007E6E1F">
              <w:rPr>
                <w:sz w:val="18"/>
                <w:szCs w:val="18"/>
              </w:rPr>
              <w:t>-0,277</w:t>
            </w:r>
          </w:p>
          <w:p w14:paraId="4D063435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20DA608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  <w:r w:rsidRPr="007E6E1F">
              <w:rPr>
                <w:sz w:val="18"/>
                <w:szCs w:val="18"/>
              </w:rPr>
              <w:t>—0,250</w:t>
            </w:r>
          </w:p>
          <w:p w14:paraId="60A72D0A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E03102" w:rsidRPr="007E6E1F" w14:paraId="10F50E85" w14:textId="77777777" w:rsidTr="009B1D2C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25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2F29589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  <w:r w:rsidRPr="007E6E1F">
              <w:rPr>
                <w:sz w:val="18"/>
                <w:szCs w:val="18"/>
              </w:rPr>
              <w:t xml:space="preserve">тенциал процесса </w:t>
            </w:r>
            <w:r w:rsidRPr="007E6E1F">
              <w:rPr>
                <w:color w:val="007F00"/>
                <w:sz w:val="18"/>
                <w:szCs w:val="18"/>
              </w:rPr>
              <w:t>Э</w:t>
            </w:r>
            <w:r w:rsidR="007B23AD" w:rsidRPr="007B23AD">
              <w:rPr>
                <w:color w:val="007F00"/>
                <w:sz w:val="18"/>
                <w:szCs w:val="18"/>
                <w:vertAlign w:val="superscript"/>
              </w:rPr>
              <w:t>2</w:t>
            </w:r>
            <w:r w:rsidRPr="007B23AD">
              <w:rPr>
                <w:sz w:val="18"/>
                <w:szCs w:val="18"/>
                <w:vertAlign w:val="superscript"/>
              </w:rPr>
              <w:t xml:space="preserve"> </w:t>
            </w:r>
            <w:r w:rsidRPr="007B23AD">
              <w:rPr>
                <w:color w:val="007F00"/>
                <w:sz w:val="18"/>
                <w:szCs w:val="18"/>
                <w:vertAlign w:val="superscript"/>
              </w:rPr>
              <w:t>+</w:t>
            </w:r>
          </w:p>
          <w:p w14:paraId="5F5F95F0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080B0D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</w:p>
          <w:p w14:paraId="5C9CDD05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D7E6DB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</w:p>
          <w:p w14:paraId="5DC01176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C6AB4A9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</w:p>
          <w:p w14:paraId="14A1743D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E03102" w:rsidRPr="007E6E1F" w14:paraId="0CC44313" w14:textId="77777777" w:rsidTr="009B1D2C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25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43ACD4C" w14:textId="77777777" w:rsidR="00E03102" w:rsidRPr="007E6E1F" w:rsidRDefault="00E03102" w:rsidP="00DD0F91">
            <w:pPr>
              <w:spacing w:before="20" w:line="480" w:lineRule="auto"/>
              <w:ind w:firstLine="0"/>
              <w:jc w:val="left"/>
              <w:rPr>
                <w:sz w:val="18"/>
                <w:szCs w:val="18"/>
              </w:rPr>
            </w:pPr>
            <w:r w:rsidRPr="007E6E1F">
              <w:rPr>
                <w:sz w:val="18"/>
                <w:szCs w:val="18"/>
              </w:rPr>
              <w:t>+2</w:t>
            </w:r>
            <w:r w:rsidRPr="007E6E1F">
              <w:rPr>
                <w:color w:val="007F00"/>
                <w:sz w:val="18"/>
                <w:szCs w:val="18"/>
              </w:rPr>
              <w:t>е=</w:t>
            </w:r>
            <w:r w:rsidRPr="007E6E1F">
              <w:rPr>
                <w:sz w:val="18"/>
                <w:szCs w:val="18"/>
              </w:rPr>
              <w:t>Э, В</w:t>
            </w:r>
          </w:p>
          <w:p w14:paraId="7EE2B34C" w14:textId="77777777" w:rsidR="00E03102" w:rsidRPr="007E6E1F" w:rsidRDefault="00E03102" w:rsidP="00DD0F91">
            <w:pPr>
              <w:spacing w:before="20" w:line="48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570E1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</w:p>
          <w:p w14:paraId="1DC854C3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87B55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</w:p>
          <w:p w14:paraId="28503217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79E5767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</w:p>
          <w:p w14:paraId="008BC2FE" w14:textId="77777777" w:rsidR="00E03102" w:rsidRPr="007E6E1F" w:rsidRDefault="00E03102" w:rsidP="00DD0F91">
            <w:pPr>
              <w:spacing w:line="480" w:lineRule="auto"/>
              <w:ind w:firstLine="0"/>
              <w:jc w:val="left"/>
              <w:rPr>
                <w:sz w:val="18"/>
                <w:szCs w:val="18"/>
              </w:rPr>
            </w:pPr>
          </w:p>
        </w:tc>
      </w:tr>
    </w:tbl>
    <w:p w14:paraId="604DD73D" w14:textId="77777777" w:rsidR="00E03102" w:rsidRPr="007B23AD" w:rsidRDefault="00E03102" w:rsidP="00DD0F91">
      <w:pPr>
        <w:spacing w:before="180" w:line="480" w:lineRule="auto"/>
        <w:ind w:left="-567" w:right="-2494" w:firstLine="425"/>
        <w:rPr>
          <w:sz w:val="28"/>
          <w:szCs w:val="28"/>
        </w:rPr>
      </w:pPr>
      <w:r w:rsidRPr="007B23AD">
        <w:rPr>
          <w:sz w:val="28"/>
          <w:szCs w:val="28"/>
        </w:rPr>
        <w:t>составляет 4%</w:t>
      </w:r>
      <w:r w:rsidRPr="007B23AD">
        <w:rPr>
          <w:b/>
          <w:bCs/>
          <w:sz w:val="28"/>
          <w:szCs w:val="28"/>
        </w:rPr>
        <w:t xml:space="preserve"> (масс.)</w:t>
      </w:r>
      <w:r w:rsidRPr="007B23AD">
        <w:rPr>
          <w:sz w:val="28"/>
          <w:szCs w:val="28"/>
        </w:rPr>
        <w:t xml:space="preserve"> земной</w:t>
      </w:r>
      <w:r w:rsidRPr="007B23AD">
        <w:rPr>
          <w:b/>
          <w:bCs/>
          <w:sz w:val="28"/>
          <w:szCs w:val="28"/>
        </w:rPr>
        <w:t xml:space="preserve"> коры.</w:t>
      </w:r>
      <w:r w:rsidRPr="007B23AD">
        <w:rPr>
          <w:sz w:val="28"/>
          <w:szCs w:val="28"/>
        </w:rPr>
        <w:t xml:space="preserve"> Встречается железо</w:t>
      </w:r>
      <w:r w:rsidRPr="007B23AD">
        <w:rPr>
          <w:b/>
          <w:bCs/>
          <w:sz w:val="28"/>
          <w:szCs w:val="28"/>
        </w:rPr>
        <w:t xml:space="preserve"> в виде </w:t>
      </w:r>
      <w:r w:rsidRPr="007B23AD">
        <w:rPr>
          <w:sz w:val="28"/>
          <w:szCs w:val="28"/>
        </w:rPr>
        <w:t>различных соединений: оксидов, сульфидов, силикатов. В свобод</w:t>
      </w:r>
      <w:r w:rsidRPr="007B23AD">
        <w:rPr>
          <w:sz w:val="28"/>
          <w:szCs w:val="28"/>
        </w:rPr>
        <w:softHyphen/>
        <w:t>ном состоянии железо находят только в метеоритах.</w:t>
      </w:r>
    </w:p>
    <w:p w14:paraId="2547325D" w14:textId="77777777" w:rsidR="00E03102" w:rsidRPr="007B23AD" w:rsidRDefault="00E03102" w:rsidP="00DD0F91">
      <w:pPr>
        <w:spacing w:line="480" w:lineRule="auto"/>
        <w:ind w:left="-567" w:right="-2494" w:firstLine="425"/>
        <w:rPr>
          <w:sz w:val="28"/>
          <w:szCs w:val="28"/>
        </w:rPr>
      </w:pPr>
      <w:r w:rsidRPr="007B23AD">
        <w:rPr>
          <w:sz w:val="28"/>
          <w:szCs w:val="28"/>
        </w:rPr>
        <w:t xml:space="preserve">К важнейшим рудам железа относятся </w:t>
      </w:r>
      <w:r w:rsidRPr="007B23AD">
        <w:rPr>
          <w:i/>
          <w:iCs/>
          <w:sz w:val="28"/>
          <w:szCs w:val="28"/>
        </w:rPr>
        <w:t>магнитный железняк</w:t>
      </w:r>
      <w:r w:rsidR="00326FEF" w:rsidRPr="007B23AD">
        <w:rPr>
          <w:i/>
          <w:iCs/>
          <w:sz w:val="28"/>
          <w:szCs w:val="28"/>
        </w:rPr>
        <w:t xml:space="preserve"> </w:t>
      </w:r>
      <w:r w:rsidR="00ED3AE1" w:rsidRPr="007B23AD">
        <w:rPr>
          <w:sz w:val="28"/>
          <w:szCs w:val="28"/>
          <w:lang w:val="en-US"/>
        </w:rPr>
        <w:t>Fe</w:t>
      </w:r>
      <w:r w:rsidR="00ED3AE1" w:rsidRPr="007B23AD">
        <w:rPr>
          <w:sz w:val="28"/>
          <w:szCs w:val="28"/>
          <w:vertAlign w:val="subscript"/>
        </w:rPr>
        <w:t>3</w:t>
      </w:r>
      <w:r w:rsidR="00ED3AE1" w:rsidRPr="007B23AD">
        <w:rPr>
          <w:sz w:val="28"/>
          <w:szCs w:val="28"/>
          <w:lang w:val="en-US"/>
        </w:rPr>
        <w:t>O</w:t>
      </w:r>
      <w:r w:rsidR="00ED3AE1" w:rsidRPr="007B23AD">
        <w:rPr>
          <w:sz w:val="28"/>
          <w:szCs w:val="28"/>
          <w:vertAlign w:val="subscript"/>
        </w:rPr>
        <w:t>4</w:t>
      </w:r>
      <w:r w:rsidRPr="007B23AD">
        <w:rPr>
          <w:sz w:val="28"/>
          <w:szCs w:val="28"/>
        </w:rPr>
        <w:t xml:space="preserve">, </w:t>
      </w:r>
      <w:r w:rsidRPr="007B23AD">
        <w:rPr>
          <w:i/>
          <w:iCs/>
          <w:sz w:val="28"/>
          <w:szCs w:val="28"/>
        </w:rPr>
        <w:t>красный железняк</w:t>
      </w:r>
      <w:r w:rsidR="00326FEF" w:rsidRPr="007B23AD">
        <w:rPr>
          <w:i/>
          <w:iCs/>
          <w:sz w:val="28"/>
          <w:szCs w:val="28"/>
        </w:rPr>
        <w:t xml:space="preserve"> </w:t>
      </w:r>
      <w:r w:rsidR="00326FEF" w:rsidRPr="007B23AD">
        <w:rPr>
          <w:color w:val="007F00"/>
          <w:sz w:val="28"/>
          <w:szCs w:val="28"/>
          <w:lang w:val="en-US"/>
        </w:rPr>
        <w:t>Fe</w:t>
      </w:r>
      <w:r w:rsidR="00326FEF" w:rsidRPr="007B23AD">
        <w:rPr>
          <w:color w:val="007F00"/>
          <w:sz w:val="28"/>
          <w:szCs w:val="28"/>
          <w:vertAlign w:val="subscript"/>
        </w:rPr>
        <w:t>2</w:t>
      </w:r>
      <w:r w:rsidR="00326FEF" w:rsidRPr="007B23AD">
        <w:rPr>
          <w:color w:val="007F00"/>
          <w:sz w:val="28"/>
          <w:szCs w:val="28"/>
          <w:lang w:val="en-US"/>
        </w:rPr>
        <w:t>O</w:t>
      </w:r>
      <w:r w:rsidR="00326FEF" w:rsidRPr="007B23AD">
        <w:rPr>
          <w:color w:val="007F00"/>
          <w:sz w:val="28"/>
          <w:szCs w:val="28"/>
          <w:vertAlign w:val="subscript"/>
        </w:rPr>
        <w:t>3</w:t>
      </w:r>
      <w:r w:rsidRPr="007B23AD">
        <w:rPr>
          <w:color w:val="007F00"/>
          <w:sz w:val="28"/>
          <w:szCs w:val="28"/>
        </w:rPr>
        <w:t>,</w:t>
      </w:r>
      <w:r w:rsidRPr="007B23AD">
        <w:rPr>
          <w:sz w:val="28"/>
          <w:szCs w:val="28"/>
        </w:rPr>
        <w:t xml:space="preserve"> </w:t>
      </w:r>
      <w:r w:rsidRPr="007B23AD">
        <w:rPr>
          <w:i/>
          <w:iCs/>
          <w:sz w:val="28"/>
          <w:szCs w:val="28"/>
        </w:rPr>
        <w:t>бурый железняк</w:t>
      </w:r>
      <w:r w:rsidRPr="007B23AD">
        <w:rPr>
          <w:sz w:val="28"/>
          <w:szCs w:val="28"/>
        </w:rPr>
        <w:t xml:space="preserve"> </w:t>
      </w:r>
      <w:r w:rsidR="00326FEF" w:rsidRPr="007B23AD">
        <w:rPr>
          <w:sz w:val="28"/>
          <w:szCs w:val="28"/>
        </w:rPr>
        <w:t>2</w:t>
      </w:r>
      <w:r w:rsidR="00326FEF" w:rsidRPr="007B23AD">
        <w:rPr>
          <w:sz w:val="28"/>
          <w:szCs w:val="28"/>
          <w:lang w:val="en-US"/>
        </w:rPr>
        <w:t>Fe</w:t>
      </w:r>
      <w:r w:rsidR="00326FEF" w:rsidRPr="007B23AD">
        <w:rPr>
          <w:sz w:val="28"/>
          <w:szCs w:val="28"/>
          <w:vertAlign w:val="subscript"/>
        </w:rPr>
        <w:t>2</w:t>
      </w:r>
      <w:r w:rsidR="00326FEF" w:rsidRPr="007B23AD">
        <w:rPr>
          <w:sz w:val="28"/>
          <w:szCs w:val="28"/>
          <w:lang w:val="en-US"/>
        </w:rPr>
        <w:t>O</w:t>
      </w:r>
      <w:r w:rsidR="00326FEF" w:rsidRPr="007B23AD">
        <w:rPr>
          <w:sz w:val="28"/>
          <w:szCs w:val="28"/>
          <w:vertAlign w:val="subscript"/>
        </w:rPr>
        <w:t>3</w:t>
      </w:r>
      <w:r w:rsidR="008A3E30" w:rsidRPr="007B23AD">
        <w:rPr>
          <w:sz w:val="28"/>
          <w:szCs w:val="28"/>
        </w:rPr>
        <w:t>•</w:t>
      </w:r>
      <w:r w:rsidR="00326FEF" w:rsidRPr="007B23AD">
        <w:rPr>
          <w:sz w:val="28"/>
          <w:szCs w:val="28"/>
        </w:rPr>
        <w:t>3</w:t>
      </w:r>
      <w:r w:rsidR="00326FEF" w:rsidRPr="007B23AD">
        <w:rPr>
          <w:sz w:val="28"/>
          <w:szCs w:val="28"/>
          <w:lang w:val="en-US"/>
        </w:rPr>
        <w:t>H</w:t>
      </w:r>
      <w:r w:rsidR="00326FEF" w:rsidRPr="007B23AD">
        <w:rPr>
          <w:sz w:val="28"/>
          <w:szCs w:val="28"/>
          <w:vertAlign w:val="subscript"/>
        </w:rPr>
        <w:t>2</w:t>
      </w:r>
      <w:r w:rsidR="00326FEF" w:rsidRPr="007B23AD">
        <w:rPr>
          <w:sz w:val="28"/>
          <w:szCs w:val="28"/>
          <w:lang w:val="en-US"/>
        </w:rPr>
        <w:t>O</w:t>
      </w:r>
      <w:r w:rsidRPr="007B23AD">
        <w:rPr>
          <w:sz w:val="28"/>
          <w:szCs w:val="28"/>
        </w:rPr>
        <w:t xml:space="preserve">и </w:t>
      </w:r>
      <w:r w:rsidRPr="007B23AD">
        <w:rPr>
          <w:i/>
          <w:iCs/>
          <w:sz w:val="28"/>
          <w:szCs w:val="28"/>
        </w:rPr>
        <w:t>шпатовый железняк</w:t>
      </w:r>
      <w:r w:rsidRPr="007B23AD">
        <w:rPr>
          <w:sz w:val="28"/>
          <w:szCs w:val="28"/>
        </w:rPr>
        <w:t xml:space="preserve"> </w:t>
      </w:r>
      <w:r w:rsidR="00326FEF" w:rsidRPr="007B23AD">
        <w:rPr>
          <w:color w:val="007F00"/>
          <w:sz w:val="28"/>
          <w:szCs w:val="28"/>
          <w:lang w:val="en-US"/>
        </w:rPr>
        <w:t>Fe</w:t>
      </w:r>
      <w:r w:rsidRPr="007B23AD">
        <w:rPr>
          <w:color w:val="007F00"/>
          <w:sz w:val="28"/>
          <w:szCs w:val="28"/>
        </w:rPr>
        <w:t>СОз.</w:t>
      </w:r>
      <w:r w:rsidRPr="007B23AD">
        <w:rPr>
          <w:sz w:val="28"/>
          <w:szCs w:val="28"/>
        </w:rPr>
        <w:t xml:space="preserve"> Встречающийся в больших количествах </w:t>
      </w:r>
      <w:r w:rsidRPr="007B23AD">
        <w:rPr>
          <w:i/>
          <w:iCs/>
          <w:sz w:val="28"/>
          <w:szCs w:val="28"/>
        </w:rPr>
        <w:t>пирит,</w:t>
      </w:r>
      <w:r w:rsidRPr="007B23AD">
        <w:rPr>
          <w:sz w:val="28"/>
          <w:szCs w:val="28"/>
        </w:rPr>
        <w:t xml:space="preserve"> или </w:t>
      </w:r>
      <w:r w:rsidRPr="007B23AD">
        <w:rPr>
          <w:i/>
          <w:iCs/>
          <w:sz w:val="28"/>
          <w:szCs w:val="28"/>
        </w:rPr>
        <w:t>железный колчедан,</w:t>
      </w:r>
      <w:r w:rsidRPr="007B23AD">
        <w:rPr>
          <w:sz w:val="28"/>
          <w:szCs w:val="28"/>
        </w:rPr>
        <w:t xml:space="preserve"> </w:t>
      </w:r>
      <w:r w:rsidR="00326FEF" w:rsidRPr="007B23AD">
        <w:rPr>
          <w:sz w:val="28"/>
          <w:szCs w:val="28"/>
          <w:lang w:val="en-US"/>
        </w:rPr>
        <w:t>FeS</w:t>
      </w:r>
      <w:r w:rsidR="00326FEF" w:rsidRPr="007B23AD">
        <w:rPr>
          <w:sz w:val="28"/>
          <w:szCs w:val="28"/>
          <w:vertAlign w:val="subscript"/>
        </w:rPr>
        <w:t>2</w:t>
      </w:r>
      <w:r w:rsidR="00326FEF" w:rsidRPr="007B23AD">
        <w:rPr>
          <w:sz w:val="28"/>
          <w:szCs w:val="28"/>
        </w:rPr>
        <w:t xml:space="preserve"> </w:t>
      </w:r>
      <w:r w:rsidRPr="007B23AD">
        <w:rPr>
          <w:sz w:val="28"/>
          <w:szCs w:val="28"/>
        </w:rPr>
        <w:lastRenderedPageBreak/>
        <w:t>редко применяется в метал</w:t>
      </w:r>
      <w:r w:rsidRPr="007B23AD">
        <w:rPr>
          <w:sz w:val="28"/>
          <w:szCs w:val="28"/>
        </w:rPr>
        <w:softHyphen/>
        <w:t xml:space="preserve">лургии, так как чугун из него получается очень низкого качества из-за большого содержания серы. Тем не менее железный колчедан имеет важнейшее применение — он служит исходным сырьем для получения серной кислоты </w:t>
      </w:r>
    </w:p>
    <w:p w14:paraId="3763EADC" w14:textId="77777777" w:rsidR="00E03102" w:rsidRPr="007B23AD" w:rsidRDefault="00E03102" w:rsidP="00DD0F91">
      <w:pPr>
        <w:spacing w:line="480" w:lineRule="auto"/>
        <w:ind w:left="-567" w:right="-2494" w:firstLine="425"/>
        <w:rPr>
          <w:sz w:val="28"/>
          <w:szCs w:val="28"/>
        </w:rPr>
      </w:pPr>
      <w:r w:rsidRPr="007B23AD">
        <w:rPr>
          <w:sz w:val="28"/>
          <w:szCs w:val="28"/>
        </w:rPr>
        <w:t>В пределах СССР месторождения жел</w:t>
      </w:r>
      <w:r w:rsidRPr="007B23AD">
        <w:rPr>
          <w:color w:val="007F00"/>
          <w:sz w:val="28"/>
          <w:szCs w:val="28"/>
        </w:rPr>
        <w:t>е</w:t>
      </w:r>
      <w:r w:rsidRPr="007B23AD">
        <w:rPr>
          <w:sz w:val="28"/>
          <w:szCs w:val="28"/>
        </w:rPr>
        <w:t xml:space="preserve">зных руд находятся на Урале, где целые горы (например, Магнитная, </w:t>
      </w:r>
      <w:r w:rsidRPr="007B23AD">
        <w:rPr>
          <w:color w:val="007F00"/>
          <w:sz w:val="28"/>
          <w:szCs w:val="28"/>
        </w:rPr>
        <w:t>Качканар,</w:t>
      </w:r>
      <w:r w:rsidRPr="007B23AD">
        <w:rPr>
          <w:sz w:val="28"/>
          <w:szCs w:val="28"/>
        </w:rPr>
        <w:t xml:space="preserve"> Высокая и др.) образованы магнитным железняком превосходного качества. Не менее богатые залежи находятся в Криворожском районе и на Керченском полуострове. Криворожские руды состоят из красного железняка, керченские — из бурого железняка. Большие залежи железных руд имеются вблизи Курска, на Кольском полуострове, в Западной и Восточной Сибири и на Дальнем Востоке. Общее количество железных руд в СССР составляет больше половины мировых запасов.</w:t>
      </w:r>
    </w:p>
    <w:p w14:paraId="0F35C1EE" w14:textId="77777777" w:rsidR="00775829" w:rsidRPr="007B23AD" w:rsidRDefault="00775829" w:rsidP="00DD0F91">
      <w:pPr>
        <w:spacing w:line="480" w:lineRule="auto"/>
        <w:ind w:left="-567" w:right="-2494" w:firstLine="425"/>
        <w:jc w:val="left"/>
        <w:rPr>
          <w:b/>
          <w:sz w:val="28"/>
          <w:szCs w:val="28"/>
          <w:lang w:val="en-US"/>
        </w:rPr>
      </w:pPr>
    </w:p>
    <w:p w14:paraId="1C5D904B" w14:textId="77777777" w:rsidR="00775829" w:rsidRDefault="00775829" w:rsidP="00DD0F91">
      <w:pPr>
        <w:spacing w:line="480" w:lineRule="auto"/>
        <w:ind w:left="-567" w:right="-2494" w:firstLine="425"/>
        <w:jc w:val="left"/>
        <w:rPr>
          <w:b/>
          <w:sz w:val="22"/>
          <w:szCs w:val="22"/>
          <w:lang w:val="en-US"/>
        </w:rPr>
      </w:pPr>
    </w:p>
    <w:p w14:paraId="4C755600" w14:textId="77777777" w:rsidR="00A277E4" w:rsidRPr="007B23AD" w:rsidRDefault="00E03102" w:rsidP="00DD0F91">
      <w:pPr>
        <w:spacing w:line="480" w:lineRule="auto"/>
        <w:ind w:left="-567" w:right="-2494" w:firstLine="425"/>
        <w:jc w:val="left"/>
        <w:rPr>
          <w:sz w:val="28"/>
          <w:szCs w:val="28"/>
        </w:rPr>
      </w:pPr>
      <w:r w:rsidRPr="007B23AD">
        <w:rPr>
          <w:b/>
          <w:sz w:val="32"/>
          <w:szCs w:val="32"/>
        </w:rPr>
        <w:t>Значение железа и его сплавов в технике. Развитие метал</w:t>
      </w:r>
      <w:r w:rsidRPr="007B23AD">
        <w:rPr>
          <w:b/>
          <w:sz w:val="32"/>
          <w:szCs w:val="32"/>
        </w:rPr>
        <w:softHyphen/>
        <w:t>лургии</w:t>
      </w:r>
      <w:r w:rsidRPr="007B23AD">
        <w:rPr>
          <w:sz w:val="28"/>
          <w:szCs w:val="28"/>
        </w:rPr>
        <w:t>. Из всех добываемых металлов железо имеет наибольшее значение. Вся современная техника связана с приме</w:t>
      </w:r>
      <w:r w:rsidRPr="007B23AD">
        <w:rPr>
          <w:sz w:val="28"/>
          <w:szCs w:val="28"/>
        </w:rPr>
        <w:softHyphen/>
        <w:t>нением железа и его сплавов. Насколько важную роль играет железо, видно уже из того, чт</w:t>
      </w:r>
      <w:r w:rsidRPr="007B23AD">
        <w:rPr>
          <w:color w:val="007F00"/>
          <w:sz w:val="28"/>
          <w:szCs w:val="28"/>
        </w:rPr>
        <w:t>о</w:t>
      </w:r>
      <w:r w:rsidRPr="007B23AD">
        <w:rPr>
          <w:sz w:val="28"/>
          <w:szCs w:val="28"/>
        </w:rPr>
        <w:t xml:space="preserve"> количество добываемого железа</w:t>
      </w:r>
      <w:r w:rsidR="00A277E4" w:rsidRPr="007B23AD">
        <w:rPr>
          <w:sz w:val="28"/>
          <w:szCs w:val="28"/>
        </w:rPr>
        <w:t xml:space="preserve">  примерно в 15 раз превосходит добычу всех остальных металлов вместе взятых.</w:t>
      </w:r>
    </w:p>
    <w:p w14:paraId="4C712626" w14:textId="77777777" w:rsidR="00A277E4" w:rsidRPr="007B23AD" w:rsidRDefault="00A277E4" w:rsidP="00DD0F91">
      <w:pPr>
        <w:spacing w:line="480" w:lineRule="auto"/>
        <w:ind w:left="-567" w:right="-2494" w:firstLine="425"/>
        <w:rPr>
          <w:sz w:val="28"/>
          <w:szCs w:val="28"/>
        </w:rPr>
      </w:pPr>
      <w:r w:rsidRPr="007B23AD">
        <w:rPr>
          <w:sz w:val="28"/>
          <w:szCs w:val="28"/>
        </w:rPr>
        <w:t xml:space="preserve">До XIX века из сплавов железа были известны в основном его сплавы с углеродом, получившие названия стали и чугуна. Однако в дальнейшем были </w:t>
      </w:r>
      <w:r w:rsidRPr="007B23AD">
        <w:rPr>
          <w:sz w:val="28"/>
          <w:szCs w:val="28"/>
        </w:rPr>
        <w:lastRenderedPageBreak/>
        <w:t>созданы новые сплавы на основе железа, со</w:t>
      </w:r>
      <w:r w:rsidRPr="007B23AD">
        <w:rPr>
          <w:sz w:val="28"/>
          <w:szCs w:val="28"/>
        </w:rPr>
        <w:softHyphen/>
        <w:t xml:space="preserve">держащие хром, никель и другие элементы. В настоящее время сплавы железа подразделяют на углеродистые стали, </w:t>
      </w:r>
      <w:r w:rsidRPr="007B23AD">
        <w:rPr>
          <w:color w:val="007F00"/>
          <w:sz w:val="28"/>
          <w:szCs w:val="28"/>
        </w:rPr>
        <w:t>чугуны,</w:t>
      </w:r>
      <w:r w:rsidRPr="007B23AD">
        <w:rPr>
          <w:sz w:val="28"/>
          <w:szCs w:val="28"/>
        </w:rPr>
        <w:t xml:space="preserve"> ле</w:t>
      </w:r>
      <w:r w:rsidRPr="007B23AD">
        <w:rPr>
          <w:sz w:val="28"/>
          <w:szCs w:val="28"/>
        </w:rPr>
        <w:softHyphen/>
        <w:t xml:space="preserve">гированные стали и стали с особыми свойствами </w:t>
      </w:r>
    </w:p>
    <w:p w14:paraId="2BD16C14" w14:textId="77777777" w:rsidR="00A277E4" w:rsidRPr="007B23AD" w:rsidRDefault="00A277E4" w:rsidP="00DD0F91">
      <w:pPr>
        <w:spacing w:line="480" w:lineRule="auto"/>
        <w:ind w:left="-567" w:right="-2494" w:firstLine="425"/>
        <w:rPr>
          <w:sz w:val="28"/>
          <w:szCs w:val="28"/>
        </w:rPr>
      </w:pPr>
      <w:r w:rsidRPr="007B23AD">
        <w:rPr>
          <w:sz w:val="28"/>
          <w:szCs w:val="28"/>
        </w:rPr>
        <w:t>В технике сплавы железа принято называть черными метал</w:t>
      </w:r>
      <w:r w:rsidRPr="007B23AD">
        <w:rPr>
          <w:sz w:val="28"/>
          <w:szCs w:val="28"/>
        </w:rPr>
        <w:softHyphen/>
        <w:t xml:space="preserve">лами, а их производство — черной металлургией.                </w:t>
      </w:r>
    </w:p>
    <w:p w14:paraId="1C2C00CD" w14:textId="77777777" w:rsidR="00A277E4" w:rsidRPr="007B23AD" w:rsidRDefault="00A277E4" w:rsidP="00DD0F91">
      <w:pPr>
        <w:spacing w:line="480" w:lineRule="auto"/>
        <w:ind w:left="-567" w:right="-2494" w:firstLine="425"/>
        <w:rPr>
          <w:sz w:val="28"/>
          <w:szCs w:val="28"/>
        </w:rPr>
      </w:pPr>
      <w:r w:rsidRPr="007B23AD">
        <w:rPr>
          <w:sz w:val="28"/>
          <w:szCs w:val="28"/>
        </w:rPr>
        <w:t xml:space="preserve">Добыча железа особенно быстро росла в прошлом столетии. В начале XIX века мировая выплавка чугуна равнялась всего 0,8 млн. т в год, а к концу она составила уже 66 млн. т в год. </w:t>
      </w:r>
      <w:r w:rsidRPr="007B23AD">
        <w:rPr>
          <w:color w:val="007F00"/>
          <w:sz w:val="28"/>
          <w:szCs w:val="28"/>
        </w:rPr>
        <w:t>'</w:t>
      </w:r>
      <w:r w:rsidRPr="007B23AD">
        <w:rPr>
          <w:sz w:val="28"/>
          <w:szCs w:val="28"/>
        </w:rPr>
        <w:t>В 1962 г. в капиталистических странах было выплавлено 176 млн. т чугуна и ферросплавов и 245 млн. т стали.</w:t>
      </w:r>
    </w:p>
    <w:p w14:paraId="5F278187" w14:textId="77777777" w:rsidR="00A277E4" w:rsidRPr="007B23AD" w:rsidRDefault="00A277E4" w:rsidP="00DD0F91">
      <w:pPr>
        <w:spacing w:line="480" w:lineRule="auto"/>
        <w:ind w:left="-567" w:right="-2494" w:firstLine="425"/>
        <w:rPr>
          <w:sz w:val="28"/>
          <w:szCs w:val="28"/>
        </w:rPr>
      </w:pPr>
      <w:r w:rsidRPr="007B23AD">
        <w:rPr>
          <w:sz w:val="28"/>
          <w:szCs w:val="28"/>
        </w:rPr>
        <w:t>По выплавке черных металлов царская Россия сильно отста</w:t>
      </w:r>
      <w:r w:rsidRPr="007B23AD">
        <w:rPr>
          <w:sz w:val="28"/>
          <w:szCs w:val="28"/>
        </w:rPr>
        <w:softHyphen/>
        <w:t xml:space="preserve">вала от </w:t>
      </w:r>
      <w:r w:rsidRPr="007B23AD">
        <w:rPr>
          <w:color w:val="007F00"/>
          <w:sz w:val="28"/>
          <w:szCs w:val="28"/>
        </w:rPr>
        <w:t>промышленно</w:t>
      </w:r>
      <w:r w:rsidRPr="007B23AD">
        <w:rPr>
          <w:sz w:val="28"/>
          <w:szCs w:val="28"/>
        </w:rPr>
        <w:t xml:space="preserve"> развитых стран. Русская металлургическая промышленность выпустила в 1913 г. всего 4,2 млн. т чугуна и столько же стали. После первой мировой войны производство чу</w:t>
      </w:r>
      <w:r w:rsidRPr="007B23AD">
        <w:rPr>
          <w:sz w:val="28"/>
          <w:szCs w:val="28"/>
        </w:rPr>
        <w:softHyphen/>
        <w:t>гуна резко упало и составляло в 1920 г. всего 2,7% от выпуска 1913 г. Восстановление черной металлургии, осуществлявшееся в исключительно тяжелых условиях, потребовало огромных усилий и продолж</w:t>
      </w:r>
      <w:r w:rsidRPr="007B23AD">
        <w:rPr>
          <w:color w:val="007F00"/>
          <w:sz w:val="28"/>
          <w:szCs w:val="28"/>
        </w:rPr>
        <w:t>и</w:t>
      </w:r>
      <w:r w:rsidRPr="007B23AD">
        <w:rPr>
          <w:sz w:val="28"/>
          <w:szCs w:val="28"/>
        </w:rPr>
        <w:t>тельного времени; только в 1929 г. выплавка стали до</w:t>
      </w:r>
      <w:r w:rsidRPr="007B23AD">
        <w:rPr>
          <w:color w:val="007F00"/>
          <w:sz w:val="28"/>
          <w:szCs w:val="28"/>
        </w:rPr>
        <w:t>стигла</w:t>
      </w:r>
      <w:r w:rsidRPr="007B23AD">
        <w:rPr>
          <w:sz w:val="28"/>
          <w:szCs w:val="28"/>
        </w:rPr>
        <w:t xml:space="preserve"> уровня 1913г.      </w:t>
      </w:r>
      <w:r w:rsidRPr="007B23AD">
        <w:rPr>
          <w:color w:val="007F00"/>
          <w:sz w:val="28"/>
          <w:szCs w:val="28"/>
        </w:rPr>
        <w:t>.</w:t>
      </w:r>
      <w:r w:rsidRPr="007B23AD">
        <w:rPr>
          <w:sz w:val="28"/>
          <w:szCs w:val="28"/>
        </w:rPr>
        <w:t xml:space="preserve">             -</w:t>
      </w:r>
    </w:p>
    <w:p w14:paraId="09A0F5B5" w14:textId="77777777" w:rsidR="00A277E4" w:rsidRPr="007B23AD" w:rsidRDefault="00A277E4" w:rsidP="00DD0F91">
      <w:pPr>
        <w:spacing w:line="480" w:lineRule="auto"/>
        <w:ind w:left="-567" w:right="-2494" w:firstLine="425"/>
        <w:rPr>
          <w:sz w:val="28"/>
          <w:szCs w:val="28"/>
        </w:rPr>
      </w:pPr>
      <w:r w:rsidRPr="007B23AD">
        <w:rPr>
          <w:sz w:val="28"/>
          <w:szCs w:val="28"/>
        </w:rPr>
        <w:t>Быстрое развитие советской металлургии началось в годы пер</w:t>
      </w:r>
      <w:r w:rsidRPr="007B23AD">
        <w:rPr>
          <w:sz w:val="28"/>
          <w:szCs w:val="28"/>
        </w:rPr>
        <w:softHyphen/>
        <w:t>вых пятилеток. Была полностью реконструирована металлургиче</w:t>
      </w:r>
      <w:r w:rsidRPr="007B23AD">
        <w:rPr>
          <w:sz w:val="28"/>
          <w:szCs w:val="28"/>
        </w:rPr>
        <w:softHyphen/>
        <w:t xml:space="preserve">ская промышленность на юге европейской части СССР и создана новая угольно-металлургическая база в восточных районах нашей страны. Были построены крупнейшие металлургические заводы — Магнитогорский, Кузнецкий и др. Уже к концу первой пятилетки выплавка чугуна достигла 147% по сравнению с уровнем 1913 </w:t>
      </w:r>
      <w:r w:rsidRPr="007B23AD">
        <w:rPr>
          <w:sz w:val="28"/>
          <w:szCs w:val="28"/>
        </w:rPr>
        <w:lastRenderedPageBreak/>
        <w:t>г. Восстановив дореволюционный уровень выплавки чугуна в 1929г</w:t>
      </w:r>
      <w:r w:rsidRPr="007B23AD">
        <w:rPr>
          <w:color w:val="007F00"/>
          <w:sz w:val="28"/>
          <w:szCs w:val="28"/>
        </w:rPr>
        <w:t xml:space="preserve">., </w:t>
      </w:r>
      <w:r w:rsidRPr="007B23AD">
        <w:rPr>
          <w:sz w:val="28"/>
          <w:szCs w:val="28"/>
        </w:rPr>
        <w:t>советские металлурги в следующие восемь лет увеличили выпуск чугуна почти в 3,5 раза. Для такого прироста металлургии США потребовалось в свое время 20 лет, Германии — 23 года.</w:t>
      </w:r>
    </w:p>
    <w:p w14:paraId="7EFED62D" w14:textId="77777777" w:rsidR="00A277E4" w:rsidRPr="007B23AD" w:rsidRDefault="00A277E4" w:rsidP="00DD0F91">
      <w:pPr>
        <w:pStyle w:val="FR1"/>
        <w:spacing w:before="280" w:line="480" w:lineRule="auto"/>
        <w:ind w:left="-567" w:right="-2494" w:firstLine="425"/>
        <w:jc w:val="both"/>
        <w:rPr>
          <w:sz w:val="28"/>
          <w:szCs w:val="28"/>
        </w:rPr>
      </w:pPr>
      <w:r w:rsidRPr="007B23AD">
        <w:rPr>
          <w:sz w:val="28"/>
          <w:szCs w:val="28"/>
        </w:rPr>
        <w:t>Значительно выросла за посл</w:t>
      </w:r>
      <w:r w:rsidR="00752527" w:rsidRPr="007B23AD">
        <w:rPr>
          <w:sz w:val="28"/>
          <w:szCs w:val="28"/>
        </w:rPr>
        <w:t>едние годы и рудная база металлургии</w:t>
      </w:r>
      <w:r w:rsidRPr="007B23AD">
        <w:rPr>
          <w:sz w:val="28"/>
          <w:szCs w:val="28"/>
        </w:rPr>
        <w:t xml:space="preserve"> — осваивались новые железорудные месторождения в Ка</w:t>
      </w:r>
      <w:r w:rsidRPr="007B23AD">
        <w:rPr>
          <w:sz w:val="28"/>
          <w:szCs w:val="28"/>
        </w:rPr>
        <w:softHyphen/>
        <w:t>захстане, Сибири и в районе Курской магнитной аномалии. До</w:t>
      </w:r>
      <w:r w:rsidRPr="007B23AD">
        <w:rPr>
          <w:color w:val="007F00"/>
          <w:sz w:val="28"/>
          <w:szCs w:val="28"/>
        </w:rPr>
        <w:softHyphen/>
      </w:r>
      <w:r w:rsidRPr="007B23AD">
        <w:rPr>
          <w:sz w:val="28"/>
          <w:szCs w:val="28"/>
        </w:rPr>
        <w:t>быча железной руды в 1977 г. достигла 240 млн. т.</w:t>
      </w:r>
    </w:p>
    <w:p w14:paraId="116B69BF" w14:textId="77777777" w:rsidR="00775829" w:rsidRPr="007B23AD" w:rsidRDefault="00775829" w:rsidP="00DD0F91">
      <w:pPr>
        <w:spacing w:before="160" w:line="480" w:lineRule="auto"/>
        <w:ind w:left="-567" w:right="-2494" w:firstLine="425"/>
        <w:rPr>
          <w:b/>
          <w:bCs/>
          <w:sz w:val="28"/>
          <w:szCs w:val="28"/>
          <w:lang w:val="en-US"/>
        </w:rPr>
      </w:pPr>
    </w:p>
    <w:p w14:paraId="60C47F5B" w14:textId="77777777" w:rsidR="00775829" w:rsidRDefault="00775829" w:rsidP="00DD0F91">
      <w:pPr>
        <w:spacing w:before="160" w:line="480" w:lineRule="auto"/>
        <w:ind w:left="-567" w:right="-2494" w:firstLine="425"/>
        <w:rPr>
          <w:b/>
          <w:bCs/>
          <w:sz w:val="22"/>
          <w:szCs w:val="22"/>
          <w:lang w:val="en-US"/>
        </w:rPr>
      </w:pPr>
    </w:p>
    <w:p w14:paraId="6D569E06" w14:textId="77777777" w:rsidR="00775829" w:rsidRDefault="00A277E4" w:rsidP="00DD0F91">
      <w:pPr>
        <w:spacing w:before="160" w:line="480" w:lineRule="auto"/>
        <w:ind w:left="-567" w:right="-2494" w:firstLine="425"/>
        <w:rPr>
          <w:b/>
          <w:bCs/>
          <w:sz w:val="22"/>
          <w:szCs w:val="22"/>
          <w:lang w:val="en-US"/>
        </w:rPr>
      </w:pPr>
      <w:r w:rsidRPr="00DD0F91">
        <w:rPr>
          <w:b/>
          <w:bCs/>
          <w:sz w:val="22"/>
          <w:szCs w:val="22"/>
        </w:rPr>
        <w:t xml:space="preserve"> Физические </w:t>
      </w:r>
      <w:r w:rsidRPr="00775829">
        <w:rPr>
          <w:b/>
          <w:bCs/>
          <w:sz w:val="22"/>
          <w:szCs w:val="22"/>
        </w:rPr>
        <w:t>свойства</w:t>
      </w:r>
      <w:r w:rsidRPr="00775829">
        <w:rPr>
          <w:b/>
          <w:sz w:val="22"/>
          <w:szCs w:val="22"/>
        </w:rPr>
        <w:t xml:space="preserve"> железа</w:t>
      </w:r>
      <w:r w:rsidRPr="00DD0F91">
        <w:rPr>
          <w:sz w:val="22"/>
          <w:szCs w:val="22"/>
        </w:rPr>
        <w:t>.</w:t>
      </w:r>
      <w:r w:rsidRPr="00DD0F91">
        <w:rPr>
          <w:b/>
          <w:bCs/>
          <w:sz w:val="22"/>
          <w:szCs w:val="22"/>
        </w:rPr>
        <w:t xml:space="preserve"> </w:t>
      </w:r>
    </w:p>
    <w:p w14:paraId="2EF92F76" w14:textId="77777777" w:rsidR="008427CD" w:rsidRPr="007B23AD" w:rsidRDefault="00773014" w:rsidP="00015B87">
      <w:pPr>
        <w:spacing w:before="360" w:line="360" w:lineRule="auto"/>
        <w:ind w:left="159" w:right="-1865" w:firstLine="125"/>
        <w:rPr>
          <w:sz w:val="28"/>
          <w:szCs w:val="28"/>
        </w:rPr>
      </w:pPr>
      <w:r w:rsidRPr="007B23AD">
        <w:rPr>
          <w:sz w:val="28"/>
          <w:szCs w:val="28"/>
        </w:rPr>
        <w:t>В виде простого</w:t>
      </w:r>
      <w:r w:rsidR="008427CD" w:rsidRPr="007B23AD">
        <w:rPr>
          <w:sz w:val="28"/>
          <w:szCs w:val="28"/>
        </w:rPr>
        <w:t xml:space="preserve"> веществ</w:t>
      </w:r>
      <w:r w:rsidRPr="007B23AD">
        <w:rPr>
          <w:sz w:val="28"/>
          <w:szCs w:val="28"/>
        </w:rPr>
        <w:t xml:space="preserve">а </w:t>
      </w:r>
      <w:r w:rsidRPr="007B23AD">
        <w:rPr>
          <w:sz w:val="28"/>
          <w:szCs w:val="28"/>
          <w:lang w:val="en-US"/>
        </w:rPr>
        <w:t>F</w:t>
      </w:r>
      <w:r w:rsidRPr="007B23AD">
        <w:rPr>
          <w:sz w:val="28"/>
          <w:szCs w:val="28"/>
        </w:rPr>
        <w:t>е — серебристо-белый</w:t>
      </w:r>
      <w:r w:rsidR="008427CD" w:rsidRPr="007B23AD">
        <w:rPr>
          <w:sz w:val="28"/>
          <w:szCs w:val="28"/>
        </w:rPr>
        <w:t xml:space="preserve"> </w:t>
      </w:r>
      <w:r w:rsidRPr="007B23AD">
        <w:rPr>
          <w:color w:val="007F00"/>
          <w:sz w:val="28"/>
          <w:szCs w:val="28"/>
        </w:rPr>
        <w:t>металл.</w:t>
      </w:r>
      <w:r w:rsidR="008427CD" w:rsidRPr="007B23AD">
        <w:rPr>
          <w:sz w:val="28"/>
          <w:szCs w:val="28"/>
        </w:rPr>
        <w:t xml:space="preserve"> В соответствии с усилением вклада </w:t>
      </w:r>
      <w:r w:rsidR="008427CD" w:rsidRPr="007B23AD">
        <w:rPr>
          <w:color w:val="007F00"/>
          <w:sz w:val="28"/>
          <w:szCs w:val="28"/>
        </w:rPr>
        <w:t>ковалентной</w:t>
      </w:r>
      <w:r w:rsidRPr="007B23AD">
        <w:rPr>
          <w:sz w:val="28"/>
          <w:szCs w:val="28"/>
        </w:rPr>
        <w:t xml:space="preserve"> связи (за счет 3</w:t>
      </w:r>
      <w:r w:rsidRPr="007B23AD">
        <w:rPr>
          <w:sz w:val="28"/>
          <w:szCs w:val="28"/>
          <w:lang w:val="en-US"/>
        </w:rPr>
        <w:t>d</w:t>
      </w:r>
      <w:r w:rsidR="008427CD" w:rsidRPr="007B23AD">
        <w:rPr>
          <w:i/>
          <w:iCs/>
          <w:color w:val="007F00"/>
          <w:sz w:val="28"/>
          <w:szCs w:val="28"/>
        </w:rPr>
        <w:t>-,</w:t>
      </w:r>
      <w:r w:rsidR="008427CD" w:rsidRPr="007B23AD">
        <w:rPr>
          <w:sz w:val="28"/>
          <w:szCs w:val="28"/>
        </w:rPr>
        <w:t xml:space="preserve"> 4</w:t>
      </w:r>
      <w:r w:rsidRPr="007B23AD">
        <w:rPr>
          <w:color w:val="007F00"/>
          <w:sz w:val="28"/>
          <w:szCs w:val="28"/>
          <w:lang w:val="en-US"/>
        </w:rPr>
        <w:t>d</w:t>
      </w:r>
      <w:r w:rsidR="008427CD" w:rsidRPr="007B23AD">
        <w:rPr>
          <w:sz w:val="28"/>
          <w:szCs w:val="28"/>
        </w:rPr>
        <w:t xml:space="preserve">- и </w:t>
      </w:r>
      <w:r w:rsidRPr="007B23AD">
        <w:rPr>
          <w:color w:val="007F00"/>
          <w:sz w:val="28"/>
          <w:szCs w:val="28"/>
        </w:rPr>
        <w:t>6</w:t>
      </w:r>
      <w:r w:rsidRPr="007B23AD">
        <w:rPr>
          <w:color w:val="007F00"/>
          <w:sz w:val="28"/>
          <w:szCs w:val="28"/>
          <w:lang w:val="en-US"/>
        </w:rPr>
        <w:t>d</w:t>
      </w:r>
      <w:r w:rsidR="008427CD" w:rsidRPr="007B23AD">
        <w:rPr>
          <w:color w:val="007F00"/>
          <w:sz w:val="28"/>
          <w:szCs w:val="28"/>
        </w:rPr>
        <w:t>-электронов</w:t>
      </w:r>
      <w:r w:rsidRPr="007B23AD">
        <w:rPr>
          <w:sz w:val="28"/>
          <w:szCs w:val="28"/>
        </w:rPr>
        <w:t xml:space="preserve"> соответственно) в ряду </w:t>
      </w:r>
      <w:r w:rsidRPr="007B23AD">
        <w:rPr>
          <w:sz w:val="28"/>
          <w:szCs w:val="28"/>
          <w:lang w:val="en-US"/>
        </w:rPr>
        <w:t>F</w:t>
      </w:r>
      <w:r w:rsidR="008427CD" w:rsidRPr="007B23AD">
        <w:rPr>
          <w:sz w:val="28"/>
          <w:szCs w:val="28"/>
        </w:rPr>
        <w:t>е—</w:t>
      </w:r>
      <w:r w:rsidRPr="007B23AD">
        <w:rPr>
          <w:color w:val="007F00"/>
          <w:sz w:val="28"/>
          <w:szCs w:val="28"/>
          <w:lang w:val="en-US"/>
        </w:rPr>
        <w:t>Ru</w:t>
      </w:r>
      <w:r w:rsidRPr="007B23AD">
        <w:rPr>
          <w:sz w:val="28"/>
          <w:szCs w:val="28"/>
        </w:rPr>
        <w:t>—О</w:t>
      </w:r>
      <w:r w:rsidRPr="007B23AD">
        <w:rPr>
          <w:sz w:val="28"/>
          <w:szCs w:val="28"/>
          <w:lang w:val="en-US"/>
        </w:rPr>
        <w:t>s</w:t>
      </w:r>
      <w:r w:rsidR="008427CD" w:rsidRPr="007B23AD">
        <w:rPr>
          <w:sz w:val="28"/>
          <w:szCs w:val="28"/>
        </w:rPr>
        <w:t xml:space="preserve"> теплота сублимации, температуры плавления и кипения заметно возрастают.</w:t>
      </w:r>
    </w:p>
    <w:p w14:paraId="289E8F45" w14:textId="77777777" w:rsidR="008427CD" w:rsidRDefault="008427CD" w:rsidP="008427CD">
      <w:pPr>
        <w:spacing w:before="360"/>
        <w:sectPr w:rsidR="008427CD">
          <w:type w:val="continuous"/>
          <w:pgSz w:w="11900" w:h="16820"/>
          <w:pgMar w:top="1440" w:right="3820" w:bottom="720" w:left="1440" w:header="720" w:footer="720" w:gutter="0"/>
          <w:cols w:space="60"/>
          <w:noEndnote/>
        </w:sectPr>
      </w:pPr>
    </w:p>
    <w:p w14:paraId="65EB15E4" w14:textId="77777777" w:rsidR="008427CD" w:rsidRPr="00773014" w:rsidRDefault="008427CD" w:rsidP="008427CD">
      <w:pPr>
        <w:framePr w:w="1080" w:h="140" w:hSpace="10080" w:vSpace="40" w:wrap="notBeside" w:vAnchor="text" w:hAnchor="margin" w:x="2281" w:y="481" w:anchorLock="1"/>
        <w:ind w:firstLine="0"/>
        <w:rPr>
          <w:lang w:val="en-US"/>
        </w:rPr>
      </w:pPr>
    </w:p>
    <w:p w14:paraId="06B3C524" w14:textId="77777777" w:rsidR="008427CD" w:rsidRDefault="008427CD" w:rsidP="00773014">
      <w:pPr>
        <w:pStyle w:val="FR1"/>
        <w:framePr w:w="2740" w:h="200" w:hSpace="10080" w:vSpace="40" w:wrap="notBeside" w:vAnchor="text" w:hAnchor="margin" w:x="3741" w:y="261" w:anchorLock="1"/>
        <w:tabs>
          <w:tab w:val="left" w:pos="1440"/>
        </w:tabs>
        <w:jc w:val="center"/>
      </w:pPr>
      <w:r>
        <w:rPr>
          <w:i/>
          <w:iCs/>
        </w:rPr>
        <w:tab/>
      </w:r>
    </w:p>
    <w:p w14:paraId="399EAC7A" w14:textId="68CCFB6F" w:rsidR="008427CD" w:rsidRDefault="00220EEB" w:rsidP="008427CD">
      <w:pPr>
        <w:framePr w:h="1280" w:hSpace="80" w:vSpace="40" w:wrap="auto" w:vAnchor="text" w:hAnchor="margin" w:x="601" w:y="681" w:anchorLock="1"/>
        <w:spacing w:before="360"/>
      </w:pPr>
      <w:r>
        <w:rPr>
          <w:noProof/>
        </w:rPr>
        <w:drawing>
          <wp:inline distT="0" distB="0" distL="0" distR="0" wp14:anchorId="699B8AD5" wp14:editId="73A7008C">
            <wp:extent cx="1493520" cy="822960"/>
            <wp:effectExtent l="0" t="0" r="0" b="0"/>
            <wp:docPr id="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4B9938" w14:textId="77777777" w:rsidR="008427CD" w:rsidRPr="00773014" w:rsidRDefault="00773014" w:rsidP="008427CD">
      <w:pPr>
        <w:framePr w:h="1280" w:hSpace="80" w:vSpace="40" w:wrap="auto" w:vAnchor="text" w:hAnchor="margin" w:x="601" w:y="681" w:anchorLock="1"/>
        <w:spacing w:before="360"/>
        <w:rPr>
          <w:lang w:val="en-US"/>
        </w:rPr>
      </w:pPr>
      <w:r>
        <w:rPr>
          <w:lang w:val="en-US"/>
        </w:rPr>
        <w:t xml:space="preserve">    </w:t>
      </w:r>
      <w:r>
        <w:t>α</w:t>
      </w:r>
      <w:r>
        <w:rPr>
          <w:lang w:val="en-US"/>
        </w:rPr>
        <w:t>-Fe                   β-</w:t>
      </w:r>
      <w:r w:rsidRPr="00773014">
        <w:rPr>
          <w:lang w:val="en-US"/>
        </w:rPr>
        <w:t xml:space="preserve"> </w:t>
      </w:r>
      <w:r>
        <w:rPr>
          <w:lang w:val="en-US"/>
        </w:rPr>
        <w:t>Fe</w:t>
      </w:r>
    </w:p>
    <w:p w14:paraId="4A41A51A" w14:textId="70DE4EEB" w:rsidR="008427CD" w:rsidRDefault="00220EEB" w:rsidP="008427CD">
      <w:pPr>
        <w:framePr w:h="1520" w:hSpace="80" w:vSpace="40" w:wrap="auto" w:vAnchor="text" w:hAnchor="margin" w:x="3321" w:y="441" w:anchorLock="1"/>
        <w:spacing w:before="360"/>
      </w:pPr>
      <w:r>
        <w:rPr>
          <w:noProof/>
        </w:rPr>
        <w:drawing>
          <wp:inline distT="0" distB="0" distL="0" distR="0" wp14:anchorId="0F29F96E" wp14:editId="73070F2E">
            <wp:extent cx="731520" cy="967740"/>
            <wp:effectExtent l="0" t="0" r="0" b="0"/>
            <wp:docPr id="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67B348" w14:textId="77777777" w:rsidR="008427CD" w:rsidRPr="00773014" w:rsidRDefault="00773014" w:rsidP="008427CD">
      <w:pPr>
        <w:framePr w:h="1520" w:hSpace="80" w:vSpace="40" w:wrap="auto" w:vAnchor="text" w:hAnchor="margin" w:x="3321" w:y="441" w:anchorLock="1"/>
        <w:spacing w:before="360"/>
        <w:rPr>
          <w:lang w:val="en-US"/>
        </w:rPr>
      </w:pPr>
      <w:r>
        <w:rPr>
          <w:lang w:val="en-US"/>
        </w:rPr>
        <w:t xml:space="preserve">    γ- Fe</w:t>
      </w:r>
    </w:p>
    <w:p w14:paraId="4C55AD05" w14:textId="40B27DE2" w:rsidR="008427CD" w:rsidRDefault="00220EEB" w:rsidP="008427CD">
      <w:pPr>
        <w:framePr w:h="1200" w:hSpace="80" w:vSpace="40" w:wrap="auto" w:vAnchor="text" w:hAnchor="margin" w:x="4881" w:y="741" w:anchorLock="1"/>
        <w:spacing w:before="360"/>
      </w:pPr>
      <w:r>
        <w:rPr>
          <w:noProof/>
        </w:rPr>
        <w:drawing>
          <wp:inline distT="0" distB="0" distL="0" distR="0" wp14:anchorId="5852A197" wp14:editId="0F4AB946">
            <wp:extent cx="685800" cy="762000"/>
            <wp:effectExtent l="0" t="0" r="0" b="0"/>
            <wp:docPr id="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DB66D2" w14:textId="77777777" w:rsidR="008427CD" w:rsidRPr="00773014" w:rsidRDefault="00773014" w:rsidP="008427CD">
      <w:pPr>
        <w:framePr w:h="1200" w:hSpace="80" w:vSpace="40" w:wrap="auto" w:vAnchor="text" w:hAnchor="margin" w:x="4881" w:y="741" w:anchorLock="1"/>
        <w:spacing w:before="360"/>
        <w:rPr>
          <w:lang w:val="en-US"/>
        </w:rPr>
      </w:pPr>
      <w:r>
        <w:rPr>
          <w:lang w:val="en-US"/>
        </w:rPr>
        <w:t xml:space="preserve">    δ- Fe</w:t>
      </w:r>
    </w:p>
    <w:p w14:paraId="35043D23" w14:textId="77777777" w:rsidR="008427CD" w:rsidRDefault="00773014" w:rsidP="008427CD">
      <w:pPr>
        <w:spacing w:line="420" w:lineRule="auto"/>
        <w:ind w:hanging="540"/>
      </w:pPr>
      <w:r>
        <w:rPr>
          <w:color w:val="007F00"/>
          <w:sz w:val="18"/>
          <w:szCs w:val="18"/>
          <w:lang w:val="en-US"/>
        </w:rPr>
        <w:lastRenderedPageBreak/>
        <w:t xml:space="preserve">                                             </w:t>
      </w:r>
      <w:r w:rsidR="008427CD">
        <w:rPr>
          <w:color w:val="007F00"/>
          <w:sz w:val="18"/>
          <w:szCs w:val="18"/>
        </w:rPr>
        <w:t xml:space="preserve"> </w:t>
      </w:r>
      <w:r w:rsidR="008427CD">
        <w:rPr>
          <w:sz w:val="18"/>
          <w:szCs w:val="18"/>
        </w:rPr>
        <w:t>Рис. 235. Полиморфное превращение железа</w:t>
      </w:r>
    </w:p>
    <w:p w14:paraId="7EAA400D" w14:textId="77777777" w:rsidR="008427CD" w:rsidRPr="00773014" w:rsidRDefault="008427CD" w:rsidP="008427CD">
      <w:pPr>
        <w:ind w:left="5960" w:firstLine="0"/>
        <w:jc w:val="left"/>
        <w:rPr>
          <w:lang w:val="en-US"/>
        </w:rPr>
      </w:pPr>
    </w:p>
    <w:p w14:paraId="646838D8" w14:textId="77777777" w:rsidR="008427CD" w:rsidRPr="007B23AD" w:rsidRDefault="008427CD" w:rsidP="00015B87">
      <w:pPr>
        <w:spacing w:line="360" w:lineRule="auto"/>
        <w:ind w:left="159" w:right="-2291" w:firstLine="318"/>
        <w:rPr>
          <w:sz w:val="28"/>
          <w:szCs w:val="28"/>
        </w:rPr>
      </w:pPr>
      <w:r w:rsidRPr="007B23AD">
        <w:rPr>
          <w:sz w:val="28"/>
          <w:szCs w:val="28"/>
        </w:rPr>
        <w:t>Железо имеет чет</w:t>
      </w:r>
      <w:r w:rsidRPr="007B23AD">
        <w:rPr>
          <w:color w:val="007F00"/>
          <w:sz w:val="28"/>
          <w:szCs w:val="28"/>
        </w:rPr>
        <w:t>ы</w:t>
      </w:r>
      <w:r w:rsidRPr="007B23AD">
        <w:rPr>
          <w:sz w:val="28"/>
          <w:szCs w:val="28"/>
        </w:rPr>
        <w:t xml:space="preserve">ре модификации (рис. 235). До 770°С устойчиво </w:t>
      </w:r>
      <w:r w:rsidR="00773014" w:rsidRPr="007B23AD">
        <w:rPr>
          <w:color w:val="007F00"/>
          <w:sz w:val="28"/>
          <w:szCs w:val="28"/>
        </w:rPr>
        <w:t>α-</w:t>
      </w:r>
      <w:r w:rsidR="00773014" w:rsidRPr="007B23AD">
        <w:rPr>
          <w:color w:val="007F00"/>
          <w:sz w:val="28"/>
          <w:szCs w:val="28"/>
          <w:lang w:val="en-US"/>
        </w:rPr>
        <w:t>F</w:t>
      </w:r>
      <w:r w:rsidRPr="007B23AD">
        <w:rPr>
          <w:color w:val="007F00"/>
          <w:sz w:val="28"/>
          <w:szCs w:val="28"/>
        </w:rPr>
        <w:t xml:space="preserve">е </w:t>
      </w:r>
      <w:r w:rsidRPr="007B23AD">
        <w:rPr>
          <w:sz w:val="28"/>
          <w:szCs w:val="28"/>
        </w:rPr>
        <w:t xml:space="preserve">с </w:t>
      </w:r>
      <w:r w:rsidRPr="007B23AD">
        <w:rPr>
          <w:color w:val="007F00"/>
          <w:sz w:val="28"/>
          <w:szCs w:val="28"/>
        </w:rPr>
        <w:t>объемноцентрированной</w:t>
      </w:r>
      <w:r w:rsidRPr="007B23AD">
        <w:rPr>
          <w:sz w:val="28"/>
          <w:szCs w:val="28"/>
        </w:rPr>
        <w:t xml:space="preserve"> кубической решеткой и ферромагнитными свойства</w:t>
      </w:r>
      <w:r w:rsidRPr="007B23AD">
        <w:rPr>
          <w:sz w:val="28"/>
          <w:szCs w:val="28"/>
        </w:rPr>
        <w:softHyphen/>
        <w:t xml:space="preserve">ми. При 770°С </w:t>
      </w:r>
      <w:r w:rsidR="00773014" w:rsidRPr="007B23AD">
        <w:rPr>
          <w:color w:val="007F00"/>
          <w:sz w:val="28"/>
          <w:szCs w:val="28"/>
        </w:rPr>
        <w:t>α-</w:t>
      </w:r>
      <w:r w:rsidR="00773014" w:rsidRPr="007B23AD">
        <w:rPr>
          <w:color w:val="007F00"/>
          <w:sz w:val="28"/>
          <w:szCs w:val="28"/>
          <w:lang w:val="en-US"/>
        </w:rPr>
        <w:t>F</w:t>
      </w:r>
      <w:r w:rsidRPr="007B23AD">
        <w:rPr>
          <w:color w:val="007F00"/>
          <w:sz w:val="28"/>
          <w:szCs w:val="28"/>
        </w:rPr>
        <w:t>е</w:t>
      </w:r>
      <w:r w:rsidRPr="007B23AD">
        <w:rPr>
          <w:sz w:val="28"/>
          <w:szCs w:val="28"/>
        </w:rPr>
        <w:t xml:space="preserve"> переходит в </w:t>
      </w:r>
      <w:r w:rsidR="00773014" w:rsidRPr="007B23AD">
        <w:rPr>
          <w:color w:val="007F00"/>
          <w:sz w:val="28"/>
          <w:szCs w:val="28"/>
        </w:rPr>
        <w:t>β-</w:t>
      </w:r>
      <w:r w:rsidR="00773014" w:rsidRPr="007B23AD">
        <w:rPr>
          <w:color w:val="007F00"/>
          <w:sz w:val="28"/>
          <w:szCs w:val="28"/>
          <w:lang w:val="en-US"/>
        </w:rPr>
        <w:t>F</w:t>
      </w:r>
      <w:r w:rsidRPr="007B23AD">
        <w:rPr>
          <w:color w:val="007F00"/>
          <w:sz w:val="28"/>
          <w:szCs w:val="28"/>
        </w:rPr>
        <w:t>е;</w:t>
      </w:r>
      <w:r w:rsidRPr="007B23AD">
        <w:rPr>
          <w:sz w:val="28"/>
          <w:szCs w:val="28"/>
        </w:rPr>
        <w:t xml:space="preserve"> у него исчезают ферромагнитные св</w:t>
      </w:r>
      <w:r w:rsidRPr="007B23AD">
        <w:rPr>
          <w:color w:val="007F00"/>
          <w:sz w:val="28"/>
          <w:szCs w:val="28"/>
        </w:rPr>
        <w:t>о</w:t>
      </w:r>
      <w:r w:rsidRPr="007B23AD">
        <w:rPr>
          <w:sz w:val="28"/>
          <w:szCs w:val="28"/>
        </w:rPr>
        <w:t>й</w:t>
      </w:r>
      <w:r w:rsidRPr="007B23AD">
        <w:rPr>
          <w:sz w:val="28"/>
          <w:szCs w:val="28"/>
        </w:rPr>
        <w:softHyphen/>
        <w:t xml:space="preserve">ства и железо становится </w:t>
      </w:r>
      <w:r w:rsidRPr="007B23AD">
        <w:rPr>
          <w:color w:val="007F00"/>
          <w:sz w:val="28"/>
          <w:szCs w:val="28"/>
        </w:rPr>
        <w:t>.</w:t>
      </w:r>
      <w:r w:rsidRPr="007B23AD">
        <w:rPr>
          <w:sz w:val="28"/>
          <w:szCs w:val="28"/>
        </w:rPr>
        <w:t xml:space="preserve">парамагнитным, но кристаллическая структура его </w:t>
      </w:r>
      <w:r w:rsidR="00773014" w:rsidRPr="007B23AD">
        <w:rPr>
          <w:color w:val="007F00"/>
          <w:sz w:val="28"/>
          <w:szCs w:val="28"/>
        </w:rPr>
        <w:t>существенн</w:t>
      </w:r>
      <w:r w:rsidRPr="007B23AD">
        <w:rPr>
          <w:color w:val="007F00"/>
          <w:sz w:val="28"/>
          <w:szCs w:val="28"/>
        </w:rPr>
        <w:t>о</w:t>
      </w:r>
      <w:r w:rsidRPr="007B23AD">
        <w:rPr>
          <w:sz w:val="28"/>
          <w:szCs w:val="28"/>
        </w:rPr>
        <w:t xml:space="preserve"> не изменяется. При 912°С происходит полиморфное превращение, при котором изменяется структура кристалла: из объемноцентрированной переходит в </w:t>
      </w:r>
      <w:r w:rsidRPr="007B23AD">
        <w:rPr>
          <w:color w:val="007F00"/>
          <w:sz w:val="28"/>
          <w:szCs w:val="28"/>
        </w:rPr>
        <w:t>гранецентрированную</w:t>
      </w:r>
      <w:r w:rsidRPr="007B23AD">
        <w:rPr>
          <w:sz w:val="28"/>
          <w:szCs w:val="28"/>
        </w:rPr>
        <w:t xml:space="preserve"> кубическую структуру </w:t>
      </w:r>
      <w:r w:rsidR="00015B87" w:rsidRPr="007B23AD">
        <w:rPr>
          <w:color w:val="007F00"/>
          <w:sz w:val="28"/>
          <w:szCs w:val="28"/>
        </w:rPr>
        <w:t>γ-</w:t>
      </w:r>
      <w:r w:rsidR="00015B87" w:rsidRPr="007B23AD">
        <w:rPr>
          <w:color w:val="007F00"/>
          <w:sz w:val="28"/>
          <w:szCs w:val="28"/>
          <w:lang w:val="en-US"/>
        </w:rPr>
        <w:t>F</w:t>
      </w:r>
      <w:r w:rsidRPr="007B23AD">
        <w:rPr>
          <w:color w:val="007F00"/>
          <w:sz w:val="28"/>
          <w:szCs w:val="28"/>
        </w:rPr>
        <w:t>е,</w:t>
      </w:r>
      <w:r w:rsidRPr="007B23AD">
        <w:rPr>
          <w:sz w:val="28"/>
          <w:szCs w:val="28"/>
        </w:rPr>
        <w:t xml:space="preserve"> а металл оста</w:t>
      </w:r>
      <w:r w:rsidRPr="007B23AD">
        <w:rPr>
          <w:sz w:val="28"/>
          <w:szCs w:val="28"/>
        </w:rPr>
        <w:softHyphen/>
        <w:t xml:space="preserve">ется парамагнитным. При 1394°С происходит новый полиморфный переход и образуется </w:t>
      </w:r>
      <w:r w:rsidR="00015B87" w:rsidRPr="007B23AD">
        <w:rPr>
          <w:color w:val="007F00"/>
          <w:sz w:val="28"/>
          <w:szCs w:val="28"/>
        </w:rPr>
        <w:t>δ-</w:t>
      </w:r>
      <w:r w:rsidR="00015B87" w:rsidRPr="007B23AD">
        <w:rPr>
          <w:color w:val="007F00"/>
          <w:sz w:val="28"/>
          <w:szCs w:val="28"/>
          <w:lang w:val="en-US"/>
        </w:rPr>
        <w:t>F</w:t>
      </w:r>
      <w:r w:rsidRPr="007B23AD">
        <w:rPr>
          <w:color w:val="007F00"/>
          <w:sz w:val="28"/>
          <w:szCs w:val="28"/>
        </w:rPr>
        <w:t>е</w:t>
      </w:r>
      <w:r w:rsidRPr="007B23AD">
        <w:rPr>
          <w:sz w:val="28"/>
          <w:szCs w:val="28"/>
        </w:rPr>
        <w:t xml:space="preserve"> с объемноцентрированной кубической решеткой, которое су</w:t>
      </w:r>
      <w:r w:rsidRPr="007B23AD">
        <w:rPr>
          <w:sz w:val="28"/>
          <w:szCs w:val="28"/>
        </w:rPr>
        <w:softHyphen/>
        <w:t>ществует вплоть до температуры плавления железа (1539°С).</w:t>
      </w:r>
    </w:p>
    <w:p w14:paraId="0D5995B5" w14:textId="77777777" w:rsidR="00A277E4" w:rsidRPr="007B23AD" w:rsidRDefault="00A277E4" w:rsidP="00015B87">
      <w:pPr>
        <w:spacing w:before="160" w:line="480" w:lineRule="auto"/>
        <w:ind w:left="0" w:right="-2494" w:firstLine="0"/>
        <w:rPr>
          <w:sz w:val="28"/>
          <w:szCs w:val="28"/>
        </w:rPr>
      </w:pPr>
      <w:r w:rsidRPr="007B23AD">
        <w:rPr>
          <w:b/>
          <w:bCs/>
          <w:sz w:val="28"/>
          <w:szCs w:val="28"/>
        </w:rPr>
        <w:t>Диаграмма состояния системы железо — углерод. В</w:t>
      </w:r>
      <w:r w:rsidRPr="007B23AD">
        <w:rPr>
          <w:sz w:val="28"/>
          <w:szCs w:val="28"/>
        </w:rPr>
        <w:t xml:space="preserve"> 30-х годах XIX века русский инженер П. П. Аносов впервые приме</w:t>
      </w:r>
      <w:r w:rsidRPr="007B23AD">
        <w:rPr>
          <w:sz w:val="28"/>
          <w:szCs w:val="28"/>
        </w:rPr>
        <w:softHyphen/>
        <w:t xml:space="preserve">нил микроскоп для изучения структуры стали </w:t>
      </w:r>
      <w:r w:rsidRPr="007B23AD">
        <w:rPr>
          <w:color w:val="007F00"/>
          <w:sz w:val="28"/>
          <w:szCs w:val="28"/>
        </w:rPr>
        <w:t>и</w:t>
      </w:r>
      <w:r w:rsidRPr="007B23AD">
        <w:rPr>
          <w:sz w:val="28"/>
          <w:szCs w:val="28"/>
        </w:rPr>
        <w:t xml:space="preserve"> ее изменения после ковки и термической обработки. В 60-х годах XIX века подобные исследования стали проводиться и за границей.</w:t>
      </w:r>
    </w:p>
    <w:p w14:paraId="40D0EF0F" w14:textId="2397DBDF" w:rsidR="00A277E4" w:rsidRPr="00DD0F91" w:rsidRDefault="00220EEB" w:rsidP="00DD0F91">
      <w:pPr>
        <w:framePr w:h="2880" w:hSpace="80" w:vSpace="40" w:wrap="auto" w:vAnchor="text" w:hAnchor="page" w:x="8021" w:y="586" w:anchorLock="1"/>
        <w:spacing w:before="160" w:line="480" w:lineRule="auto"/>
        <w:ind w:left="-567" w:right="-2494" w:firstLine="425"/>
        <w:rPr>
          <w:sz w:val="22"/>
          <w:szCs w:val="22"/>
        </w:rPr>
      </w:pPr>
      <w:r w:rsidRPr="00DD0F91">
        <w:rPr>
          <w:noProof/>
          <w:sz w:val="22"/>
          <w:szCs w:val="22"/>
        </w:rPr>
        <w:drawing>
          <wp:inline distT="0" distB="0" distL="0" distR="0" wp14:anchorId="750DF345" wp14:editId="3698EBB9">
            <wp:extent cx="1600200" cy="1821180"/>
            <wp:effectExtent l="0" t="0" r="0" b="0"/>
            <wp:docPr id="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82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FF608" w14:textId="77777777" w:rsidR="00A277E4" w:rsidRPr="00DD0F91" w:rsidRDefault="00A277E4" w:rsidP="00DD0F91">
      <w:pPr>
        <w:framePr w:h="2880" w:hSpace="80" w:vSpace="40" w:wrap="auto" w:vAnchor="text" w:hAnchor="page" w:x="8021" w:y="586" w:anchorLock="1"/>
        <w:spacing w:before="160" w:line="480" w:lineRule="auto"/>
        <w:ind w:left="-567" w:right="-2494" w:firstLine="425"/>
        <w:rPr>
          <w:sz w:val="22"/>
          <w:szCs w:val="22"/>
        </w:rPr>
      </w:pPr>
    </w:p>
    <w:p w14:paraId="243E53BF" w14:textId="77777777" w:rsidR="00A277E4" w:rsidRPr="007B23AD" w:rsidRDefault="00A277E4" w:rsidP="00DD0F91">
      <w:pPr>
        <w:spacing w:line="480" w:lineRule="auto"/>
        <w:ind w:left="-567" w:right="-2494" w:firstLine="425"/>
        <w:rPr>
          <w:sz w:val="28"/>
          <w:szCs w:val="28"/>
        </w:rPr>
      </w:pPr>
      <w:r w:rsidRPr="007B23AD">
        <w:rPr>
          <w:sz w:val="28"/>
          <w:szCs w:val="28"/>
        </w:rPr>
        <w:t>В 1868</w:t>
      </w:r>
      <w:r w:rsidRPr="007B23AD">
        <w:rPr>
          <w:b/>
          <w:bCs/>
          <w:sz w:val="28"/>
          <w:szCs w:val="28"/>
        </w:rPr>
        <w:t xml:space="preserve"> г. Д. К. Чернов впервые указал на</w:t>
      </w:r>
      <w:r w:rsidRPr="007B23AD">
        <w:rPr>
          <w:sz w:val="28"/>
          <w:szCs w:val="28"/>
        </w:rPr>
        <w:t xml:space="preserve"> существование определенных температур («критических точек»), зависящих от содержа</w:t>
      </w:r>
      <w:r w:rsidRPr="007B23AD">
        <w:rPr>
          <w:sz w:val="28"/>
          <w:szCs w:val="28"/>
        </w:rPr>
        <w:softHyphen/>
        <w:t xml:space="preserve">ния углерода в стали </w:t>
      </w:r>
      <w:r w:rsidRPr="007B23AD">
        <w:rPr>
          <w:color w:val="007F00"/>
          <w:sz w:val="28"/>
          <w:szCs w:val="28"/>
        </w:rPr>
        <w:t>и</w:t>
      </w:r>
      <w:r w:rsidRPr="007B23AD">
        <w:rPr>
          <w:sz w:val="28"/>
          <w:szCs w:val="28"/>
        </w:rPr>
        <w:t xml:space="preserve"> характеризующих пре</w:t>
      </w:r>
      <w:r w:rsidRPr="007B23AD">
        <w:rPr>
          <w:sz w:val="28"/>
          <w:szCs w:val="28"/>
        </w:rPr>
        <w:softHyphen/>
        <w:t>враще</w:t>
      </w:r>
      <w:r w:rsidRPr="007B23AD">
        <w:rPr>
          <w:color w:val="007F00"/>
          <w:sz w:val="28"/>
          <w:szCs w:val="28"/>
        </w:rPr>
        <w:t>н</w:t>
      </w:r>
      <w:r w:rsidRPr="007B23AD">
        <w:rPr>
          <w:sz w:val="28"/>
          <w:szCs w:val="28"/>
        </w:rPr>
        <w:t>ия одной микроструктуры стали в дру</w:t>
      </w:r>
      <w:r w:rsidRPr="007B23AD">
        <w:rPr>
          <w:sz w:val="28"/>
          <w:szCs w:val="28"/>
        </w:rPr>
        <w:softHyphen/>
        <w:t>гую. Эти</w:t>
      </w:r>
      <w:r w:rsidR="00752527" w:rsidRPr="007B23AD">
        <w:rPr>
          <w:sz w:val="28"/>
          <w:szCs w:val="28"/>
        </w:rPr>
        <w:t>м было положено начало изучению</w:t>
      </w:r>
      <w:r w:rsidRPr="007B23AD">
        <w:rPr>
          <w:color w:val="007F00"/>
          <w:sz w:val="28"/>
          <w:szCs w:val="28"/>
        </w:rPr>
        <w:t xml:space="preserve"> </w:t>
      </w:r>
      <w:r w:rsidR="00752527" w:rsidRPr="007B23AD">
        <w:rPr>
          <w:sz w:val="28"/>
          <w:szCs w:val="28"/>
        </w:rPr>
        <w:t xml:space="preserve">диаграммы состояния </w:t>
      </w:r>
      <w:r w:rsidR="00752527" w:rsidRPr="007B23AD">
        <w:rPr>
          <w:sz w:val="28"/>
          <w:szCs w:val="28"/>
          <w:lang w:val="en-US"/>
        </w:rPr>
        <w:t>F</w:t>
      </w:r>
      <w:r w:rsidRPr="007B23AD">
        <w:rPr>
          <w:color w:val="007F00"/>
          <w:sz w:val="28"/>
          <w:szCs w:val="28"/>
        </w:rPr>
        <w:t>е</w:t>
      </w:r>
      <w:r w:rsidRPr="007B23AD">
        <w:rPr>
          <w:sz w:val="28"/>
          <w:szCs w:val="28"/>
        </w:rPr>
        <w:t xml:space="preserve">—С, а 1868 г. стал </w:t>
      </w:r>
      <w:r w:rsidRPr="007B23AD">
        <w:rPr>
          <w:color w:val="007F00"/>
          <w:sz w:val="28"/>
          <w:szCs w:val="28"/>
        </w:rPr>
        <w:t>г</w:t>
      </w:r>
      <w:r w:rsidRPr="007B23AD">
        <w:rPr>
          <w:sz w:val="28"/>
          <w:szCs w:val="28"/>
        </w:rPr>
        <w:t xml:space="preserve">одом возникновения </w:t>
      </w:r>
      <w:r w:rsidRPr="007B23AD">
        <w:rPr>
          <w:i/>
          <w:iCs/>
          <w:sz w:val="28"/>
          <w:szCs w:val="28"/>
        </w:rPr>
        <w:t>металловедения —</w:t>
      </w:r>
      <w:r w:rsidRPr="007B23AD">
        <w:rPr>
          <w:sz w:val="28"/>
          <w:szCs w:val="28"/>
        </w:rPr>
        <w:t xml:space="preserve"> науки о строении и свойствах металлов и сплавов. Французский </w:t>
      </w:r>
      <w:r w:rsidRPr="007B23AD">
        <w:rPr>
          <w:sz w:val="28"/>
          <w:szCs w:val="28"/>
        </w:rPr>
        <w:lastRenderedPageBreak/>
        <w:t xml:space="preserve">исследователь </w:t>
      </w:r>
      <w:r w:rsidRPr="007B23AD">
        <w:rPr>
          <w:color w:val="007F00"/>
          <w:sz w:val="28"/>
          <w:szCs w:val="28"/>
        </w:rPr>
        <w:t>Ф.</w:t>
      </w:r>
      <w:r w:rsidRPr="007B23AD">
        <w:rPr>
          <w:sz w:val="28"/>
          <w:szCs w:val="28"/>
        </w:rPr>
        <w:t xml:space="preserve"> </w:t>
      </w:r>
      <w:r w:rsidRPr="007B23AD">
        <w:rPr>
          <w:color w:val="007F00"/>
          <w:sz w:val="28"/>
          <w:szCs w:val="28"/>
        </w:rPr>
        <w:t>Осмонд</w:t>
      </w:r>
      <w:r w:rsidRPr="007B23AD">
        <w:rPr>
          <w:sz w:val="28"/>
          <w:szCs w:val="28"/>
        </w:rPr>
        <w:t xml:space="preserve"> стал пользоваться только что изобретенным </w:t>
      </w:r>
      <w:r w:rsidRPr="007B23AD">
        <w:rPr>
          <w:color w:val="007F00"/>
          <w:sz w:val="28"/>
          <w:szCs w:val="28"/>
        </w:rPr>
        <w:t>Л</w:t>
      </w:r>
      <w:r w:rsidR="00752527" w:rsidRPr="007B23AD">
        <w:rPr>
          <w:color w:val="007F00"/>
          <w:sz w:val="28"/>
          <w:szCs w:val="28"/>
        </w:rPr>
        <w:t xml:space="preserve">е </w:t>
      </w:r>
      <w:r w:rsidRPr="007B23AD">
        <w:rPr>
          <w:color w:val="007F00"/>
          <w:sz w:val="28"/>
          <w:szCs w:val="28"/>
        </w:rPr>
        <w:t>Шателье</w:t>
      </w:r>
      <w:r w:rsidRPr="007B23AD">
        <w:rPr>
          <w:sz w:val="28"/>
          <w:szCs w:val="28"/>
        </w:rPr>
        <w:t xml:space="preserve"> пирометром и уточнил значения «кри</w:t>
      </w:r>
      <w:r w:rsidRPr="007B23AD">
        <w:rPr>
          <w:sz w:val="28"/>
          <w:szCs w:val="28"/>
        </w:rPr>
        <w:softHyphen/>
        <w:t>тических точек». Он описал характер микро</w:t>
      </w:r>
      <w:r w:rsidRPr="007B23AD">
        <w:rPr>
          <w:sz w:val="28"/>
          <w:szCs w:val="28"/>
        </w:rPr>
        <w:softHyphen/>
        <w:t>структурных изменений, наблюдаемых при пере</w:t>
      </w:r>
      <w:r w:rsidRPr="007B23AD">
        <w:rPr>
          <w:sz w:val="28"/>
          <w:szCs w:val="28"/>
        </w:rPr>
        <w:softHyphen/>
        <w:t>ходе через эти точки, и дал названия важней</w:t>
      </w:r>
      <w:r w:rsidRPr="007B23AD">
        <w:rPr>
          <w:sz w:val="28"/>
          <w:szCs w:val="28"/>
        </w:rPr>
        <w:softHyphen/>
        <w:t>шим структурам железоуглеродистых сплавов;</w:t>
      </w:r>
    </w:p>
    <w:p w14:paraId="061F7AC4" w14:textId="77777777" w:rsidR="00A277E4" w:rsidRPr="007B23AD" w:rsidRDefault="00A277E4" w:rsidP="00DD0F91">
      <w:pPr>
        <w:spacing w:line="480" w:lineRule="auto"/>
        <w:ind w:left="-567" w:right="-2494" w:firstLine="0"/>
        <w:rPr>
          <w:sz w:val="28"/>
          <w:szCs w:val="28"/>
        </w:rPr>
      </w:pPr>
      <w:r w:rsidRPr="007B23AD">
        <w:rPr>
          <w:sz w:val="28"/>
          <w:szCs w:val="28"/>
        </w:rPr>
        <w:t>эти названия употребляются до сих пор. С тех пор учеными различных стран было выполнено огромное количество работ, посвященных изу</w:t>
      </w:r>
      <w:r w:rsidRPr="007B23AD">
        <w:rPr>
          <w:sz w:val="28"/>
          <w:szCs w:val="28"/>
        </w:rPr>
        <w:softHyphen/>
        <w:t xml:space="preserve">чению сплавов железа с углеродом </w:t>
      </w:r>
      <w:r w:rsidR="00752527" w:rsidRPr="007B23AD">
        <w:rPr>
          <w:sz w:val="28"/>
          <w:szCs w:val="28"/>
        </w:rPr>
        <w:t>и диаграм</w:t>
      </w:r>
      <w:r w:rsidR="00752527" w:rsidRPr="007B23AD">
        <w:rPr>
          <w:sz w:val="28"/>
          <w:szCs w:val="28"/>
        </w:rPr>
        <w:softHyphen/>
        <w:t xml:space="preserve">мы состояния системы </w:t>
      </w:r>
      <w:r w:rsidR="00752527" w:rsidRPr="007B23AD">
        <w:rPr>
          <w:sz w:val="28"/>
          <w:szCs w:val="28"/>
          <w:lang w:val="en-US"/>
        </w:rPr>
        <w:t>F</w:t>
      </w:r>
      <w:r w:rsidRPr="007B23AD">
        <w:rPr>
          <w:sz w:val="28"/>
          <w:szCs w:val="28"/>
        </w:rPr>
        <w:t>е—С. Такого рода ра</w:t>
      </w:r>
      <w:r w:rsidRPr="007B23AD">
        <w:rPr>
          <w:sz w:val="28"/>
          <w:szCs w:val="28"/>
        </w:rPr>
        <w:softHyphen/>
        <w:t>боты проводятся и в настоящее время. В них уточняются положения линий на диаграмме состояния в связи с применением более чистых веществ и более точных и современных методов.</w:t>
      </w:r>
    </w:p>
    <w:p w14:paraId="00B56369" w14:textId="77777777" w:rsidR="00A277E4" w:rsidRPr="007B23AD" w:rsidRDefault="00A277E4" w:rsidP="00DD0F91">
      <w:pPr>
        <w:pStyle w:val="FR1"/>
        <w:spacing w:line="480" w:lineRule="auto"/>
        <w:ind w:left="-567" w:right="-2494" w:firstLine="425"/>
        <w:jc w:val="both"/>
        <w:rPr>
          <w:sz w:val="28"/>
          <w:szCs w:val="28"/>
        </w:rPr>
      </w:pPr>
      <w:r w:rsidRPr="007B23AD">
        <w:rPr>
          <w:sz w:val="28"/>
          <w:szCs w:val="28"/>
        </w:rPr>
        <w:t>Температура плавления железа равна 1539 ± 5 °С. Железо об</w:t>
      </w:r>
      <w:r w:rsidRPr="007B23AD">
        <w:rPr>
          <w:sz w:val="28"/>
          <w:szCs w:val="28"/>
        </w:rPr>
        <w:softHyphen/>
        <w:t>разует две кристаллически</w:t>
      </w:r>
      <w:r w:rsidRPr="007B23AD">
        <w:rPr>
          <w:color w:val="007F00"/>
          <w:sz w:val="28"/>
          <w:szCs w:val="28"/>
        </w:rPr>
        <w:t>е</w:t>
      </w:r>
      <w:r w:rsidRPr="007B23AD">
        <w:rPr>
          <w:sz w:val="28"/>
          <w:szCs w:val="28"/>
        </w:rPr>
        <w:t xml:space="preserve"> модификации: </w:t>
      </w:r>
      <w:r w:rsidR="00752527" w:rsidRPr="007B23AD">
        <w:rPr>
          <w:color w:val="007F00"/>
          <w:sz w:val="28"/>
          <w:szCs w:val="28"/>
        </w:rPr>
        <w:t>α</w:t>
      </w:r>
      <w:r w:rsidRPr="007B23AD">
        <w:rPr>
          <w:color w:val="007F00"/>
          <w:sz w:val="28"/>
          <w:szCs w:val="28"/>
        </w:rPr>
        <w:t>-железо</w:t>
      </w:r>
      <w:r w:rsidRPr="007B23AD">
        <w:rPr>
          <w:sz w:val="28"/>
          <w:szCs w:val="28"/>
        </w:rPr>
        <w:t xml:space="preserve"> и </w:t>
      </w:r>
      <w:r w:rsidR="00674BF7" w:rsidRPr="007B23AD">
        <w:rPr>
          <w:color w:val="007F00"/>
          <w:sz w:val="28"/>
          <w:szCs w:val="28"/>
        </w:rPr>
        <w:t>γ</w:t>
      </w:r>
      <w:r w:rsidRPr="007B23AD">
        <w:rPr>
          <w:color w:val="007F00"/>
          <w:sz w:val="28"/>
          <w:szCs w:val="28"/>
        </w:rPr>
        <w:t xml:space="preserve">-железо. </w:t>
      </w:r>
      <w:r w:rsidRPr="007B23AD">
        <w:rPr>
          <w:sz w:val="28"/>
          <w:szCs w:val="28"/>
        </w:rPr>
        <w:t xml:space="preserve">Первая из них имеет кубическую </w:t>
      </w:r>
      <w:r w:rsidRPr="007B23AD">
        <w:rPr>
          <w:color w:val="007F00"/>
          <w:sz w:val="28"/>
          <w:szCs w:val="28"/>
        </w:rPr>
        <w:t>объемноцентрированную</w:t>
      </w:r>
      <w:r w:rsidRPr="007B23AD">
        <w:rPr>
          <w:sz w:val="28"/>
          <w:szCs w:val="28"/>
        </w:rPr>
        <w:t xml:space="preserve"> решетку, </w:t>
      </w:r>
      <w:r w:rsidRPr="007B23AD">
        <w:rPr>
          <w:color w:val="007F00"/>
          <w:sz w:val="28"/>
          <w:szCs w:val="28"/>
        </w:rPr>
        <w:t>в</w:t>
      </w:r>
      <w:r w:rsidRPr="007B23AD">
        <w:rPr>
          <w:sz w:val="28"/>
          <w:szCs w:val="28"/>
        </w:rPr>
        <w:t xml:space="preserve">торая — кубическую </w:t>
      </w:r>
      <w:r w:rsidRPr="007B23AD">
        <w:rPr>
          <w:color w:val="007F00"/>
          <w:sz w:val="28"/>
          <w:szCs w:val="28"/>
        </w:rPr>
        <w:t>гранецентрированную.</w:t>
      </w:r>
      <w:r w:rsidRPr="007B23AD">
        <w:rPr>
          <w:sz w:val="28"/>
          <w:szCs w:val="28"/>
        </w:rPr>
        <w:t xml:space="preserve"> </w:t>
      </w:r>
      <w:r w:rsidR="00674BF7" w:rsidRPr="007B23AD">
        <w:rPr>
          <w:color w:val="007F00"/>
          <w:sz w:val="28"/>
          <w:szCs w:val="28"/>
        </w:rPr>
        <w:t>α</w:t>
      </w:r>
      <w:r w:rsidRPr="007B23AD">
        <w:rPr>
          <w:color w:val="007F00"/>
          <w:sz w:val="28"/>
          <w:szCs w:val="28"/>
        </w:rPr>
        <w:t>-Железо</w:t>
      </w:r>
      <w:r w:rsidRPr="007B23AD">
        <w:rPr>
          <w:sz w:val="28"/>
          <w:szCs w:val="28"/>
        </w:rPr>
        <w:t xml:space="preserve"> термодина</w:t>
      </w:r>
      <w:r w:rsidRPr="007B23AD">
        <w:rPr>
          <w:sz w:val="28"/>
          <w:szCs w:val="28"/>
        </w:rPr>
        <w:softHyphen/>
        <w:t>мически устойчиво в двух интервалах температур: ниже 912°С и от 1394 °С до температуры плавления. Между 912 и 1394 °С устой</w:t>
      </w:r>
      <w:r w:rsidRPr="007B23AD">
        <w:rPr>
          <w:sz w:val="28"/>
          <w:szCs w:val="28"/>
        </w:rPr>
        <w:softHyphen/>
        <w:t xml:space="preserve">чиво </w:t>
      </w:r>
      <w:r w:rsidR="00674BF7" w:rsidRPr="007B23AD">
        <w:rPr>
          <w:color w:val="007F00"/>
          <w:sz w:val="28"/>
          <w:szCs w:val="28"/>
        </w:rPr>
        <w:t>γ</w:t>
      </w:r>
      <w:r w:rsidRPr="007B23AD">
        <w:rPr>
          <w:color w:val="007F00"/>
          <w:sz w:val="28"/>
          <w:szCs w:val="28"/>
        </w:rPr>
        <w:t>-железо.</w:t>
      </w:r>
      <w:r w:rsidRPr="007B23AD">
        <w:rPr>
          <w:sz w:val="28"/>
          <w:szCs w:val="28"/>
        </w:rPr>
        <w:t xml:space="preserve"> Температурные интервалы устойчивости </w:t>
      </w:r>
      <w:r w:rsidR="00674BF7" w:rsidRPr="007B23AD">
        <w:rPr>
          <w:i/>
          <w:iCs/>
          <w:sz w:val="28"/>
          <w:szCs w:val="28"/>
        </w:rPr>
        <w:t>α</w:t>
      </w:r>
      <w:r w:rsidRPr="007B23AD">
        <w:rPr>
          <w:i/>
          <w:iCs/>
          <w:sz w:val="28"/>
          <w:szCs w:val="28"/>
        </w:rPr>
        <w:t>-</w:t>
      </w:r>
      <w:r w:rsidRPr="007B23AD">
        <w:rPr>
          <w:sz w:val="28"/>
          <w:szCs w:val="28"/>
        </w:rPr>
        <w:t xml:space="preserve"> и </w:t>
      </w:r>
      <w:r w:rsidR="00674BF7" w:rsidRPr="007B23AD">
        <w:rPr>
          <w:color w:val="007F00"/>
          <w:sz w:val="28"/>
          <w:szCs w:val="28"/>
        </w:rPr>
        <w:t>γ-же</w:t>
      </w:r>
      <w:r w:rsidRPr="007B23AD">
        <w:rPr>
          <w:color w:val="007F00"/>
          <w:sz w:val="28"/>
          <w:szCs w:val="28"/>
        </w:rPr>
        <w:t>леза</w:t>
      </w:r>
      <w:r w:rsidRPr="007B23AD">
        <w:rPr>
          <w:sz w:val="28"/>
          <w:szCs w:val="28"/>
        </w:rPr>
        <w:t xml:space="preserve"> обусловлены характером изменения энергии </w:t>
      </w:r>
      <w:r w:rsidRPr="007B23AD">
        <w:rPr>
          <w:color w:val="007F00"/>
          <w:sz w:val="28"/>
          <w:szCs w:val="28"/>
        </w:rPr>
        <w:t>Гиббса</w:t>
      </w:r>
      <w:r w:rsidRPr="007B23AD">
        <w:rPr>
          <w:sz w:val="28"/>
          <w:szCs w:val="28"/>
        </w:rPr>
        <w:t xml:space="preserve"> обеих модификаций при изменении температуры (см. рис. 166). При тем</w:t>
      </w:r>
      <w:r w:rsidRPr="007B23AD">
        <w:rPr>
          <w:sz w:val="28"/>
          <w:szCs w:val="28"/>
        </w:rPr>
        <w:softHyphen/>
        <w:t xml:space="preserve">пературах ниже 912 и выше 1394 °С энергия Гиббса </w:t>
      </w:r>
      <w:r w:rsidR="00674BF7" w:rsidRPr="007B23AD">
        <w:rPr>
          <w:color w:val="007F00"/>
          <w:sz w:val="28"/>
          <w:szCs w:val="28"/>
        </w:rPr>
        <w:t>α</w:t>
      </w:r>
      <w:r w:rsidRPr="007B23AD">
        <w:rPr>
          <w:color w:val="007F00"/>
          <w:sz w:val="28"/>
          <w:szCs w:val="28"/>
        </w:rPr>
        <w:t xml:space="preserve">-железа </w:t>
      </w:r>
      <w:r w:rsidRPr="007B23AD">
        <w:rPr>
          <w:sz w:val="28"/>
          <w:szCs w:val="28"/>
        </w:rPr>
        <w:t xml:space="preserve">меньше энергии Гиббса </w:t>
      </w:r>
      <w:r w:rsidR="00674BF7" w:rsidRPr="007B23AD">
        <w:rPr>
          <w:color w:val="007F00"/>
          <w:sz w:val="28"/>
          <w:szCs w:val="28"/>
        </w:rPr>
        <w:t>γ</w:t>
      </w:r>
      <w:r w:rsidRPr="007B23AD">
        <w:rPr>
          <w:color w:val="007F00"/>
          <w:sz w:val="28"/>
          <w:szCs w:val="28"/>
        </w:rPr>
        <w:t>-железа,</w:t>
      </w:r>
      <w:r w:rsidRPr="007B23AD">
        <w:rPr>
          <w:sz w:val="28"/>
          <w:szCs w:val="28"/>
        </w:rPr>
        <w:t xml:space="preserve"> а в интервале 912—1394 °С— больше.</w:t>
      </w:r>
    </w:p>
    <w:p w14:paraId="49B35B15" w14:textId="77777777" w:rsidR="00A277E4" w:rsidRPr="007B23AD" w:rsidRDefault="00A277E4" w:rsidP="00DD0F91">
      <w:pPr>
        <w:spacing w:before="300" w:line="480" w:lineRule="auto"/>
        <w:ind w:left="-567" w:right="-2494" w:firstLine="425"/>
        <w:rPr>
          <w:sz w:val="28"/>
          <w:szCs w:val="28"/>
        </w:rPr>
      </w:pPr>
      <w:r w:rsidRPr="007B23AD">
        <w:rPr>
          <w:sz w:val="28"/>
          <w:szCs w:val="28"/>
        </w:rPr>
        <w:t>Температуры фазовых превращений железа хорошо видны на кривой охла</w:t>
      </w:r>
      <w:r w:rsidRPr="007B23AD">
        <w:rPr>
          <w:color w:val="007F00"/>
          <w:sz w:val="28"/>
          <w:szCs w:val="28"/>
        </w:rPr>
        <w:softHyphen/>
      </w:r>
      <w:r w:rsidRPr="007B23AD">
        <w:rPr>
          <w:sz w:val="28"/>
          <w:szCs w:val="28"/>
        </w:rPr>
        <w:lastRenderedPageBreak/>
        <w:t>ждения в виде остановок—горизонтальных площадок</w:t>
      </w:r>
      <w:r w:rsidR="00674BF7" w:rsidRPr="007B23AD">
        <w:rPr>
          <w:sz w:val="28"/>
          <w:szCs w:val="28"/>
        </w:rPr>
        <w:t xml:space="preserve">. </w:t>
      </w:r>
      <w:r w:rsidRPr="007B23AD">
        <w:rPr>
          <w:sz w:val="28"/>
          <w:szCs w:val="28"/>
        </w:rPr>
        <w:t xml:space="preserve">Как видно, кроме площадок, отвечающих </w:t>
      </w:r>
      <w:r w:rsidRPr="007B23AD">
        <w:rPr>
          <w:color w:val="007F00"/>
          <w:sz w:val="28"/>
          <w:szCs w:val="28"/>
        </w:rPr>
        <w:t>'</w:t>
      </w:r>
      <w:r w:rsidRPr="007B23AD">
        <w:rPr>
          <w:sz w:val="28"/>
          <w:szCs w:val="28"/>
        </w:rPr>
        <w:t>перечисленным точкам, на кривой охлаждения имеется еще одна остановка—при 768 °С. Эта температура связана не с пере</w:t>
      </w:r>
      <w:r w:rsidRPr="007B23AD">
        <w:rPr>
          <w:sz w:val="28"/>
          <w:szCs w:val="28"/>
        </w:rPr>
        <w:softHyphen/>
        <w:t xml:space="preserve">стройкой решетки, а с изменением магнитных свойств железа. При </w:t>
      </w:r>
      <w:r w:rsidRPr="007B23AD">
        <w:rPr>
          <w:color w:val="007F00"/>
          <w:sz w:val="28"/>
          <w:szCs w:val="28"/>
        </w:rPr>
        <w:t>темверату-рах</w:t>
      </w:r>
      <w:r w:rsidRPr="007B23AD">
        <w:rPr>
          <w:sz w:val="28"/>
          <w:szCs w:val="28"/>
        </w:rPr>
        <w:t xml:space="preserve"> выше 768 °С железо </w:t>
      </w:r>
      <w:r w:rsidRPr="007B23AD">
        <w:rPr>
          <w:color w:val="007F00"/>
          <w:sz w:val="28"/>
          <w:szCs w:val="28"/>
        </w:rPr>
        <w:t>н</w:t>
      </w:r>
      <w:r w:rsidRPr="007B23AD">
        <w:rPr>
          <w:sz w:val="28"/>
          <w:szCs w:val="28"/>
        </w:rPr>
        <w:t>емагнитно, а ниже 768 °С — магнитно</w:t>
      </w:r>
      <w:r w:rsidRPr="007B23AD">
        <w:rPr>
          <w:color w:val="007F00"/>
          <w:sz w:val="28"/>
          <w:szCs w:val="28"/>
        </w:rPr>
        <w:t>.</w:t>
      </w:r>
      <w:r w:rsidRPr="007B23AD">
        <w:rPr>
          <w:sz w:val="28"/>
          <w:szCs w:val="28"/>
        </w:rPr>
        <w:t xml:space="preserve"> Немагнитное</w:t>
      </w:r>
      <w:r w:rsidRPr="007B23AD">
        <w:rPr>
          <w:color w:val="007F00"/>
          <w:sz w:val="28"/>
          <w:szCs w:val="28"/>
        </w:rPr>
        <w:t xml:space="preserve"> </w:t>
      </w:r>
      <w:r w:rsidR="00674BF7" w:rsidRPr="007B23AD">
        <w:rPr>
          <w:color w:val="007F00"/>
          <w:sz w:val="28"/>
          <w:szCs w:val="28"/>
        </w:rPr>
        <w:t>α</w:t>
      </w:r>
      <w:r w:rsidRPr="007B23AD">
        <w:rPr>
          <w:color w:val="007F00"/>
          <w:sz w:val="28"/>
          <w:szCs w:val="28"/>
        </w:rPr>
        <w:t>-железо</w:t>
      </w:r>
      <w:r w:rsidRPr="007B23AD">
        <w:rPr>
          <w:sz w:val="28"/>
          <w:szCs w:val="28"/>
        </w:rPr>
        <w:t xml:space="preserve"> иногда называют </w:t>
      </w:r>
      <w:r w:rsidR="00674BF7" w:rsidRPr="007B23AD">
        <w:rPr>
          <w:color w:val="007F00"/>
          <w:sz w:val="28"/>
          <w:szCs w:val="28"/>
        </w:rPr>
        <w:t>β</w:t>
      </w:r>
      <w:r w:rsidRPr="007B23AD">
        <w:rPr>
          <w:color w:val="007F00"/>
          <w:sz w:val="28"/>
          <w:szCs w:val="28"/>
        </w:rPr>
        <w:t>-железом,</w:t>
      </w:r>
      <w:r w:rsidRPr="007B23AD">
        <w:rPr>
          <w:sz w:val="28"/>
          <w:szCs w:val="28"/>
        </w:rPr>
        <w:t xml:space="preserve"> а модификацию</w:t>
      </w:r>
      <w:r w:rsidRPr="007B23AD">
        <w:rPr>
          <w:b/>
          <w:bCs/>
          <w:sz w:val="28"/>
          <w:szCs w:val="28"/>
        </w:rPr>
        <w:t xml:space="preserve"> </w:t>
      </w:r>
      <w:r w:rsidR="00674BF7" w:rsidRPr="007B23AD">
        <w:rPr>
          <w:b/>
          <w:bCs/>
          <w:color w:val="007F00"/>
          <w:sz w:val="28"/>
          <w:szCs w:val="28"/>
        </w:rPr>
        <w:t>α</w:t>
      </w:r>
      <w:r w:rsidRPr="007B23AD">
        <w:rPr>
          <w:b/>
          <w:bCs/>
          <w:color w:val="007F00"/>
          <w:sz w:val="28"/>
          <w:szCs w:val="28"/>
        </w:rPr>
        <w:t>-железа,</w:t>
      </w:r>
      <w:r w:rsidRPr="007B23AD">
        <w:rPr>
          <w:b/>
          <w:bCs/>
          <w:sz w:val="28"/>
          <w:szCs w:val="28"/>
        </w:rPr>
        <w:t xml:space="preserve"> устойчивую</w:t>
      </w:r>
    </w:p>
    <w:p w14:paraId="00BA075B" w14:textId="77777777" w:rsidR="00A277E4" w:rsidRPr="007B23AD" w:rsidRDefault="00A277E4" w:rsidP="00DD0F91">
      <w:pPr>
        <w:spacing w:line="480" w:lineRule="auto"/>
        <w:ind w:left="-567" w:right="-2494" w:firstLine="425"/>
        <w:jc w:val="left"/>
        <w:rPr>
          <w:sz w:val="28"/>
          <w:szCs w:val="28"/>
        </w:rPr>
      </w:pPr>
      <w:r w:rsidRPr="007B23AD">
        <w:rPr>
          <w:sz w:val="28"/>
          <w:szCs w:val="28"/>
        </w:rPr>
        <w:t>при температурах от 1392°С до плавления,—</w:t>
      </w:r>
      <w:r w:rsidR="00674BF7" w:rsidRPr="007B23AD">
        <w:rPr>
          <w:color w:val="007F00"/>
          <w:sz w:val="28"/>
          <w:szCs w:val="28"/>
        </w:rPr>
        <w:t>δ</w:t>
      </w:r>
      <w:r w:rsidRPr="007B23AD">
        <w:rPr>
          <w:color w:val="007F00"/>
          <w:sz w:val="28"/>
          <w:szCs w:val="28"/>
        </w:rPr>
        <w:t>-железом.</w:t>
      </w:r>
      <w:r w:rsidRPr="007B23AD">
        <w:rPr>
          <w:sz w:val="28"/>
          <w:szCs w:val="28"/>
        </w:rPr>
        <w:t xml:space="preserve"> </w:t>
      </w:r>
      <w:r w:rsidRPr="007B23AD">
        <w:rPr>
          <w:color w:val="007F00"/>
          <w:sz w:val="28"/>
          <w:szCs w:val="28"/>
        </w:rPr>
        <w:t>'</w:t>
      </w:r>
    </w:p>
    <w:p w14:paraId="7BB8DB03" w14:textId="77777777" w:rsidR="00A277E4" w:rsidRPr="007B23AD" w:rsidRDefault="00A277E4" w:rsidP="00DD0F91">
      <w:pPr>
        <w:spacing w:before="60" w:line="480" w:lineRule="auto"/>
        <w:ind w:left="-567" w:right="-2494" w:firstLine="425"/>
        <w:rPr>
          <w:sz w:val="28"/>
          <w:szCs w:val="28"/>
        </w:rPr>
      </w:pPr>
      <w:r w:rsidRPr="007B23AD">
        <w:rPr>
          <w:sz w:val="28"/>
          <w:szCs w:val="28"/>
        </w:rPr>
        <w:t>Железо — серебристый пластичный металл. Оно хорошо под</w:t>
      </w:r>
      <w:r w:rsidRPr="007B23AD">
        <w:rPr>
          <w:sz w:val="28"/>
          <w:szCs w:val="28"/>
        </w:rPr>
        <w:softHyphen/>
        <w:t xml:space="preserve">дается ковке, прокатке и другим видам механической обработки, Механические свойства железа сильно зависят от его чистоты — от содержания в нем даже весьма </w:t>
      </w:r>
      <w:r w:rsidR="00674BF7" w:rsidRPr="007B23AD">
        <w:rPr>
          <w:color w:val="007F00"/>
          <w:sz w:val="28"/>
          <w:szCs w:val="28"/>
        </w:rPr>
        <w:t>ма</w:t>
      </w:r>
      <w:r w:rsidRPr="007B23AD">
        <w:rPr>
          <w:color w:val="007F00"/>
          <w:sz w:val="28"/>
          <w:szCs w:val="28"/>
        </w:rPr>
        <w:t>лых</w:t>
      </w:r>
      <w:r w:rsidRPr="007B23AD">
        <w:rPr>
          <w:sz w:val="28"/>
          <w:szCs w:val="28"/>
        </w:rPr>
        <w:t xml:space="preserve"> количеств других элементов.</w:t>
      </w:r>
    </w:p>
    <w:p w14:paraId="7DB701B1" w14:textId="4A2ABC0C" w:rsidR="00A277E4" w:rsidRPr="00DD0F91" w:rsidRDefault="00220EEB" w:rsidP="00DD0F91">
      <w:pPr>
        <w:framePr w:h="3360" w:hSpace="80" w:vSpace="40" w:wrap="auto" w:vAnchor="text" w:hAnchor="text" w:x="-59" w:y="801" w:anchorLock="1"/>
        <w:spacing w:before="60" w:line="480" w:lineRule="auto"/>
        <w:ind w:left="-567" w:right="-2494" w:firstLine="425"/>
        <w:rPr>
          <w:sz w:val="22"/>
          <w:szCs w:val="22"/>
        </w:rPr>
      </w:pPr>
      <w:r w:rsidRPr="00DD0F91">
        <w:rPr>
          <w:noProof/>
          <w:sz w:val="22"/>
          <w:szCs w:val="22"/>
        </w:rPr>
        <w:drawing>
          <wp:inline distT="0" distB="0" distL="0" distR="0" wp14:anchorId="333AA0F8" wp14:editId="75D0110B">
            <wp:extent cx="1752600" cy="21412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C8D590" w14:textId="77777777" w:rsidR="00A277E4" w:rsidRPr="00DD0F91" w:rsidRDefault="00A277E4" w:rsidP="00DD0F91">
      <w:pPr>
        <w:framePr w:h="3360" w:hSpace="80" w:vSpace="40" w:wrap="auto" w:vAnchor="text" w:hAnchor="text" w:x="-59" w:y="801" w:anchorLock="1"/>
        <w:spacing w:before="60" w:line="480" w:lineRule="auto"/>
        <w:ind w:left="-567" w:right="-2494" w:firstLine="425"/>
        <w:rPr>
          <w:sz w:val="22"/>
          <w:szCs w:val="22"/>
        </w:rPr>
      </w:pPr>
    </w:p>
    <w:p w14:paraId="63B5F5AA" w14:textId="77777777" w:rsidR="00A277E4" w:rsidRPr="007B23AD" w:rsidRDefault="00A277E4" w:rsidP="00DD0F91">
      <w:pPr>
        <w:spacing w:line="480" w:lineRule="auto"/>
        <w:ind w:left="-567" w:right="-2494" w:firstLine="425"/>
        <w:rPr>
          <w:sz w:val="28"/>
          <w:szCs w:val="28"/>
        </w:rPr>
      </w:pPr>
      <w:r w:rsidRPr="007B23AD">
        <w:rPr>
          <w:sz w:val="28"/>
          <w:szCs w:val="28"/>
        </w:rPr>
        <w:t>Твердое железо обладает способ</w:t>
      </w:r>
      <w:r w:rsidRPr="007B23AD">
        <w:rPr>
          <w:color w:val="007F00"/>
          <w:sz w:val="28"/>
          <w:szCs w:val="28"/>
        </w:rPr>
        <w:softHyphen/>
      </w:r>
      <w:r w:rsidRPr="007B23AD">
        <w:rPr>
          <w:sz w:val="28"/>
          <w:szCs w:val="28"/>
        </w:rPr>
        <w:t>ностью растворять в себе многие элементы. В частности, растворяется в  желе</w:t>
      </w:r>
      <w:r w:rsidR="00674BF7" w:rsidRPr="007B23AD">
        <w:rPr>
          <w:sz w:val="28"/>
          <w:szCs w:val="28"/>
        </w:rPr>
        <w:t xml:space="preserve">зе и углерод. Его растворимость </w:t>
      </w:r>
      <w:r w:rsidRPr="007B23AD">
        <w:rPr>
          <w:sz w:val="28"/>
          <w:szCs w:val="28"/>
        </w:rPr>
        <w:t xml:space="preserve">сильно зависит от кристаллической </w:t>
      </w:r>
      <w:r w:rsidRPr="007B23AD">
        <w:rPr>
          <w:color w:val="007F00"/>
          <w:sz w:val="28"/>
          <w:szCs w:val="28"/>
        </w:rPr>
        <w:t>модификации</w:t>
      </w:r>
      <w:r w:rsidRPr="007B23AD">
        <w:rPr>
          <w:sz w:val="28"/>
          <w:szCs w:val="28"/>
        </w:rPr>
        <w:t xml:space="preserve"> железа и от температуры. </w:t>
      </w:r>
      <w:r w:rsidR="00674BF7" w:rsidRPr="007B23AD">
        <w:rPr>
          <w:color w:val="007F00"/>
          <w:sz w:val="28"/>
          <w:szCs w:val="28"/>
        </w:rPr>
        <w:t xml:space="preserve"> </w:t>
      </w:r>
      <w:r w:rsidRPr="007B23AD">
        <w:rPr>
          <w:sz w:val="28"/>
          <w:szCs w:val="28"/>
        </w:rPr>
        <w:t xml:space="preserve">В  </w:t>
      </w:r>
      <w:r w:rsidR="00674BF7" w:rsidRPr="007B23AD">
        <w:rPr>
          <w:color w:val="007F00"/>
          <w:sz w:val="28"/>
          <w:szCs w:val="28"/>
        </w:rPr>
        <w:t>α</w:t>
      </w:r>
      <w:r w:rsidRPr="007B23AD">
        <w:rPr>
          <w:color w:val="007F00"/>
          <w:sz w:val="28"/>
          <w:szCs w:val="28"/>
        </w:rPr>
        <w:t>-</w:t>
      </w:r>
      <w:r w:rsidR="00674BF7" w:rsidRPr="007B23AD">
        <w:rPr>
          <w:color w:val="007F00"/>
          <w:sz w:val="28"/>
          <w:szCs w:val="28"/>
        </w:rPr>
        <w:t xml:space="preserve"> </w:t>
      </w:r>
      <w:r w:rsidRPr="007B23AD">
        <w:rPr>
          <w:color w:val="007F00"/>
          <w:sz w:val="28"/>
          <w:szCs w:val="28"/>
        </w:rPr>
        <w:t>железе</w:t>
      </w:r>
      <w:r w:rsidRPr="007B23AD">
        <w:rPr>
          <w:sz w:val="28"/>
          <w:szCs w:val="28"/>
        </w:rPr>
        <w:t xml:space="preserve"> углерод раство</w:t>
      </w:r>
      <w:r w:rsidRPr="007B23AD">
        <w:rPr>
          <w:color w:val="007F00"/>
          <w:sz w:val="28"/>
          <w:szCs w:val="28"/>
        </w:rPr>
        <w:t xml:space="preserve">р </w:t>
      </w:r>
      <w:r w:rsidRPr="007B23AD">
        <w:rPr>
          <w:sz w:val="28"/>
          <w:szCs w:val="28"/>
        </w:rPr>
        <w:t xml:space="preserve">очень незначительно, в </w:t>
      </w:r>
      <w:r w:rsidR="00674BF7" w:rsidRPr="007B23AD">
        <w:rPr>
          <w:color w:val="007F00"/>
          <w:sz w:val="28"/>
          <w:szCs w:val="28"/>
        </w:rPr>
        <w:t>γ</w:t>
      </w:r>
      <w:r w:rsidRPr="007B23AD">
        <w:rPr>
          <w:color w:val="007F00"/>
          <w:sz w:val="28"/>
          <w:szCs w:val="28"/>
        </w:rPr>
        <w:t>-</w:t>
      </w:r>
      <w:r w:rsidR="00674BF7" w:rsidRPr="007B23AD">
        <w:rPr>
          <w:color w:val="007F00"/>
          <w:sz w:val="28"/>
          <w:szCs w:val="28"/>
        </w:rPr>
        <w:t xml:space="preserve"> </w:t>
      </w:r>
      <w:r w:rsidRPr="007B23AD">
        <w:rPr>
          <w:color w:val="007F00"/>
          <w:sz w:val="28"/>
          <w:szCs w:val="28"/>
        </w:rPr>
        <w:t xml:space="preserve">железе </w:t>
      </w:r>
      <w:r w:rsidR="00674BF7" w:rsidRPr="007B23AD">
        <w:rPr>
          <w:color w:val="007F00"/>
          <w:sz w:val="28"/>
          <w:szCs w:val="28"/>
        </w:rPr>
        <w:t>го</w:t>
      </w:r>
      <w:r w:rsidRPr="007B23AD">
        <w:rPr>
          <w:color w:val="007F00"/>
          <w:sz w:val="28"/>
          <w:szCs w:val="28"/>
        </w:rPr>
        <w:t>раздо</w:t>
      </w:r>
      <w:r w:rsidRPr="007B23AD">
        <w:rPr>
          <w:sz w:val="28"/>
          <w:szCs w:val="28"/>
        </w:rPr>
        <w:t xml:space="preserve"> лучше. Раствор в </w:t>
      </w:r>
      <w:r w:rsidR="00674BF7" w:rsidRPr="007B23AD">
        <w:rPr>
          <w:color w:val="007F00"/>
          <w:sz w:val="28"/>
          <w:szCs w:val="28"/>
        </w:rPr>
        <w:t>γ</w:t>
      </w:r>
      <w:r w:rsidRPr="007B23AD">
        <w:rPr>
          <w:color w:val="007F00"/>
          <w:sz w:val="28"/>
          <w:szCs w:val="28"/>
        </w:rPr>
        <w:t>-</w:t>
      </w:r>
      <w:r w:rsidR="00674BF7" w:rsidRPr="007B23AD">
        <w:rPr>
          <w:color w:val="007F00"/>
          <w:sz w:val="28"/>
          <w:szCs w:val="28"/>
        </w:rPr>
        <w:t xml:space="preserve"> </w:t>
      </w:r>
      <w:r w:rsidRPr="007B23AD">
        <w:rPr>
          <w:color w:val="007F00"/>
          <w:sz w:val="28"/>
          <w:szCs w:val="28"/>
        </w:rPr>
        <w:t>железе</w:t>
      </w:r>
      <w:r w:rsidRPr="007B23AD">
        <w:rPr>
          <w:sz w:val="28"/>
          <w:szCs w:val="28"/>
        </w:rPr>
        <w:t xml:space="preserve"> тер</w:t>
      </w:r>
      <w:r w:rsidRPr="007B23AD">
        <w:rPr>
          <w:sz w:val="28"/>
          <w:szCs w:val="28"/>
        </w:rPr>
        <w:softHyphen/>
        <w:t>модинамически устойчив в более ши</w:t>
      </w:r>
      <w:r w:rsidRPr="007B23AD">
        <w:rPr>
          <w:sz w:val="28"/>
          <w:szCs w:val="28"/>
        </w:rPr>
        <w:softHyphen/>
        <w:t xml:space="preserve">роком интервале температур, чем чистое </w:t>
      </w:r>
      <w:r w:rsidR="00674BF7" w:rsidRPr="007B23AD">
        <w:rPr>
          <w:color w:val="007F00"/>
          <w:sz w:val="28"/>
          <w:szCs w:val="28"/>
        </w:rPr>
        <w:t>γ</w:t>
      </w:r>
      <w:r w:rsidRPr="007B23AD">
        <w:rPr>
          <w:color w:val="007F00"/>
          <w:sz w:val="28"/>
          <w:szCs w:val="28"/>
        </w:rPr>
        <w:t>-</w:t>
      </w:r>
      <w:r w:rsidR="00674BF7" w:rsidRPr="007B23AD">
        <w:rPr>
          <w:color w:val="007F00"/>
          <w:sz w:val="28"/>
          <w:szCs w:val="28"/>
        </w:rPr>
        <w:t xml:space="preserve"> </w:t>
      </w:r>
      <w:r w:rsidRPr="007B23AD">
        <w:rPr>
          <w:color w:val="007F00"/>
          <w:sz w:val="28"/>
          <w:szCs w:val="28"/>
        </w:rPr>
        <w:t>железо.</w:t>
      </w:r>
      <w:r w:rsidRPr="007B23AD">
        <w:rPr>
          <w:sz w:val="28"/>
          <w:szCs w:val="28"/>
        </w:rPr>
        <w:t xml:space="preserve"> Твердый раствор уг</w:t>
      </w:r>
      <w:r w:rsidRPr="007B23AD">
        <w:rPr>
          <w:color w:val="007F00"/>
          <w:sz w:val="28"/>
          <w:szCs w:val="28"/>
        </w:rPr>
        <w:t>лерода</w:t>
      </w:r>
      <w:r w:rsidR="00674BF7" w:rsidRPr="007B23AD">
        <w:rPr>
          <w:sz w:val="28"/>
          <w:szCs w:val="28"/>
        </w:rPr>
        <w:t xml:space="preserve"> в α</w:t>
      </w:r>
      <w:r w:rsidRPr="007B23AD">
        <w:rPr>
          <w:sz w:val="28"/>
          <w:szCs w:val="28"/>
        </w:rPr>
        <w:t>-</w:t>
      </w:r>
      <w:r w:rsidR="00674BF7" w:rsidRPr="007B23AD">
        <w:rPr>
          <w:sz w:val="28"/>
          <w:szCs w:val="28"/>
        </w:rPr>
        <w:t xml:space="preserve"> </w:t>
      </w:r>
      <w:r w:rsidRPr="007B23AD">
        <w:rPr>
          <w:sz w:val="28"/>
          <w:szCs w:val="28"/>
        </w:rPr>
        <w:t xml:space="preserve">железе называется </w:t>
      </w:r>
      <w:r w:rsidRPr="007B23AD">
        <w:rPr>
          <w:i/>
          <w:iCs/>
          <w:sz w:val="28"/>
          <w:szCs w:val="28"/>
        </w:rPr>
        <w:t>ферри</w:t>
      </w:r>
      <w:r w:rsidRPr="007B23AD">
        <w:rPr>
          <w:i/>
          <w:iCs/>
          <w:sz w:val="28"/>
          <w:szCs w:val="28"/>
        </w:rPr>
        <w:softHyphen/>
        <w:t>том,</w:t>
      </w:r>
      <w:r w:rsidRPr="007B23AD">
        <w:rPr>
          <w:sz w:val="28"/>
          <w:szCs w:val="28"/>
        </w:rPr>
        <w:t xml:space="preserve"> твердый раствор углерода в </w:t>
      </w:r>
      <w:r w:rsidR="007E50C4" w:rsidRPr="007B23AD">
        <w:rPr>
          <w:i/>
          <w:iCs/>
          <w:color w:val="007F00"/>
          <w:sz w:val="28"/>
          <w:szCs w:val="28"/>
        </w:rPr>
        <w:t>γ</w:t>
      </w:r>
      <w:r w:rsidRPr="007B23AD">
        <w:rPr>
          <w:i/>
          <w:iCs/>
          <w:color w:val="007F00"/>
          <w:sz w:val="28"/>
          <w:szCs w:val="28"/>
        </w:rPr>
        <w:t>же</w:t>
      </w:r>
      <w:r w:rsidRPr="007B23AD">
        <w:rPr>
          <w:color w:val="007F00"/>
          <w:sz w:val="28"/>
          <w:szCs w:val="28"/>
        </w:rPr>
        <w:t>лезе</w:t>
      </w:r>
      <w:r w:rsidRPr="007B23AD">
        <w:rPr>
          <w:sz w:val="28"/>
          <w:szCs w:val="28"/>
        </w:rPr>
        <w:t xml:space="preserve"> — </w:t>
      </w:r>
      <w:r w:rsidRPr="007B23AD">
        <w:rPr>
          <w:i/>
          <w:iCs/>
          <w:color w:val="007F00"/>
          <w:sz w:val="28"/>
          <w:szCs w:val="28"/>
        </w:rPr>
        <w:t>аустенитом.</w:t>
      </w:r>
    </w:p>
    <w:p w14:paraId="569E5A71" w14:textId="77777777" w:rsidR="00A277E4" w:rsidRPr="007B23AD" w:rsidRDefault="00A277E4" w:rsidP="00DD0F91">
      <w:pPr>
        <w:spacing w:line="480" w:lineRule="auto"/>
        <w:ind w:left="-567" w:right="-2494" w:firstLine="425"/>
        <w:rPr>
          <w:sz w:val="28"/>
          <w:szCs w:val="28"/>
        </w:rPr>
      </w:pPr>
      <w:r w:rsidRPr="007B23AD">
        <w:rPr>
          <w:sz w:val="28"/>
          <w:szCs w:val="28"/>
        </w:rPr>
        <w:t>Содержанию в железе 6,67% (масс.) углерода отвечает химическое соеди</w:t>
      </w:r>
      <w:r w:rsidRPr="007B23AD">
        <w:rPr>
          <w:sz w:val="28"/>
          <w:szCs w:val="28"/>
        </w:rPr>
        <w:softHyphen/>
        <w:t xml:space="preserve">нение — </w:t>
      </w:r>
      <w:r w:rsidRPr="007B23AD">
        <w:rPr>
          <w:i/>
          <w:iCs/>
          <w:sz w:val="28"/>
          <w:szCs w:val="28"/>
        </w:rPr>
        <w:t>карбид железа,</w:t>
      </w:r>
      <w:r w:rsidRPr="007B23AD">
        <w:rPr>
          <w:sz w:val="28"/>
          <w:szCs w:val="28"/>
        </w:rPr>
        <w:t xml:space="preserve"> или </w:t>
      </w:r>
      <w:r w:rsidRPr="007B23AD">
        <w:rPr>
          <w:i/>
          <w:iCs/>
          <w:sz w:val="28"/>
          <w:szCs w:val="28"/>
        </w:rPr>
        <w:t>цемен</w:t>
      </w:r>
      <w:r w:rsidRPr="007B23AD">
        <w:rPr>
          <w:i/>
          <w:iCs/>
          <w:color w:val="007F00"/>
          <w:sz w:val="28"/>
          <w:szCs w:val="28"/>
        </w:rPr>
        <w:softHyphen/>
      </w:r>
      <w:r w:rsidRPr="007B23AD">
        <w:rPr>
          <w:i/>
          <w:iCs/>
          <w:sz w:val="28"/>
          <w:szCs w:val="28"/>
        </w:rPr>
        <w:t>тит,</w:t>
      </w:r>
      <w:r w:rsidRPr="007B23AD">
        <w:rPr>
          <w:sz w:val="28"/>
          <w:szCs w:val="28"/>
        </w:rPr>
        <w:t xml:space="preserve"> </w:t>
      </w:r>
      <w:r w:rsidR="007E50C4" w:rsidRPr="007B23AD">
        <w:rPr>
          <w:color w:val="007F00"/>
          <w:sz w:val="28"/>
          <w:szCs w:val="28"/>
          <w:lang w:val="en-US"/>
        </w:rPr>
        <w:t>Fe</w:t>
      </w:r>
      <w:r w:rsidRPr="007B23AD">
        <w:rPr>
          <w:color w:val="007F00"/>
          <w:sz w:val="28"/>
          <w:szCs w:val="28"/>
          <w:vertAlign w:val="subscript"/>
        </w:rPr>
        <w:t>з</w:t>
      </w:r>
      <w:r w:rsidRPr="007B23AD">
        <w:rPr>
          <w:color w:val="007F00"/>
          <w:sz w:val="28"/>
          <w:szCs w:val="28"/>
        </w:rPr>
        <w:t>С.</w:t>
      </w:r>
      <w:r w:rsidRPr="007B23AD">
        <w:rPr>
          <w:sz w:val="28"/>
          <w:szCs w:val="28"/>
        </w:rPr>
        <w:t xml:space="preserve"> Это вещество имеет слож</w:t>
      </w:r>
      <w:r w:rsidRPr="007B23AD">
        <w:rPr>
          <w:color w:val="007F00"/>
          <w:sz w:val="28"/>
          <w:szCs w:val="28"/>
        </w:rPr>
        <w:softHyphen/>
      </w:r>
      <w:r w:rsidRPr="007B23AD">
        <w:rPr>
          <w:sz w:val="28"/>
          <w:szCs w:val="28"/>
        </w:rPr>
        <w:t xml:space="preserve">ную </w:t>
      </w:r>
      <w:r w:rsidRPr="007B23AD">
        <w:rPr>
          <w:sz w:val="28"/>
          <w:szCs w:val="28"/>
        </w:rPr>
        <w:lastRenderedPageBreak/>
        <w:t>кристаллическую структуру и характеризуется высокой твер</w:t>
      </w:r>
      <w:r w:rsidRPr="007B23AD">
        <w:rPr>
          <w:color w:val="007F00"/>
          <w:sz w:val="28"/>
          <w:szCs w:val="28"/>
        </w:rPr>
        <w:softHyphen/>
      </w:r>
      <w:r w:rsidRPr="007B23AD">
        <w:rPr>
          <w:sz w:val="28"/>
          <w:szCs w:val="28"/>
        </w:rPr>
        <w:t>достью (близка к твердости алмаза) и хрупкостью. При темпера</w:t>
      </w:r>
      <w:r w:rsidRPr="007B23AD">
        <w:rPr>
          <w:sz w:val="28"/>
          <w:szCs w:val="28"/>
        </w:rPr>
        <w:softHyphen/>
        <w:t xml:space="preserve">туре около 1600 °С цементит плавится </w:t>
      </w:r>
      <w:r w:rsidRPr="007B23AD">
        <w:rPr>
          <w:color w:val="007F00"/>
          <w:sz w:val="28"/>
          <w:szCs w:val="28"/>
        </w:rPr>
        <w:t>*.</w:t>
      </w:r>
    </w:p>
    <w:p w14:paraId="1400792B" w14:textId="77777777" w:rsidR="00A277E4" w:rsidRPr="007B23AD" w:rsidRDefault="007E50C4" w:rsidP="00DD0F91">
      <w:pPr>
        <w:spacing w:line="480" w:lineRule="auto"/>
        <w:ind w:left="-567" w:right="-2494" w:firstLine="0"/>
        <w:rPr>
          <w:sz w:val="28"/>
          <w:szCs w:val="28"/>
        </w:rPr>
      </w:pPr>
      <w:r w:rsidRPr="007B23AD">
        <w:rPr>
          <w:sz w:val="28"/>
          <w:szCs w:val="28"/>
        </w:rPr>
        <w:t xml:space="preserve">        Механические </w:t>
      </w:r>
      <w:r w:rsidR="00A277E4" w:rsidRPr="007B23AD">
        <w:rPr>
          <w:sz w:val="28"/>
          <w:szCs w:val="28"/>
        </w:rPr>
        <w:t xml:space="preserve">свойства феррита и </w:t>
      </w:r>
      <w:r w:rsidR="00A277E4" w:rsidRPr="007B23AD">
        <w:rPr>
          <w:color w:val="007F00"/>
          <w:sz w:val="28"/>
          <w:szCs w:val="28"/>
        </w:rPr>
        <w:t>аустенита</w:t>
      </w:r>
      <w:r w:rsidR="00A277E4" w:rsidRPr="007B23AD">
        <w:rPr>
          <w:sz w:val="28"/>
          <w:szCs w:val="28"/>
        </w:rPr>
        <w:t xml:space="preserve"> зависят от содер</w:t>
      </w:r>
      <w:r w:rsidR="00A277E4" w:rsidRPr="007B23AD">
        <w:rPr>
          <w:sz w:val="28"/>
          <w:szCs w:val="28"/>
        </w:rPr>
        <w:softHyphen/>
        <w:t xml:space="preserve">жания в них углерода. Однако при всех концентрациях углерода феррит и </w:t>
      </w:r>
      <w:r w:rsidR="00A277E4" w:rsidRPr="007B23AD">
        <w:rPr>
          <w:color w:val="007F00"/>
          <w:sz w:val="28"/>
          <w:szCs w:val="28"/>
        </w:rPr>
        <w:t>аустенит</w:t>
      </w:r>
      <w:r w:rsidR="00A277E4" w:rsidRPr="007B23AD">
        <w:rPr>
          <w:sz w:val="28"/>
          <w:szCs w:val="28"/>
        </w:rPr>
        <w:t xml:space="preserve"> менее тверды и более пластичны, чем цементит.</w:t>
      </w:r>
    </w:p>
    <w:p w14:paraId="71353179" w14:textId="77777777" w:rsidR="00A277E4" w:rsidRPr="007B23AD" w:rsidRDefault="00A277E4" w:rsidP="00DD0F91">
      <w:pPr>
        <w:spacing w:line="480" w:lineRule="auto"/>
        <w:ind w:left="-567" w:right="-2494" w:firstLine="425"/>
        <w:rPr>
          <w:sz w:val="28"/>
          <w:szCs w:val="28"/>
        </w:rPr>
      </w:pPr>
      <w:r w:rsidRPr="007B23AD">
        <w:rPr>
          <w:sz w:val="28"/>
          <w:szCs w:val="28"/>
        </w:rPr>
        <w:t xml:space="preserve">Диаграмма состояния системы железо—углерод, дающая представление о строении </w:t>
      </w:r>
      <w:r w:rsidRPr="007B23AD">
        <w:rPr>
          <w:color w:val="007F00"/>
          <w:sz w:val="28"/>
          <w:szCs w:val="28"/>
        </w:rPr>
        <w:t>железоуглеродных</w:t>
      </w:r>
      <w:r w:rsidRPr="007B23AD">
        <w:rPr>
          <w:sz w:val="28"/>
          <w:szCs w:val="28"/>
        </w:rPr>
        <w:t xml:space="preserve"> сплавов, имеет очень большое значение. С ее помощью можно объяс</w:t>
      </w:r>
      <w:r w:rsidRPr="007B23AD">
        <w:rPr>
          <w:color w:val="007F00"/>
          <w:sz w:val="28"/>
          <w:szCs w:val="28"/>
        </w:rPr>
        <w:t>н</w:t>
      </w:r>
      <w:r w:rsidRPr="007B23AD">
        <w:rPr>
          <w:sz w:val="28"/>
          <w:szCs w:val="28"/>
        </w:rPr>
        <w:t>ить зависимо</w:t>
      </w:r>
      <w:r w:rsidR="007B23AD">
        <w:rPr>
          <w:color w:val="007F00"/>
          <w:sz w:val="28"/>
          <w:szCs w:val="28"/>
        </w:rPr>
        <w:t>ст</w:t>
      </w:r>
      <w:r w:rsidRPr="007B23AD">
        <w:rPr>
          <w:color w:val="007F00"/>
          <w:sz w:val="28"/>
          <w:szCs w:val="28"/>
        </w:rPr>
        <w:t xml:space="preserve">ь </w:t>
      </w:r>
      <w:r w:rsidRPr="007B23AD">
        <w:rPr>
          <w:sz w:val="28"/>
          <w:szCs w:val="28"/>
        </w:rPr>
        <w:t xml:space="preserve">свойств сталей и </w:t>
      </w:r>
      <w:r w:rsidRPr="007B23AD">
        <w:rPr>
          <w:color w:val="007F00"/>
          <w:sz w:val="28"/>
          <w:szCs w:val="28"/>
        </w:rPr>
        <w:t>чугунов</w:t>
      </w:r>
      <w:r w:rsidRPr="007B23AD">
        <w:rPr>
          <w:sz w:val="28"/>
          <w:szCs w:val="28"/>
        </w:rPr>
        <w:t xml:space="preserve"> от содержания в них углерода и от тер</w:t>
      </w:r>
      <w:r w:rsidRPr="007B23AD">
        <w:rPr>
          <w:color w:val="007F00"/>
          <w:sz w:val="28"/>
          <w:szCs w:val="28"/>
        </w:rPr>
        <w:softHyphen/>
      </w:r>
      <w:r w:rsidRPr="007B23AD">
        <w:rPr>
          <w:sz w:val="28"/>
          <w:szCs w:val="28"/>
        </w:rPr>
        <w:t>мической обработки. Она служит основой при выборе железоугле</w:t>
      </w:r>
      <w:r w:rsidRPr="007B23AD">
        <w:rPr>
          <w:sz w:val="28"/>
          <w:szCs w:val="28"/>
        </w:rPr>
        <w:softHyphen/>
        <w:t>родных сплавов, обладающих теми или иными заданны</w:t>
      </w:r>
      <w:r w:rsidR="007E50C4" w:rsidRPr="007B23AD">
        <w:rPr>
          <w:sz w:val="28"/>
          <w:szCs w:val="28"/>
        </w:rPr>
        <w:t>ми свой</w:t>
      </w:r>
      <w:r w:rsidR="007E50C4" w:rsidRPr="007B23AD">
        <w:rPr>
          <w:sz w:val="28"/>
          <w:szCs w:val="28"/>
        </w:rPr>
        <w:softHyphen/>
        <w:t xml:space="preserve">ствами. </w:t>
      </w:r>
    </w:p>
    <w:p w14:paraId="20B7DA68" w14:textId="77777777" w:rsidR="00A277E4" w:rsidRPr="007B23AD" w:rsidRDefault="00A277E4" w:rsidP="00DD0F91">
      <w:pPr>
        <w:spacing w:before="360" w:line="480" w:lineRule="auto"/>
        <w:ind w:left="-567" w:right="-2494" w:firstLine="425"/>
        <w:rPr>
          <w:sz w:val="28"/>
          <w:szCs w:val="28"/>
        </w:rPr>
      </w:pPr>
      <w:r w:rsidRPr="007B23AD">
        <w:rPr>
          <w:sz w:val="28"/>
          <w:szCs w:val="28"/>
        </w:rPr>
        <w:t>* Цементит т</w:t>
      </w:r>
      <w:r w:rsidRPr="007B23AD">
        <w:rPr>
          <w:color w:val="007F00"/>
          <w:sz w:val="28"/>
          <w:szCs w:val="28"/>
        </w:rPr>
        <w:t>е</w:t>
      </w:r>
      <w:r w:rsidRPr="007B23AD">
        <w:rPr>
          <w:sz w:val="28"/>
          <w:szCs w:val="28"/>
        </w:rPr>
        <w:t>рмодинамически устойчив не при всех условиях, отвечающ</w:t>
      </w:r>
      <w:r w:rsidR="007E50C4" w:rsidRPr="007B23AD">
        <w:rPr>
          <w:sz w:val="28"/>
          <w:szCs w:val="28"/>
        </w:rPr>
        <w:t xml:space="preserve">их диаграмме состояния системы </w:t>
      </w:r>
      <w:r w:rsidR="007E50C4" w:rsidRPr="007B23AD">
        <w:rPr>
          <w:sz w:val="28"/>
          <w:szCs w:val="28"/>
          <w:lang w:val="en-US"/>
        </w:rPr>
        <w:t>F</w:t>
      </w:r>
      <w:r w:rsidRPr="007B23AD">
        <w:rPr>
          <w:sz w:val="28"/>
          <w:szCs w:val="28"/>
        </w:rPr>
        <w:t>е—С. Однако распад цементита, сопровождаю</w:t>
      </w:r>
      <w:r w:rsidRPr="007B23AD">
        <w:rPr>
          <w:sz w:val="28"/>
          <w:szCs w:val="28"/>
        </w:rPr>
        <w:softHyphen/>
      </w:r>
      <w:r w:rsidRPr="007B23AD">
        <w:rPr>
          <w:color w:val="007F00"/>
          <w:sz w:val="28"/>
          <w:szCs w:val="28"/>
        </w:rPr>
        <w:t>щ</w:t>
      </w:r>
      <w:r w:rsidRPr="007B23AD">
        <w:rPr>
          <w:sz w:val="28"/>
          <w:szCs w:val="28"/>
        </w:rPr>
        <w:t>ийся выделением графита, в большинстве случаев протекает настолько мед</w:t>
      </w:r>
      <w:r w:rsidRPr="007B23AD">
        <w:rPr>
          <w:sz w:val="28"/>
          <w:szCs w:val="28"/>
        </w:rPr>
        <w:softHyphen/>
        <w:t>ле</w:t>
      </w:r>
      <w:r w:rsidRPr="007B23AD">
        <w:rPr>
          <w:color w:val="007F00"/>
          <w:sz w:val="28"/>
          <w:szCs w:val="28"/>
        </w:rPr>
        <w:t>н</w:t>
      </w:r>
      <w:r w:rsidRPr="007B23AD">
        <w:rPr>
          <w:sz w:val="28"/>
          <w:szCs w:val="28"/>
        </w:rPr>
        <w:t>но, что практически не осуществляется. Графит выделяется только при об</w:t>
      </w:r>
      <w:r w:rsidRPr="007B23AD">
        <w:rPr>
          <w:sz w:val="28"/>
          <w:szCs w:val="28"/>
        </w:rPr>
        <w:softHyphen/>
        <w:t>разовании чугуна в определенных условиях</w:t>
      </w:r>
      <w:r w:rsidRPr="007B23AD">
        <w:rPr>
          <w:b/>
          <w:bCs/>
          <w:sz w:val="28"/>
          <w:szCs w:val="28"/>
        </w:rPr>
        <w:t xml:space="preserve"> </w:t>
      </w:r>
    </w:p>
    <w:p w14:paraId="48428D8A" w14:textId="77777777" w:rsidR="00A277E4" w:rsidRPr="007B23AD" w:rsidRDefault="00A277E4" w:rsidP="00DD0F91">
      <w:pPr>
        <w:spacing w:before="260" w:line="480" w:lineRule="auto"/>
        <w:ind w:left="-567" w:right="-2494" w:firstLine="425"/>
        <w:rPr>
          <w:sz w:val="28"/>
          <w:szCs w:val="28"/>
        </w:rPr>
      </w:pPr>
      <w:r w:rsidRPr="007B23AD">
        <w:rPr>
          <w:sz w:val="28"/>
          <w:szCs w:val="28"/>
        </w:rPr>
        <w:t>Это самая важная часть диаграммы, поскольку практическое при</w:t>
      </w:r>
      <w:r w:rsidRPr="007B23AD">
        <w:rPr>
          <w:sz w:val="28"/>
          <w:szCs w:val="28"/>
        </w:rPr>
        <w:softHyphen/>
        <w:t>менение имеют сплавы железа, содержащие не более 5% углерода.</w:t>
      </w:r>
    </w:p>
    <w:p w14:paraId="3C3CC518" w14:textId="77777777" w:rsidR="00A277E4" w:rsidRPr="007B23AD" w:rsidRDefault="00A277E4" w:rsidP="00DD0F91">
      <w:pPr>
        <w:spacing w:line="480" w:lineRule="auto"/>
        <w:ind w:left="-567" w:right="-2494" w:firstLine="425"/>
        <w:rPr>
          <w:sz w:val="28"/>
          <w:szCs w:val="28"/>
        </w:rPr>
      </w:pPr>
      <w:r w:rsidRPr="007B23AD">
        <w:rPr>
          <w:sz w:val="28"/>
          <w:szCs w:val="28"/>
        </w:rPr>
        <w:t>Диагра</w:t>
      </w:r>
      <w:r w:rsidR="007E50C4" w:rsidRPr="007B23AD">
        <w:rPr>
          <w:sz w:val="28"/>
          <w:szCs w:val="28"/>
        </w:rPr>
        <w:t xml:space="preserve">мма состояния системы </w:t>
      </w:r>
      <w:r w:rsidR="007E50C4" w:rsidRPr="007B23AD">
        <w:rPr>
          <w:sz w:val="28"/>
          <w:szCs w:val="28"/>
          <w:lang w:val="en-US"/>
        </w:rPr>
        <w:t>F</w:t>
      </w:r>
      <w:r w:rsidRPr="007B23AD">
        <w:rPr>
          <w:sz w:val="28"/>
          <w:szCs w:val="28"/>
        </w:rPr>
        <w:t>е—С сложнее, чем рассмотрен</w:t>
      </w:r>
      <w:r w:rsidRPr="007B23AD">
        <w:rPr>
          <w:sz w:val="28"/>
          <w:szCs w:val="28"/>
        </w:rPr>
        <w:softHyphen/>
        <w:t>ные в главе XVI основные типы диаграмм состояния металли</w:t>
      </w:r>
      <w:r w:rsidR="007E50C4" w:rsidRPr="007B23AD">
        <w:rPr>
          <w:sz w:val="28"/>
          <w:szCs w:val="28"/>
        </w:rPr>
        <w:t xml:space="preserve">ческих систем. </w:t>
      </w:r>
      <w:r w:rsidRPr="007B23AD">
        <w:rPr>
          <w:sz w:val="28"/>
          <w:szCs w:val="28"/>
        </w:rPr>
        <w:t>Особенности ее обусловлены уже упо</w:t>
      </w:r>
      <w:r w:rsidRPr="007B23AD">
        <w:rPr>
          <w:sz w:val="28"/>
          <w:szCs w:val="28"/>
        </w:rPr>
        <w:softHyphen/>
        <w:t xml:space="preserve">мянутыми обстоятельствами: существованием двух </w:t>
      </w:r>
      <w:r w:rsidRPr="007B23AD">
        <w:rPr>
          <w:sz w:val="28"/>
          <w:szCs w:val="28"/>
        </w:rPr>
        <w:lastRenderedPageBreak/>
        <w:t>мод</w:t>
      </w:r>
      <w:r w:rsidRPr="007B23AD">
        <w:rPr>
          <w:color w:val="007F00"/>
          <w:sz w:val="28"/>
          <w:szCs w:val="28"/>
        </w:rPr>
        <w:t>и</w:t>
      </w:r>
      <w:r w:rsidRPr="007B23AD">
        <w:rPr>
          <w:sz w:val="28"/>
          <w:szCs w:val="28"/>
        </w:rPr>
        <w:t>фикаций кристаллического железа, способностью обеих этих модификаций</w:t>
      </w:r>
    </w:p>
    <w:p w14:paraId="0261FB05" w14:textId="77777777" w:rsidR="00A277E4" w:rsidRPr="00DD0F91" w:rsidRDefault="00A277E4" w:rsidP="00DD0F91">
      <w:pPr>
        <w:spacing w:line="480" w:lineRule="auto"/>
        <w:ind w:left="-567" w:right="-2494" w:firstLine="425"/>
        <w:rPr>
          <w:sz w:val="22"/>
          <w:szCs w:val="22"/>
        </w:rPr>
        <w:sectPr w:rsidR="00A277E4" w:rsidRPr="00DD0F91">
          <w:type w:val="continuous"/>
          <w:pgSz w:w="11900" w:h="16820"/>
          <w:pgMar w:top="1440" w:right="3820" w:bottom="720" w:left="1440" w:header="720" w:footer="720" w:gutter="0"/>
          <w:cols w:space="60"/>
          <w:noEndnote/>
        </w:sectPr>
      </w:pPr>
    </w:p>
    <w:p w14:paraId="03E7A55E" w14:textId="73D09D6F" w:rsidR="00A277E4" w:rsidRPr="00DD0F91" w:rsidRDefault="00220EEB" w:rsidP="00DD0F91">
      <w:pPr>
        <w:spacing w:line="480" w:lineRule="auto"/>
        <w:ind w:left="-567" w:right="-2494" w:firstLine="425"/>
        <w:rPr>
          <w:sz w:val="22"/>
          <w:szCs w:val="22"/>
        </w:rPr>
      </w:pPr>
      <w:r w:rsidRPr="00DD0F91">
        <w:rPr>
          <w:noProof/>
          <w:sz w:val="22"/>
          <w:szCs w:val="22"/>
        </w:rPr>
        <w:drawing>
          <wp:inline distT="0" distB="0" distL="0" distR="0" wp14:anchorId="6B3E0A28" wp14:editId="519FA02C">
            <wp:extent cx="3444240" cy="2133600"/>
            <wp:effectExtent l="0" t="0" r="0" b="0"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24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BFC39E" w14:textId="77777777" w:rsidR="00A277E4" w:rsidRPr="00DD0F91" w:rsidRDefault="00A277E4" w:rsidP="00DD0F91">
      <w:pPr>
        <w:spacing w:line="480" w:lineRule="auto"/>
        <w:ind w:left="-567" w:right="-2494" w:firstLine="425"/>
        <w:rPr>
          <w:sz w:val="22"/>
          <w:szCs w:val="22"/>
        </w:rPr>
      </w:pPr>
      <w:r w:rsidRPr="00DD0F91">
        <w:rPr>
          <w:b/>
          <w:bCs/>
          <w:sz w:val="22"/>
          <w:szCs w:val="22"/>
        </w:rPr>
        <w:t xml:space="preserve">Рис. 168. Диаграмма состояния </w:t>
      </w:r>
      <w:r w:rsidRPr="00DD0F91">
        <w:rPr>
          <w:b/>
          <w:bCs/>
          <w:color w:val="007F00"/>
          <w:sz w:val="22"/>
          <w:szCs w:val="22"/>
        </w:rPr>
        <w:t>с</w:t>
      </w:r>
      <w:r w:rsidRPr="00DD0F91">
        <w:rPr>
          <w:b/>
          <w:bCs/>
          <w:sz w:val="22"/>
          <w:szCs w:val="22"/>
        </w:rPr>
        <w:t>истемы желе</w:t>
      </w:r>
      <w:r w:rsidRPr="00DD0F91">
        <w:rPr>
          <w:b/>
          <w:bCs/>
          <w:color w:val="007F00"/>
          <w:sz w:val="22"/>
          <w:szCs w:val="22"/>
        </w:rPr>
        <w:t>з</w:t>
      </w:r>
      <w:r w:rsidRPr="00DD0F91">
        <w:rPr>
          <w:b/>
          <w:bCs/>
          <w:sz w:val="22"/>
          <w:szCs w:val="22"/>
        </w:rPr>
        <w:t>о—углерод</w:t>
      </w:r>
      <w:r w:rsidRPr="00DD0F91">
        <w:rPr>
          <w:b/>
          <w:bCs/>
          <w:color w:val="007F00"/>
          <w:sz w:val="22"/>
          <w:szCs w:val="22"/>
        </w:rPr>
        <w:t>.</w:t>
      </w:r>
    </w:p>
    <w:p w14:paraId="1FC06546" w14:textId="77777777" w:rsidR="00A277E4" w:rsidRPr="00DD0F91" w:rsidRDefault="00A277E4" w:rsidP="00DD0F91">
      <w:pPr>
        <w:spacing w:line="480" w:lineRule="auto"/>
        <w:ind w:left="-567" w:right="-2494" w:firstLine="425"/>
        <w:rPr>
          <w:sz w:val="22"/>
          <w:szCs w:val="22"/>
        </w:rPr>
        <w:sectPr w:rsidR="00A277E4" w:rsidRPr="00DD0F91">
          <w:type w:val="continuous"/>
          <w:pgSz w:w="11900" w:h="16820"/>
          <w:pgMar w:top="1440" w:right="4380" w:bottom="720" w:left="2060" w:header="720" w:footer="720" w:gutter="0"/>
          <w:cols w:space="60"/>
          <w:noEndnote/>
        </w:sectPr>
      </w:pPr>
    </w:p>
    <w:p w14:paraId="32F9F3AA" w14:textId="77777777" w:rsidR="00A277E4" w:rsidRPr="007B23AD" w:rsidRDefault="00A277E4" w:rsidP="00DD0F91">
      <w:pPr>
        <w:spacing w:before="240" w:line="480" w:lineRule="auto"/>
        <w:ind w:left="-567" w:right="-2494" w:firstLine="425"/>
        <w:rPr>
          <w:sz w:val="28"/>
          <w:szCs w:val="28"/>
        </w:rPr>
      </w:pPr>
      <w:r w:rsidRPr="007B23AD">
        <w:rPr>
          <w:sz w:val="28"/>
          <w:szCs w:val="28"/>
        </w:rPr>
        <w:t>образовывать твердые растворы с углеродом, способностью железа вступать в химическое соединение с углеродом, образуя цементит.</w:t>
      </w:r>
    </w:p>
    <w:p w14:paraId="3A05944E" w14:textId="77777777" w:rsidR="00A277E4" w:rsidRPr="007B23AD" w:rsidRDefault="00A277E4" w:rsidP="00DD0F91">
      <w:pPr>
        <w:spacing w:line="480" w:lineRule="auto"/>
        <w:ind w:left="-567" w:right="-2494" w:firstLine="425"/>
        <w:rPr>
          <w:sz w:val="28"/>
          <w:szCs w:val="28"/>
        </w:rPr>
      </w:pPr>
      <w:r w:rsidRPr="007B23AD">
        <w:rPr>
          <w:sz w:val="28"/>
          <w:szCs w:val="28"/>
        </w:rPr>
        <w:t xml:space="preserve">Левая ось диаграммы соответствует чистому железу, правая — карбиду </w:t>
      </w:r>
      <w:r w:rsidR="007E50C4" w:rsidRPr="007B23AD">
        <w:rPr>
          <w:color w:val="007F00"/>
          <w:sz w:val="28"/>
          <w:szCs w:val="28"/>
          <w:lang w:val="en-US"/>
        </w:rPr>
        <w:t>F</w:t>
      </w:r>
      <w:r w:rsidRPr="007B23AD">
        <w:rPr>
          <w:color w:val="007F00"/>
          <w:sz w:val="28"/>
          <w:szCs w:val="28"/>
        </w:rPr>
        <w:t>е</w:t>
      </w:r>
      <w:r w:rsidRPr="007B23AD">
        <w:rPr>
          <w:color w:val="007F00"/>
          <w:sz w:val="28"/>
          <w:szCs w:val="28"/>
          <w:vertAlign w:val="subscript"/>
        </w:rPr>
        <w:t>з</w:t>
      </w:r>
      <w:r w:rsidRPr="007B23AD">
        <w:rPr>
          <w:color w:val="007F00"/>
          <w:sz w:val="28"/>
          <w:szCs w:val="28"/>
        </w:rPr>
        <w:t>С</w:t>
      </w:r>
      <w:r w:rsidRPr="007B23AD">
        <w:rPr>
          <w:sz w:val="28"/>
          <w:szCs w:val="28"/>
        </w:rPr>
        <w:t xml:space="preserve"> (цементиту). Точки </w:t>
      </w:r>
      <w:r w:rsidR="007E50C4" w:rsidRPr="007B23AD">
        <w:rPr>
          <w:sz w:val="28"/>
          <w:szCs w:val="28"/>
          <w:lang w:val="en-US"/>
        </w:rPr>
        <w:t>A</w:t>
      </w:r>
      <w:r w:rsidR="007E50C4" w:rsidRPr="007B23AD">
        <w:rPr>
          <w:sz w:val="28"/>
          <w:szCs w:val="28"/>
        </w:rPr>
        <w:t xml:space="preserve"> </w:t>
      </w:r>
      <w:r w:rsidRPr="007B23AD">
        <w:rPr>
          <w:sz w:val="28"/>
          <w:szCs w:val="28"/>
        </w:rPr>
        <w:t xml:space="preserve">и </w:t>
      </w:r>
      <w:r w:rsidR="007E50C4" w:rsidRPr="007B23AD">
        <w:rPr>
          <w:i/>
          <w:iCs/>
          <w:color w:val="007F00"/>
          <w:sz w:val="28"/>
          <w:szCs w:val="28"/>
          <w:lang w:val="en-US"/>
        </w:rPr>
        <w:t>D</w:t>
      </w:r>
      <w:r w:rsidR="007E50C4" w:rsidRPr="007B23AD">
        <w:rPr>
          <w:i/>
          <w:iCs/>
          <w:color w:val="007F00"/>
          <w:sz w:val="28"/>
          <w:szCs w:val="28"/>
        </w:rPr>
        <w:t xml:space="preserve"> </w:t>
      </w:r>
      <w:r w:rsidRPr="007B23AD">
        <w:rPr>
          <w:sz w:val="28"/>
          <w:szCs w:val="28"/>
        </w:rPr>
        <w:t xml:space="preserve">показывают температуру плавления железа и карбида, точки </w:t>
      </w:r>
      <w:r w:rsidR="007E50C4" w:rsidRPr="007B23AD">
        <w:rPr>
          <w:i/>
          <w:iCs/>
          <w:sz w:val="28"/>
          <w:szCs w:val="28"/>
          <w:lang w:val="en-US"/>
        </w:rPr>
        <w:t>G</w:t>
      </w:r>
      <w:r w:rsidR="007E50C4" w:rsidRPr="007B23AD">
        <w:rPr>
          <w:i/>
          <w:iCs/>
          <w:sz w:val="28"/>
          <w:szCs w:val="28"/>
        </w:rPr>
        <w:t xml:space="preserve"> </w:t>
      </w:r>
      <w:r w:rsidRPr="007B23AD">
        <w:rPr>
          <w:sz w:val="28"/>
          <w:szCs w:val="28"/>
        </w:rPr>
        <w:t xml:space="preserve">и </w:t>
      </w:r>
      <w:r w:rsidRPr="007B23AD">
        <w:rPr>
          <w:i/>
          <w:iCs/>
          <w:sz w:val="28"/>
          <w:szCs w:val="28"/>
        </w:rPr>
        <w:t>N—</w:t>
      </w:r>
      <w:r w:rsidR="007E50C4" w:rsidRPr="007B23AD">
        <w:rPr>
          <w:sz w:val="28"/>
          <w:szCs w:val="28"/>
        </w:rPr>
        <w:t>температуры превра</w:t>
      </w:r>
      <w:r w:rsidR="007E50C4" w:rsidRPr="007B23AD">
        <w:rPr>
          <w:sz w:val="28"/>
          <w:szCs w:val="28"/>
        </w:rPr>
        <w:softHyphen/>
        <w:t>щений α</w:t>
      </w:r>
      <w:r w:rsidRPr="007B23AD">
        <w:rPr>
          <w:sz w:val="28"/>
          <w:szCs w:val="28"/>
        </w:rPr>
        <w:t xml:space="preserve">- и </w:t>
      </w:r>
      <w:r w:rsidR="007E50C4" w:rsidRPr="007B23AD">
        <w:rPr>
          <w:color w:val="007F00"/>
          <w:sz w:val="28"/>
          <w:szCs w:val="28"/>
        </w:rPr>
        <w:t>γ</w:t>
      </w:r>
      <w:r w:rsidRPr="007B23AD">
        <w:rPr>
          <w:color w:val="007F00"/>
          <w:sz w:val="28"/>
          <w:szCs w:val="28"/>
        </w:rPr>
        <w:t>-</w:t>
      </w:r>
      <w:r w:rsidR="007E50C4" w:rsidRPr="007B23AD">
        <w:rPr>
          <w:color w:val="007F00"/>
          <w:sz w:val="28"/>
          <w:szCs w:val="28"/>
        </w:rPr>
        <w:t xml:space="preserve"> </w:t>
      </w:r>
      <w:r w:rsidRPr="007B23AD">
        <w:rPr>
          <w:color w:val="007F00"/>
          <w:sz w:val="28"/>
          <w:szCs w:val="28"/>
        </w:rPr>
        <w:t>железа</w:t>
      </w:r>
      <w:r w:rsidRPr="007B23AD">
        <w:rPr>
          <w:sz w:val="28"/>
          <w:szCs w:val="28"/>
        </w:rPr>
        <w:t xml:space="preserve"> друг в друга.</w:t>
      </w:r>
    </w:p>
    <w:p w14:paraId="03173C1F" w14:textId="77777777" w:rsidR="00A277E4" w:rsidRPr="007B23AD" w:rsidRDefault="00A277E4" w:rsidP="00DD0F91">
      <w:pPr>
        <w:spacing w:line="480" w:lineRule="auto"/>
        <w:ind w:left="-567" w:right="-2494" w:firstLine="425"/>
        <w:rPr>
          <w:sz w:val="28"/>
          <w:szCs w:val="28"/>
        </w:rPr>
      </w:pPr>
      <w:r w:rsidRPr="007B23AD">
        <w:rPr>
          <w:sz w:val="28"/>
          <w:szCs w:val="28"/>
        </w:rPr>
        <w:t xml:space="preserve">Линия </w:t>
      </w:r>
      <w:r w:rsidRPr="007B23AD">
        <w:rPr>
          <w:i/>
          <w:iCs/>
          <w:color w:val="007F00"/>
          <w:sz w:val="28"/>
          <w:szCs w:val="28"/>
        </w:rPr>
        <w:t>АВС</w:t>
      </w:r>
      <w:r w:rsidR="007E50C4" w:rsidRPr="007B23AD">
        <w:rPr>
          <w:i/>
          <w:iCs/>
          <w:color w:val="007F00"/>
          <w:sz w:val="28"/>
          <w:szCs w:val="28"/>
          <w:lang w:val="en-US"/>
        </w:rPr>
        <w:t>D</w:t>
      </w:r>
      <w:r w:rsidRPr="007B23AD">
        <w:rPr>
          <w:sz w:val="28"/>
          <w:szCs w:val="28"/>
        </w:rPr>
        <w:t xml:space="preserve"> это кривая температур начала кристаллизаци</w:t>
      </w:r>
      <w:r w:rsidRPr="007B23AD">
        <w:rPr>
          <w:color w:val="007F00"/>
          <w:sz w:val="28"/>
          <w:szCs w:val="28"/>
        </w:rPr>
        <w:t xml:space="preserve">и </w:t>
      </w:r>
      <w:r w:rsidRPr="007B23AD">
        <w:rPr>
          <w:sz w:val="28"/>
          <w:szCs w:val="28"/>
        </w:rPr>
        <w:t xml:space="preserve">жидких сплавов, линия </w:t>
      </w:r>
      <w:r w:rsidR="007E50C4" w:rsidRPr="007B23AD">
        <w:rPr>
          <w:i/>
          <w:iCs/>
          <w:color w:val="007F00"/>
          <w:sz w:val="28"/>
          <w:szCs w:val="28"/>
        </w:rPr>
        <w:t>АН</w:t>
      </w:r>
      <w:r w:rsidR="007E50C4" w:rsidRPr="007B23AD">
        <w:rPr>
          <w:i/>
          <w:iCs/>
          <w:color w:val="007F00"/>
          <w:sz w:val="28"/>
          <w:szCs w:val="28"/>
          <w:lang w:val="en-US"/>
        </w:rPr>
        <w:t>J</w:t>
      </w:r>
      <w:r w:rsidRPr="007B23AD">
        <w:rPr>
          <w:i/>
          <w:iCs/>
          <w:color w:val="007F00"/>
          <w:sz w:val="28"/>
          <w:szCs w:val="28"/>
        </w:rPr>
        <w:t>ЕС</w:t>
      </w:r>
      <w:r w:rsidR="007E50C4" w:rsidRPr="007B23AD">
        <w:rPr>
          <w:i/>
          <w:iCs/>
          <w:color w:val="007F00"/>
          <w:sz w:val="28"/>
          <w:szCs w:val="28"/>
          <w:lang w:val="en-US"/>
        </w:rPr>
        <w:t>P</w:t>
      </w:r>
      <w:r w:rsidRPr="007B23AD">
        <w:rPr>
          <w:i/>
          <w:iCs/>
          <w:sz w:val="28"/>
          <w:szCs w:val="28"/>
        </w:rPr>
        <w:t xml:space="preserve"> —</w:t>
      </w:r>
      <w:r w:rsidRPr="007B23AD">
        <w:rPr>
          <w:sz w:val="28"/>
          <w:szCs w:val="28"/>
        </w:rPr>
        <w:t xml:space="preserve"> кривая температур начала плавления твердых сплавов. Все линии, лежащие ниже последней кривой, отвечают равновесиям между твердыми фазами.</w:t>
      </w:r>
    </w:p>
    <w:p w14:paraId="2D6A2530" w14:textId="77777777" w:rsidR="00B253D2" w:rsidRPr="007B23AD" w:rsidRDefault="00A277E4" w:rsidP="00DD0F91">
      <w:pPr>
        <w:spacing w:before="280" w:line="480" w:lineRule="auto"/>
        <w:ind w:left="-567" w:right="-2494" w:firstLine="425"/>
        <w:rPr>
          <w:sz w:val="28"/>
          <w:szCs w:val="28"/>
        </w:rPr>
      </w:pPr>
      <w:r w:rsidRPr="007B23AD">
        <w:rPr>
          <w:sz w:val="28"/>
          <w:szCs w:val="28"/>
        </w:rPr>
        <w:t xml:space="preserve">Область, лежащая выше линии </w:t>
      </w:r>
      <w:r w:rsidRPr="007B23AD">
        <w:rPr>
          <w:i/>
          <w:iCs/>
          <w:sz w:val="28"/>
          <w:szCs w:val="28"/>
        </w:rPr>
        <w:t>АВС</w:t>
      </w:r>
      <w:r w:rsidR="007E50C4" w:rsidRPr="007B23AD">
        <w:rPr>
          <w:i/>
          <w:iCs/>
          <w:color w:val="007F00"/>
          <w:sz w:val="28"/>
          <w:szCs w:val="28"/>
          <w:lang w:val="en-US"/>
        </w:rPr>
        <w:t>D</w:t>
      </w:r>
      <w:r w:rsidRPr="007B23AD">
        <w:rPr>
          <w:i/>
          <w:iCs/>
          <w:sz w:val="28"/>
          <w:szCs w:val="28"/>
        </w:rPr>
        <w:t>,</w:t>
      </w:r>
      <w:r w:rsidRPr="007B23AD">
        <w:rPr>
          <w:sz w:val="28"/>
          <w:szCs w:val="28"/>
        </w:rPr>
        <w:t xml:space="preserve"> отвечает жидкому сплаву. Области, примыкающие к левой вертикали, соответствуют твердым растворам углерода в жел</w:t>
      </w:r>
      <w:r w:rsidR="007E50C4" w:rsidRPr="007B23AD">
        <w:rPr>
          <w:color w:val="007F00"/>
          <w:sz w:val="28"/>
          <w:szCs w:val="28"/>
        </w:rPr>
        <w:t>е</w:t>
      </w:r>
      <w:r w:rsidRPr="007B23AD">
        <w:rPr>
          <w:sz w:val="28"/>
          <w:szCs w:val="28"/>
        </w:rPr>
        <w:t xml:space="preserve">зе: линия </w:t>
      </w:r>
      <w:r w:rsidRPr="007B23AD">
        <w:rPr>
          <w:i/>
          <w:iCs/>
          <w:color w:val="007F00"/>
          <w:sz w:val="28"/>
          <w:szCs w:val="28"/>
        </w:rPr>
        <w:t>АНN</w:t>
      </w:r>
      <w:r w:rsidRPr="007B23AD">
        <w:rPr>
          <w:sz w:val="28"/>
          <w:szCs w:val="28"/>
        </w:rPr>
        <w:t xml:space="preserve"> ограничивает област</w:t>
      </w:r>
      <w:r w:rsidR="007E50C4" w:rsidRPr="007B23AD">
        <w:rPr>
          <w:sz w:val="28"/>
          <w:szCs w:val="28"/>
        </w:rPr>
        <w:t>ь твердого раствора углерода в α</w:t>
      </w:r>
      <w:r w:rsidRPr="007B23AD">
        <w:rPr>
          <w:sz w:val="28"/>
          <w:szCs w:val="28"/>
        </w:rPr>
        <w:t>-железе при высоких тем</w:t>
      </w:r>
      <w:r w:rsidRPr="007B23AD">
        <w:rPr>
          <w:sz w:val="28"/>
          <w:szCs w:val="28"/>
        </w:rPr>
        <w:softHyphen/>
      </w:r>
      <w:r w:rsidRPr="007B23AD">
        <w:rPr>
          <w:color w:val="007F00"/>
          <w:sz w:val="28"/>
          <w:szCs w:val="28"/>
        </w:rPr>
        <w:t>п</w:t>
      </w:r>
      <w:r w:rsidRPr="007B23AD">
        <w:rPr>
          <w:sz w:val="28"/>
          <w:szCs w:val="28"/>
        </w:rPr>
        <w:t xml:space="preserve">ературах (область высокотемпературного феррита), линия </w:t>
      </w:r>
      <w:r w:rsidR="007E50C4" w:rsidRPr="007B23AD">
        <w:rPr>
          <w:i/>
          <w:iCs/>
          <w:color w:val="007F00"/>
          <w:sz w:val="28"/>
          <w:szCs w:val="28"/>
          <w:lang w:val="en-US"/>
        </w:rPr>
        <w:t>NJESG</w:t>
      </w:r>
      <w:r w:rsidR="007E50C4" w:rsidRPr="007B23AD">
        <w:rPr>
          <w:i/>
          <w:iCs/>
          <w:color w:val="007F00"/>
          <w:sz w:val="28"/>
          <w:szCs w:val="28"/>
        </w:rPr>
        <w:t xml:space="preserve"> </w:t>
      </w:r>
      <w:r w:rsidRPr="007B23AD">
        <w:rPr>
          <w:sz w:val="28"/>
          <w:szCs w:val="28"/>
        </w:rPr>
        <w:t xml:space="preserve">ограничивает область твердого раствора углерода в </w:t>
      </w:r>
      <w:r w:rsidR="00CA25E8" w:rsidRPr="007B23AD">
        <w:rPr>
          <w:color w:val="007F00"/>
          <w:sz w:val="28"/>
          <w:szCs w:val="28"/>
        </w:rPr>
        <w:t>γ</w:t>
      </w:r>
      <w:r w:rsidRPr="007B23AD">
        <w:rPr>
          <w:color w:val="007F00"/>
          <w:sz w:val="28"/>
          <w:szCs w:val="28"/>
        </w:rPr>
        <w:t xml:space="preserve">-железе </w:t>
      </w:r>
      <w:r w:rsidRPr="007B23AD">
        <w:rPr>
          <w:sz w:val="28"/>
          <w:szCs w:val="28"/>
        </w:rPr>
        <w:t xml:space="preserve">(область </w:t>
      </w:r>
      <w:r w:rsidRPr="007B23AD">
        <w:rPr>
          <w:color w:val="007F00"/>
          <w:sz w:val="28"/>
          <w:szCs w:val="28"/>
        </w:rPr>
        <w:t>аустенита),</w:t>
      </w:r>
      <w:r w:rsidRPr="007B23AD">
        <w:rPr>
          <w:sz w:val="28"/>
          <w:szCs w:val="28"/>
        </w:rPr>
        <w:t xml:space="preserve"> линия </w:t>
      </w:r>
      <w:r w:rsidR="00CA25E8" w:rsidRPr="007B23AD">
        <w:rPr>
          <w:color w:val="007F00"/>
          <w:sz w:val="28"/>
          <w:szCs w:val="28"/>
          <w:lang w:val="en-US"/>
        </w:rPr>
        <w:t>GPQ</w:t>
      </w:r>
      <w:r w:rsidR="00CA25E8" w:rsidRPr="007B23AD">
        <w:rPr>
          <w:color w:val="007F00"/>
          <w:sz w:val="28"/>
          <w:szCs w:val="28"/>
        </w:rPr>
        <w:t xml:space="preserve"> </w:t>
      </w:r>
      <w:r w:rsidRPr="007B23AD">
        <w:rPr>
          <w:sz w:val="28"/>
          <w:szCs w:val="28"/>
        </w:rPr>
        <w:t>— област</w:t>
      </w:r>
      <w:r w:rsidR="007E50C4" w:rsidRPr="007B23AD">
        <w:rPr>
          <w:sz w:val="28"/>
          <w:szCs w:val="28"/>
        </w:rPr>
        <w:t xml:space="preserve">ь твердого раствора углерода в </w:t>
      </w:r>
      <w:r w:rsidR="00CA25E8" w:rsidRPr="007B23AD">
        <w:rPr>
          <w:sz w:val="28"/>
          <w:szCs w:val="28"/>
        </w:rPr>
        <w:t>α</w:t>
      </w:r>
      <w:r w:rsidRPr="007B23AD">
        <w:rPr>
          <w:sz w:val="28"/>
          <w:szCs w:val="28"/>
        </w:rPr>
        <w:t>-железе при низких тем</w:t>
      </w:r>
      <w:r w:rsidRPr="007B23AD">
        <w:rPr>
          <w:color w:val="007F00"/>
          <w:sz w:val="28"/>
          <w:szCs w:val="28"/>
        </w:rPr>
        <w:t>п</w:t>
      </w:r>
      <w:r w:rsidRPr="007B23AD">
        <w:rPr>
          <w:sz w:val="28"/>
          <w:szCs w:val="28"/>
        </w:rPr>
        <w:t>ературах (область</w:t>
      </w:r>
      <w:r w:rsidR="00B253D2" w:rsidRPr="007B23AD">
        <w:rPr>
          <w:sz w:val="28"/>
          <w:szCs w:val="28"/>
        </w:rPr>
        <w:t xml:space="preserve"> низкотемпературного феррита). Перечисленным областям </w:t>
      </w:r>
      <w:r w:rsidR="00B253D2" w:rsidRPr="007B23AD">
        <w:rPr>
          <w:sz w:val="28"/>
          <w:szCs w:val="28"/>
        </w:rPr>
        <w:lastRenderedPageBreak/>
        <w:t>соответ</w:t>
      </w:r>
      <w:r w:rsidR="00B253D2" w:rsidRPr="007B23AD">
        <w:rPr>
          <w:sz w:val="28"/>
          <w:szCs w:val="28"/>
        </w:rPr>
        <w:softHyphen/>
        <w:t>ствуют гомогенные системы: структура как расплава, так и твер</w:t>
      </w:r>
      <w:r w:rsidR="00B253D2" w:rsidRPr="007B23AD">
        <w:rPr>
          <w:sz w:val="28"/>
          <w:szCs w:val="28"/>
        </w:rPr>
        <w:softHyphen/>
        <w:t>дых растворов однородна в каждой из этих фаз.</w:t>
      </w:r>
    </w:p>
    <w:p w14:paraId="5C21778F" w14:textId="77777777" w:rsidR="00B253D2" w:rsidRPr="007B23AD" w:rsidRDefault="00B253D2" w:rsidP="00DD0F91">
      <w:pPr>
        <w:spacing w:line="480" w:lineRule="auto"/>
        <w:ind w:left="-567" w:right="-2494" w:firstLine="425"/>
        <w:rPr>
          <w:sz w:val="28"/>
          <w:szCs w:val="28"/>
        </w:rPr>
      </w:pPr>
      <w:r w:rsidRPr="007B23AD">
        <w:rPr>
          <w:sz w:val="28"/>
          <w:szCs w:val="28"/>
        </w:rPr>
        <w:t>Остальным областям диаграммы отвечают гетерогенные си</w:t>
      </w:r>
      <w:r w:rsidRPr="007B23AD">
        <w:rPr>
          <w:sz w:val="28"/>
          <w:szCs w:val="28"/>
        </w:rPr>
        <w:softHyphen/>
        <w:t>стемы — смеси кристаллов двух фаз или кристаллов и расплава.</w:t>
      </w:r>
    </w:p>
    <w:p w14:paraId="0AF4809E" w14:textId="77777777" w:rsidR="00B253D2" w:rsidRPr="007B23AD" w:rsidRDefault="00B253D2" w:rsidP="00DD0F91">
      <w:pPr>
        <w:spacing w:line="480" w:lineRule="auto"/>
        <w:ind w:left="-567" w:right="-2494" w:firstLine="425"/>
        <w:rPr>
          <w:sz w:val="28"/>
          <w:szCs w:val="28"/>
        </w:rPr>
      </w:pPr>
      <w:r w:rsidRPr="007B23AD">
        <w:rPr>
          <w:sz w:val="28"/>
          <w:szCs w:val="28"/>
        </w:rPr>
        <w:t>Рассмотрим важнейшие превращения, происходящие при мед</w:t>
      </w:r>
      <w:r w:rsidRPr="007B23AD">
        <w:rPr>
          <w:sz w:val="28"/>
          <w:szCs w:val="28"/>
        </w:rPr>
        <w:softHyphen/>
        <w:t>ленном охлаждении расплавов различных концентраций. Это по</w:t>
      </w:r>
      <w:r w:rsidRPr="007B23AD">
        <w:rPr>
          <w:sz w:val="28"/>
          <w:szCs w:val="28"/>
        </w:rPr>
        <w:softHyphen/>
        <w:t>может нам разобраться в том, какие сплавы соответствуют областям гете</w:t>
      </w:r>
      <w:r w:rsidRPr="007B23AD">
        <w:rPr>
          <w:sz w:val="28"/>
          <w:szCs w:val="28"/>
        </w:rPr>
        <w:softHyphen/>
        <w:t>рогенности диаграммы.</w:t>
      </w:r>
    </w:p>
    <w:p w14:paraId="60F6F4CE" w14:textId="4C491513" w:rsidR="00B253D2" w:rsidRPr="00DD0F91" w:rsidRDefault="00220EEB" w:rsidP="00CC083A">
      <w:pPr>
        <w:framePr w:h="1620" w:hSpace="80" w:vSpace="40" w:wrap="auto" w:vAnchor="text" w:hAnchor="text" w:x="121" w:y="533" w:anchorLock="1"/>
        <w:spacing w:line="480" w:lineRule="auto"/>
        <w:ind w:left="-567" w:right="-2494" w:firstLine="425"/>
        <w:rPr>
          <w:sz w:val="22"/>
          <w:szCs w:val="22"/>
        </w:rPr>
      </w:pPr>
      <w:r w:rsidRPr="00DD0F91">
        <w:rPr>
          <w:noProof/>
          <w:sz w:val="22"/>
          <w:szCs w:val="22"/>
        </w:rPr>
        <w:drawing>
          <wp:inline distT="0" distB="0" distL="0" distR="0" wp14:anchorId="461885FC" wp14:editId="0ABB3E13">
            <wp:extent cx="1645920" cy="1028700"/>
            <wp:effectExtent l="0" t="0" r="0" b="0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1A60A5" w14:textId="77777777" w:rsidR="00B253D2" w:rsidRPr="00DD0F91" w:rsidRDefault="00B253D2" w:rsidP="00CC083A">
      <w:pPr>
        <w:framePr w:h="1620" w:hSpace="80" w:vSpace="40" w:wrap="auto" w:vAnchor="text" w:hAnchor="text" w:x="121" w:y="533" w:anchorLock="1"/>
        <w:spacing w:line="480" w:lineRule="auto"/>
        <w:ind w:left="-567" w:right="-2494" w:firstLine="425"/>
        <w:rPr>
          <w:sz w:val="22"/>
          <w:szCs w:val="22"/>
        </w:rPr>
      </w:pPr>
    </w:p>
    <w:p w14:paraId="77FA83AA" w14:textId="77777777" w:rsidR="00CA25E8" w:rsidRPr="00CC083A" w:rsidRDefault="00B253D2" w:rsidP="00DD0F91">
      <w:pPr>
        <w:spacing w:line="480" w:lineRule="auto"/>
        <w:ind w:left="-567" w:right="-2494" w:firstLine="425"/>
        <w:rPr>
          <w:sz w:val="28"/>
          <w:szCs w:val="28"/>
        </w:rPr>
      </w:pPr>
      <w:r w:rsidRPr="00CC083A">
        <w:rPr>
          <w:sz w:val="28"/>
          <w:szCs w:val="28"/>
        </w:rPr>
        <w:t>Пусть мы имеем расплав, содержа</w:t>
      </w:r>
      <w:r w:rsidRPr="00CC083A">
        <w:rPr>
          <w:sz w:val="28"/>
          <w:szCs w:val="28"/>
        </w:rPr>
        <w:softHyphen/>
        <w:t>щий 0,8% углерода. Его кристаллиза</w:t>
      </w:r>
      <w:r w:rsidRPr="00CC083A">
        <w:rPr>
          <w:sz w:val="28"/>
          <w:szCs w:val="28"/>
        </w:rPr>
        <w:softHyphen/>
        <w:t>ция</w:t>
      </w:r>
    </w:p>
    <w:p w14:paraId="6099F5FC" w14:textId="77777777" w:rsidR="00B253D2" w:rsidRPr="00CC083A" w:rsidRDefault="00B253D2" w:rsidP="00DD0F91">
      <w:pPr>
        <w:spacing w:line="480" w:lineRule="auto"/>
        <w:ind w:left="-567" w:right="-2494" w:firstLine="425"/>
        <w:rPr>
          <w:sz w:val="28"/>
          <w:szCs w:val="28"/>
        </w:rPr>
      </w:pPr>
      <w:r w:rsidRPr="00CC083A">
        <w:rPr>
          <w:sz w:val="28"/>
          <w:szCs w:val="28"/>
        </w:rPr>
        <w:t xml:space="preserve"> начнется в точке</w:t>
      </w:r>
      <w:r w:rsidR="00CA25E8" w:rsidRPr="00CC083A">
        <w:rPr>
          <w:sz w:val="28"/>
          <w:szCs w:val="28"/>
        </w:rPr>
        <w:t xml:space="preserve"> 1</w:t>
      </w:r>
      <w:r w:rsidRPr="00CC083A">
        <w:rPr>
          <w:sz w:val="28"/>
          <w:szCs w:val="28"/>
        </w:rPr>
        <w:t xml:space="preserve"> . При охлаждении расплава до температу</w:t>
      </w:r>
      <w:r w:rsidRPr="00CC083A">
        <w:rPr>
          <w:sz w:val="28"/>
          <w:szCs w:val="28"/>
        </w:rPr>
        <w:softHyphen/>
        <w:t xml:space="preserve">ры, отвечающей этой точке, будут выпадать кристаллы </w:t>
      </w:r>
      <w:r w:rsidRPr="00CC083A">
        <w:rPr>
          <w:color w:val="007F00"/>
          <w:sz w:val="28"/>
          <w:szCs w:val="28"/>
        </w:rPr>
        <w:t>аустенита;</w:t>
      </w:r>
      <w:r w:rsidRPr="00CC083A">
        <w:rPr>
          <w:sz w:val="28"/>
          <w:szCs w:val="28"/>
        </w:rPr>
        <w:t xml:space="preserve"> их со</w:t>
      </w:r>
      <w:r w:rsidRPr="00CC083A">
        <w:rPr>
          <w:sz w:val="28"/>
          <w:szCs w:val="28"/>
        </w:rPr>
        <w:softHyphen/>
        <w:t xml:space="preserve">став отвечает точке </w:t>
      </w:r>
      <w:r w:rsidRPr="00CC083A">
        <w:rPr>
          <w:i/>
          <w:iCs/>
          <w:sz w:val="28"/>
          <w:szCs w:val="28"/>
        </w:rPr>
        <w:t>2.</w:t>
      </w:r>
      <w:r w:rsidRPr="00CC083A">
        <w:rPr>
          <w:sz w:val="28"/>
          <w:szCs w:val="28"/>
        </w:rPr>
        <w:t xml:space="preserve"> Расплав при этом обогащается углеродом и его со</w:t>
      </w:r>
      <w:r w:rsidRPr="00CC083A">
        <w:rPr>
          <w:sz w:val="28"/>
          <w:szCs w:val="28"/>
        </w:rPr>
        <w:softHyphen/>
        <w:t xml:space="preserve">став изменяется по линии </w:t>
      </w:r>
      <w:r w:rsidRPr="00CC083A">
        <w:rPr>
          <w:i/>
          <w:iCs/>
          <w:sz w:val="28"/>
          <w:szCs w:val="28"/>
        </w:rPr>
        <w:t>ВС.</w:t>
      </w:r>
      <w:r w:rsidRPr="00CC083A">
        <w:rPr>
          <w:sz w:val="28"/>
          <w:szCs w:val="28"/>
        </w:rPr>
        <w:t xml:space="preserve"> Состав кристаллов в процессе кристаллиза</w:t>
      </w:r>
      <w:r w:rsidRPr="00CC083A">
        <w:rPr>
          <w:sz w:val="28"/>
          <w:szCs w:val="28"/>
        </w:rPr>
        <w:softHyphen/>
        <w:t xml:space="preserve">ции изменяется но кривой </w:t>
      </w:r>
      <w:r w:rsidR="00CA25E8" w:rsidRPr="00CC083A">
        <w:rPr>
          <w:i/>
          <w:iCs/>
          <w:color w:val="007F00"/>
          <w:sz w:val="28"/>
          <w:szCs w:val="28"/>
          <w:lang w:val="en-US"/>
        </w:rPr>
        <w:t>J</w:t>
      </w:r>
      <w:r w:rsidRPr="00CC083A">
        <w:rPr>
          <w:i/>
          <w:iCs/>
          <w:color w:val="007F00"/>
          <w:sz w:val="28"/>
          <w:szCs w:val="28"/>
        </w:rPr>
        <w:t>Е.</w:t>
      </w:r>
      <w:r w:rsidRPr="00CC083A">
        <w:rPr>
          <w:sz w:val="28"/>
          <w:szCs w:val="28"/>
        </w:rPr>
        <w:t xml:space="preserve"> Когда</w:t>
      </w:r>
      <w:r w:rsidR="00CA25E8" w:rsidRPr="00CC083A">
        <w:rPr>
          <w:color w:val="007F00"/>
          <w:sz w:val="28"/>
          <w:szCs w:val="28"/>
        </w:rPr>
        <w:t xml:space="preserve"> </w:t>
      </w:r>
      <w:r w:rsidRPr="00CC083A">
        <w:rPr>
          <w:sz w:val="28"/>
          <w:szCs w:val="28"/>
        </w:rPr>
        <w:t xml:space="preserve">состав кристаллов достигнет точки </w:t>
      </w:r>
      <w:r w:rsidRPr="00CC083A">
        <w:rPr>
          <w:i/>
          <w:iCs/>
          <w:sz w:val="28"/>
          <w:szCs w:val="28"/>
        </w:rPr>
        <w:t>3,</w:t>
      </w:r>
      <w:r w:rsidRPr="00CC083A">
        <w:rPr>
          <w:sz w:val="28"/>
          <w:szCs w:val="28"/>
        </w:rPr>
        <w:t xml:space="preserve"> кристаллизация закончится. Как всегда п</w:t>
      </w:r>
      <w:r w:rsidRPr="00CC083A">
        <w:rPr>
          <w:color w:val="007F00"/>
          <w:sz w:val="28"/>
          <w:szCs w:val="28"/>
        </w:rPr>
        <w:t>р</w:t>
      </w:r>
      <w:r w:rsidRPr="00CC083A">
        <w:rPr>
          <w:sz w:val="28"/>
          <w:szCs w:val="28"/>
        </w:rPr>
        <w:t>и образовании твердого раствора, одновременно идет процесс диффузии в твердой фазе, в результате чего при медленном охлаждении состав всех кристаллов получается одинаковым.</w:t>
      </w:r>
    </w:p>
    <w:p w14:paraId="0D7EADAD" w14:textId="77777777" w:rsidR="00B253D2" w:rsidRPr="00CC083A" w:rsidRDefault="00B253D2" w:rsidP="00DD0F91">
      <w:pPr>
        <w:spacing w:line="480" w:lineRule="auto"/>
        <w:ind w:left="-567" w:right="-2494" w:firstLine="425"/>
        <w:rPr>
          <w:sz w:val="28"/>
          <w:szCs w:val="28"/>
        </w:rPr>
      </w:pPr>
      <w:r w:rsidRPr="00CC083A">
        <w:rPr>
          <w:sz w:val="28"/>
          <w:szCs w:val="28"/>
        </w:rPr>
        <w:t xml:space="preserve">Далее, образовавшийся </w:t>
      </w:r>
      <w:r w:rsidRPr="00CC083A">
        <w:rPr>
          <w:color w:val="007F00"/>
          <w:sz w:val="28"/>
          <w:szCs w:val="28"/>
        </w:rPr>
        <w:t>аустенит</w:t>
      </w:r>
      <w:r w:rsidRPr="00CC083A">
        <w:rPr>
          <w:sz w:val="28"/>
          <w:szCs w:val="28"/>
        </w:rPr>
        <w:t xml:space="preserve"> охлаждается без превращений </w:t>
      </w:r>
      <w:r w:rsidRPr="00CC083A">
        <w:rPr>
          <w:color w:val="007F00"/>
          <w:sz w:val="28"/>
          <w:szCs w:val="28"/>
        </w:rPr>
        <w:t>'</w:t>
      </w:r>
      <w:r w:rsidR="00CA25E8" w:rsidRPr="00CC083A">
        <w:rPr>
          <w:sz w:val="28"/>
          <w:szCs w:val="28"/>
        </w:rPr>
        <w:t xml:space="preserve">до точки 5 </w:t>
      </w:r>
      <w:r w:rsidRPr="00CC083A">
        <w:rPr>
          <w:sz w:val="28"/>
          <w:szCs w:val="28"/>
        </w:rPr>
        <w:t xml:space="preserve">. Эта точка (температура 727 °С) показывает минимальную температуру устойчивого существования аустенита. При 727 °С происходит его </w:t>
      </w:r>
      <w:r w:rsidRPr="00CC083A">
        <w:rPr>
          <w:color w:val="007F00"/>
          <w:sz w:val="28"/>
          <w:szCs w:val="28"/>
        </w:rPr>
        <w:t>эвтектоидный</w:t>
      </w:r>
      <w:r w:rsidRPr="00CC083A">
        <w:rPr>
          <w:sz w:val="28"/>
          <w:szCs w:val="28"/>
        </w:rPr>
        <w:t xml:space="preserve"> распад </w:t>
      </w:r>
      <w:r w:rsidRPr="00CC083A">
        <w:rPr>
          <w:color w:val="007F00"/>
          <w:sz w:val="28"/>
          <w:szCs w:val="28"/>
        </w:rPr>
        <w:t>*.</w:t>
      </w:r>
      <w:r w:rsidRPr="00CC083A">
        <w:rPr>
          <w:sz w:val="28"/>
          <w:szCs w:val="28"/>
        </w:rPr>
        <w:t xml:space="preserve"> Образующийся </w:t>
      </w:r>
      <w:r w:rsidRPr="00CC083A">
        <w:rPr>
          <w:color w:val="007F00"/>
          <w:sz w:val="28"/>
          <w:szCs w:val="28"/>
        </w:rPr>
        <w:t>эвтектоид</w:t>
      </w:r>
      <w:r w:rsidRPr="00CC083A">
        <w:rPr>
          <w:sz w:val="28"/>
          <w:szCs w:val="28"/>
        </w:rPr>
        <w:t xml:space="preserve"> состоит из чередующихся мелких пласт</w:t>
      </w:r>
      <w:r w:rsidRPr="00CC083A">
        <w:rPr>
          <w:color w:val="007F00"/>
          <w:sz w:val="28"/>
          <w:szCs w:val="28"/>
        </w:rPr>
        <w:t>и</w:t>
      </w:r>
      <w:r w:rsidRPr="00CC083A">
        <w:rPr>
          <w:sz w:val="28"/>
          <w:szCs w:val="28"/>
        </w:rPr>
        <w:t>нок феррита и цементита. На изломе он при рассматривании под микроскопом на</w:t>
      </w:r>
      <w:r w:rsidRPr="00CC083A">
        <w:rPr>
          <w:sz w:val="28"/>
          <w:szCs w:val="28"/>
        </w:rPr>
        <w:softHyphen/>
        <w:t xml:space="preserve">поминает </w:t>
      </w:r>
      <w:r w:rsidRPr="00CC083A">
        <w:rPr>
          <w:sz w:val="28"/>
          <w:szCs w:val="28"/>
        </w:rPr>
        <w:lastRenderedPageBreak/>
        <w:t>перламутр. Поэтому эта структура—</w:t>
      </w:r>
      <w:r w:rsidRPr="00CC083A">
        <w:rPr>
          <w:color w:val="007F00"/>
          <w:sz w:val="28"/>
          <w:szCs w:val="28"/>
        </w:rPr>
        <w:t>эвтектоидная</w:t>
      </w:r>
      <w:r w:rsidRPr="00CC083A">
        <w:rPr>
          <w:sz w:val="28"/>
          <w:szCs w:val="28"/>
        </w:rPr>
        <w:t xml:space="preserve"> смесь феррита и цементита — получила название </w:t>
      </w:r>
      <w:r w:rsidRPr="00CC083A">
        <w:rPr>
          <w:i/>
          <w:iCs/>
          <w:sz w:val="28"/>
          <w:szCs w:val="28"/>
        </w:rPr>
        <w:t>перлит.</w:t>
      </w:r>
    </w:p>
    <w:p w14:paraId="4FD97341" w14:textId="77777777" w:rsidR="00B253D2" w:rsidRPr="00CC083A" w:rsidRDefault="00B253D2" w:rsidP="00DD0F91">
      <w:pPr>
        <w:spacing w:line="480" w:lineRule="auto"/>
        <w:ind w:left="-567" w:right="-2494" w:firstLine="425"/>
        <w:rPr>
          <w:sz w:val="28"/>
          <w:szCs w:val="28"/>
        </w:rPr>
      </w:pPr>
      <w:r w:rsidRPr="00CC083A">
        <w:rPr>
          <w:sz w:val="28"/>
          <w:szCs w:val="28"/>
        </w:rPr>
        <w:t xml:space="preserve">Если исходный расплав содержит не 0,8% углерода, а несколько меньше, например, 0,7%, то образующийся при кристаллизации аустенит начнет распадаться не при 727 °С, а при более высокой температуре (точка </w:t>
      </w:r>
      <w:r w:rsidRPr="00CC083A">
        <w:rPr>
          <w:color w:val="007F00"/>
          <w:sz w:val="28"/>
          <w:szCs w:val="28"/>
        </w:rPr>
        <w:t>/</w:t>
      </w:r>
      <w:r w:rsidRPr="00CC083A">
        <w:rPr>
          <w:sz w:val="28"/>
          <w:szCs w:val="28"/>
        </w:rPr>
        <w:t xml:space="preserve"> на рис. 170). Превращение начнется с </w:t>
      </w:r>
      <w:r w:rsidR="00CA25E8" w:rsidRPr="00CC083A">
        <w:rPr>
          <w:color w:val="007F00"/>
          <w:sz w:val="28"/>
          <w:szCs w:val="28"/>
        </w:rPr>
        <w:t>выде</w:t>
      </w:r>
      <w:r w:rsidRPr="00CC083A">
        <w:rPr>
          <w:color w:val="007F00"/>
          <w:sz w:val="28"/>
          <w:szCs w:val="28"/>
        </w:rPr>
        <w:t>ления</w:t>
      </w:r>
      <w:r w:rsidRPr="00CC083A">
        <w:rPr>
          <w:sz w:val="28"/>
          <w:szCs w:val="28"/>
        </w:rPr>
        <w:t xml:space="preserve"> кристаллов феррита, содержание угле</w:t>
      </w:r>
      <w:r w:rsidRPr="00CC083A">
        <w:rPr>
          <w:sz w:val="28"/>
          <w:szCs w:val="28"/>
        </w:rPr>
        <w:softHyphen/>
        <w:t xml:space="preserve">рода в котором очень мало. Вследствие этого остающийся аустенит обогащается углеродом и при дальнейшем охлаждении его состав изменяется по кривой </w:t>
      </w:r>
      <w:r w:rsidR="00842BA9" w:rsidRPr="00CC083A">
        <w:rPr>
          <w:i/>
          <w:iCs/>
          <w:sz w:val="28"/>
          <w:szCs w:val="28"/>
          <w:lang w:val="en-US"/>
        </w:rPr>
        <w:t>GS</w:t>
      </w:r>
      <w:r w:rsidRPr="00CC083A">
        <w:rPr>
          <w:i/>
          <w:iCs/>
          <w:sz w:val="28"/>
          <w:szCs w:val="28"/>
        </w:rPr>
        <w:t>.</w:t>
      </w:r>
      <w:r w:rsidRPr="00CC083A">
        <w:rPr>
          <w:sz w:val="28"/>
          <w:szCs w:val="28"/>
        </w:rPr>
        <w:t xml:space="preserve"> По достижении точки 5 начинается </w:t>
      </w:r>
      <w:r w:rsidR="00CA25E8" w:rsidRPr="00CC083A">
        <w:rPr>
          <w:color w:val="007F00"/>
          <w:sz w:val="28"/>
          <w:szCs w:val="28"/>
        </w:rPr>
        <w:t>эв</w:t>
      </w:r>
      <w:r w:rsidRPr="00CC083A">
        <w:rPr>
          <w:color w:val="007F00"/>
          <w:sz w:val="28"/>
          <w:szCs w:val="28"/>
        </w:rPr>
        <w:t>тектоидное</w:t>
      </w:r>
      <w:r w:rsidRPr="00CC083A">
        <w:rPr>
          <w:sz w:val="28"/>
          <w:szCs w:val="28"/>
        </w:rPr>
        <w:t xml:space="preserve"> превращение при постоянной температуре, по окончании которого сталь будет состоять из феррита и перлита. Из сказанного</w:t>
      </w:r>
    </w:p>
    <w:p w14:paraId="6427614C" w14:textId="77777777" w:rsidR="00B253D2" w:rsidRPr="00DD0F91" w:rsidRDefault="00B253D2" w:rsidP="00DD0F91">
      <w:pPr>
        <w:pStyle w:val="FR1"/>
        <w:spacing w:line="480" w:lineRule="auto"/>
        <w:ind w:left="-567" w:right="-2494" w:firstLine="425"/>
        <w:rPr>
          <w:sz w:val="22"/>
          <w:szCs w:val="22"/>
        </w:rPr>
      </w:pPr>
      <w:r w:rsidRPr="00DD0F91">
        <w:rPr>
          <w:sz w:val="22"/>
          <w:szCs w:val="22"/>
          <w:bdr w:val="single" w:sz="4" w:space="0" w:color="auto"/>
        </w:rPr>
        <w:t xml:space="preserve">* </w:t>
      </w:r>
      <w:r w:rsidRPr="00DD0F91">
        <w:rPr>
          <w:i/>
          <w:iCs/>
          <w:sz w:val="22"/>
          <w:szCs w:val="22"/>
          <w:bdr w:val="single" w:sz="4" w:space="0" w:color="auto"/>
        </w:rPr>
        <w:t>Эвтектоидный распад,</w:t>
      </w:r>
      <w:r w:rsidRPr="00DD0F91">
        <w:rPr>
          <w:sz w:val="22"/>
          <w:szCs w:val="22"/>
          <w:bdr w:val="single" w:sz="4" w:space="0" w:color="auto"/>
        </w:rPr>
        <w:t xml:space="preserve"> приводящий к образованию </w:t>
      </w:r>
      <w:r w:rsidRPr="00DD0F91">
        <w:rPr>
          <w:i/>
          <w:iCs/>
          <w:color w:val="007F00"/>
          <w:sz w:val="22"/>
          <w:szCs w:val="22"/>
          <w:bdr w:val="single" w:sz="4" w:space="0" w:color="auto"/>
        </w:rPr>
        <w:t>эвтектоида,</w:t>
      </w:r>
      <w:r w:rsidRPr="00DD0F91">
        <w:rPr>
          <w:sz w:val="22"/>
          <w:szCs w:val="22"/>
          <w:bdr w:val="single" w:sz="4" w:space="0" w:color="auto"/>
        </w:rPr>
        <w:t xml:space="preserve"> представ</w:t>
      </w:r>
      <w:r w:rsidRPr="00DD0F91">
        <w:rPr>
          <w:color w:val="007F00"/>
          <w:sz w:val="22"/>
          <w:szCs w:val="22"/>
          <w:bdr w:val="single" w:sz="4" w:space="0" w:color="auto"/>
        </w:rPr>
        <w:softHyphen/>
      </w:r>
      <w:r w:rsidRPr="00DD0F91">
        <w:rPr>
          <w:sz w:val="22"/>
          <w:szCs w:val="22"/>
          <w:bdr w:val="single" w:sz="4" w:space="0" w:color="auto"/>
        </w:rPr>
        <w:t xml:space="preserve">ляет собой процесс, аналогичный кристаллизации эвтектики. Различие состоит в том, что эвтектика образуется из расплава, т. </w:t>
      </w:r>
      <w:r w:rsidRPr="00DD0F91">
        <w:rPr>
          <w:color w:val="007F00"/>
          <w:sz w:val="22"/>
          <w:szCs w:val="22"/>
          <w:bdr w:val="single" w:sz="4" w:space="0" w:color="auto"/>
        </w:rPr>
        <w:t>е.</w:t>
      </w:r>
      <w:r w:rsidRPr="00DD0F91">
        <w:rPr>
          <w:sz w:val="22"/>
          <w:szCs w:val="22"/>
          <w:bdr w:val="single" w:sz="4" w:space="0" w:color="auto"/>
        </w:rPr>
        <w:t xml:space="preserve"> жидкого раствора, а эвтек</w:t>
      </w:r>
      <w:r w:rsidRPr="00DD0F91">
        <w:rPr>
          <w:color w:val="007F00"/>
          <w:sz w:val="22"/>
          <w:szCs w:val="22"/>
          <w:bdr w:val="single" w:sz="4" w:space="0" w:color="auto"/>
        </w:rPr>
        <w:softHyphen/>
      </w:r>
      <w:r w:rsidRPr="00DD0F91">
        <w:rPr>
          <w:sz w:val="22"/>
          <w:szCs w:val="22"/>
          <w:bdr w:val="single" w:sz="4" w:space="0" w:color="auto"/>
        </w:rPr>
        <w:t>тоид —</w:t>
      </w:r>
      <w:r w:rsidRPr="00DD0F91">
        <w:rPr>
          <w:b/>
          <w:bCs/>
          <w:sz w:val="22"/>
          <w:szCs w:val="22"/>
          <w:bdr w:val="single" w:sz="4" w:space="0" w:color="auto"/>
        </w:rPr>
        <w:t xml:space="preserve"> из</w:t>
      </w:r>
      <w:r w:rsidRPr="00DD0F91">
        <w:rPr>
          <w:sz w:val="22"/>
          <w:szCs w:val="22"/>
          <w:bdr w:val="single" w:sz="4" w:space="0" w:color="auto"/>
        </w:rPr>
        <w:t xml:space="preserve"> твердого раствора.</w:t>
      </w:r>
      <w:r w:rsidRPr="00DD0F91">
        <w:rPr>
          <w:sz w:val="22"/>
          <w:szCs w:val="22"/>
        </w:rPr>
        <w:t xml:space="preserve">       </w:t>
      </w:r>
      <w:r w:rsidR="00842BA9" w:rsidRPr="00DD0F91">
        <w:rPr>
          <w:sz w:val="22"/>
          <w:szCs w:val="22"/>
        </w:rPr>
        <w:t xml:space="preserve">                               </w:t>
      </w:r>
    </w:p>
    <w:p w14:paraId="55CC94E6" w14:textId="77777777" w:rsidR="00B253D2" w:rsidRPr="00CC083A" w:rsidRDefault="00B253D2" w:rsidP="00DD0F91">
      <w:pPr>
        <w:spacing w:before="280" w:line="480" w:lineRule="auto"/>
        <w:ind w:left="-567" w:right="-2494" w:firstLine="425"/>
        <w:rPr>
          <w:sz w:val="28"/>
          <w:szCs w:val="28"/>
        </w:rPr>
      </w:pPr>
      <w:r w:rsidRPr="00CC083A">
        <w:rPr>
          <w:sz w:val="28"/>
          <w:szCs w:val="28"/>
        </w:rPr>
        <w:t xml:space="preserve">вытекает, что области </w:t>
      </w:r>
      <w:r w:rsidRPr="00CC083A">
        <w:rPr>
          <w:i/>
          <w:iCs/>
          <w:sz w:val="28"/>
          <w:szCs w:val="28"/>
        </w:rPr>
        <w:t>3</w:t>
      </w:r>
      <w:r w:rsidR="00CA25E8" w:rsidRPr="00CC083A">
        <w:rPr>
          <w:sz w:val="28"/>
          <w:szCs w:val="28"/>
        </w:rPr>
        <w:t xml:space="preserve"> на диаграмме </w:t>
      </w:r>
      <w:r w:rsidRPr="00CC083A">
        <w:rPr>
          <w:sz w:val="28"/>
          <w:szCs w:val="28"/>
        </w:rPr>
        <w:t xml:space="preserve"> соответствует</w:t>
      </w:r>
      <w:r w:rsidR="00CA25E8" w:rsidRPr="00CC083A">
        <w:rPr>
          <w:sz w:val="28"/>
          <w:szCs w:val="28"/>
        </w:rPr>
        <w:t xml:space="preserve"> </w:t>
      </w:r>
      <w:r w:rsidRPr="00CC083A">
        <w:rPr>
          <w:sz w:val="28"/>
          <w:szCs w:val="28"/>
        </w:rPr>
        <w:t xml:space="preserve">смесь жидкого сплава с кристаллами </w:t>
      </w:r>
      <w:r w:rsidRPr="00CC083A">
        <w:rPr>
          <w:color w:val="007F00"/>
          <w:sz w:val="28"/>
          <w:szCs w:val="28"/>
        </w:rPr>
        <w:t>аустенита,</w:t>
      </w:r>
      <w:r w:rsidRPr="00CC083A">
        <w:rPr>
          <w:sz w:val="28"/>
          <w:szCs w:val="28"/>
        </w:rPr>
        <w:t xml:space="preserve"> области 5 — смесь кристаллов феррита и аустенита, и области </w:t>
      </w:r>
      <w:r w:rsidRPr="00CC083A">
        <w:rPr>
          <w:i/>
          <w:iCs/>
          <w:sz w:val="28"/>
          <w:szCs w:val="28"/>
        </w:rPr>
        <w:t>10</w:t>
      </w:r>
      <w:r w:rsidRPr="00CC083A">
        <w:rPr>
          <w:sz w:val="28"/>
          <w:szCs w:val="28"/>
        </w:rPr>
        <w:t xml:space="preserve"> смесь — перлита с кристаллами феррита.</w:t>
      </w:r>
    </w:p>
    <w:p w14:paraId="247911CD" w14:textId="77777777" w:rsidR="00B253D2" w:rsidRPr="00CC083A" w:rsidRDefault="00B253D2" w:rsidP="00DD0F91">
      <w:pPr>
        <w:spacing w:line="480" w:lineRule="auto"/>
        <w:ind w:left="-567" w:right="-2494" w:firstLine="425"/>
        <w:rPr>
          <w:sz w:val="28"/>
          <w:szCs w:val="28"/>
        </w:rPr>
      </w:pPr>
      <w:r w:rsidRPr="00CC083A">
        <w:rPr>
          <w:sz w:val="28"/>
          <w:szCs w:val="28"/>
        </w:rPr>
        <w:t>Если исходный расплав содержит более 0,8% углерода (но ме</w:t>
      </w:r>
      <w:r w:rsidRPr="00CC083A">
        <w:rPr>
          <w:sz w:val="28"/>
          <w:szCs w:val="28"/>
        </w:rPr>
        <w:softHyphen/>
        <w:t>нее, чем 2,</w:t>
      </w:r>
      <w:r w:rsidRPr="00CC083A">
        <w:rPr>
          <w:color w:val="007F00"/>
          <w:sz w:val="28"/>
          <w:szCs w:val="28"/>
        </w:rPr>
        <w:t>1</w:t>
      </w:r>
      <w:r w:rsidRPr="00CC083A">
        <w:rPr>
          <w:sz w:val="28"/>
          <w:szCs w:val="28"/>
        </w:rPr>
        <w:t>4%), например, 1,5%, то распад аустенита</w:t>
      </w:r>
      <w:r w:rsidR="00842BA9" w:rsidRPr="00CC083A">
        <w:rPr>
          <w:sz w:val="28"/>
          <w:szCs w:val="28"/>
        </w:rPr>
        <w:t xml:space="preserve"> начнется с выделения цементита. </w:t>
      </w:r>
      <w:r w:rsidRPr="00CC083A">
        <w:rPr>
          <w:sz w:val="28"/>
          <w:szCs w:val="28"/>
        </w:rPr>
        <w:t>Вследствие выделе</w:t>
      </w:r>
      <w:r w:rsidRPr="00CC083A">
        <w:rPr>
          <w:color w:val="007F00"/>
          <w:sz w:val="28"/>
          <w:szCs w:val="28"/>
        </w:rPr>
        <w:softHyphen/>
      </w:r>
      <w:r w:rsidRPr="00CC083A">
        <w:rPr>
          <w:sz w:val="28"/>
          <w:szCs w:val="28"/>
        </w:rPr>
        <w:t xml:space="preserve">ния </w:t>
      </w:r>
      <w:r w:rsidR="00842BA9" w:rsidRPr="00CC083A">
        <w:rPr>
          <w:color w:val="007F00"/>
          <w:sz w:val="28"/>
          <w:szCs w:val="28"/>
          <w:lang w:val="en-US"/>
        </w:rPr>
        <w:t>Fe</w:t>
      </w:r>
      <w:r w:rsidRPr="00CC083A">
        <w:rPr>
          <w:color w:val="007F00"/>
          <w:sz w:val="28"/>
          <w:szCs w:val="28"/>
          <w:vertAlign w:val="subscript"/>
        </w:rPr>
        <w:t>з</w:t>
      </w:r>
      <w:r w:rsidRPr="00CC083A">
        <w:rPr>
          <w:color w:val="007F00"/>
          <w:sz w:val="28"/>
          <w:szCs w:val="28"/>
        </w:rPr>
        <w:t>С</w:t>
      </w:r>
      <w:r w:rsidRPr="00CC083A">
        <w:rPr>
          <w:sz w:val="28"/>
          <w:szCs w:val="28"/>
        </w:rPr>
        <w:t xml:space="preserve"> — фазы, богатой углеро</w:t>
      </w:r>
      <w:r w:rsidRPr="00CC083A">
        <w:rPr>
          <w:sz w:val="28"/>
          <w:szCs w:val="28"/>
        </w:rPr>
        <w:softHyphen/>
        <w:t xml:space="preserve">дом, — остающийся </w:t>
      </w:r>
      <w:r w:rsidRPr="00CC083A">
        <w:rPr>
          <w:color w:val="007F00"/>
          <w:sz w:val="28"/>
          <w:szCs w:val="28"/>
        </w:rPr>
        <w:t>аустенит</w:t>
      </w:r>
      <w:r w:rsidRPr="00CC083A">
        <w:rPr>
          <w:sz w:val="28"/>
          <w:szCs w:val="28"/>
        </w:rPr>
        <w:t xml:space="preserve"> обога</w:t>
      </w:r>
      <w:r w:rsidRPr="00CC083A">
        <w:rPr>
          <w:sz w:val="28"/>
          <w:szCs w:val="28"/>
        </w:rPr>
        <w:softHyphen/>
        <w:t>щается железом, так что при дальней</w:t>
      </w:r>
      <w:r w:rsidRPr="00CC083A">
        <w:rPr>
          <w:sz w:val="28"/>
          <w:szCs w:val="28"/>
        </w:rPr>
        <w:softHyphen/>
        <w:t>шем охлаждении его состав изменяет</w:t>
      </w:r>
      <w:r w:rsidRPr="00CC083A">
        <w:rPr>
          <w:sz w:val="28"/>
          <w:szCs w:val="28"/>
        </w:rPr>
        <w:softHyphen/>
        <w:t xml:space="preserve">ся по кривой </w:t>
      </w:r>
      <w:r w:rsidR="00842BA9" w:rsidRPr="00CC083A">
        <w:rPr>
          <w:i/>
          <w:iCs/>
          <w:sz w:val="28"/>
          <w:szCs w:val="28"/>
          <w:lang w:val="en-US"/>
        </w:rPr>
        <w:t>ES</w:t>
      </w:r>
      <w:r w:rsidRPr="00CC083A">
        <w:rPr>
          <w:i/>
          <w:iCs/>
          <w:sz w:val="28"/>
          <w:szCs w:val="28"/>
        </w:rPr>
        <w:t>.</w:t>
      </w:r>
      <w:r w:rsidRPr="00CC083A">
        <w:rPr>
          <w:sz w:val="28"/>
          <w:szCs w:val="28"/>
        </w:rPr>
        <w:t xml:space="preserve"> В точке 5 начинается выделение перлита. В итоге получает</w:t>
      </w:r>
      <w:r w:rsidRPr="00CC083A">
        <w:rPr>
          <w:sz w:val="28"/>
          <w:szCs w:val="28"/>
        </w:rPr>
        <w:softHyphen/>
        <w:t xml:space="preserve">ся сталь со структурой, состоящей из цементита и перлита. Таким образом, области </w:t>
      </w:r>
      <w:r w:rsidRPr="00CC083A">
        <w:rPr>
          <w:i/>
          <w:iCs/>
          <w:sz w:val="28"/>
          <w:szCs w:val="28"/>
        </w:rPr>
        <w:t>6</w:t>
      </w:r>
      <w:r w:rsidR="00842BA9" w:rsidRPr="00CC083A">
        <w:rPr>
          <w:sz w:val="28"/>
          <w:szCs w:val="28"/>
        </w:rPr>
        <w:t xml:space="preserve"> на диаграмме </w:t>
      </w:r>
      <w:r w:rsidRPr="00CC083A">
        <w:rPr>
          <w:sz w:val="28"/>
          <w:szCs w:val="28"/>
        </w:rPr>
        <w:t xml:space="preserve"> от</w:t>
      </w:r>
      <w:r w:rsidRPr="00CC083A">
        <w:rPr>
          <w:sz w:val="28"/>
          <w:szCs w:val="28"/>
        </w:rPr>
        <w:softHyphen/>
        <w:t>вечает смесь кристаллов цементита и аустенита, а области —смесь пер</w:t>
      </w:r>
      <w:r w:rsidRPr="00CC083A">
        <w:rPr>
          <w:sz w:val="28"/>
          <w:szCs w:val="28"/>
        </w:rPr>
        <w:softHyphen/>
        <w:t xml:space="preserve">лита с </w:t>
      </w:r>
      <w:r w:rsidRPr="00CC083A">
        <w:rPr>
          <w:sz w:val="28"/>
          <w:szCs w:val="28"/>
        </w:rPr>
        <w:lastRenderedPageBreak/>
        <w:t>кристаллами цементита.</w:t>
      </w:r>
    </w:p>
    <w:p w14:paraId="53AC9B92" w14:textId="5AFD4D12" w:rsidR="00B253D2" w:rsidRPr="00CC083A" w:rsidRDefault="00220EEB" w:rsidP="00DD0F91">
      <w:pPr>
        <w:framePr w:w="2501" w:h="2840" w:hSpace="80" w:vSpace="40" w:wrap="auto" w:vAnchor="text" w:hAnchor="page" w:x="8186" w:y="796" w:anchorLock="1"/>
        <w:spacing w:line="480" w:lineRule="auto"/>
        <w:ind w:left="-567" w:right="-2494" w:firstLine="425"/>
        <w:rPr>
          <w:sz w:val="28"/>
          <w:szCs w:val="28"/>
        </w:rPr>
      </w:pPr>
      <w:r w:rsidRPr="00CC083A">
        <w:rPr>
          <w:noProof/>
          <w:sz w:val="28"/>
          <w:szCs w:val="28"/>
        </w:rPr>
        <w:drawing>
          <wp:inline distT="0" distB="0" distL="0" distR="0" wp14:anchorId="35D8EC4A" wp14:editId="0509909B">
            <wp:extent cx="1546860" cy="1805940"/>
            <wp:effectExtent l="0" t="0" r="0" b="0"/>
            <wp:docPr id="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180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D90F6D" w14:textId="77777777" w:rsidR="00B253D2" w:rsidRPr="00CC083A" w:rsidRDefault="00B253D2" w:rsidP="00DD0F91">
      <w:pPr>
        <w:framePr w:w="2501" w:h="2840" w:hSpace="80" w:vSpace="40" w:wrap="auto" w:vAnchor="text" w:hAnchor="page" w:x="8186" w:y="796" w:anchorLock="1"/>
        <w:spacing w:line="480" w:lineRule="auto"/>
        <w:ind w:left="-567" w:right="-2494" w:firstLine="425"/>
        <w:rPr>
          <w:sz w:val="28"/>
          <w:szCs w:val="28"/>
        </w:rPr>
      </w:pPr>
    </w:p>
    <w:p w14:paraId="653184D7" w14:textId="77777777" w:rsidR="00B253D2" w:rsidRPr="00CC083A" w:rsidRDefault="00B253D2" w:rsidP="00DD0F91">
      <w:pPr>
        <w:spacing w:line="480" w:lineRule="auto"/>
        <w:ind w:left="-567" w:right="-2494" w:firstLine="425"/>
        <w:rPr>
          <w:sz w:val="28"/>
          <w:szCs w:val="28"/>
        </w:rPr>
      </w:pPr>
      <w:r w:rsidRPr="00CC083A">
        <w:rPr>
          <w:sz w:val="28"/>
          <w:szCs w:val="28"/>
        </w:rPr>
        <w:t>Обратимся теперь к сплавам, со</w:t>
      </w:r>
      <w:r w:rsidRPr="00CC083A">
        <w:rPr>
          <w:sz w:val="28"/>
          <w:szCs w:val="28"/>
        </w:rPr>
        <w:softHyphen/>
        <w:t>держащим более 2,14% углерода. Пер</w:t>
      </w:r>
      <w:r w:rsidRPr="00CC083A">
        <w:rPr>
          <w:sz w:val="28"/>
          <w:szCs w:val="28"/>
        </w:rPr>
        <w:softHyphen/>
        <w:t>вичная кристаллизация в этом</w:t>
      </w:r>
      <w:r w:rsidRPr="00DD0F91">
        <w:rPr>
          <w:sz w:val="22"/>
          <w:szCs w:val="22"/>
        </w:rPr>
        <w:t xml:space="preserve"> </w:t>
      </w:r>
      <w:r w:rsidRPr="00CC083A">
        <w:rPr>
          <w:sz w:val="28"/>
          <w:szCs w:val="28"/>
        </w:rPr>
        <w:t>случае заканчивается эвтектическим превра</w:t>
      </w:r>
      <w:r w:rsidRPr="00CC083A">
        <w:rPr>
          <w:sz w:val="28"/>
          <w:szCs w:val="28"/>
        </w:rPr>
        <w:softHyphen/>
        <w:t>щением при 1147°С, когда из распла</w:t>
      </w:r>
      <w:r w:rsidRPr="00CC083A">
        <w:rPr>
          <w:sz w:val="28"/>
          <w:szCs w:val="28"/>
        </w:rPr>
        <w:softHyphen/>
        <w:t>ва, содержащего 4,3% углерода (точ</w:t>
      </w:r>
      <w:r w:rsidRPr="00CC083A">
        <w:rPr>
          <w:sz w:val="28"/>
          <w:szCs w:val="28"/>
        </w:rPr>
        <w:softHyphen/>
        <w:t xml:space="preserve">ка </w:t>
      </w:r>
      <w:r w:rsidRPr="00CC083A">
        <w:rPr>
          <w:i/>
          <w:iCs/>
          <w:sz w:val="28"/>
          <w:szCs w:val="28"/>
        </w:rPr>
        <w:t>С</w:t>
      </w:r>
      <w:r w:rsidR="00842BA9" w:rsidRPr="00CC083A">
        <w:rPr>
          <w:sz w:val="28"/>
          <w:szCs w:val="28"/>
        </w:rPr>
        <w:t>)</w:t>
      </w:r>
      <w:r w:rsidRPr="00CC083A">
        <w:rPr>
          <w:sz w:val="28"/>
          <w:szCs w:val="28"/>
        </w:rPr>
        <w:t>, выделяется эвтек</w:t>
      </w:r>
      <w:r w:rsidRPr="00CC083A">
        <w:rPr>
          <w:sz w:val="28"/>
          <w:szCs w:val="28"/>
        </w:rPr>
        <w:softHyphen/>
        <w:t>тический сплав аустенита и цементита. Если при этом исходить</w:t>
      </w:r>
      <w:r w:rsidRPr="00CC083A">
        <w:rPr>
          <w:b/>
          <w:bCs/>
          <w:sz w:val="28"/>
          <w:szCs w:val="28"/>
        </w:rPr>
        <w:t xml:space="preserve"> из </w:t>
      </w:r>
      <w:r w:rsidRPr="00CC083A">
        <w:rPr>
          <w:sz w:val="28"/>
          <w:szCs w:val="28"/>
        </w:rPr>
        <w:t xml:space="preserve">расплава эвтектического состава (4,3% С), то кристаллизация начнется и закончится при одной и той же температуре 1147°С. В случае сплавов, содержащих меньше 4,3% углерода (но больше 2,14%), образованию эвтектики будет предшествовать выделение аустенита. При содержании углерода выше 4,3% кристаллизация начнется с выделения цементита, но по достижении точки </w:t>
      </w:r>
      <w:r w:rsidRPr="00CC083A">
        <w:rPr>
          <w:i/>
          <w:iCs/>
          <w:sz w:val="28"/>
          <w:szCs w:val="28"/>
        </w:rPr>
        <w:t>С</w:t>
      </w:r>
      <w:r w:rsidRPr="00CC083A">
        <w:rPr>
          <w:sz w:val="28"/>
          <w:szCs w:val="28"/>
        </w:rPr>
        <w:t xml:space="preserve"> на диаграмме также будет наблюдаться образование эвтектики. Та</w:t>
      </w:r>
      <w:r w:rsidRPr="00CC083A">
        <w:rPr>
          <w:sz w:val="28"/>
          <w:szCs w:val="28"/>
        </w:rPr>
        <w:softHyphen/>
        <w:t>ким образом, в результате кристаллизации жидких сплавов, содер</w:t>
      </w:r>
      <w:r w:rsidRPr="00CC083A">
        <w:rPr>
          <w:color w:val="007F00"/>
          <w:sz w:val="28"/>
          <w:szCs w:val="28"/>
        </w:rPr>
        <w:softHyphen/>
      </w:r>
      <w:r w:rsidRPr="00CC083A">
        <w:rPr>
          <w:sz w:val="28"/>
          <w:szCs w:val="28"/>
        </w:rPr>
        <w:t>жащих более 2,14% углерода, первоначально получается струк</w:t>
      </w:r>
      <w:r w:rsidRPr="00CC083A">
        <w:rPr>
          <w:sz w:val="28"/>
          <w:szCs w:val="28"/>
        </w:rPr>
        <w:softHyphen/>
        <w:t>тура, состоящая либо только из эвтектики, либо из эвтектики с кристаллами аустенита или цементита.</w:t>
      </w:r>
    </w:p>
    <w:p w14:paraId="37C20772" w14:textId="77777777" w:rsidR="00B253D2" w:rsidRPr="00CC083A" w:rsidRDefault="00B253D2" w:rsidP="00DD0F91">
      <w:pPr>
        <w:spacing w:before="280" w:line="480" w:lineRule="auto"/>
        <w:ind w:left="-567" w:right="-2494" w:firstLine="425"/>
        <w:rPr>
          <w:sz w:val="28"/>
          <w:szCs w:val="28"/>
        </w:rPr>
      </w:pPr>
      <w:r w:rsidRPr="00CC083A">
        <w:rPr>
          <w:sz w:val="28"/>
          <w:szCs w:val="28"/>
        </w:rPr>
        <w:t>В то же время, как мы видели раньше, при кристаллизации жидких сплавов, содержащих меньше 2,14% углерода, первона</w:t>
      </w:r>
      <w:r w:rsidRPr="00CC083A">
        <w:rPr>
          <w:sz w:val="28"/>
          <w:szCs w:val="28"/>
        </w:rPr>
        <w:softHyphen/>
        <w:t>чально получается аустенит. Это различие в структуре при высо</w:t>
      </w:r>
      <w:r w:rsidRPr="00CC083A">
        <w:rPr>
          <w:sz w:val="28"/>
          <w:szCs w:val="28"/>
        </w:rPr>
        <w:softHyphen/>
        <w:t>ких температурах создает различие в технологических и механиче</w:t>
      </w:r>
      <w:r w:rsidRPr="00CC083A">
        <w:rPr>
          <w:sz w:val="28"/>
          <w:szCs w:val="28"/>
        </w:rPr>
        <w:softHyphen/>
        <w:t>ских свойствах сплавов. Эвтектика делает сплавы нековкими,</w:t>
      </w:r>
      <w:r w:rsidRPr="00CC083A">
        <w:rPr>
          <w:b/>
          <w:bCs/>
          <w:sz w:val="28"/>
          <w:szCs w:val="28"/>
        </w:rPr>
        <w:t xml:space="preserve"> но </w:t>
      </w:r>
      <w:r w:rsidRPr="00CC083A">
        <w:rPr>
          <w:sz w:val="28"/>
          <w:szCs w:val="28"/>
        </w:rPr>
        <w:t>ее низкая температура плавления облегчает применение высоко</w:t>
      </w:r>
      <w:r w:rsidRPr="00CC083A">
        <w:rPr>
          <w:sz w:val="28"/>
          <w:szCs w:val="28"/>
        </w:rPr>
        <w:softHyphen/>
        <w:t xml:space="preserve">углеродистых сплавов как литейных материалов. </w:t>
      </w:r>
      <w:r w:rsidR="00842BA9" w:rsidRPr="00CC083A">
        <w:rPr>
          <w:i/>
          <w:iCs/>
          <w:color w:val="007F00"/>
          <w:sz w:val="28"/>
          <w:szCs w:val="28"/>
        </w:rPr>
        <w:t>Железоуглерод</w:t>
      </w:r>
      <w:r w:rsidRPr="00CC083A">
        <w:rPr>
          <w:i/>
          <w:iCs/>
          <w:color w:val="007F00"/>
          <w:sz w:val="28"/>
          <w:szCs w:val="28"/>
        </w:rPr>
        <w:t>ные</w:t>
      </w:r>
      <w:r w:rsidRPr="00CC083A">
        <w:rPr>
          <w:i/>
          <w:iCs/>
          <w:sz w:val="28"/>
          <w:szCs w:val="28"/>
        </w:rPr>
        <w:t xml:space="preserve"> сплавы, содержащие меньше 2,</w:t>
      </w:r>
      <w:r w:rsidRPr="00CC083A">
        <w:rPr>
          <w:i/>
          <w:iCs/>
          <w:color w:val="007F00"/>
          <w:sz w:val="28"/>
          <w:szCs w:val="28"/>
        </w:rPr>
        <w:t>1</w:t>
      </w:r>
      <w:r w:rsidRPr="00CC083A">
        <w:rPr>
          <w:i/>
          <w:iCs/>
          <w:sz w:val="28"/>
          <w:szCs w:val="28"/>
        </w:rPr>
        <w:t>4°/</w:t>
      </w:r>
      <w:r w:rsidRPr="00CC083A">
        <w:rPr>
          <w:i/>
          <w:iCs/>
          <w:color w:val="007F00"/>
          <w:sz w:val="28"/>
          <w:szCs w:val="28"/>
        </w:rPr>
        <w:t>о</w:t>
      </w:r>
      <w:r w:rsidRPr="00CC083A">
        <w:rPr>
          <w:i/>
          <w:iCs/>
          <w:sz w:val="28"/>
          <w:szCs w:val="28"/>
        </w:rPr>
        <w:t xml:space="preserve"> углерода, называются ста</w:t>
      </w:r>
      <w:r w:rsidRPr="00CC083A">
        <w:rPr>
          <w:i/>
          <w:iCs/>
          <w:sz w:val="28"/>
          <w:szCs w:val="28"/>
        </w:rPr>
        <w:softHyphen/>
        <w:t>лями, а со</w:t>
      </w:r>
      <w:r w:rsidRPr="00CC083A">
        <w:rPr>
          <w:i/>
          <w:iCs/>
          <w:color w:val="007F00"/>
          <w:sz w:val="28"/>
          <w:szCs w:val="28"/>
        </w:rPr>
        <w:t>д</w:t>
      </w:r>
      <w:r w:rsidRPr="00CC083A">
        <w:rPr>
          <w:i/>
          <w:iCs/>
          <w:sz w:val="28"/>
          <w:szCs w:val="28"/>
        </w:rPr>
        <w:t xml:space="preserve">ержащие больше </w:t>
      </w:r>
      <w:r w:rsidRPr="00CC083A">
        <w:rPr>
          <w:i/>
          <w:iCs/>
          <w:sz w:val="28"/>
          <w:szCs w:val="28"/>
        </w:rPr>
        <w:lastRenderedPageBreak/>
        <w:t>2,</w:t>
      </w:r>
      <w:r w:rsidRPr="00CC083A">
        <w:rPr>
          <w:i/>
          <w:iCs/>
          <w:color w:val="007F00"/>
          <w:sz w:val="28"/>
          <w:szCs w:val="28"/>
        </w:rPr>
        <w:t>1</w:t>
      </w:r>
      <w:r w:rsidRPr="00CC083A">
        <w:rPr>
          <w:i/>
          <w:iCs/>
          <w:sz w:val="28"/>
          <w:szCs w:val="28"/>
        </w:rPr>
        <w:t>4°/о углерода—</w:t>
      </w:r>
      <w:r w:rsidRPr="00CC083A">
        <w:rPr>
          <w:i/>
          <w:iCs/>
          <w:color w:val="007F00"/>
          <w:sz w:val="28"/>
          <w:szCs w:val="28"/>
        </w:rPr>
        <w:t>чугунами.</w:t>
      </w:r>
      <w:r w:rsidRPr="00CC083A">
        <w:rPr>
          <w:i/>
          <w:iCs/>
          <w:sz w:val="28"/>
          <w:szCs w:val="28"/>
        </w:rPr>
        <w:t xml:space="preserve"> Э</w:t>
      </w:r>
      <w:r w:rsidRPr="00CC083A">
        <w:rPr>
          <w:i/>
          <w:iCs/>
          <w:color w:val="007F00"/>
          <w:sz w:val="28"/>
          <w:szCs w:val="28"/>
        </w:rPr>
        <w:t>т</w:t>
      </w:r>
      <w:r w:rsidRPr="00CC083A">
        <w:rPr>
          <w:i/>
          <w:iCs/>
          <w:sz w:val="28"/>
          <w:szCs w:val="28"/>
        </w:rPr>
        <w:t>а</w:t>
      </w:r>
      <w:r w:rsidRPr="00CC083A">
        <w:rPr>
          <w:sz w:val="28"/>
          <w:szCs w:val="28"/>
        </w:rPr>
        <w:t xml:space="preserve"> граница (2,14% углерода) относится к </w:t>
      </w:r>
      <w:r w:rsidRPr="00CC083A">
        <w:rPr>
          <w:color w:val="007F00"/>
          <w:sz w:val="28"/>
          <w:szCs w:val="28"/>
        </w:rPr>
        <w:t xml:space="preserve">железоуглеродным </w:t>
      </w:r>
      <w:r w:rsidRPr="00CC083A">
        <w:rPr>
          <w:sz w:val="28"/>
          <w:szCs w:val="28"/>
        </w:rPr>
        <w:t>сплавам, не содержащим других элементов. В присутствии третьего элемента вид диаграммы состояния изменяется, в частности гра</w:t>
      </w:r>
      <w:r w:rsidRPr="00CC083A">
        <w:rPr>
          <w:sz w:val="28"/>
          <w:szCs w:val="28"/>
        </w:rPr>
        <w:softHyphen/>
        <w:t xml:space="preserve">ницы устойчивости </w:t>
      </w:r>
      <w:r w:rsidRPr="00CC083A">
        <w:rPr>
          <w:color w:val="007F00"/>
          <w:sz w:val="28"/>
          <w:szCs w:val="28"/>
        </w:rPr>
        <w:t>аустенита</w:t>
      </w:r>
      <w:r w:rsidRPr="00CC083A">
        <w:rPr>
          <w:sz w:val="28"/>
          <w:szCs w:val="28"/>
        </w:rPr>
        <w:t xml:space="preserve"> в некоторых случаях смещаются в сторону низких температур.</w:t>
      </w:r>
    </w:p>
    <w:p w14:paraId="29A46400" w14:textId="77777777" w:rsidR="00B253D2" w:rsidRPr="00CC083A" w:rsidRDefault="00B253D2" w:rsidP="00DD0F91">
      <w:pPr>
        <w:spacing w:line="480" w:lineRule="auto"/>
        <w:ind w:left="-567" w:right="-2494" w:firstLine="425"/>
        <w:rPr>
          <w:sz w:val="28"/>
          <w:szCs w:val="28"/>
        </w:rPr>
      </w:pPr>
      <w:r w:rsidRPr="00CC083A">
        <w:rPr>
          <w:sz w:val="28"/>
          <w:szCs w:val="28"/>
        </w:rPr>
        <w:t xml:space="preserve">Закончим рассмотрение превращений, совершающихся в </w:t>
      </w:r>
      <w:r w:rsidRPr="00CC083A">
        <w:rPr>
          <w:color w:val="007F00"/>
          <w:sz w:val="28"/>
          <w:szCs w:val="28"/>
        </w:rPr>
        <w:t>чугу-нах,</w:t>
      </w:r>
      <w:r w:rsidRPr="00CC083A">
        <w:rPr>
          <w:sz w:val="28"/>
          <w:szCs w:val="28"/>
        </w:rPr>
        <w:t xml:space="preserve"> при их охлаждении ниже 1147 °С. При этой температуре рас</w:t>
      </w:r>
      <w:r w:rsidRPr="00CC083A">
        <w:rPr>
          <w:sz w:val="28"/>
          <w:szCs w:val="28"/>
        </w:rPr>
        <w:softHyphen/>
        <w:t xml:space="preserve">творимость углерода в </w:t>
      </w:r>
      <w:r w:rsidRPr="00CC083A">
        <w:rPr>
          <w:color w:val="007F00"/>
          <w:sz w:val="28"/>
          <w:szCs w:val="28"/>
        </w:rPr>
        <w:t>у-железе</w:t>
      </w:r>
      <w:r w:rsidRPr="00CC083A">
        <w:rPr>
          <w:sz w:val="28"/>
          <w:szCs w:val="28"/>
        </w:rPr>
        <w:t xml:space="preserve"> максимальна. Поэтому к моменту окончания первичной кристаллизации содержащийся в чугуне </w:t>
      </w:r>
      <w:r w:rsidRPr="00CC083A">
        <w:rPr>
          <w:color w:val="007F00"/>
          <w:sz w:val="28"/>
          <w:szCs w:val="28"/>
        </w:rPr>
        <w:t>аустенит</w:t>
      </w:r>
      <w:r w:rsidRPr="00CC083A">
        <w:rPr>
          <w:sz w:val="28"/>
          <w:szCs w:val="28"/>
        </w:rPr>
        <w:t xml:space="preserve"> наиболее богат углеродом (2,14%). При охлаждении ниже этой температуры растворимость углерода в </w:t>
      </w:r>
      <w:r w:rsidRPr="00CC083A">
        <w:rPr>
          <w:color w:val="007F00"/>
          <w:sz w:val="28"/>
          <w:szCs w:val="28"/>
        </w:rPr>
        <w:t>аустените</w:t>
      </w:r>
      <w:r w:rsidRPr="00CC083A">
        <w:rPr>
          <w:sz w:val="28"/>
          <w:szCs w:val="28"/>
        </w:rPr>
        <w:t xml:space="preserve"> падает (кривая </w:t>
      </w:r>
      <w:r w:rsidRPr="00CC083A">
        <w:rPr>
          <w:i/>
          <w:iCs/>
          <w:sz w:val="28"/>
          <w:szCs w:val="28"/>
        </w:rPr>
        <w:t>Е</w:t>
      </w:r>
      <w:r w:rsidR="00842BA9" w:rsidRPr="00CC083A">
        <w:rPr>
          <w:i/>
          <w:iCs/>
          <w:sz w:val="28"/>
          <w:szCs w:val="28"/>
          <w:lang w:val="en-US"/>
        </w:rPr>
        <w:t>S</w:t>
      </w:r>
      <w:r w:rsidRPr="00CC083A">
        <w:rPr>
          <w:sz w:val="28"/>
          <w:szCs w:val="28"/>
        </w:rPr>
        <w:t>) и углерод выделяется из него, превра</w:t>
      </w:r>
      <w:r w:rsidRPr="00CC083A">
        <w:rPr>
          <w:sz w:val="28"/>
          <w:szCs w:val="28"/>
        </w:rPr>
        <w:softHyphen/>
        <w:t xml:space="preserve">щаясь обычно в цементит. По достижении температуры </w:t>
      </w:r>
      <w:r w:rsidRPr="00CC083A">
        <w:rPr>
          <w:i/>
          <w:iCs/>
          <w:sz w:val="28"/>
          <w:szCs w:val="28"/>
        </w:rPr>
        <w:t>727 °С</w:t>
      </w:r>
      <w:r w:rsidRPr="00CC083A">
        <w:rPr>
          <w:sz w:val="28"/>
          <w:szCs w:val="28"/>
        </w:rPr>
        <w:t xml:space="preserve"> весь остающийся аустенит, в том числе входящий в состав эвтектики, превращается в перлит. Из сказанного следует, что области 7 от</w:t>
      </w:r>
      <w:r w:rsidRPr="00CC083A">
        <w:rPr>
          <w:sz w:val="28"/>
          <w:szCs w:val="28"/>
        </w:rPr>
        <w:softHyphen/>
        <w:t>вечает смесь эвтектики с кристаллами аустенита и цементита, об</w:t>
      </w:r>
      <w:r w:rsidRPr="00CC083A">
        <w:rPr>
          <w:sz w:val="28"/>
          <w:szCs w:val="28"/>
        </w:rPr>
        <w:softHyphen/>
        <w:t xml:space="preserve">разовавшегося при распаде аустенита, области </w:t>
      </w:r>
      <w:r w:rsidRPr="00CC083A">
        <w:rPr>
          <w:i/>
          <w:iCs/>
          <w:sz w:val="28"/>
          <w:szCs w:val="28"/>
        </w:rPr>
        <w:t>8—</w:t>
      </w:r>
      <w:r w:rsidRPr="00CC083A">
        <w:rPr>
          <w:sz w:val="28"/>
          <w:szCs w:val="28"/>
        </w:rPr>
        <w:t>смесь эвтек</w:t>
      </w:r>
      <w:r w:rsidRPr="00CC083A">
        <w:rPr>
          <w:sz w:val="28"/>
          <w:szCs w:val="28"/>
        </w:rPr>
        <w:softHyphen/>
        <w:t xml:space="preserve">тики с кристаллами цементита. Поскольку при температурах ниже 727 °С аустенит эвтектики превращается в перлит, то областям </w:t>
      </w:r>
      <w:r w:rsidRPr="00CC083A">
        <w:rPr>
          <w:i/>
          <w:iCs/>
          <w:sz w:val="28"/>
          <w:szCs w:val="28"/>
        </w:rPr>
        <w:t xml:space="preserve">12 </w:t>
      </w:r>
      <w:r w:rsidRPr="00CC083A">
        <w:rPr>
          <w:sz w:val="28"/>
          <w:szCs w:val="28"/>
        </w:rPr>
        <w:t xml:space="preserve">и </w:t>
      </w:r>
      <w:r w:rsidRPr="00CC083A">
        <w:rPr>
          <w:i/>
          <w:iCs/>
          <w:sz w:val="28"/>
          <w:szCs w:val="28"/>
        </w:rPr>
        <w:t>13,</w:t>
      </w:r>
      <w:r w:rsidRPr="00CC083A">
        <w:rPr>
          <w:sz w:val="28"/>
          <w:szCs w:val="28"/>
        </w:rPr>
        <w:t xml:space="preserve"> подобно области </w:t>
      </w:r>
      <w:r w:rsidRPr="00CC083A">
        <w:rPr>
          <w:color w:val="007F00"/>
          <w:sz w:val="28"/>
          <w:szCs w:val="28"/>
        </w:rPr>
        <w:t>//,</w:t>
      </w:r>
      <w:r w:rsidRPr="00CC083A">
        <w:rPr>
          <w:sz w:val="28"/>
          <w:szCs w:val="28"/>
        </w:rPr>
        <w:t xml:space="preserve"> отвечает смесь перлита и цементита. Однако сплавы, принадлежащие к той и другой области, несколько различаются по структуре. Это различие обусловлено тем, что це</w:t>
      </w:r>
      <w:r w:rsidRPr="00CC083A">
        <w:rPr>
          <w:sz w:val="28"/>
          <w:szCs w:val="28"/>
        </w:rPr>
        <w:softHyphen/>
        <w:t xml:space="preserve">ментит сплавов области </w:t>
      </w:r>
      <w:r w:rsidRPr="00CC083A">
        <w:rPr>
          <w:i/>
          <w:iCs/>
          <w:sz w:val="28"/>
          <w:szCs w:val="28"/>
        </w:rPr>
        <w:t>13</w:t>
      </w:r>
      <w:r w:rsidRPr="00CC083A">
        <w:rPr>
          <w:sz w:val="28"/>
          <w:szCs w:val="28"/>
        </w:rPr>
        <w:t xml:space="preserve"> образуется при первичной кристаллиза</w:t>
      </w:r>
      <w:r w:rsidRPr="00CC083A">
        <w:rPr>
          <w:sz w:val="28"/>
          <w:szCs w:val="28"/>
        </w:rPr>
        <w:softHyphen/>
        <w:t xml:space="preserve">ции, в области </w:t>
      </w:r>
      <w:r w:rsidRPr="00CC083A">
        <w:rPr>
          <w:i/>
          <w:iCs/>
          <w:sz w:val="28"/>
          <w:szCs w:val="28"/>
        </w:rPr>
        <w:t>12—</w:t>
      </w:r>
      <w:r w:rsidRPr="00CC083A">
        <w:rPr>
          <w:sz w:val="28"/>
          <w:szCs w:val="28"/>
        </w:rPr>
        <w:t xml:space="preserve">при распаде аустенита. Таким образом, при температурах ниже </w:t>
      </w:r>
      <w:r w:rsidRPr="00CC083A">
        <w:rPr>
          <w:i/>
          <w:iCs/>
          <w:sz w:val="28"/>
          <w:szCs w:val="28"/>
        </w:rPr>
        <w:t>727 °С</w:t>
      </w:r>
      <w:r w:rsidRPr="00CC083A">
        <w:rPr>
          <w:sz w:val="28"/>
          <w:szCs w:val="28"/>
        </w:rPr>
        <w:t xml:space="preserve"> чугун состоит из цементит</w:t>
      </w:r>
      <w:r w:rsidR="00842BA9" w:rsidRPr="00CC083A">
        <w:rPr>
          <w:sz w:val="28"/>
          <w:szCs w:val="28"/>
        </w:rPr>
        <w:t xml:space="preserve">а и перлита. Как мы увидим ниже, </w:t>
      </w:r>
      <w:r w:rsidRPr="00CC083A">
        <w:rPr>
          <w:sz w:val="28"/>
          <w:szCs w:val="28"/>
        </w:rPr>
        <w:t>в некоторых случаях чугун может иметь и другую структуру.</w:t>
      </w:r>
    </w:p>
    <w:p w14:paraId="229D27B2" w14:textId="77777777" w:rsidR="00B253D2" w:rsidRPr="00CC083A" w:rsidRDefault="00B253D2" w:rsidP="00DD0F91">
      <w:pPr>
        <w:spacing w:line="480" w:lineRule="auto"/>
        <w:ind w:left="-567" w:right="-2494" w:firstLine="425"/>
        <w:rPr>
          <w:sz w:val="28"/>
          <w:szCs w:val="28"/>
        </w:rPr>
      </w:pPr>
      <w:r w:rsidRPr="00CC083A">
        <w:rPr>
          <w:sz w:val="28"/>
          <w:szCs w:val="28"/>
        </w:rPr>
        <w:lastRenderedPageBreak/>
        <w:t>Рассматривая превращения, происходящие при охлаждении расплавов различного состава, мы смогли выяснить, какие сплавы соответствуют различным областям диаграммы. Но мы рассмо</w:t>
      </w:r>
      <w:r w:rsidRPr="00CC083A">
        <w:rPr>
          <w:sz w:val="28"/>
          <w:szCs w:val="28"/>
        </w:rPr>
        <w:softHyphen/>
        <w:t>трели не все области диаграммы. Пользуясь тем же методом, не</w:t>
      </w:r>
      <w:r w:rsidRPr="00CC083A">
        <w:rPr>
          <w:sz w:val="28"/>
          <w:szCs w:val="28"/>
        </w:rPr>
        <w:softHyphen/>
        <w:t>трудно показать, какие спла</w:t>
      </w:r>
      <w:r w:rsidRPr="00CC083A">
        <w:rPr>
          <w:color w:val="007F00"/>
          <w:sz w:val="28"/>
          <w:szCs w:val="28"/>
        </w:rPr>
        <w:t>в</w:t>
      </w:r>
      <w:r w:rsidRPr="00CC083A">
        <w:rPr>
          <w:sz w:val="28"/>
          <w:szCs w:val="28"/>
        </w:rPr>
        <w:t>ы отвечают остальным ее областям:</w:t>
      </w:r>
    </w:p>
    <w:p w14:paraId="0208AD63" w14:textId="77777777" w:rsidR="00B253D2" w:rsidRPr="00CC083A" w:rsidRDefault="00B253D2" w:rsidP="00DD0F91">
      <w:pPr>
        <w:spacing w:line="480" w:lineRule="auto"/>
        <w:ind w:left="-567" w:right="-2494" w:firstLine="425"/>
        <w:rPr>
          <w:sz w:val="28"/>
          <w:szCs w:val="28"/>
        </w:rPr>
      </w:pPr>
      <w:r w:rsidRPr="00CC083A">
        <w:rPr>
          <w:sz w:val="28"/>
          <w:szCs w:val="28"/>
        </w:rPr>
        <w:t xml:space="preserve">области </w:t>
      </w:r>
      <w:r w:rsidR="00842BA9" w:rsidRPr="00CC083A">
        <w:rPr>
          <w:color w:val="007F00"/>
          <w:sz w:val="28"/>
          <w:szCs w:val="28"/>
        </w:rPr>
        <w:t>1</w:t>
      </w:r>
      <w:r w:rsidRPr="00CC083A">
        <w:rPr>
          <w:sz w:val="28"/>
          <w:szCs w:val="28"/>
        </w:rPr>
        <w:t xml:space="preserve"> соответствует смесь жидкого расплава и кристаллов вы</w:t>
      </w:r>
      <w:r w:rsidRPr="00CC083A">
        <w:rPr>
          <w:color w:val="007F00"/>
          <w:sz w:val="28"/>
          <w:szCs w:val="28"/>
        </w:rPr>
        <w:softHyphen/>
      </w:r>
      <w:r w:rsidRPr="00CC083A">
        <w:rPr>
          <w:sz w:val="28"/>
          <w:szCs w:val="28"/>
        </w:rPr>
        <w:t xml:space="preserve">сокотемпературного феррита, области </w:t>
      </w:r>
      <w:r w:rsidRPr="00CC083A">
        <w:rPr>
          <w:i/>
          <w:iCs/>
          <w:sz w:val="28"/>
          <w:szCs w:val="28"/>
        </w:rPr>
        <w:t>2—</w:t>
      </w:r>
      <w:r w:rsidRPr="00CC083A">
        <w:rPr>
          <w:sz w:val="28"/>
          <w:szCs w:val="28"/>
        </w:rPr>
        <w:t>смесь кристаллов высо</w:t>
      </w:r>
      <w:r w:rsidRPr="00CC083A">
        <w:rPr>
          <w:color w:val="007F00"/>
          <w:sz w:val="28"/>
          <w:szCs w:val="28"/>
        </w:rPr>
        <w:softHyphen/>
      </w:r>
      <w:r w:rsidRPr="00CC083A">
        <w:rPr>
          <w:sz w:val="28"/>
          <w:szCs w:val="28"/>
        </w:rPr>
        <w:t xml:space="preserve">котемпературного феррита и аустенита, области </w:t>
      </w:r>
      <w:r w:rsidRPr="00CC083A">
        <w:rPr>
          <w:i/>
          <w:iCs/>
          <w:sz w:val="28"/>
          <w:szCs w:val="28"/>
        </w:rPr>
        <w:t>4 —</w:t>
      </w:r>
      <w:r w:rsidRPr="00CC083A">
        <w:rPr>
          <w:sz w:val="28"/>
          <w:szCs w:val="28"/>
        </w:rPr>
        <w:t xml:space="preserve"> смесь жидкого сплава и кристаллов цементита, области </w:t>
      </w:r>
      <w:r w:rsidRPr="00CC083A">
        <w:rPr>
          <w:i/>
          <w:iCs/>
          <w:sz w:val="28"/>
          <w:szCs w:val="28"/>
        </w:rPr>
        <w:t>9 —</w:t>
      </w:r>
      <w:r w:rsidRPr="00CC083A">
        <w:rPr>
          <w:sz w:val="28"/>
          <w:szCs w:val="28"/>
        </w:rPr>
        <w:t xml:space="preserve"> смесь кристаллов феррита и цементита.</w:t>
      </w:r>
    </w:p>
    <w:p w14:paraId="21F05AA6" w14:textId="77777777" w:rsidR="00842BA9" w:rsidRPr="00CC083A" w:rsidRDefault="00B253D2" w:rsidP="00DD0F91">
      <w:pPr>
        <w:pStyle w:val="FR1"/>
        <w:spacing w:before="60" w:line="480" w:lineRule="auto"/>
        <w:ind w:left="-567" w:right="-2494" w:firstLine="425"/>
        <w:jc w:val="center"/>
        <w:rPr>
          <w:sz w:val="28"/>
          <w:szCs w:val="28"/>
          <w:lang w:val="en-US"/>
        </w:rPr>
      </w:pPr>
      <w:r w:rsidRPr="00CC083A">
        <w:rPr>
          <w:sz w:val="28"/>
          <w:szCs w:val="28"/>
        </w:rPr>
        <w:t xml:space="preserve">Производство чугуна </w:t>
      </w:r>
      <w:r w:rsidRPr="00CC083A">
        <w:rPr>
          <w:color w:val="007F00"/>
          <w:sz w:val="28"/>
          <w:szCs w:val="28"/>
        </w:rPr>
        <w:t>и</w:t>
      </w:r>
      <w:r w:rsidRPr="00CC083A">
        <w:rPr>
          <w:sz w:val="28"/>
          <w:szCs w:val="28"/>
        </w:rPr>
        <w:t xml:space="preserve"> стали.</w:t>
      </w:r>
    </w:p>
    <w:p w14:paraId="1CD2682D" w14:textId="77777777" w:rsidR="00B253D2" w:rsidRPr="00CC083A" w:rsidRDefault="00B253D2" w:rsidP="00DD0F91">
      <w:pPr>
        <w:pStyle w:val="FR1"/>
        <w:spacing w:before="60" w:line="480" w:lineRule="auto"/>
        <w:ind w:left="-567" w:right="-2494" w:firstLine="425"/>
        <w:jc w:val="left"/>
        <w:rPr>
          <w:sz w:val="28"/>
          <w:szCs w:val="28"/>
        </w:rPr>
      </w:pPr>
      <w:r w:rsidRPr="00CC083A">
        <w:rPr>
          <w:sz w:val="28"/>
          <w:szCs w:val="28"/>
        </w:rPr>
        <w:t xml:space="preserve"> Железо имело промышленное примене</w:t>
      </w:r>
      <w:r w:rsidRPr="00CC083A">
        <w:rPr>
          <w:sz w:val="28"/>
          <w:szCs w:val="28"/>
        </w:rPr>
        <w:softHyphen/>
        <w:t>ние уже до нашей эры. В древние времена его получали в размягченном пла</w:t>
      </w:r>
      <w:r w:rsidRPr="00CC083A">
        <w:rPr>
          <w:sz w:val="28"/>
          <w:szCs w:val="28"/>
        </w:rPr>
        <w:softHyphen/>
        <w:t>стичном состояни</w:t>
      </w:r>
      <w:r w:rsidRPr="00CC083A">
        <w:rPr>
          <w:color w:val="007F00"/>
          <w:sz w:val="28"/>
          <w:szCs w:val="28"/>
        </w:rPr>
        <w:t>и</w:t>
      </w:r>
      <w:r w:rsidRPr="00CC083A">
        <w:rPr>
          <w:sz w:val="28"/>
          <w:szCs w:val="28"/>
        </w:rPr>
        <w:t xml:space="preserve"> в горнах, используя в качестве топлива древ</w:t>
      </w:r>
      <w:r w:rsidRPr="00CC083A">
        <w:rPr>
          <w:color w:val="007F00"/>
          <w:sz w:val="28"/>
          <w:szCs w:val="28"/>
        </w:rPr>
        <w:t>е</w:t>
      </w:r>
      <w:r w:rsidRPr="00CC083A">
        <w:rPr>
          <w:sz w:val="28"/>
          <w:szCs w:val="28"/>
        </w:rPr>
        <w:t>сный уголь. Шлак отделяли, выдавливая его из губчатого железа ударами молота.</w:t>
      </w:r>
    </w:p>
    <w:p w14:paraId="4EF356F8" w14:textId="77777777" w:rsidR="00B253D2" w:rsidRPr="00CC083A" w:rsidRDefault="00B253D2" w:rsidP="00DD0F91">
      <w:pPr>
        <w:pStyle w:val="FR1"/>
        <w:spacing w:line="480" w:lineRule="auto"/>
        <w:ind w:left="-567" w:right="-2494" w:firstLine="425"/>
        <w:jc w:val="left"/>
        <w:rPr>
          <w:sz w:val="28"/>
          <w:szCs w:val="28"/>
        </w:rPr>
      </w:pPr>
      <w:r w:rsidRPr="00CC083A">
        <w:rPr>
          <w:color w:val="007F00"/>
          <w:sz w:val="28"/>
          <w:szCs w:val="28"/>
        </w:rPr>
        <w:t>Ч1</w:t>
      </w:r>
      <w:r w:rsidRPr="00CC083A">
        <w:rPr>
          <w:sz w:val="28"/>
          <w:szCs w:val="28"/>
        </w:rPr>
        <w:t>о мере развития техники производства железа постепенно повышалась температура, при которой велся процесс. Металл и шлак стали плавиться; стало возможным разделять их гораздо полнее. Но одновременно в металле повыша</w:t>
      </w:r>
      <w:r w:rsidRPr="00CC083A">
        <w:rPr>
          <w:sz w:val="28"/>
          <w:szCs w:val="28"/>
        </w:rPr>
        <w:softHyphen/>
        <w:t>лось содержание углерода и других примесей,—металл становился хрупким и нековким. Так получился чугун.</w:t>
      </w:r>
    </w:p>
    <w:p w14:paraId="685C5304" w14:textId="77777777" w:rsidR="008D18DC" w:rsidRPr="00CC083A" w:rsidRDefault="00B253D2" w:rsidP="00DD0F91">
      <w:pPr>
        <w:pStyle w:val="FR1"/>
        <w:spacing w:line="480" w:lineRule="auto"/>
        <w:ind w:left="-567" w:right="-2494" w:firstLine="425"/>
        <w:jc w:val="left"/>
        <w:rPr>
          <w:sz w:val="28"/>
          <w:szCs w:val="28"/>
        </w:rPr>
      </w:pPr>
      <w:r w:rsidRPr="00CC083A">
        <w:rPr>
          <w:color w:val="007F00"/>
          <w:sz w:val="28"/>
          <w:szCs w:val="28"/>
        </w:rPr>
        <w:t>•</w:t>
      </w:r>
      <w:r w:rsidRPr="00CC083A">
        <w:rPr>
          <w:sz w:val="28"/>
          <w:szCs w:val="28"/>
        </w:rPr>
        <w:t>Позднее научились перерабатывать чугун; зародился двухступенчатый спо</w:t>
      </w:r>
      <w:r w:rsidRPr="00CC083A">
        <w:rPr>
          <w:sz w:val="28"/>
          <w:szCs w:val="28"/>
        </w:rPr>
        <w:softHyphen/>
        <w:t xml:space="preserve">соб производства железа </w:t>
      </w:r>
      <w:r w:rsidRPr="00CC083A">
        <w:rPr>
          <w:color w:val="007F00"/>
          <w:sz w:val="28"/>
          <w:szCs w:val="28"/>
        </w:rPr>
        <w:t>не</w:t>
      </w:r>
      <w:r w:rsidRPr="00CC083A">
        <w:rPr>
          <w:sz w:val="28"/>
          <w:szCs w:val="28"/>
        </w:rPr>
        <w:t xml:space="preserve"> руды. В принципе он сохраняется до настоящего времени: современная схема получения стали состоит из доменного процесса, в</w:t>
      </w:r>
      <w:r w:rsidR="008D18DC" w:rsidRPr="00CC083A">
        <w:rPr>
          <w:sz w:val="28"/>
          <w:szCs w:val="28"/>
        </w:rPr>
        <w:t xml:space="preserve"> ходе которого из руды получается чугун, и </w:t>
      </w:r>
      <w:r w:rsidR="008D18DC" w:rsidRPr="00CC083A">
        <w:rPr>
          <w:sz w:val="28"/>
          <w:szCs w:val="28"/>
        </w:rPr>
        <w:lastRenderedPageBreak/>
        <w:t>сталеплавильного передела, приводя</w:t>
      </w:r>
      <w:r w:rsidR="008D18DC" w:rsidRPr="00CC083A">
        <w:rPr>
          <w:sz w:val="28"/>
          <w:szCs w:val="28"/>
        </w:rPr>
        <w:softHyphen/>
        <w:t>щего к уменьшению в металле количества углерода и других примесей.</w:t>
      </w:r>
    </w:p>
    <w:p w14:paraId="38E9A203" w14:textId="77777777" w:rsidR="008D18DC" w:rsidRPr="00CC083A" w:rsidRDefault="008D18DC" w:rsidP="00DD0F91">
      <w:pPr>
        <w:pStyle w:val="FR1"/>
        <w:spacing w:line="480" w:lineRule="auto"/>
        <w:ind w:left="-567" w:right="-2494" w:firstLine="425"/>
        <w:jc w:val="left"/>
        <w:rPr>
          <w:sz w:val="28"/>
          <w:szCs w:val="28"/>
        </w:rPr>
      </w:pPr>
      <w:r w:rsidRPr="00CC083A">
        <w:rPr>
          <w:sz w:val="28"/>
          <w:szCs w:val="28"/>
        </w:rPr>
        <w:t>Современный высокий уровень металлургического производства основан на теоретических и</w:t>
      </w:r>
      <w:r w:rsidRPr="00CC083A">
        <w:rPr>
          <w:color w:val="007F00"/>
          <w:sz w:val="28"/>
          <w:szCs w:val="28"/>
        </w:rPr>
        <w:t>с</w:t>
      </w:r>
      <w:r w:rsidRPr="00CC083A">
        <w:rPr>
          <w:sz w:val="28"/>
          <w:szCs w:val="28"/>
        </w:rPr>
        <w:t>следованиях и открытиях, сделанных в различных странах, и на богатом практическом опыте. Немалая роль в этом прогрессе принадлежит рус</w:t>
      </w:r>
      <w:r w:rsidRPr="00CC083A">
        <w:rPr>
          <w:sz w:val="28"/>
          <w:szCs w:val="28"/>
        </w:rPr>
        <w:softHyphen/>
        <w:t xml:space="preserve">ским и советским ученым. Так, основоположником теории производства литой </w:t>
      </w:r>
      <w:r w:rsidRPr="00CC083A">
        <w:rPr>
          <w:color w:val="007F00"/>
          <w:sz w:val="28"/>
          <w:szCs w:val="28"/>
        </w:rPr>
        <w:t>в</w:t>
      </w:r>
      <w:r w:rsidRPr="00CC083A">
        <w:rPr>
          <w:sz w:val="28"/>
          <w:szCs w:val="28"/>
        </w:rPr>
        <w:t xml:space="preserve">стали был П. П. Аносов. Академики А. А. </w:t>
      </w:r>
      <w:r w:rsidRPr="00CC083A">
        <w:rPr>
          <w:color w:val="007F00"/>
          <w:sz w:val="28"/>
          <w:szCs w:val="28"/>
        </w:rPr>
        <w:t>Байков,</w:t>
      </w:r>
      <w:r w:rsidRPr="00CC083A">
        <w:rPr>
          <w:sz w:val="28"/>
          <w:szCs w:val="28"/>
        </w:rPr>
        <w:t xml:space="preserve"> </w:t>
      </w:r>
      <w:r w:rsidRPr="00CC083A">
        <w:rPr>
          <w:color w:val="007F00"/>
          <w:sz w:val="28"/>
          <w:szCs w:val="28"/>
        </w:rPr>
        <w:t>М.</w:t>
      </w:r>
      <w:r w:rsidRPr="00CC083A">
        <w:rPr>
          <w:sz w:val="28"/>
          <w:szCs w:val="28"/>
        </w:rPr>
        <w:t xml:space="preserve"> А. Павлов, И. П. </w:t>
      </w:r>
      <w:r w:rsidR="009B3D48" w:rsidRPr="00CC083A">
        <w:rPr>
          <w:color w:val="007F00"/>
          <w:sz w:val="28"/>
          <w:szCs w:val="28"/>
        </w:rPr>
        <w:t>Бао</w:t>
      </w:r>
      <w:r w:rsidRPr="00CC083A">
        <w:rPr>
          <w:color w:val="007F00"/>
          <w:sz w:val="28"/>
          <w:szCs w:val="28"/>
        </w:rPr>
        <w:t>дин</w:t>
      </w:r>
      <w:r w:rsidRPr="00CC083A">
        <w:rPr>
          <w:sz w:val="28"/>
          <w:szCs w:val="28"/>
        </w:rPr>
        <w:t xml:space="preserve"> — авторы важнейших теоретических трудов по доменному и сталеплавиль</w:t>
      </w:r>
      <w:r w:rsidRPr="00CC083A">
        <w:rPr>
          <w:sz w:val="28"/>
          <w:szCs w:val="28"/>
        </w:rPr>
        <w:softHyphen/>
        <w:t>н</w:t>
      </w:r>
      <w:r w:rsidRPr="00CC083A">
        <w:rPr>
          <w:color w:val="007F00"/>
          <w:sz w:val="28"/>
          <w:szCs w:val="28"/>
        </w:rPr>
        <w:t>о</w:t>
      </w:r>
      <w:r w:rsidRPr="00CC083A">
        <w:rPr>
          <w:sz w:val="28"/>
          <w:szCs w:val="28"/>
        </w:rPr>
        <w:t>му производству.</w:t>
      </w:r>
    </w:p>
    <w:p w14:paraId="75F91398" w14:textId="77777777" w:rsidR="008D18DC" w:rsidRPr="00CC083A" w:rsidRDefault="008D18DC" w:rsidP="00DD0F91">
      <w:pPr>
        <w:pStyle w:val="FR1"/>
        <w:framePr w:h="4220" w:hSpace="80" w:vSpace="40" w:wrap="auto" w:vAnchor="text" w:hAnchor="page" w:x="8411" w:y="1016" w:anchorLock="1"/>
        <w:spacing w:line="480" w:lineRule="auto"/>
        <w:ind w:left="-567" w:right="-2494" w:firstLine="425"/>
        <w:jc w:val="left"/>
        <w:rPr>
          <w:sz w:val="28"/>
          <w:szCs w:val="28"/>
        </w:rPr>
      </w:pPr>
    </w:p>
    <w:p w14:paraId="6F71AB7F" w14:textId="77777777" w:rsidR="008D18DC" w:rsidRPr="00CC083A" w:rsidRDefault="009B3D48" w:rsidP="00DD0F91">
      <w:pPr>
        <w:pStyle w:val="FR1"/>
        <w:spacing w:line="480" w:lineRule="auto"/>
        <w:ind w:left="-567" w:right="-2494" w:firstLine="425"/>
        <w:jc w:val="left"/>
        <w:rPr>
          <w:sz w:val="28"/>
          <w:szCs w:val="28"/>
        </w:rPr>
      </w:pPr>
      <w:r w:rsidRPr="00CC083A">
        <w:rPr>
          <w:sz w:val="28"/>
          <w:szCs w:val="28"/>
        </w:rPr>
        <w:t>В</w:t>
      </w:r>
      <w:r w:rsidR="008D18DC" w:rsidRPr="00CC083A">
        <w:rPr>
          <w:sz w:val="28"/>
          <w:szCs w:val="28"/>
        </w:rPr>
        <w:t xml:space="preserve"> последние годы в нашей стране разработаны и внедрены новые техно</w:t>
      </w:r>
      <w:r w:rsidR="008D18DC" w:rsidRPr="00CC083A">
        <w:rPr>
          <w:color w:val="007F00"/>
          <w:sz w:val="28"/>
          <w:szCs w:val="28"/>
        </w:rPr>
        <w:softHyphen/>
      </w:r>
      <w:r w:rsidR="008D18DC" w:rsidRPr="00CC083A">
        <w:rPr>
          <w:sz w:val="28"/>
          <w:szCs w:val="28"/>
        </w:rPr>
        <w:t>логические процессы выплавки чугуна и стали. Советские металлурги первыми широко применили пр</w:t>
      </w:r>
      <w:r w:rsidR="008D18DC" w:rsidRPr="00CC083A">
        <w:rPr>
          <w:color w:val="007F00"/>
          <w:sz w:val="28"/>
          <w:szCs w:val="28"/>
        </w:rPr>
        <w:t>и</w:t>
      </w:r>
      <w:r w:rsidR="008D18DC" w:rsidRPr="00CC083A">
        <w:rPr>
          <w:sz w:val="28"/>
          <w:szCs w:val="28"/>
        </w:rPr>
        <w:t>родный газ для доменной плавки. У нас раньше, чем в США, были введены в строй современ</w:t>
      </w:r>
      <w:r w:rsidR="008D18DC" w:rsidRPr="00CC083A">
        <w:rPr>
          <w:sz w:val="28"/>
          <w:szCs w:val="28"/>
        </w:rPr>
        <w:softHyphen/>
        <w:t xml:space="preserve">ные доменные печи объемом 1300 </w:t>
      </w:r>
      <w:r w:rsidR="008D18DC" w:rsidRPr="00CC083A">
        <w:rPr>
          <w:color w:val="007F00"/>
          <w:sz w:val="28"/>
          <w:szCs w:val="28"/>
        </w:rPr>
        <w:t>м</w:t>
      </w:r>
      <w:r w:rsidR="008D18DC" w:rsidRPr="00CC083A">
        <w:rPr>
          <w:color w:val="007F00"/>
          <w:sz w:val="28"/>
          <w:szCs w:val="28"/>
          <w:vertAlign w:val="superscript"/>
        </w:rPr>
        <w:t>3</w:t>
      </w:r>
      <w:r w:rsidR="008D18DC" w:rsidRPr="00CC083A">
        <w:rPr>
          <w:color w:val="007F00"/>
          <w:sz w:val="28"/>
          <w:szCs w:val="28"/>
        </w:rPr>
        <w:t>,</w:t>
      </w:r>
      <w:r w:rsidR="008D18DC" w:rsidRPr="00CC083A">
        <w:rPr>
          <w:sz w:val="28"/>
          <w:szCs w:val="28"/>
        </w:rPr>
        <w:t xml:space="preserve"> а сейчас действуют печи объемом 5000 м</w:t>
      </w:r>
      <w:r w:rsidR="008D18DC" w:rsidRPr="00CC083A">
        <w:rPr>
          <w:color w:val="007F00"/>
          <w:sz w:val="28"/>
          <w:szCs w:val="28"/>
          <w:vertAlign w:val="superscript"/>
        </w:rPr>
        <w:t>3</w:t>
      </w:r>
      <w:r w:rsidR="008D18DC" w:rsidRPr="00CC083A">
        <w:rPr>
          <w:color w:val="007F00"/>
          <w:sz w:val="28"/>
          <w:szCs w:val="28"/>
        </w:rPr>
        <w:t>.</w:t>
      </w:r>
    </w:p>
    <w:p w14:paraId="76CD1BF2" w14:textId="77777777" w:rsidR="004E264D" w:rsidRPr="00CC083A" w:rsidRDefault="008D18DC" w:rsidP="00DD0F91">
      <w:pPr>
        <w:pStyle w:val="FR1"/>
        <w:spacing w:line="480" w:lineRule="auto"/>
        <w:ind w:left="-567" w:right="-2494" w:firstLine="425"/>
        <w:jc w:val="left"/>
        <w:rPr>
          <w:sz w:val="28"/>
          <w:szCs w:val="28"/>
        </w:rPr>
      </w:pPr>
      <w:r w:rsidRPr="00CC083A">
        <w:rPr>
          <w:sz w:val="28"/>
          <w:szCs w:val="28"/>
        </w:rPr>
        <w:t>За короткий исто</w:t>
      </w:r>
      <w:r w:rsidRPr="00CC083A">
        <w:rPr>
          <w:color w:val="007F00"/>
          <w:sz w:val="28"/>
          <w:szCs w:val="28"/>
        </w:rPr>
        <w:t>р</w:t>
      </w:r>
      <w:r w:rsidRPr="00CC083A">
        <w:rPr>
          <w:sz w:val="28"/>
          <w:szCs w:val="28"/>
        </w:rPr>
        <w:t>ический промежу</w:t>
      </w:r>
      <w:r w:rsidRPr="00CC083A">
        <w:rPr>
          <w:sz w:val="28"/>
          <w:szCs w:val="28"/>
        </w:rPr>
        <w:softHyphen/>
        <w:t>ток времени СССР вышел на второе место в мире по выпуску</w:t>
      </w:r>
      <w:r w:rsidR="004E264D" w:rsidRPr="00CC083A">
        <w:rPr>
          <w:sz w:val="28"/>
          <w:szCs w:val="28"/>
        </w:rPr>
        <w:t xml:space="preserve"> </w:t>
      </w:r>
      <w:r w:rsidR="00CC083A">
        <w:rPr>
          <w:sz w:val="28"/>
          <w:szCs w:val="28"/>
        </w:rPr>
        <w:t>черных металлов.</w:t>
      </w:r>
    </w:p>
    <w:p w14:paraId="35B61A03" w14:textId="14222BF1" w:rsidR="008D18DC" w:rsidRPr="00DD0F91" w:rsidRDefault="00220EEB" w:rsidP="00DD0F91">
      <w:pPr>
        <w:pStyle w:val="FR1"/>
        <w:spacing w:line="480" w:lineRule="auto"/>
        <w:ind w:right="-2494"/>
        <w:jc w:val="left"/>
        <w:rPr>
          <w:sz w:val="22"/>
          <w:szCs w:val="22"/>
        </w:rPr>
      </w:pPr>
      <w:r w:rsidRPr="00DD0F91">
        <w:rPr>
          <w:sz w:val="22"/>
          <w:szCs w:val="22"/>
        </w:rPr>
        <w:lastRenderedPageBreak/>
        <w:drawing>
          <wp:inline distT="0" distB="0" distL="0" distR="0" wp14:anchorId="5DEDA142" wp14:editId="2989522C">
            <wp:extent cx="3200400" cy="4716780"/>
            <wp:effectExtent l="0" t="0" r="0" b="0"/>
            <wp:docPr id="1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471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10ABC0" w14:textId="77777777" w:rsidR="008D18DC" w:rsidRPr="00CC083A" w:rsidRDefault="008D18DC" w:rsidP="00DD0F91">
      <w:pPr>
        <w:spacing w:before="100" w:line="480" w:lineRule="auto"/>
        <w:ind w:left="-567" w:right="-2494" w:firstLine="425"/>
        <w:rPr>
          <w:sz w:val="28"/>
          <w:szCs w:val="28"/>
        </w:rPr>
      </w:pPr>
      <w:r w:rsidRPr="00CC083A">
        <w:rPr>
          <w:sz w:val="28"/>
          <w:szCs w:val="28"/>
        </w:rPr>
        <w:t>Выплавка чугуна производит</w:t>
      </w:r>
      <w:r w:rsidRPr="00CC083A">
        <w:rPr>
          <w:sz w:val="28"/>
          <w:szCs w:val="28"/>
        </w:rPr>
        <w:softHyphen/>
        <w:t>ся в огромных доменных печах, выложенных из огнеупорных кир</w:t>
      </w:r>
      <w:r w:rsidRPr="00CC083A">
        <w:rPr>
          <w:sz w:val="28"/>
          <w:szCs w:val="28"/>
        </w:rPr>
        <w:softHyphen/>
        <w:t>пичей и достигающих 30 м вы</w:t>
      </w:r>
      <w:r w:rsidRPr="00CC083A">
        <w:rPr>
          <w:sz w:val="28"/>
          <w:szCs w:val="28"/>
        </w:rPr>
        <w:softHyphen/>
        <w:t>соты при внутреннем диаметре около 12 м.</w:t>
      </w:r>
    </w:p>
    <w:p w14:paraId="6899A33D" w14:textId="77777777" w:rsidR="008D18DC" w:rsidRPr="00CC083A" w:rsidRDefault="008D18DC" w:rsidP="00DD0F91">
      <w:pPr>
        <w:spacing w:line="480" w:lineRule="auto"/>
        <w:ind w:left="-567" w:right="-2494" w:firstLine="425"/>
        <w:rPr>
          <w:sz w:val="28"/>
          <w:szCs w:val="28"/>
        </w:rPr>
      </w:pPr>
      <w:r w:rsidRPr="00CC083A">
        <w:rPr>
          <w:sz w:val="28"/>
          <w:szCs w:val="28"/>
        </w:rPr>
        <w:t xml:space="preserve">Разрез доменной печи </w:t>
      </w:r>
      <w:r w:rsidR="009B3D48" w:rsidRPr="00CC083A">
        <w:rPr>
          <w:sz w:val="28"/>
          <w:szCs w:val="28"/>
        </w:rPr>
        <w:t>схема</w:t>
      </w:r>
      <w:r w:rsidR="009B3D48" w:rsidRPr="00CC083A">
        <w:rPr>
          <w:sz w:val="28"/>
          <w:szCs w:val="28"/>
        </w:rPr>
        <w:softHyphen/>
        <w:t>тически изображен.</w:t>
      </w:r>
      <w:r w:rsidRPr="00CC083A">
        <w:rPr>
          <w:color w:val="007F00"/>
          <w:sz w:val="28"/>
          <w:szCs w:val="28"/>
        </w:rPr>
        <w:t xml:space="preserve"> </w:t>
      </w:r>
      <w:r w:rsidRPr="00CC083A">
        <w:rPr>
          <w:sz w:val="28"/>
          <w:szCs w:val="28"/>
        </w:rPr>
        <w:t>Верхняя ее половина носит на</w:t>
      </w:r>
      <w:r w:rsidRPr="00CC083A">
        <w:rPr>
          <w:sz w:val="28"/>
          <w:szCs w:val="28"/>
        </w:rPr>
        <w:softHyphen/>
        <w:t xml:space="preserve">звание </w:t>
      </w:r>
      <w:r w:rsidRPr="00CC083A">
        <w:rPr>
          <w:i/>
          <w:iCs/>
          <w:sz w:val="28"/>
          <w:szCs w:val="28"/>
        </w:rPr>
        <w:t>шахты</w:t>
      </w:r>
      <w:r w:rsidRPr="00CC083A">
        <w:rPr>
          <w:sz w:val="28"/>
          <w:szCs w:val="28"/>
        </w:rPr>
        <w:t xml:space="preserve"> и заканчивается</w:t>
      </w:r>
      <w:r w:rsidR="004E264D" w:rsidRPr="00CC083A">
        <w:rPr>
          <w:sz w:val="28"/>
          <w:szCs w:val="28"/>
        </w:rPr>
        <w:t xml:space="preserve"> </w:t>
      </w:r>
      <w:r w:rsidRPr="00CC083A">
        <w:rPr>
          <w:sz w:val="28"/>
          <w:szCs w:val="28"/>
        </w:rPr>
        <w:t xml:space="preserve">наверху отверстием — </w:t>
      </w:r>
      <w:r w:rsidRPr="00CC083A">
        <w:rPr>
          <w:i/>
          <w:iCs/>
          <w:sz w:val="28"/>
          <w:szCs w:val="28"/>
        </w:rPr>
        <w:t>колошником,</w:t>
      </w:r>
      <w:r w:rsidRPr="00CC083A">
        <w:rPr>
          <w:sz w:val="28"/>
          <w:szCs w:val="28"/>
        </w:rPr>
        <w:t xml:space="preserve"> которое закрывается подвиж</w:t>
      </w:r>
      <w:r w:rsidRPr="00CC083A">
        <w:rPr>
          <w:color w:val="007F00"/>
          <w:sz w:val="28"/>
          <w:szCs w:val="28"/>
        </w:rPr>
        <w:softHyphen/>
      </w:r>
      <w:r w:rsidRPr="00CC083A">
        <w:rPr>
          <w:sz w:val="28"/>
          <w:szCs w:val="28"/>
        </w:rPr>
        <w:t xml:space="preserve">ной воронкой — </w:t>
      </w:r>
      <w:r w:rsidRPr="00CC083A">
        <w:rPr>
          <w:i/>
          <w:iCs/>
          <w:sz w:val="28"/>
          <w:szCs w:val="28"/>
        </w:rPr>
        <w:t>колошниковым затвором.</w:t>
      </w:r>
      <w:r w:rsidRPr="00CC083A">
        <w:rPr>
          <w:sz w:val="28"/>
          <w:szCs w:val="28"/>
        </w:rPr>
        <w:t xml:space="preserve"> Самая широкая часть печи называется </w:t>
      </w:r>
      <w:r w:rsidRPr="00CC083A">
        <w:rPr>
          <w:i/>
          <w:iCs/>
          <w:sz w:val="28"/>
          <w:szCs w:val="28"/>
        </w:rPr>
        <w:t>распаром,</w:t>
      </w:r>
      <w:r w:rsidRPr="00CC083A">
        <w:rPr>
          <w:sz w:val="28"/>
          <w:szCs w:val="28"/>
        </w:rPr>
        <w:t xml:space="preserve"> а нижняя часть — </w:t>
      </w:r>
      <w:r w:rsidRPr="00CC083A">
        <w:rPr>
          <w:i/>
          <w:iCs/>
          <w:sz w:val="28"/>
          <w:szCs w:val="28"/>
        </w:rPr>
        <w:t>горном.</w:t>
      </w:r>
      <w:r w:rsidRPr="00CC083A">
        <w:rPr>
          <w:sz w:val="28"/>
          <w:szCs w:val="28"/>
        </w:rPr>
        <w:t xml:space="preserve"> Через</w:t>
      </w:r>
      <w:r w:rsidR="004E264D" w:rsidRPr="00CC083A">
        <w:rPr>
          <w:sz w:val="28"/>
          <w:szCs w:val="28"/>
        </w:rPr>
        <w:t xml:space="preserve"> спе</w:t>
      </w:r>
      <w:r w:rsidR="004E264D" w:rsidRPr="00CC083A">
        <w:rPr>
          <w:sz w:val="28"/>
          <w:szCs w:val="28"/>
        </w:rPr>
        <w:softHyphen/>
        <w:t xml:space="preserve">циальные отверстия в горне </w:t>
      </w:r>
      <w:r w:rsidR="004E264D" w:rsidRPr="00CC083A">
        <w:rPr>
          <w:i/>
          <w:iCs/>
          <w:color w:val="007F00"/>
          <w:sz w:val="28"/>
          <w:szCs w:val="28"/>
        </w:rPr>
        <w:t>(</w:t>
      </w:r>
      <w:r w:rsidRPr="00CC083A">
        <w:rPr>
          <w:i/>
          <w:iCs/>
          <w:sz w:val="28"/>
          <w:szCs w:val="28"/>
        </w:rPr>
        <w:t>фурмы)</w:t>
      </w:r>
      <w:r w:rsidRPr="00CC083A">
        <w:rPr>
          <w:sz w:val="28"/>
          <w:szCs w:val="28"/>
        </w:rPr>
        <w:t xml:space="preserve"> в печь вдувается горячий воздух или кислород.</w:t>
      </w:r>
    </w:p>
    <w:p w14:paraId="691847BB" w14:textId="77777777" w:rsidR="008D18DC" w:rsidRPr="00CC083A" w:rsidRDefault="008D18DC" w:rsidP="00DD0F91">
      <w:pPr>
        <w:spacing w:line="480" w:lineRule="auto"/>
        <w:ind w:left="-567" w:right="-2494" w:firstLine="425"/>
        <w:rPr>
          <w:sz w:val="28"/>
          <w:szCs w:val="28"/>
        </w:rPr>
      </w:pPr>
      <w:r w:rsidRPr="00CC083A">
        <w:rPr>
          <w:sz w:val="28"/>
          <w:szCs w:val="28"/>
        </w:rPr>
        <w:t>Доме</w:t>
      </w:r>
      <w:r w:rsidRPr="00CC083A">
        <w:rPr>
          <w:color w:val="007F00"/>
          <w:sz w:val="28"/>
          <w:szCs w:val="28"/>
        </w:rPr>
        <w:t>н</w:t>
      </w:r>
      <w:r w:rsidRPr="00CC083A">
        <w:rPr>
          <w:sz w:val="28"/>
          <w:szCs w:val="28"/>
        </w:rPr>
        <w:t>ную печь загружают сначала коксом, а затем послойно агломератом и коксом. Агломерат—это определенным образом подготовленная руда, спеченная с флюсом (см. ниже). Горение и необ</w:t>
      </w:r>
      <w:r w:rsidRPr="00CC083A">
        <w:rPr>
          <w:color w:val="007F00"/>
          <w:sz w:val="28"/>
          <w:szCs w:val="28"/>
        </w:rPr>
        <w:t>х</w:t>
      </w:r>
      <w:r w:rsidRPr="00CC083A">
        <w:rPr>
          <w:sz w:val="28"/>
          <w:szCs w:val="28"/>
        </w:rPr>
        <w:t xml:space="preserve">одимая для выплавки чугуна температура </w:t>
      </w:r>
      <w:r w:rsidRPr="00CC083A">
        <w:rPr>
          <w:sz w:val="28"/>
          <w:szCs w:val="28"/>
        </w:rPr>
        <w:lastRenderedPageBreak/>
        <w:t>поддерживаются вдуванием в горн подогретого воздуха или кислорода. Последний поступает в кольцевую трубу, расположенную вокруг нижней части печи</w:t>
      </w:r>
      <w:r w:rsidRPr="00CC083A">
        <w:rPr>
          <w:color w:val="007F00"/>
          <w:sz w:val="28"/>
          <w:szCs w:val="28"/>
        </w:rPr>
        <w:t>,,</w:t>
      </w:r>
      <w:r w:rsidRPr="00CC083A">
        <w:rPr>
          <w:sz w:val="28"/>
          <w:szCs w:val="28"/>
        </w:rPr>
        <w:t xml:space="preserve"> а из нее по изогнутым трубкам через фурмы в горн. В горне КОКС сгорает, образуя </w:t>
      </w:r>
      <w:r w:rsidR="004E264D" w:rsidRPr="00CC083A">
        <w:rPr>
          <w:color w:val="007F00"/>
          <w:sz w:val="28"/>
          <w:szCs w:val="28"/>
        </w:rPr>
        <w:t>СО</w:t>
      </w:r>
      <w:r w:rsidR="004E264D" w:rsidRPr="00CC083A">
        <w:rPr>
          <w:color w:val="007F00"/>
          <w:sz w:val="28"/>
          <w:szCs w:val="28"/>
          <w:vertAlign w:val="subscript"/>
        </w:rPr>
        <w:t>2</w:t>
      </w:r>
      <w:r w:rsidRPr="00CC083A">
        <w:rPr>
          <w:color w:val="007F00"/>
          <w:sz w:val="28"/>
          <w:szCs w:val="28"/>
        </w:rPr>
        <w:t>,</w:t>
      </w:r>
      <w:r w:rsidRPr="00CC083A">
        <w:rPr>
          <w:sz w:val="28"/>
          <w:szCs w:val="28"/>
        </w:rPr>
        <w:t xml:space="preserve"> который, поднимаясь вверх и проходя сквозь слои накаленного кокса, взаимодействует с ним и образует СО. Образовавшийся оксид углерода и восстанавливает большую часть руды, переходя снова в </w:t>
      </w:r>
      <w:r w:rsidR="004E264D" w:rsidRPr="00CC083A">
        <w:rPr>
          <w:color w:val="007F00"/>
          <w:sz w:val="28"/>
          <w:szCs w:val="28"/>
        </w:rPr>
        <w:t>СО</w:t>
      </w:r>
      <w:r w:rsidR="004E264D" w:rsidRPr="00CC083A">
        <w:rPr>
          <w:color w:val="007F00"/>
          <w:sz w:val="28"/>
          <w:szCs w:val="28"/>
          <w:vertAlign w:val="subscript"/>
        </w:rPr>
        <w:t>2</w:t>
      </w:r>
      <w:r w:rsidRPr="00CC083A">
        <w:rPr>
          <w:color w:val="007F00"/>
          <w:sz w:val="28"/>
          <w:szCs w:val="28"/>
        </w:rPr>
        <w:t>.</w:t>
      </w:r>
    </w:p>
    <w:p w14:paraId="6384B257" w14:textId="77777777" w:rsidR="008D18DC" w:rsidRPr="00CC083A" w:rsidRDefault="008D18DC" w:rsidP="00DD0F91">
      <w:pPr>
        <w:spacing w:line="480" w:lineRule="auto"/>
        <w:ind w:left="-567" w:right="-2494" w:firstLine="425"/>
        <w:jc w:val="left"/>
        <w:rPr>
          <w:sz w:val="28"/>
          <w:szCs w:val="28"/>
        </w:rPr>
      </w:pPr>
      <w:r w:rsidRPr="00CC083A">
        <w:rPr>
          <w:sz w:val="28"/>
          <w:szCs w:val="28"/>
        </w:rPr>
        <w:t>Процесс восстановления руды происходит главным образом в верхней части шахты. Его можно выразить суммарным уравнением:</w:t>
      </w:r>
      <w:r w:rsidR="004E264D" w:rsidRPr="00CC083A">
        <w:rPr>
          <w:sz w:val="28"/>
          <w:szCs w:val="28"/>
          <w:lang w:val="en-US"/>
        </w:rPr>
        <w:t xml:space="preserve"> </w:t>
      </w:r>
      <w:r w:rsidR="00103678" w:rsidRPr="00CC083A">
        <w:rPr>
          <w:sz w:val="28"/>
          <w:szCs w:val="28"/>
          <w:lang w:val="en-US"/>
        </w:rPr>
        <w:t>Fe</w:t>
      </w:r>
      <w:r w:rsidR="00103678" w:rsidRPr="00CC083A">
        <w:rPr>
          <w:sz w:val="28"/>
          <w:szCs w:val="28"/>
          <w:vertAlign w:val="subscript"/>
          <w:lang w:val="en-US"/>
        </w:rPr>
        <w:t>2</w:t>
      </w:r>
      <w:r w:rsidR="00103678" w:rsidRPr="00CC083A">
        <w:rPr>
          <w:sz w:val="28"/>
          <w:szCs w:val="28"/>
          <w:lang w:val="en-US"/>
        </w:rPr>
        <w:t>O</w:t>
      </w:r>
      <w:r w:rsidR="00103678" w:rsidRPr="00CC083A">
        <w:rPr>
          <w:sz w:val="28"/>
          <w:szCs w:val="28"/>
          <w:vertAlign w:val="subscript"/>
          <w:lang w:val="en-US"/>
        </w:rPr>
        <w:t>3</w:t>
      </w:r>
      <w:r w:rsidR="00103678" w:rsidRPr="00CC083A">
        <w:rPr>
          <w:sz w:val="28"/>
          <w:szCs w:val="28"/>
          <w:lang w:val="en-US"/>
        </w:rPr>
        <w:t>+3CO=2Fe+3CO</w:t>
      </w:r>
      <w:r w:rsidR="00103678" w:rsidRPr="00CC083A">
        <w:rPr>
          <w:sz w:val="28"/>
          <w:szCs w:val="28"/>
          <w:vertAlign w:val="subscript"/>
          <w:lang w:val="en-US"/>
        </w:rPr>
        <w:t>2</w:t>
      </w:r>
      <w:r w:rsidR="004E264D" w:rsidRPr="00CC083A">
        <w:rPr>
          <w:sz w:val="28"/>
          <w:szCs w:val="28"/>
        </w:rPr>
        <w:t xml:space="preserve"> </w:t>
      </w:r>
    </w:p>
    <w:p w14:paraId="74BA9289" w14:textId="77777777" w:rsidR="008D18DC" w:rsidRPr="00DD0F91" w:rsidRDefault="008D18DC" w:rsidP="00DD0F91">
      <w:pPr>
        <w:spacing w:line="480" w:lineRule="auto"/>
        <w:ind w:left="-567" w:right="-2494" w:firstLine="425"/>
        <w:jc w:val="left"/>
        <w:rPr>
          <w:sz w:val="22"/>
          <w:szCs w:val="22"/>
        </w:rPr>
      </w:pPr>
    </w:p>
    <w:p w14:paraId="3494974B" w14:textId="77777777" w:rsidR="008D18DC" w:rsidRPr="00CC083A" w:rsidRDefault="008D18DC" w:rsidP="00DD0F91">
      <w:pPr>
        <w:spacing w:line="480" w:lineRule="auto"/>
        <w:ind w:left="-567" w:right="-2494" w:firstLine="425"/>
        <w:rPr>
          <w:sz w:val="28"/>
          <w:szCs w:val="28"/>
        </w:rPr>
      </w:pPr>
      <w:r w:rsidRPr="00CC083A">
        <w:rPr>
          <w:sz w:val="28"/>
          <w:szCs w:val="28"/>
        </w:rPr>
        <w:t>При восстановлении руды железо получается в твердом состоянии.</w:t>
      </w:r>
      <w:r w:rsidR="00103678" w:rsidRPr="00CC083A">
        <w:rPr>
          <w:color w:val="007F00"/>
          <w:sz w:val="28"/>
          <w:szCs w:val="28"/>
        </w:rPr>
        <w:t xml:space="preserve"> </w:t>
      </w:r>
      <w:r w:rsidRPr="00CC083A">
        <w:rPr>
          <w:sz w:val="28"/>
          <w:szCs w:val="28"/>
        </w:rPr>
        <w:t>По</w:t>
      </w:r>
      <w:r w:rsidRPr="00CC083A">
        <w:rPr>
          <w:sz w:val="28"/>
          <w:szCs w:val="28"/>
        </w:rPr>
        <w:softHyphen/>
        <w:t>степенно оно опускается более горя</w:t>
      </w:r>
      <w:r w:rsidRPr="00CC083A">
        <w:rPr>
          <w:sz w:val="28"/>
          <w:szCs w:val="28"/>
        </w:rPr>
        <w:softHyphen/>
        <w:t>чую часть печи — распар — и раство</w:t>
      </w:r>
      <w:r w:rsidRPr="00CC083A">
        <w:rPr>
          <w:sz w:val="28"/>
          <w:szCs w:val="28"/>
        </w:rPr>
        <w:softHyphen/>
        <w:t>ряет в себе углерод; образуется чугун</w:t>
      </w:r>
      <w:r w:rsidR="00103678" w:rsidRPr="00CC083A">
        <w:rPr>
          <w:color w:val="007F00"/>
          <w:sz w:val="28"/>
          <w:szCs w:val="28"/>
        </w:rPr>
        <w:t xml:space="preserve"> </w:t>
      </w:r>
      <w:r w:rsidRPr="00CC083A">
        <w:rPr>
          <w:sz w:val="28"/>
          <w:szCs w:val="28"/>
        </w:rPr>
        <w:t xml:space="preserve"> Последний плавится и </w:t>
      </w:r>
      <w:r w:rsidR="00103678" w:rsidRPr="00CC083A">
        <w:rPr>
          <w:color w:val="007F00"/>
          <w:sz w:val="28"/>
          <w:szCs w:val="28"/>
        </w:rPr>
        <w:t xml:space="preserve">стекает </w:t>
      </w:r>
      <w:r w:rsidRPr="00CC083A">
        <w:rPr>
          <w:color w:val="007F00"/>
          <w:sz w:val="28"/>
          <w:szCs w:val="28"/>
        </w:rPr>
        <w:t>в</w:t>
      </w:r>
      <w:r w:rsidRPr="00CC083A">
        <w:rPr>
          <w:sz w:val="28"/>
          <w:szCs w:val="28"/>
        </w:rPr>
        <w:t xml:space="preserve"> ниж</w:t>
      </w:r>
      <w:r w:rsidRPr="00CC083A">
        <w:rPr>
          <w:sz w:val="28"/>
          <w:szCs w:val="28"/>
        </w:rPr>
        <w:softHyphen/>
        <w:t>нюю часть горна, а жидкие шлаки собираются на поверхности чугуна, предохраняя его от окисления. Чугун и шлаки выпускают по мере накопле</w:t>
      </w:r>
      <w:r w:rsidRPr="00CC083A">
        <w:rPr>
          <w:sz w:val="28"/>
          <w:szCs w:val="28"/>
        </w:rPr>
        <w:softHyphen/>
        <w:t>ния через особые отверстия, забитые в остальное время глиной</w:t>
      </w:r>
      <w:r w:rsidR="00103678" w:rsidRPr="00CC083A">
        <w:rPr>
          <w:color w:val="007F00"/>
          <w:sz w:val="28"/>
          <w:szCs w:val="28"/>
        </w:rPr>
        <w:t>.</w:t>
      </w:r>
    </w:p>
    <w:p w14:paraId="437CE619" w14:textId="77777777" w:rsidR="00103678" w:rsidRPr="00CC083A" w:rsidRDefault="008D18DC" w:rsidP="00DD0F91">
      <w:pPr>
        <w:spacing w:line="480" w:lineRule="auto"/>
        <w:ind w:left="0" w:right="-2494" w:firstLine="0"/>
        <w:rPr>
          <w:sz w:val="28"/>
          <w:szCs w:val="28"/>
        </w:rPr>
      </w:pPr>
      <w:r w:rsidRPr="00CC083A">
        <w:rPr>
          <w:sz w:val="28"/>
          <w:szCs w:val="28"/>
        </w:rPr>
        <w:t>Выходящие из отверстия печи</w:t>
      </w:r>
      <w:r w:rsidRPr="00CC083A">
        <w:rPr>
          <w:b/>
          <w:bCs/>
          <w:sz w:val="28"/>
          <w:szCs w:val="28"/>
        </w:rPr>
        <w:t xml:space="preserve"> газы </w:t>
      </w:r>
      <w:r w:rsidRPr="00CC083A">
        <w:rPr>
          <w:sz w:val="28"/>
          <w:szCs w:val="28"/>
        </w:rPr>
        <w:t>содержат до 25</w:t>
      </w:r>
      <w:r w:rsidRPr="00CC083A">
        <w:rPr>
          <w:color w:val="007F00"/>
          <w:sz w:val="28"/>
          <w:szCs w:val="28"/>
        </w:rPr>
        <w:t>%</w:t>
      </w:r>
      <w:r w:rsidRPr="00CC083A">
        <w:rPr>
          <w:sz w:val="28"/>
          <w:szCs w:val="28"/>
        </w:rPr>
        <w:t xml:space="preserve"> СО. Их сж</w:t>
      </w:r>
      <w:r w:rsidRPr="00CC083A">
        <w:rPr>
          <w:color w:val="007F00"/>
          <w:sz w:val="28"/>
          <w:szCs w:val="28"/>
        </w:rPr>
        <w:t>и</w:t>
      </w:r>
      <w:r w:rsidRPr="00CC083A">
        <w:rPr>
          <w:sz w:val="28"/>
          <w:szCs w:val="28"/>
        </w:rPr>
        <w:t>гают в особых аппарата</w:t>
      </w:r>
      <w:r w:rsidR="00103678" w:rsidRPr="00CC083A">
        <w:rPr>
          <w:color w:val="007F00"/>
          <w:sz w:val="28"/>
          <w:szCs w:val="28"/>
        </w:rPr>
        <w:t>х</w:t>
      </w:r>
      <w:r w:rsidRPr="00CC083A">
        <w:rPr>
          <w:sz w:val="28"/>
          <w:szCs w:val="28"/>
        </w:rPr>
        <w:t xml:space="preserve">— </w:t>
      </w:r>
      <w:r w:rsidRPr="00CC083A">
        <w:rPr>
          <w:i/>
          <w:iCs/>
          <w:sz w:val="28"/>
          <w:szCs w:val="28"/>
        </w:rPr>
        <w:t>кауперах,</w:t>
      </w:r>
      <w:r w:rsidRPr="00CC083A">
        <w:rPr>
          <w:sz w:val="28"/>
          <w:szCs w:val="28"/>
        </w:rPr>
        <w:t xml:space="preserve"> предна</w:t>
      </w:r>
      <w:r w:rsidRPr="00CC083A">
        <w:rPr>
          <w:sz w:val="28"/>
          <w:szCs w:val="28"/>
        </w:rPr>
        <w:softHyphen/>
        <w:t>значенных для предварительного на</w:t>
      </w:r>
      <w:r w:rsidRPr="00CC083A">
        <w:rPr>
          <w:sz w:val="28"/>
          <w:szCs w:val="28"/>
        </w:rPr>
        <w:softHyphen/>
        <w:t>гревания вдуваемого в печь воздуха. Доменная печь работает непрерыв</w:t>
      </w:r>
      <w:r w:rsidRPr="00CC083A">
        <w:rPr>
          <w:sz w:val="28"/>
          <w:szCs w:val="28"/>
        </w:rPr>
        <w:softHyphen/>
        <w:t>но. По мере того как верхние слои</w:t>
      </w:r>
      <w:r w:rsidR="00103678" w:rsidRPr="00CC083A">
        <w:rPr>
          <w:sz w:val="28"/>
          <w:szCs w:val="28"/>
        </w:rPr>
        <w:t xml:space="preserve"> руды и кокса опускаются</w:t>
      </w:r>
      <w:r w:rsidR="00103678" w:rsidRPr="00CC083A">
        <w:rPr>
          <w:color w:val="007F00"/>
          <w:sz w:val="28"/>
          <w:szCs w:val="28"/>
        </w:rPr>
        <w:t>.!</w:t>
      </w:r>
      <w:r w:rsidR="00103678" w:rsidRPr="00CC083A">
        <w:rPr>
          <w:sz w:val="28"/>
          <w:szCs w:val="28"/>
        </w:rPr>
        <w:t xml:space="preserve"> в печь до</w:t>
      </w:r>
      <w:r w:rsidR="00103678" w:rsidRPr="00CC083A">
        <w:rPr>
          <w:sz w:val="28"/>
          <w:szCs w:val="28"/>
        </w:rPr>
        <w:softHyphen/>
        <w:t xml:space="preserve">бавляют новые их </w:t>
      </w:r>
      <w:r w:rsidR="00103678" w:rsidRPr="00CC083A">
        <w:rPr>
          <w:color w:val="007F00"/>
          <w:sz w:val="28"/>
          <w:szCs w:val="28"/>
        </w:rPr>
        <w:t>порции.Смесь</w:t>
      </w:r>
      <w:r w:rsidR="00103678" w:rsidRPr="00CC083A">
        <w:rPr>
          <w:sz w:val="28"/>
          <w:szCs w:val="28"/>
        </w:rPr>
        <w:t xml:space="preserve"> рудыи кокса доставляется подъемниками на верхнюю площадку печи и загружается в чугунную воронку, закрытую снизу колошниковым затвором. При опускании затвора смесь попадает в печь. Работа печи продолжается в течение нескольких лет, пока печь не требует капитального </w:t>
      </w:r>
      <w:r w:rsidR="00103678" w:rsidRPr="00CC083A">
        <w:rPr>
          <w:sz w:val="28"/>
          <w:szCs w:val="28"/>
        </w:rPr>
        <w:lastRenderedPageBreak/>
        <w:t>ремонта.</w:t>
      </w:r>
    </w:p>
    <w:p w14:paraId="29941C5C" w14:textId="77777777" w:rsidR="008D18DC" w:rsidRPr="00CC083A" w:rsidRDefault="008D18DC" w:rsidP="00DD0F91">
      <w:pPr>
        <w:spacing w:line="480" w:lineRule="auto"/>
        <w:ind w:left="-567" w:right="-2494" w:firstLine="425"/>
        <w:rPr>
          <w:sz w:val="28"/>
          <w:szCs w:val="28"/>
        </w:rPr>
      </w:pPr>
    </w:p>
    <w:p w14:paraId="3210AFA4" w14:textId="77777777" w:rsidR="008D18DC" w:rsidRPr="00CC083A" w:rsidRDefault="008D18DC" w:rsidP="00DD0F91">
      <w:pPr>
        <w:spacing w:line="480" w:lineRule="auto"/>
        <w:ind w:left="-567" w:right="-2494" w:firstLine="425"/>
        <w:rPr>
          <w:sz w:val="28"/>
          <w:szCs w:val="28"/>
        </w:rPr>
      </w:pPr>
      <w:r w:rsidRPr="00CC083A">
        <w:rPr>
          <w:sz w:val="28"/>
          <w:szCs w:val="28"/>
        </w:rPr>
        <w:t xml:space="preserve">Процесс выплавки чугуна может быть </w:t>
      </w:r>
      <w:r w:rsidR="00103678" w:rsidRPr="00CC083A">
        <w:rPr>
          <w:color w:val="007F00"/>
          <w:sz w:val="28"/>
          <w:szCs w:val="28"/>
        </w:rPr>
        <w:t>у</w:t>
      </w:r>
      <w:r w:rsidR="00103678" w:rsidRPr="00CC083A">
        <w:rPr>
          <w:color w:val="007F00"/>
          <w:sz w:val="28"/>
          <w:szCs w:val="28"/>
          <w:lang w:val="en-US"/>
        </w:rPr>
        <w:t>c</w:t>
      </w:r>
      <w:r w:rsidRPr="00CC083A">
        <w:rPr>
          <w:color w:val="007F00"/>
          <w:sz w:val="28"/>
          <w:szCs w:val="28"/>
        </w:rPr>
        <w:t>корен</w:t>
      </w:r>
      <w:r w:rsidRPr="00CC083A">
        <w:rPr>
          <w:sz w:val="28"/>
          <w:szCs w:val="28"/>
        </w:rPr>
        <w:t xml:space="preserve"> путем примене</w:t>
      </w:r>
      <w:r w:rsidRPr="00CC083A">
        <w:rPr>
          <w:sz w:val="28"/>
          <w:szCs w:val="28"/>
        </w:rPr>
        <w:softHyphen/>
        <w:t xml:space="preserve">ния в доменных печах </w:t>
      </w:r>
      <w:r w:rsidR="00103678" w:rsidRPr="00CC083A">
        <w:rPr>
          <w:color w:val="007F00"/>
          <w:sz w:val="28"/>
          <w:szCs w:val="28"/>
        </w:rPr>
        <w:t xml:space="preserve">кислорода. </w:t>
      </w:r>
      <w:r w:rsidRPr="00CC083A">
        <w:rPr>
          <w:color w:val="007F00"/>
          <w:sz w:val="28"/>
          <w:szCs w:val="28"/>
        </w:rPr>
        <w:t>При</w:t>
      </w:r>
      <w:r w:rsidRPr="00CC083A">
        <w:rPr>
          <w:sz w:val="28"/>
          <w:szCs w:val="28"/>
        </w:rPr>
        <w:t xml:space="preserve"> вдувании </w:t>
      </w:r>
      <w:r w:rsidR="00103678" w:rsidRPr="00CC083A">
        <w:rPr>
          <w:color w:val="007F00"/>
          <w:sz w:val="28"/>
          <w:szCs w:val="28"/>
        </w:rPr>
        <w:t xml:space="preserve">в </w:t>
      </w:r>
      <w:r w:rsidRPr="00CC083A">
        <w:rPr>
          <w:color w:val="007F00"/>
          <w:sz w:val="28"/>
          <w:szCs w:val="28"/>
        </w:rPr>
        <w:t>доменную</w:t>
      </w:r>
      <w:r w:rsidRPr="00CC083A">
        <w:rPr>
          <w:sz w:val="28"/>
          <w:szCs w:val="28"/>
        </w:rPr>
        <w:t xml:space="preserve"> печь обогащенного кислородом воздуха предварительный подогрев его становится излишним, благодаря чему отпадает необходимость в сложных и громоздких кауперах и весь металлургический про</w:t>
      </w:r>
      <w:r w:rsidRPr="00CC083A">
        <w:rPr>
          <w:sz w:val="28"/>
          <w:szCs w:val="28"/>
        </w:rPr>
        <w:softHyphen/>
        <w:t xml:space="preserve">цесс значительно </w:t>
      </w:r>
      <w:r w:rsidRPr="00CC083A">
        <w:rPr>
          <w:color w:val="007F00"/>
          <w:sz w:val="28"/>
          <w:szCs w:val="28"/>
        </w:rPr>
        <w:t>упрощается</w:t>
      </w:r>
      <w:r w:rsidR="00103678" w:rsidRPr="00CC083A">
        <w:rPr>
          <w:color w:val="007F00"/>
          <w:sz w:val="28"/>
          <w:szCs w:val="28"/>
        </w:rPr>
        <w:t>.</w:t>
      </w:r>
      <w:r w:rsidRPr="00CC083A">
        <w:rPr>
          <w:sz w:val="28"/>
          <w:szCs w:val="28"/>
        </w:rPr>
        <w:t xml:space="preserve"> Вместе с тем резко повышается производительность печи и уменьша</w:t>
      </w:r>
      <w:r w:rsidRPr="00CC083A">
        <w:rPr>
          <w:color w:val="007F00"/>
          <w:sz w:val="28"/>
          <w:szCs w:val="28"/>
        </w:rPr>
        <w:t>е</w:t>
      </w:r>
      <w:r w:rsidRPr="00CC083A">
        <w:rPr>
          <w:sz w:val="28"/>
          <w:szCs w:val="28"/>
        </w:rPr>
        <w:t>тся расход топлива. (Домен</w:t>
      </w:r>
      <w:r w:rsidRPr="00CC083A">
        <w:rPr>
          <w:sz w:val="28"/>
          <w:szCs w:val="28"/>
        </w:rPr>
        <w:softHyphen/>
        <w:t xml:space="preserve">ная печь, работающая на кислородном дутье, дает в 1,5 раза </w:t>
      </w:r>
      <w:r w:rsidRPr="00CC083A">
        <w:rPr>
          <w:color w:val="007F00"/>
          <w:sz w:val="28"/>
          <w:szCs w:val="28"/>
        </w:rPr>
        <w:t>больше</w:t>
      </w:r>
      <w:r w:rsidRPr="00CC083A">
        <w:rPr>
          <w:sz w:val="28"/>
          <w:szCs w:val="28"/>
        </w:rPr>
        <w:t xml:space="preserve"> металла, а кокса требует на </w:t>
      </w:r>
      <w:r w:rsidR="00103678" w:rsidRPr="00CC083A">
        <w:rPr>
          <w:color w:val="007F00"/>
          <w:sz w:val="28"/>
          <w:szCs w:val="28"/>
        </w:rPr>
        <w:t>1</w:t>
      </w:r>
      <w:r w:rsidRPr="00CC083A">
        <w:rPr>
          <w:color w:val="007F00"/>
          <w:sz w:val="28"/>
          <w:szCs w:val="28"/>
        </w:rPr>
        <w:t>/</w:t>
      </w:r>
      <w:r w:rsidRPr="00CC083A">
        <w:rPr>
          <w:sz w:val="28"/>
          <w:szCs w:val="28"/>
        </w:rPr>
        <w:t xml:space="preserve">4 меньше, чем при воздушном </w:t>
      </w:r>
      <w:r w:rsidRPr="00CC083A">
        <w:rPr>
          <w:color w:val="007F00"/>
          <w:sz w:val="28"/>
          <w:szCs w:val="28"/>
        </w:rPr>
        <w:t>дутье</w:t>
      </w:r>
      <w:r w:rsidR="00103678" w:rsidRPr="00CC083A">
        <w:rPr>
          <w:color w:val="007F00"/>
          <w:sz w:val="28"/>
          <w:szCs w:val="28"/>
        </w:rPr>
        <w:t>.</w:t>
      </w:r>
    </w:p>
    <w:p w14:paraId="452F0596" w14:textId="77777777" w:rsidR="008D18DC" w:rsidRPr="00CC083A" w:rsidRDefault="008D18DC" w:rsidP="00DD0F91">
      <w:pPr>
        <w:spacing w:line="480" w:lineRule="auto"/>
        <w:ind w:left="-567" w:right="-2494" w:firstLine="425"/>
        <w:rPr>
          <w:sz w:val="28"/>
          <w:szCs w:val="28"/>
        </w:rPr>
      </w:pPr>
      <w:r w:rsidRPr="00CC083A">
        <w:rPr>
          <w:sz w:val="28"/>
          <w:szCs w:val="28"/>
        </w:rPr>
        <w:t>Со</w:t>
      </w:r>
      <w:r w:rsidRPr="00CC083A">
        <w:rPr>
          <w:color w:val="007F00"/>
          <w:sz w:val="28"/>
          <w:szCs w:val="28"/>
        </w:rPr>
        <w:t>в</w:t>
      </w:r>
      <w:r w:rsidRPr="00CC083A">
        <w:rPr>
          <w:sz w:val="28"/>
          <w:szCs w:val="28"/>
        </w:rPr>
        <w:t>ременная доменная печь — мощный и высокопроизводитель</w:t>
      </w:r>
      <w:r w:rsidRPr="00CC083A">
        <w:rPr>
          <w:sz w:val="28"/>
          <w:szCs w:val="28"/>
        </w:rPr>
        <w:softHyphen/>
        <w:t>ный агрегат. В нем перерабатываются огромные количества ма</w:t>
      </w:r>
      <w:r w:rsidRPr="00CC083A">
        <w:rPr>
          <w:sz w:val="28"/>
          <w:szCs w:val="28"/>
        </w:rPr>
        <w:softHyphen/>
        <w:t xml:space="preserve">териалов. В печи объемом 2000 </w:t>
      </w:r>
      <w:r w:rsidRPr="00CC083A">
        <w:rPr>
          <w:color w:val="007F00"/>
          <w:sz w:val="28"/>
          <w:szCs w:val="28"/>
        </w:rPr>
        <w:t>м</w:t>
      </w:r>
      <w:r w:rsidRPr="00CC083A">
        <w:rPr>
          <w:color w:val="007F00"/>
          <w:sz w:val="28"/>
          <w:szCs w:val="28"/>
          <w:vertAlign w:val="superscript"/>
        </w:rPr>
        <w:t>3</w:t>
      </w:r>
      <w:r w:rsidRPr="00CC083A">
        <w:rPr>
          <w:sz w:val="28"/>
          <w:szCs w:val="28"/>
        </w:rPr>
        <w:t xml:space="preserve"> расходуется около 7000 т агломерата и 2000 т кокса в сутки. При этом получается 4000 т чугуна. Иначе говоря, в большой доменной печи ежеминутно вы</w:t>
      </w:r>
      <w:r w:rsidRPr="00CC083A">
        <w:rPr>
          <w:sz w:val="28"/>
          <w:szCs w:val="28"/>
        </w:rPr>
        <w:softHyphen/>
        <w:t>плавляется около 2,5 т чугуна</w:t>
      </w:r>
      <w:r w:rsidR="00062F1B" w:rsidRPr="00CC083A">
        <w:rPr>
          <w:color w:val="007F00"/>
          <w:sz w:val="28"/>
          <w:szCs w:val="28"/>
        </w:rPr>
        <w:t>.</w:t>
      </w:r>
    </w:p>
    <w:p w14:paraId="37F6319F" w14:textId="77777777" w:rsidR="008D18DC" w:rsidRPr="00CC083A" w:rsidRDefault="008D18DC" w:rsidP="00DD0F91">
      <w:pPr>
        <w:spacing w:line="480" w:lineRule="auto"/>
        <w:ind w:left="-567" w:right="-2494" w:firstLine="425"/>
        <w:rPr>
          <w:sz w:val="28"/>
          <w:szCs w:val="28"/>
        </w:rPr>
      </w:pPr>
      <w:r w:rsidRPr="00CC083A">
        <w:rPr>
          <w:sz w:val="28"/>
          <w:szCs w:val="28"/>
        </w:rPr>
        <w:t xml:space="preserve">Существует несколько способов переработки чугуна в сталь. Они основаны на окислении содержащегося в чугуне углерода и примесей и отделении образующихся оксидов в газовую фазу </w:t>
      </w:r>
      <w:r w:rsidRPr="00CC083A">
        <w:rPr>
          <w:color w:val="007F00"/>
          <w:sz w:val="28"/>
          <w:szCs w:val="28"/>
        </w:rPr>
        <w:t>и</w:t>
      </w:r>
      <w:r w:rsidRPr="00CC083A">
        <w:rPr>
          <w:sz w:val="28"/>
          <w:szCs w:val="28"/>
        </w:rPr>
        <w:t>ли в шлак. В СССР основная масса чугуна пер</w:t>
      </w:r>
      <w:r w:rsidRPr="00CC083A">
        <w:rPr>
          <w:color w:val="007F00"/>
          <w:sz w:val="28"/>
          <w:szCs w:val="28"/>
        </w:rPr>
        <w:t>е</w:t>
      </w:r>
      <w:r w:rsidRPr="00CC083A">
        <w:rPr>
          <w:sz w:val="28"/>
          <w:szCs w:val="28"/>
        </w:rPr>
        <w:t>рабатывается в сталь мартеновским способом</w:t>
      </w:r>
      <w:r w:rsidR="00062F1B" w:rsidRPr="00CC083A">
        <w:rPr>
          <w:color w:val="007F00"/>
          <w:sz w:val="28"/>
          <w:szCs w:val="28"/>
        </w:rPr>
        <w:t>.</w:t>
      </w:r>
    </w:p>
    <w:p w14:paraId="7ADA6A57" w14:textId="77777777" w:rsidR="008D18DC" w:rsidRPr="00CC083A" w:rsidRDefault="008D18DC" w:rsidP="00DD0F91">
      <w:pPr>
        <w:framePr w:h="560" w:hSpace="80" w:vSpace="40" w:wrap="auto" w:vAnchor="text" w:hAnchor="page" w:x="5189" w:y="-273" w:anchorLock="1"/>
        <w:spacing w:line="480" w:lineRule="auto"/>
        <w:ind w:left="-567" w:right="-2494" w:firstLine="425"/>
        <w:rPr>
          <w:sz w:val="28"/>
          <w:szCs w:val="28"/>
        </w:rPr>
      </w:pPr>
    </w:p>
    <w:p w14:paraId="282E73AF" w14:textId="77777777" w:rsidR="008D18DC" w:rsidRPr="00CC083A" w:rsidRDefault="008D18DC" w:rsidP="00DD0F91">
      <w:pPr>
        <w:framePr w:h="560" w:hSpace="80" w:vSpace="40" w:wrap="auto" w:vAnchor="text" w:hAnchor="page" w:x="5189" w:y="-273" w:anchorLock="1"/>
        <w:spacing w:line="480" w:lineRule="auto"/>
        <w:ind w:left="-567" w:right="-2494" w:firstLine="425"/>
        <w:rPr>
          <w:sz w:val="28"/>
          <w:szCs w:val="28"/>
        </w:rPr>
      </w:pPr>
    </w:p>
    <w:p w14:paraId="1918BF97" w14:textId="77777777" w:rsidR="008D18DC" w:rsidRPr="00CC083A" w:rsidRDefault="008D18DC" w:rsidP="00DD0F91">
      <w:pPr>
        <w:pStyle w:val="FR1"/>
        <w:spacing w:line="480" w:lineRule="auto"/>
        <w:ind w:left="-567" w:right="-2494" w:firstLine="425"/>
        <w:jc w:val="left"/>
        <w:rPr>
          <w:sz w:val="28"/>
          <w:szCs w:val="28"/>
        </w:rPr>
      </w:pPr>
      <w:r w:rsidRPr="00CC083A">
        <w:rPr>
          <w:sz w:val="28"/>
          <w:szCs w:val="28"/>
        </w:rPr>
        <w:t>Мартеновски й-</w:t>
      </w:r>
      <w:r w:rsidRPr="00CC083A">
        <w:rPr>
          <w:color w:val="007F00"/>
          <w:sz w:val="28"/>
          <w:szCs w:val="28"/>
        </w:rPr>
        <w:t>'</w:t>
      </w:r>
      <w:r w:rsidRPr="00CC083A">
        <w:rPr>
          <w:sz w:val="28"/>
          <w:szCs w:val="28"/>
        </w:rPr>
        <w:t xml:space="preserve">п </w:t>
      </w:r>
      <w:r w:rsidRPr="00CC083A">
        <w:rPr>
          <w:color w:val="007F00"/>
          <w:sz w:val="28"/>
          <w:szCs w:val="28"/>
        </w:rPr>
        <w:t>р</w:t>
      </w:r>
      <w:r w:rsidRPr="00CC083A">
        <w:rPr>
          <w:sz w:val="28"/>
          <w:szCs w:val="28"/>
        </w:rPr>
        <w:t xml:space="preserve"> о ц </w:t>
      </w:r>
      <w:r w:rsidRPr="00CC083A">
        <w:rPr>
          <w:color w:val="007F00"/>
          <w:sz w:val="28"/>
          <w:szCs w:val="28"/>
        </w:rPr>
        <w:t>е</w:t>
      </w:r>
      <w:r w:rsidRPr="00CC083A">
        <w:rPr>
          <w:sz w:val="28"/>
          <w:szCs w:val="28"/>
        </w:rPr>
        <w:t xml:space="preserve"> с с, разработанный французским  инже</w:t>
      </w:r>
      <w:r w:rsidRPr="00CC083A">
        <w:rPr>
          <w:color w:val="007F00"/>
          <w:sz w:val="28"/>
          <w:szCs w:val="28"/>
        </w:rPr>
        <w:t>н</w:t>
      </w:r>
      <w:r w:rsidRPr="00CC083A">
        <w:rPr>
          <w:sz w:val="28"/>
          <w:szCs w:val="28"/>
        </w:rPr>
        <w:t xml:space="preserve">ером П. Мартеном, ведут в пламенной отражательной печи. В нее загружают чугун, а также стальной лом, </w:t>
      </w:r>
      <w:r w:rsidRPr="00CC083A">
        <w:rPr>
          <w:sz w:val="28"/>
          <w:szCs w:val="28"/>
        </w:rPr>
        <w:lastRenderedPageBreak/>
        <w:t>требующий переплавки, и некоторое количество руды. В печь вводятся предварительно нагретые воздух и топливо (в виде газа или</w:t>
      </w:r>
      <w:r w:rsidRPr="00CC083A">
        <w:rPr>
          <w:color w:val="007F00"/>
          <w:sz w:val="28"/>
          <w:szCs w:val="28"/>
        </w:rPr>
        <w:t xml:space="preserve">., </w:t>
      </w:r>
      <w:r w:rsidRPr="00CC083A">
        <w:rPr>
          <w:sz w:val="28"/>
          <w:szCs w:val="28"/>
        </w:rPr>
        <w:t>распыленной жидкости). При сгорании топлива образуется факел с температу</w:t>
      </w:r>
      <w:r w:rsidRPr="00CC083A">
        <w:rPr>
          <w:sz w:val="28"/>
          <w:szCs w:val="28"/>
        </w:rPr>
        <w:softHyphen/>
        <w:t>рой 1800—1900 °С. Металл и ру</w:t>
      </w:r>
      <w:r w:rsidRPr="00CC083A">
        <w:rPr>
          <w:color w:val="007F00"/>
          <w:sz w:val="28"/>
          <w:szCs w:val="28"/>
        </w:rPr>
        <w:t>д</w:t>
      </w:r>
      <w:r w:rsidRPr="00CC083A">
        <w:rPr>
          <w:sz w:val="28"/>
          <w:szCs w:val="28"/>
        </w:rPr>
        <w:t>а плавятся, и в расплав (вводят добавки, необ</w:t>
      </w:r>
      <w:r w:rsidRPr="00CC083A">
        <w:rPr>
          <w:sz w:val="28"/>
          <w:szCs w:val="28"/>
        </w:rPr>
        <w:softHyphen/>
        <w:t>ходимые для получения стали заданного состава. Выгора</w:t>
      </w:r>
      <w:r w:rsidRPr="00CC083A">
        <w:rPr>
          <w:color w:val="007F00"/>
          <w:sz w:val="28"/>
          <w:szCs w:val="28"/>
        </w:rPr>
        <w:t>н</w:t>
      </w:r>
      <w:r w:rsidRPr="00CC083A">
        <w:rPr>
          <w:sz w:val="28"/>
          <w:szCs w:val="28"/>
        </w:rPr>
        <w:t>ие примесей происхо</w:t>
      </w:r>
      <w:r w:rsidRPr="00CC083A">
        <w:rPr>
          <w:sz w:val="28"/>
          <w:szCs w:val="28"/>
        </w:rPr>
        <w:softHyphen/>
        <w:t>дит главным образом за счет кислорода воздуха.</w:t>
      </w:r>
    </w:p>
    <w:p w14:paraId="657AD47A" w14:textId="77777777" w:rsidR="008D18DC" w:rsidRPr="00CC083A" w:rsidRDefault="008D18DC" w:rsidP="00DD0F91">
      <w:pPr>
        <w:pStyle w:val="FR1"/>
        <w:spacing w:line="480" w:lineRule="auto"/>
        <w:ind w:left="-567" w:right="-2494" w:firstLine="425"/>
        <w:jc w:val="left"/>
        <w:rPr>
          <w:sz w:val="28"/>
          <w:szCs w:val="28"/>
        </w:rPr>
      </w:pPr>
      <w:r w:rsidRPr="00CC083A">
        <w:rPr>
          <w:sz w:val="28"/>
          <w:szCs w:val="28"/>
        </w:rPr>
        <w:t>Небольшое количество стали выплавляют в ко</w:t>
      </w:r>
      <w:r w:rsidRPr="00CC083A">
        <w:rPr>
          <w:color w:val="007F00"/>
          <w:sz w:val="28"/>
          <w:szCs w:val="28"/>
        </w:rPr>
        <w:t>н</w:t>
      </w:r>
      <w:r w:rsidRPr="00CC083A">
        <w:rPr>
          <w:sz w:val="28"/>
          <w:szCs w:val="28"/>
        </w:rPr>
        <w:t>верторах. Сущность кон</w:t>
      </w:r>
      <w:r w:rsidRPr="00CC083A">
        <w:rPr>
          <w:sz w:val="28"/>
          <w:szCs w:val="28"/>
        </w:rPr>
        <w:softHyphen/>
        <w:t>верторного или, по фамилии изобретателя, бессемеровского ме</w:t>
      </w:r>
      <w:r w:rsidRPr="00CC083A">
        <w:rPr>
          <w:sz w:val="28"/>
          <w:szCs w:val="28"/>
        </w:rPr>
        <w:softHyphen/>
        <w:t>тода состоит в продувании струи воздуха через расплавленный чугун</w:t>
      </w:r>
      <w:r w:rsidRPr="00CC083A">
        <w:rPr>
          <w:color w:val="007F00"/>
          <w:sz w:val="28"/>
          <w:szCs w:val="28"/>
        </w:rPr>
        <w:t>.</w:t>
      </w:r>
      <w:r w:rsidRPr="00CC083A">
        <w:rPr>
          <w:sz w:val="28"/>
          <w:szCs w:val="28"/>
        </w:rPr>
        <w:t xml:space="preserve"> При этом углерод и примеси сгорают и удаляются в виде газов или переходят в шлак. Конвертор представляет собой сосуд груше</w:t>
      </w:r>
      <w:r w:rsidRPr="00CC083A">
        <w:rPr>
          <w:color w:val="007F00"/>
          <w:sz w:val="28"/>
          <w:szCs w:val="28"/>
        </w:rPr>
        <w:t>в</w:t>
      </w:r>
      <w:r w:rsidRPr="00CC083A">
        <w:rPr>
          <w:sz w:val="28"/>
          <w:szCs w:val="28"/>
        </w:rPr>
        <w:t>идной формы, поворачиваю</w:t>
      </w:r>
      <w:r w:rsidRPr="00CC083A">
        <w:rPr>
          <w:sz w:val="28"/>
          <w:szCs w:val="28"/>
        </w:rPr>
        <w:softHyphen/>
        <w:t>щийся на горизонтальной оси. Заливка чугуна и выливание готовой стали про</w:t>
      </w:r>
      <w:r w:rsidRPr="00CC083A">
        <w:rPr>
          <w:sz w:val="28"/>
          <w:szCs w:val="28"/>
        </w:rPr>
        <w:softHyphen/>
        <w:t>изводятся в горизонтальном положении конвертора, а продувка воздухом — в вертикальном.</w:t>
      </w:r>
    </w:p>
    <w:p w14:paraId="3436373E" w14:textId="77777777" w:rsidR="008D18DC" w:rsidRPr="00CC083A" w:rsidRDefault="008D18DC" w:rsidP="00DD0F91">
      <w:pPr>
        <w:pStyle w:val="FR1"/>
        <w:spacing w:line="480" w:lineRule="auto"/>
        <w:ind w:left="-567" w:right="-2494" w:firstLine="425"/>
        <w:jc w:val="left"/>
        <w:rPr>
          <w:sz w:val="28"/>
          <w:szCs w:val="28"/>
        </w:rPr>
      </w:pPr>
      <w:r w:rsidRPr="00CC083A">
        <w:rPr>
          <w:sz w:val="28"/>
          <w:szCs w:val="28"/>
        </w:rPr>
        <w:t>Конверторный метод имеет ряд недостатков по сравнению с мартеновским. Качество бессемеровской стали ниже, чем мартеновской. Это объясняется тем, что в ходе дутья в металле растворяется заметное количество азота, что обус</w:t>
      </w:r>
      <w:r w:rsidRPr="00CC083A">
        <w:rPr>
          <w:sz w:val="28"/>
          <w:szCs w:val="28"/>
        </w:rPr>
        <w:softHyphen/>
        <w:t>ловливает склонность бессемеровской стали к старению — утрате с течением вре</w:t>
      </w:r>
      <w:r w:rsidRPr="00CC083A">
        <w:rPr>
          <w:sz w:val="28"/>
          <w:szCs w:val="28"/>
        </w:rPr>
        <w:softHyphen/>
        <w:t>мени пластичности и возрастанию хрупкости. Бессемеровская сталь значительно лучшего качества получается при использовании кислородного дутья.</w:t>
      </w:r>
    </w:p>
    <w:p w14:paraId="1EF22715" w14:textId="77777777" w:rsidR="008D18DC" w:rsidRPr="00CC083A" w:rsidRDefault="008D18DC" w:rsidP="00DD0F91">
      <w:pPr>
        <w:spacing w:line="480" w:lineRule="auto"/>
        <w:ind w:left="-567" w:right="-2494" w:firstLine="425"/>
        <w:jc w:val="left"/>
        <w:rPr>
          <w:sz w:val="28"/>
          <w:szCs w:val="28"/>
        </w:rPr>
      </w:pPr>
      <w:r w:rsidRPr="00CC083A">
        <w:rPr>
          <w:sz w:val="28"/>
          <w:szCs w:val="28"/>
        </w:rPr>
        <w:t>Наиболее совершенный промышленный способ получения ста</w:t>
      </w:r>
      <w:r w:rsidRPr="00CC083A">
        <w:rPr>
          <w:sz w:val="28"/>
          <w:szCs w:val="28"/>
        </w:rPr>
        <w:softHyphen/>
        <w:t>ли — плавка в электрических печах. Этим способом вы</w:t>
      </w:r>
      <w:r w:rsidRPr="00CC083A">
        <w:rPr>
          <w:sz w:val="28"/>
          <w:szCs w:val="28"/>
        </w:rPr>
        <w:softHyphen/>
        <w:t>плавляют в настоящее время больши</w:t>
      </w:r>
      <w:r w:rsidRPr="00CC083A">
        <w:rPr>
          <w:color w:val="007F00"/>
          <w:sz w:val="28"/>
          <w:szCs w:val="28"/>
        </w:rPr>
        <w:t>н</w:t>
      </w:r>
      <w:r w:rsidRPr="00CC083A">
        <w:rPr>
          <w:sz w:val="28"/>
          <w:szCs w:val="28"/>
        </w:rPr>
        <w:t xml:space="preserve">ство </w:t>
      </w:r>
      <w:r w:rsidRPr="00CC083A">
        <w:rPr>
          <w:sz w:val="28"/>
          <w:szCs w:val="28"/>
        </w:rPr>
        <w:lastRenderedPageBreak/>
        <w:t>сортов специальных сталей. В электрической печи легко обеспечивается быстрый подъем и точное регулирование температуры; в ней мож</w:t>
      </w:r>
      <w:r w:rsidRPr="00CC083A">
        <w:rPr>
          <w:color w:val="007F00"/>
          <w:sz w:val="28"/>
          <w:szCs w:val="28"/>
        </w:rPr>
        <w:t>н</w:t>
      </w:r>
      <w:r w:rsidRPr="00CC083A">
        <w:rPr>
          <w:sz w:val="28"/>
          <w:szCs w:val="28"/>
        </w:rPr>
        <w:t>о созда</w:t>
      </w:r>
      <w:r w:rsidRPr="00CC083A">
        <w:rPr>
          <w:sz w:val="28"/>
          <w:szCs w:val="28"/>
        </w:rPr>
        <w:softHyphen/>
        <w:t>вать окислительную, восстановительную или нейтральную атмо</w:t>
      </w:r>
      <w:r w:rsidRPr="00CC083A">
        <w:rPr>
          <w:sz w:val="28"/>
          <w:szCs w:val="28"/>
        </w:rPr>
        <w:softHyphen/>
        <w:t>сферу. Это позволяет получать сталь с наименьшим количеством вредных примесей; в то же время заданный состав стали обеспечи</w:t>
      </w:r>
      <w:r w:rsidRPr="00CC083A">
        <w:rPr>
          <w:sz w:val="28"/>
          <w:szCs w:val="28"/>
        </w:rPr>
        <w:softHyphen/>
        <w:t>вается с высокой точностью.</w:t>
      </w:r>
    </w:p>
    <w:p w14:paraId="4AD21723" w14:textId="77777777" w:rsidR="008D18DC" w:rsidRPr="00CC083A" w:rsidRDefault="008D18DC" w:rsidP="00DD0F91">
      <w:pPr>
        <w:pStyle w:val="FR1"/>
        <w:spacing w:line="480" w:lineRule="auto"/>
        <w:ind w:left="-567" w:right="-2494" w:firstLine="425"/>
        <w:jc w:val="left"/>
        <w:rPr>
          <w:sz w:val="28"/>
          <w:szCs w:val="28"/>
        </w:rPr>
      </w:pPr>
      <w:r w:rsidRPr="00CC083A">
        <w:rPr>
          <w:sz w:val="28"/>
          <w:szCs w:val="28"/>
        </w:rPr>
        <w:t>При всех процессах выплавки жидкая сталь содержит неболь</w:t>
      </w:r>
      <w:r w:rsidRPr="00CC083A">
        <w:rPr>
          <w:sz w:val="28"/>
          <w:szCs w:val="28"/>
        </w:rPr>
        <w:softHyphen/>
        <w:t>шое количество растворенного кислорода (до 0,1%). При кристал</w:t>
      </w:r>
      <w:r w:rsidRPr="00CC083A">
        <w:rPr>
          <w:sz w:val="28"/>
          <w:szCs w:val="28"/>
        </w:rPr>
        <w:softHyphen/>
        <w:t>лизации стали кислород взаимодействует с растворенным углеро</w:t>
      </w:r>
      <w:r w:rsidRPr="00CC083A">
        <w:rPr>
          <w:sz w:val="28"/>
          <w:szCs w:val="28"/>
        </w:rPr>
        <w:softHyphen/>
        <w:t>дом, образуя оксид углерода (II). Этот газ (а также некоторые дру</w:t>
      </w:r>
      <w:r w:rsidRPr="00CC083A">
        <w:rPr>
          <w:sz w:val="28"/>
          <w:szCs w:val="28"/>
        </w:rPr>
        <w:softHyphen/>
      </w:r>
      <w:r w:rsidRPr="00CC083A">
        <w:rPr>
          <w:color w:val="007F00"/>
          <w:sz w:val="28"/>
          <w:szCs w:val="28"/>
        </w:rPr>
        <w:t>г</w:t>
      </w:r>
      <w:r w:rsidRPr="00CC083A">
        <w:rPr>
          <w:sz w:val="28"/>
          <w:szCs w:val="28"/>
        </w:rPr>
        <w:t>ие раст</w:t>
      </w:r>
      <w:r w:rsidRPr="00CC083A">
        <w:rPr>
          <w:color w:val="007F00"/>
          <w:sz w:val="28"/>
          <w:szCs w:val="28"/>
        </w:rPr>
        <w:t>в</w:t>
      </w:r>
      <w:r w:rsidRPr="00CC083A">
        <w:rPr>
          <w:sz w:val="28"/>
          <w:szCs w:val="28"/>
        </w:rPr>
        <w:t>оренные в жидкой стали газы), выд</w:t>
      </w:r>
      <w:r w:rsidRPr="00CC083A">
        <w:rPr>
          <w:color w:val="007F00"/>
          <w:sz w:val="28"/>
          <w:szCs w:val="28"/>
        </w:rPr>
        <w:t>е</w:t>
      </w:r>
      <w:r w:rsidRPr="00CC083A">
        <w:rPr>
          <w:sz w:val="28"/>
          <w:szCs w:val="28"/>
        </w:rPr>
        <w:t>ля</w:t>
      </w:r>
      <w:r w:rsidRPr="00CC083A">
        <w:rPr>
          <w:color w:val="007F00"/>
          <w:sz w:val="28"/>
          <w:szCs w:val="28"/>
        </w:rPr>
        <w:t>е</w:t>
      </w:r>
      <w:r w:rsidRPr="00CC083A">
        <w:rPr>
          <w:sz w:val="28"/>
          <w:szCs w:val="28"/>
        </w:rPr>
        <w:t>тся из стали в виде пузырей. Кроме того, по границам зерен стали выделяются оксиды железа и металлов примесей. Все это приводит к ухудшению</w:t>
      </w:r>
      <w:r w:rsidRPr="00CC083A">
        <w:rPr>
          <w:color w:val="007F00"/>
          <w:sz w:val="28"/>
          <w:szCs w:val="28"/>
        </w:rPr>
        <w:t>/ме' '</w:t>
      </w:r>
      <w:r w:rsidRPr="00CC083A">
        <w:rPr>
          <w:sz w:val="28"/>
          <w:szCs w:val="28"/>
        </w:rPr>
        <w:t xml:space="preserve"> </w:t>
      </w:r>
      <w:r w:rsidRPr="00CC083A">
        <w:rPr>
          <w:color w:val="007F00"/>
          <w:sz w:val="28"/>
          <w:szCs w:val="28"/>
        </w:rPr>
        <w:t>ханических</w:t>
      </w:r>
      <w:r w:rsidRPr="00CC083A">
        <w:rPr>
          <w:sz w:val="28"/>
          <w:szCs w:val="28"/>
        </w:rPr>
        <w:t xml:space="preserve"> свойств стали.</w:t>
      </w:r>
    </w:p>
    <w:p w14:paraId="78CE70A1" w14:textId="77777777" w:rsidR="008D18DC" w:rsidRPr="00CC083A" w:rsidRDefault="008D18DC" w:rsidP="00DD0F91">
      <w:pPr>
        <w:pStyle w:val="FR1"/>
        <w:spacing w:line="480" w:lineRule="auto"/>
        <w:ind w:left="-567" w:right="-2494" w:firstLine="425"/>
        <w:jc w:val="left"/>
        <w:rPr>
          <w:sz w:val="28"/>
          <w:szCs w:val="28"/>
        </w:rPr>
      </w:pPr>
      <w:r w:rsidRPr="00CC083A">
        <w:rPr>
          <w:sz w:val="28"/>
          <w:szCs w:val="28"/>
        </w:rPr>
        <w:t>Поэтому процесс выплавки</w:t>
      </w:r>
      <w:r w:rsidRPr="00CC083A">
        <w:rPr>
          <w:b/>
          <w:bCs/>
          <w:sz w:val="28"/>
          <w:szCs w:val="28"/>
        </w:rPr>
        <w:t xml:space="preserve"> стали обычно</w:t>
      </w:r>
      <w:r w:rsidRPr="00CC083A">
        <w:rPr>
          <w:sz w:val="28"/>
          <w:szCs w:val="28"/>
        </w:rPr>
        <w:t xml:space="preserve"> заканчивается ее </w:t>
      </w:r>
      <w:r w:rsidR="00062F1B" w:rsidRPr="00CC083A">
        <w:rPr>
          <w:i/>
          <w:iCs/>
          <w:color w:val="007F00"/>
          <w:sz w:val="28"/>
          <w:szCs w:val="28"/>
        </w:rPr>
        <w:t>рас</w:t>
      </w:r>
      <w:r w:rsidRPr="00CC083A">
        <w:rPr>
          <w:i/>
          <w:iCs/>
          <w:color w:val="007F00"/>
          <w:sz w:val="28"/>
          <w:szCs w:val="28"/>
        </w:rPr>
        <w:t>кислением</w:t>
      </w:r>
      <w:r w:rsidRPr="00CC083A">
        <w:rPr>
          <w:i/>
          <w:iCs/>
          <w:sz w:val="28"/>
          <w:szCs w:val="28"/>
        </w:rPr>
        <w:t xml:space="preserve"> —</w:t>
      </w:r>
      <w:r w:rsidRPr="00CC083A">
        <w:rPr>
          <w:sz w:val="28"/>
          <w:szCs w:val="28"/>
        </w:rPr>
        <w:t xml:space="preserve"> уменьшением количества растворенного в жидкой стали кислор</w:t>
      </w:r>
      <w:r w:rsidRPr="00CC083A">
        <w:rPr>
          <w:color w:val="007F00"/>
          <w:sz w:val="28"/>
          <w:szCs w:val="28"/>
        </w:rPr>
        <w:t>о</w:t>
      </w:r>
      <w:r w:rsidRPr="00CC083A">
        <w:rPr>
          <w:sz w:val="28"/>
          <w:szCs w:val="28"/>
        </w:rPr>
        <w:t xml:space="preserve">да. Существуют различные способы </w:t>
      </w:r>
      <w:r w:rsidRPr="00CC083A">
        <w:rPr>
          <w:color w:val="007F00"/>
          <w:sz w:val="28"/>
          <w:szCs w:val="28"/>
        </w:rPr>
        <w:t xml:space="preserve">раскисления </w:t>
      </w:r>
      <w:r w:rsidRPr="00CC083A">
        <w:rPr>
          <w:sz w:val="28"/>
          <w:szCs w:val="28"/>
        </w:rPr>
        <w:t>стали. Чаще всего применяется добавка к стали небольших коли</w:t>
      </w:r>
      <w:r w:rsidRPr="00CC083A">
        <w:rPr>
          <w:color w:val="007F00"/>
          <w:sz w:val="28"/>
          <w:szCs w:val="28"/>
        </w:rPr>
        <w:softHyphen/>
      </w:r>
      <w:r w:rsidRPr="00CC083A">
        <w:rPr>
          <w:sz w:val="28"/>
          <w:szCs w:val="28"/>
        </w:rPr>
        <w:t xml:space="preserve">честв элементов, активно соединяющихся с кислородом. Обычно в качестве </w:t>
      </w:r>
      <w:r w:rsidRPr="00CC083A">
        <w:rPr>
          <w:color w:val="007F00"/>
          <w:sz w:val="28"/>
          <w:szCs w:val="28"/>
        </w:rPr>
        <w:t>раскислителей</w:t>
      </w:r>
      <w:r w:rsidRPr="00CC083A">
        <w:rPr>
          <w:sz w:val="28"/>
          <w:szCs w:val="28"/>
        </w:rPr>
        <w:t xml:space="preserve"> применяют марганец, кремний, алюми</w:t>
      </w:r>
      <w:r w:rsidRPr="00CC083A">
        <w:rPr>
          <w:sz w:val="28"/>
          <w:szCs w:val="28"/>
        </w:rPr>
        <w:softHyphen/>
        <w:t>ний, титан. Образующиеся оксиды</w:t>
      </w:r>
      <w:r w:rsidRPr="00CC083A">
        <w:rPr>
          <w:b/>
          <w:bCs/>
          <w:sz w:val="28"/>
          <w:szCs w:val="28"/>
        </w:rPr>
        <w:t xml:space="preserve"> этих</w:t>
      </w:r>
      <w:r w:rsidRPr="00CC083A">
        <w:rPr>
          <w:sz w:val="28"/>
          <w:szCs w:val="28"/>
        </w:rPr>
        <w:t xml:space="preserve"> элементов переходят в шлак.</w:t>
      </w:r>
    </w:p>
    <w:p w14:paraId="22C3C54E" w14:textId="77777777" w:rsidR="008D18DC" w:rsidRPr="00CC083A" w:rsidRDefault="008D18DC" w:rsidP="00DD0F91">
      <w:pPr>
        <w:pStyle w:val="FR1"/>
        <w:spacing w:line="480" w:lineRule="auto"/>
        <w:ind w:left="-567" w:right="-2494" w:firstLine="425"/>
        <w:jc w:val="left"/>
        <w:rPr>
          <w:sz w:val="28"/>
          <w:szCs w:val="28"/>
        </w:rPr>
      </w:pPr>
      <w:r w:rsidRPr="00CC083A">
        <w:rPr>
          <w:sz w:val="28"/>
          <w:szCs w:val="28"/>
        </w:rPr>
        <w:t xml:space="preserve">Хорошо </w:t>
      </w:r>
      <w:r w:rsidRPr="00CC083A">
        <w:rPr>
          <w:color w:val="007F00"/>
          <w:sz w:val="28"/>
          <w:szCs w:val="28"/>
        </w:rPr>
        <w:t>раскисленная</w:t>
      </w:r>
      <w:r w:rsidRPr="00CC083A">
        <w:rPr>
          <w:sz w:val="28"/>
          <w:szCs w:val="28"/>
        </w:rPr>
        <w:t xml:space="preserve"> сталь застывает спокойно — без газовы</w:t>
      </w:r>
      <w:r w:rsidRPr="00CC083A">
        <w:rPr>
          <w:color w:val="007F00"/>
          <w:sz w:val="28"/>
          <w:szCs w:val="28"/>
        </w:rPr>
        <w:t xml:space="preserve">е </w:t>
      </w:r>
      <w:r w:rsidRPr="00CC083A">
        <w:rPr>
          <w:sz w:val="28"/>
          <w:szCs w:val="28"/>
        </w:rPr>
        <w:t xml:space="preserve">деления—и называется </w:t>
      </w:r>
      <w:r w:rsidRPr="00CC083A">
        <w:rPr>
          <w:i/>
          <w:iCs/>
          <w:sz w:val="28"/>
          <w:szCs w:val="28"/>
        </w:rPr>
        <w:t>спокойной.</w:t>
      </w:r>
      <w:r w:rsidRPr="00CC083A">
        <w:rPr>
          <w:sz w:val="28"/>
          <w:szCs w:val="28"/>
        </w:rPr>
        <w:t xml:space="preserve"> При застывании </w:t>
      </w:r>
      <w:r w:rsidRPr="00CC083A">
        <w:rPr>
          <w:color w:val="007F00"/>
          <w:sz w:val="28"/>
          <w:szCs w:val="28"/>
        </w:rPr>
        <w:t>нераскислен-ной</w:t>
      </w:r>
      <w:r w:rsidRPr="00CC083A">
        <w:rPr>
          <w:sz w:val="28"/>
          <w:szCs w:val="28"/>
        </w:rPr>
        <w:t xml:space="preserve"> или н</w:t>
      </w:r>
      <w:r w:rsidRPr="00CC083A">
        <w:rPr>
          <w:color w:val="007F00"/>
          <w:sz w:val="28"/>
          <w:szCs w:val="28"/>
        </w:rPr>
        <w:t>е</w:t>
      </w:r>
      <w:r w:rsidRPr="00CC083A">
        <w:rPr>
          <w:sz w:val="28"/>
          <w:szCs w:val="28"/>
        </w:rPr>
        <w:t xml:space="preserve">полностью </w:t>
      </w:r>
      <w:r w:rsidRPr="00CC083A">
        <w:rPr>
          <w:color w:val="007F00"/>
          <w:sz w:val="28"/>
          <w:szCs w:val="28"/>
        </w:rPr>
        <w:t>раскисленной</w:t>
      </w:r>
      <w:r w:rsidRPr="00CC083A">
        <w:rPr>
          <w:sz w:val="28"/>
          <w:szCs w:val="28"/>
        </w:rPr>
        <w:t xml:space="preserve"> стали из нее выделяются газы, и металл как бы </w:t>
      </w:r>
      <w:r w:rsidRPr="00CC083A">
        <w:rPr>
          <w:sz w:val="28"/>
          <w:szCs w:val="28"/>
        </w:rPr>
        <w:lastRenderedPageBreak/>
        <w:t xml:space="preserve">кипит; такая сталь называется </w:t>
      </w:r>
      <w:r w:rsidRPr="00CC083A">
        <w:rPr>
          <w:i/>
          <w:iCs/>
          <w:sz w:val="28"/>
          <w:szCs w:val="28"/>
        </w:rPr>
        <w:t>кипящей.</w:t>
      </w:r>
      <w:r w:rsidRPr="00CC083A">
        <w:rPr>
          <w:sz w:val="28"/>
          <w:szCs w:val="28"/>
        </w:rPr>
        <w:t xml:space="preserve"> Спокой</w:t>
      </w:r>
      <w:r w:rsidRPr="00CC083A">
        <w:rPr>
          <w:sz w:val="28"/>
          <w:szCs w:val="28"/>
        </w:rPr>
        <w:softHyphen/>
        <w:t>ная сталь лучше кипящей. Однако кипящие стали дешевле и так</w:t>
      </w:r>
      <w:r w:rsidRPr="00CC083A">
        <w:rPr>
          <w:sz w:val="28"/>
          <w:szCs w:val="28"/>
        </w:rPr>
        <w:softHyphen/>
        <w:t>же находят применение.</w:t>
      </w:r>
    </w:p>
    <w:p w14:paraId="4B74FBB4" w14:textId="77777777" w:rsidR="008D18DC" w:rsidRPr="00CC083A" w:rsidRDefault="008D18DC" w:rsidP="00DD0F91">
      <w:pPr>
        <w:pStyle w:val="FR1"/>
        <w:spacing w:line="480" w:lineRule="auto"/>
        <w:ind w:left="-567" w:right="-2494" w:firstLine="425"/>
        <w:jc w:val="left"/>
        <w:rPr>
          <w:sz w:val="28"/>
          <w:szCs w:val="28"/>
        </w:rPr>
      </w:pPr>
      <w:r w:rsidRPr="00CC083A">
        <w:rPr>
          <w:sz w:val="28"/>
          <w:szCs w:val="28"/>
        </w:rPr>
        <w:t>Выплавленную сталь выпускают в разливочный ковш и разли</w:t>
      </w:r>
      <w:r w:rsidRPr="00CC083A">
        <w:rPr>
          <w:sz w:val="28"/>
          <w:szCs w:val="28"/>
        </w:rPr>
        <w:softHyphen/>
        <w:t xml:space="preserve">вают в металлические формы — </w:t>
      </w:r>
      <w:r w:rsidRPr="00CC083A">
        <w:rPr>
          <w:i/>
          <w:iCs/>
          <w:sz w:val="28"/>
          <w:szCs w:val="28"/>
        </w:rPr>
        <w:t xml:space="preserve">изложницы </w:t>
      </w:r>
      <w:r w:rsidRPr="00CC083A">
        <w:rPr>
          <w:sz w:val="28"/>
          <w:szCs w:val="28"/>
        </w:rPr>
        <w:t>или направляют на непрерывную разливку. После затвердевания сталь получается в виде слитков.</w:t>
      </w:r>
    </w:p>
    <w:p w14:paraId="61E91556" w14:textId="77777777" w:rsidR="008D18DC" w:rsidRPr="00CC083A" w:rsidRDefault="008D18DC" w:rsidP="00DD0F91">
      <w:pPr>
        <w:spacing w:before="100" w:line="480" w:lineRule="auto"/>
        <w:ind w:left="-567" w:right="-2494" w:firstLine="425"/>
        <w:rPr>
          <w:sz w:val="28"/>
          <w:szCs w:val="28"/>
        </w:rPr>
      </w:pPr>
      <w:r w:rsidRPr="00CC083A">
        <w:rPr>
          <w:sz w:val="28"/>
          <w:szCs w:val="28"/>
        </w:rPr>
        <w:t>При кристаллизации сталь уменьшается в объеме. Поэтому в верхней части слитк</w:t>
      </w:r>
      <w:r w:rsidRPr="00CC083A">
        <w:rPr>
          <w:color w:val="007F00"/>
          <w:sz w:val="28"/>
          <w:szCs w:val="28"/>
        </w:rPr>
        <w:t>а</w:t>
      </w:r>
      <w:r w:rsidRPr="00CC083A">
        <w:rPr>
          <w:sz w:val="28"/>
          <w:szCs w:val="28"/>
        </w:rPr>
        <w:t xml:space="preserve">, </w:t>
      </w:r>
      <w:r w:rsidRPr="00CC083A">
        <w:rPr>
          <w:color w:val="007F00"/>
          <w:sz w:val="28"/>
          <w:szCs w:val="28"/>
        </w:rPr>
        <w:t>з</w:t>
      </w:r>
      <w:r w:rsidRPr="00CC083A">
        <w:rPr>
          <w:sz w:val="28"/>
          <w:szCs w:val="28"/>
        </w:rPr>
        <w:t xml:space="preserve">атвердевающей в последнюю очередь, образуется пустота, называемая усадочной раковиной. Область слитка, расположенная ниже усадочной </w:t>
      </w:r>
      <w:r w:rsidR="00062F1B" w:rsidRPr="00CC083A">
        <w:rPr>
          <w:color w:val="007F00"/>
          <w:sz w:val="28"/>
          <w:szCs w:val="28"/>
        </w:rPr>
        <w:t xml:space="preserve">раковины </w:t>
      </w:r>
      <w:r w:rsidRPr="00CC083A">
        <w:rPr>
          <w:color w:val="007F00"/>
          <w:sz w:val="28"/>
          <w:szCs w:val="28"/>
        </w:rPr>
        <w:t>обладает</w:t>
      </w:r>
      <w:r w:rsidRPr="00CC083A">
        <w:rPr>
          <w:sz w:val="28"/>
          <w:szCs w:val="28"/>
        </w:rPr>
        <w:t xml:space="preserve"> рыхлой структурой. В слитках кипящей стали усадочная </w:t>
      </w:r>
      <w:r w:rsidR="00062F1B" w:rsidRPr="00CC083A">
        <w:rPr>
          <w:color w:val="007F00"/>
          <w:sz w:val="28"/>
          <w:szCs w:val="28"/>
        </w:rPr>
        <w:t>р</w:t>
      </w:r>
      <w:r w:rsidR="00062F1B" w:rsidRPr="00CC083A">
        <w:rPr>
          <w:color w:val="007F00"/>
          <w:sz w:val="28"/>
          <w:szCs w:val="28"/>
          <w:lang w:val="en-US"/>
        </w:rPr>
        <w:t>a</w:t>
      </w:r>
      <w:r w:rsidR="00062F1B" w:rsidRPr="00CC083A">
        <w:rPr>
          <w:color w:val="007F00"/>
          <w:sz w:val="28"/>
          <w:szCs w:val="28"/>
        </w:rPr>
        <w:t>ко</w:t>
      </w:r>
      <w:r w:rsidRPr="00CC083A">
        <w:rPr>
          <w:color w:val="007F00"/>
          <w:sz w:val="28"/>
          <w:szCs w:val="28"/>
        </w:rPr>
        <w:t>вина</w:t>
      </w:r>
      <w:r w:rsidRPr="00CC083A">
        <w:rPr>
          <w:sz w:val="28"/>
          <w:szCs w:val="28"/>
        </w:rPr>
        <w:t xml:space="preserve"> не образуется, но зато они пронизаны большим количеством пузырей. Слиткам присущи и другие дефекты, в частности неоднородность химического Состава. Она обусловлена тем, что кристаллы, образующиеся в первую очередь, содержат минимальное количество примесей, а последние порции кристаллизую</w:t>
      </w:r>
      <w:r w:rsidRPr="00CC083A">
        <w:rPr>
          <w:color w:val="007F00"/>
          <w:sz w:val="28"/>
          <w:szCs w:val="28"/>
        </w:rPr>
        <w:t>щейся</w:t>
      </w:r>
      <w:r w:rsidRPr="00CC083A">
        <w:rPr>
          <w:sz w:val="28"/>
          <w:szCs w:val="28"/>
        </w:rPr>
        <w:t xml:space="preserve"> стали максимально обогащены имя; диффузия же атомов примесей, ко</w:t>
      </w:r>
      <w:r w:rsidRPr="00CC083A">
        <w:rPr>
          <w:sz w:val="28"/>
          <w:szCs w:val="28"/>
        </w:rPr>
        <w:softHyphen/>
        <w:t xml:space="preserve">торая могла бы </w:t>
      </w:r>
      <w:r w:rsidRPr="00CC083A">
        <w:rPr>
          <w:color w:val="007F00"/>
          <w:sz w:val="28"/>
          <w:szCs w:val="28"/>
        </w:rPr>
        <w:t>выравнять</w:t>
      </w:r>
      <w:r w:rsidRPr="00CC083A">
        <w:rPr>
          <w:sz w:val="28"/>
          <w:szCs w:val="28"/>
        </w:rPr>
        <w:t xml:space="preserve"> их кон</w:t>
      </w:r>
      <w:r w:rsidRPr="00CC083A">
        <w:rPr>
          <w:color w:val="007F00"/>
          <w:sz w:val="28"/>
          <w:szCs w:val="28"/>
        </w:rPr>
        <w:t>ц</w:t>
      </w:r>
      <w:r w:rsidRPr="00CC083A">
        <w:rPr>
          <w:sz w:val="28"/>
          <w:szCs w:val="28"/>
        </w:rPr>
        <w:t xml:space="preserve">ентрации, происходить не успевает, потому что </w:t>
      </w:r>
      <w:r w:rsidR="00062F1B" w:rsidRPr="00CC083A">
        <w:rPr>
          <w:color w:val="007F00"/>
          <w:sz w:val="28"/>
          <w:szCs w:val="28"/>
        </w:rPr>
        <w:t>сли</w:t>
      </w:r>
      <w:r w:rsidRPr="00CC083A">
        <w:rPr>
          <w:color w:val="007F00"/>
          <w:sz w:val="28"/>
          <w:szCs w:val="28"/>
        </w:rPr>
        <w:t>ток</w:t>
      </w:r>
      <w:r w:rsidRPr="00CC083A">
        <w:rPr>
          <w:sz w:val="28"/>
          <w:szCs w:val="28"/>
        </w:rPr>
        <w:t xml:space="preserve"> охлаждается быстро.</w:t>
      </w:r>
    </w:p>
    <w:p w14:paraId="45E46221" w14:textId="77777777" w:rsidR="008D18DC" w:rsidRPr="00CC083A" w:rsidRDefault="008D18DC" w:rsidP="00DD0F91">
      <w:pPr>
        <w:spacing w:line="480" w:lineRule="auto"/>
        <w:ind w:left="-567" w:right="-2494" w:firstLine="425"/>
        <w:rPr>
          <w:sz w:val="28"/>
          <w:szCs w:val="28"/>
        </w:rPr>
      </w:pPr>
      <w:r w:rsidRPr="00CC083A">
        <w:rPr>
          <w:color w:val="007F00"/>
          <w:sz w:val="28"/>
          <w:szCs w:val="28"/>
        </w:rPr>
        <w:t>Д</w:t>
      </w:r>
      <w:r w:rsidRPr="00CC083A">
        <w:rPr>
          <w:sz w:val="28"/>
          <w:szCs w:val="28"/>
        </w:rPr>
        <w:t>ля устранения дефектов слитков большая часть всей выплавляемой стали (около 90%) обрабатывается давлением. При этом структура стали делается значительно более однородной, в результате чего ее механические свойства улуч</w:t>
      </w:r>
      <w:r w:rsidRPr="00CC083A">
        <w:rPr>
          <w:sz w:val="28"/>
          <w:szCs w:val="28"/>
        </w:rPr>
        <w:softHyphen/>
        <w:t>шаются.</w:t>
      </w:r>
    </w:p>
    <w:p w14:paraId="65955651" w14:textId="77777777" w:rsidR="008D18DC" w:rsidRPr="00CC083A" w:rsidRDefault="008D18DC" w:rsidP="00DD0F91">
      <w:pPr>
        <w:spacing w:line="480" w:lineRule="auto"/>
        <w:ind w:left="-567" w:right="-2494" w:firstLine="425"/>
        <w:rPr>
          <w:sz w:val="28"/>
          <w:szCs w:val="28"/>
        </w:rPr>
      </w:pPr>
      <w:r w:rsidRPr="00CC083A">
        <w:rPr>
          <w:sz w:val="28"/>
          <w:szCs w:val="28"/>
        </w:rPr>
        <w:t>Процессы обработки давлением разнообразны. К ним принадлежат про</w:t>
      </w:r>
      <w:r w:rsidRPr="00CC083A">
        <w:rPr>
          <w:color w:val="007F00"/>
          <w:sz w:val="28"/>
          <w:szCs w:val="28"/>
        </w:rPr>
        <w:softHyphen/>
      </w:r>
      <w:r w:rsidRPr="00CC083A">
        <w:rPr>
          <w:sz w:val="28"/>
          <w:szCs w:val="28"/>
        </w:rPr>
        <w:t xml:space="preserve">катка, волочение, прессование и другие. Важнейший вид обработки давлением это </w:t>
      </w:r>
      <w:r w:rsidRPr="00CC083A">
        <w:rPr>
          <w:sz w:val="28"/>
          <w:szCs w:val="28"/>
        </w:rPr>
        <w:lastRenderedPageBreak/>
        <w:t xml:space="preserve">прокатка. Слитки, поступающие в прокатный цех металлургического завода, нагреваются до 1000—1300 °С. При этом сталь переходит в состояние </w:t>
      </w:r>
      <w:r w:rsidRPr="00CC083A">
        <w:rPr>
          <w:color w:val="007F00"/>
          <w:sz w:val="28"/>
          <w:szCs w:val="28"/>
        </w:rPr>
        <w:t xml:space="preserve">аустенита </w:t>
      </w:r>
      <w:r w:rsidRPr="00CC083A">
        <w:rPr>
          <w:sz w:val="28"/>
          <w:szCs w:val="28"/>
        </w:rPr>
        <w:t>и ее пластичность сильно возрастает. Нагретые слитки поступают на прокатный стан.</w:t>
      </w:r>
      <w:r w:rsidRPr="00CC083A">
        <w:rPr>
          <w:b/>
          <w:bCs/>
          <w:sz w:val="28"/>
          <w:szCs w:val="28"/>
        </w:rPr>
        <w:t xml:space="preserve"> Он</w:t>
      </w:r>
      <w:r w:rsidRPr="00CC083A">
        <w:rPr>
          <w:sz w:val="28"/>
          <w:szCs w:val="28"/>
        </w:rPr>
        <w:t xml:space="preserve"> представляет собой </w:t>
      </w:r>
      <w:r w:rsidR="00062F1B" w:rsidRPr="00CC083A">
        <w:rPr>
          <w:color w:val="007F00"/>
          <w:sz w:val="28"/>
          <w:szCs w:val="28"/>
        </w:rPr>
        <w:t>ком</w:t>
      </w:r>
      <w:r w:rsidRPr="00CC083A">
        <w:rPr>
          <w:color w:val="007F00"/>
          <w:sz w:val="28"/>
          <w:szCs w:val="28"/>
        </w:rPr>
        <w:t>плекс</w:t>
      </w:r>
      <w:r w:rsidRPr="00CC083A">
        <w:rPr>
          <w:sz w:val="28"/>
          <w:szCs w:val="28"/>
        </w:rPr>
        <w:t xml:space="preserve"> машин, главное значение которых со</w:t>
      </w:r>
      <w:r w:rsidRPr="00CC083A">
        <w:rPr>
          <w:color w:val="007F00"/>
          <w:sz w:val="28"/>
          <w:szCs w:val="28"/>
        </w:rPr>
        <w:softHyphen/>
      </w:r>
      <w:r w:rsidRPr="00CC083A">
        <w:rPr>
          <w:sz w:val="28"/>
          <w:szCs w:val="28"/>
        </w:rPr>
        <w:t>стоит в деформац</w:t>
      </w:r>
      <w:r w:rsidRPr="00CC083A">
        <w:rPr>
          <w:color w:val="007F00"/>
          <w:sz w:val="28"/>
          <w:szCs w:val="28"/>
        </w:rPr>
        <w:t>и</w:t>
      </w:r>
      <w:r w:rsidRPr="00CC083A">
        <w:rPr>
          <w:sz w:val="28"/>
          <w:szCs w:val="28"/>
        </w:rPr>
        <w:t>и металла с помощью вращающихся валков. Захватываемый валками слиток под</w:t>
      </w:r>
      <w:r w:rsidRPr="00CC083A">
        <w:rPr>
          <w:color w:val="007F00"/>
          <w:sz w:val="28"/>
          <w:szCs w:val="28"/>
        </w:rPr>
        <w:t>ве</w:t>
      </w:r>
      <w:r w:rsidRPr="00CC083A">
        <w:rPr>
          <w:sz w:val="28"/>
          <w:szCs w:val="28"/>
        </w:rPr>
        <w:t>ргается обжатию. При этом толщи</w:t>
      </w:r>
      <w:r w:rsidRPr="00CC083A">
        <w:rPr>
          <w:color w:val="007F00"/>
          <w:sz w:val="28"/>
          <w:szCs w:val="28"/>
        </w:rPr>
        <w:t>н</w:t>
      </w:r>
      <w:r w:rsidRPr="00CC083A">
        <w:rPr>
          <w:sz w:val="28"/>
          <w:szCs w:val="28"/>
        </w:rPr>
        <w:t>а заготовки умень</w:t>
      </w:r>
      <w:r w:rsidRPr="00CC083A">
        <w:rPr>
          <w:sz w:val="28"/>
          <w:szCs w:val="28"/>
        </w:rPr>
        <w:softHyphen/>
        <w:t>шается, а длина увеличивается; операция повторяется многократно. Различные прокатные станы дают возможность получать разнообразную продукцию: листы, трубы, рельсы, балки</w:t>
      </w:r>
      <w:r w:rsidRPr="00CC083A">
        <w:rPr>
          <w:color w:val="007F00"/>
          <w:sz w:val="28"/>
          <w:szCs w:val="28"/>
        </w:rPr>
        <w:t>,</w:t>
      </w:r>
      <w:r w:rsidRPr="00CC083A">
        <w:rPr>
          <w:sz w:val="28"/>
          <w:szCs w:val="28"/>
        </w:rPr>
        <w:t xml:space="preserve"> изделия бол</w:t>
      </w:r>
      <w:r w:rsidRPr="00CC083A">
        <w:rPr>
          <w:color w:val="007F00"/>
          <w:sz w:val="28"/>
          <w:szCs w:val="28"/>
        </w:rPr>
        <w:t>е</w:t>
      </w:r>
      <w:r w:rsidRPr="00CC083A">
        <w:rPr>
          <w:sz w:val="28"/>
          <w:szCs w:val="28"/>
        </w:rPr>
        <w:t>е сложной формы, например, железнодорож</w:t>
      </w:r>
      <w:r w:rsidRPr="00CC083A">
        <w:rPr>
          <w:sz w:val="28"/>
          <w:szCs w:val="28"/>
        </w:rPr>
        <w:softHyphen/>
        <w:t>ные колеса. Часть стали прокатывается не до получения готовой продукции, а лишь до полупродукта (листы, прутки и др.). Такой полупродукт в дальнейшем проходит обработку другими методами.</w:t>
      </w:r>
      <w:r w:rsidR="00062F1B" w:rsidRPr="00CC083A">
        <w:rPr>
          <w:color w:val="007F00"/>
          <w:sz w:val="28"/>
          <w:szCs w:val="28"/>
        </w:rPr>
        <w:t xml:space="preserve"> </w:t>
      </w:r>
      <w:r w:rsidRPr="00CC083A">
        <w:rPr>
          <w:color w:val="007F00"/>
          <w:sz w:val="28"/>
          <w:szCs w:val="28"/>
        </w:rPr>
        <w:t>Горячекатанная</w:t>
      </w:r>
      <w:r w:rsidRPr="00CC083A">
        <w:rPr>
          <w:sz w:val="28"/>
          <w:szCs w:val="28"/>
        </w:rPr>
        <w:t xml:space="preserve"> сталь—наиболее упо</w:t>
      </w:r>
      <w:r w:rsidRPr="00CC083A">
        <w:rPr>
          <w:sz w:val="28"/>
          <w:szCs w:val="28"/>
        </w:rPr>
        <w:softHyphen/>
        <w:t>требительный материал для производства</w:t>
      </w:r>
      <w:r w:rsidRPr="00CC083A">
        <w:rPr>
          <w:color w:val="007F00"/>
          <w:sz w:val="28"/>
          <w:szCs w:val="28"/>
        </w:rPr>
        <w:t>'"</w:t>
      </w:r>
      <w:r w:rsidRPr="00CC083A">
        <w:rPr>
          <w:sz w:val="28"/>
          <w:szCs w:val="28"/>
        </w:rPr>
        <w:t>машин, станков, строительных метал</w:t>
      </w:r>
      <w:r w:rsidRPr="00CC083A">
        <w:rPr>
          <w:sz w:val="28"/>
          <w:szCs w:val="28"/>
        </w:rPr>
        <w:softHyphen/>
      </w:r>
      <w:r w:rsidRPr="00CC083A">
        <w:rPr>
          <w:sz w:val="28"/>
          <w:szCs w:val="28"/>
          <w:u w:val="single"/>
        </w:rPr>
        <w:t>локон</w:t>
      </w:r>
      <w:r w:rsidRPr="00CC083A">
        <w:rPr>
          <w:color w:val="007F00"/>
          <w:sz w:val="28"/>
          <w:szCs w:val="28"/>
          <w:u w:val="single"/>
        </w:rPr>
        <w:t>с</w:t>
      </w:r>
      <w:r w:rsidRPr="00CC083A">
        <w:rPr>
          <w:sz w:val="28"/>
          <w:szCs w:val="28"/>
          <w:u w:val="single"/>
        </w:rPr>
        <w:t>тр</w:t>
      </w:r>
      <w:r w:rsidRPr="00CC083A">
        <w:rPr>
          <w:color w:val="007F00"/>
          <w:sz w:val="28"/>
          <w:szCs w:val="28"/>
          <w:u w:val="single"/>
        </w:rPr>
        <w:t>у</w:t>
      </w:r>
      <w:r w:rsidRPr="00CC083A">
        <w:rPr>
          <w:sz w:val="28"/>
          <w:szCs w:val="28"/>
          <w:u w:val="single"/>
        </w:rPr>
        <w:t>кций.</w:t>
      </w:r>
      <w:r w:rsidRPr="00CC083A">
        <w:rPr>
          <w:sz w:val="28"/>
          <w:szCs w:val="28"/>
        </w:rPr>
        <w:t xml:space="preserve"> предметов широкого потребления.</w:t>
      </w:r>
    </w:p>
    <w:p w14:paraId="2D1D4276" w14:textId="77777777" w:rsidR="003042CD" w:rsidRPr="00CC083A" w:rsidRDefault="00062F1B" w:rsidP="00DD0F91">
      <w:pPr>
        <w:spacing w:line="480" w:lineRule="auto"/>
        <w:ind w:left="-567" w:right="-2494" w:firstLine="425"/>
        <w:rPr>
          <w:sz w:val="28"/>
          <w:szCs w:val="28"/>
        </w:rPr>
      </w:pPr>
      <w:r w:rsidRPr="00CC083A">
        <w:rPr>
          <w:b/>
          <w:color w:val="007F00"/>
          <w:sz w:val="28"/>
          <w:szCs w:val="28"/>
        </w:rPr>
        <w:t>Те</w:t>
      </w:r>
      <w:r w:rsidR="008D18DC" w:rsidRPr="00CC083A">
        <w:rPr>
          <w:b/>
          <w:color w:val="007F00"/>
          <w:sz w:val="28"/>
          <w:szCs w:val="28"/>
        </w:rPr>
        <w:t>рмическая</w:t>
      </w:r>
      <w:r w:rsidR="008D18DC" w:rsidRPr="00CC083A">
        <w:rPr>
          <w:b/>
          <w:sz w:val="28"/>
          <w:szCs w:val="28"/>
        </w:rPr>
        <w:t xml:space="preserve"> обработка стали</w:t>
      </w:r>
      <w:r w:rsidR="008D18DC" w:rsidRPr="00CC083A">
        <w:rPr>
          <w:sz w:val="28"/>
          <w:szCs w:val="28"/>
        </w:rPr>
        <w:t>. Термической (тепловой) обработкой стали называется изменение ее структуры, а следовательно, и свойств, достига</w:t>
      </w:r>
      <w:r w:rsidR="0007514D" w:rsidRPr="00CC083A">
        <w:rPr>
          <w:color w:val="007F00"/>
          <w:sz w:val="28"/>
          <w:szCs w:val="28"/>
        </w:rPr>
        <w:t>е</w:t>
      </w:r>
      <w:r w:rsidR="003042CD" w:rsidRPr="00CC083A">
        <w:rPr>
          <w:b/>
          <w:bCs/>
          <w:sz w:val="28"/>
          <w:szCs w:val="28"/>
        </w:rPr>
        <w:t>мое</w:t>
      </w:r>
      <w:r w:rsidR="003042CD" w:rsidRPr="00CC083A">
        <w:rPr>
          <w:sz w:val="28"/>
          <w:szCs w:val="28"/>
        </w:rPr>
        <w:t xml:space="preserve"> нагреванием до определенной температуры, выдерживанием при этой тем</w:t>
      </w:r>
      <w:r w:rsidR="003042CD" w:rsidRPr="00CC083A">
        <w:rPr>
          <w:sz w:val="28"/>
          <w:szCs w:val="28"/>
        </w:rPr>
        <w:softHyphen/>
        <w:t>пературе и охлаждением с заданной скоростью. Термическая обработка стали — важнейшая операция в техно</w:t>
      </w:r>
      <w:r w:rsidR="003042CD" w:rsidRPr="00CC083A">
        <w:rPr>
          <w:color w:val="007F00"/>
          <w:sz w:val="28"/>
          <w:szCs w:val="28"/>
        </w:rPr>
        <w:t>л</w:t>
      </w:r>
      <w:r w:rsidR="003042CD" w:rsidRPr="00CC083A">
        <w:rPr>
          <w:sz w:val="28"/>
          <w:szCs w:val="28"/>
        </w:rPr>
        <w:t>огии стали; она может очень сильно изменить свойства стали. Ей подвергают как готовые изделия, главным образом инстру</w:t>
      </w:r>
      <w:r w:rsidR="003042CD" w:rsidRPr="00CC083A">
        <w:rPr>
          <w:sz w:val="28"/>
          <w:szCs w:val="28"/>
        </w:rPr>
        <w:softHyphen/>
        <w:t>менты и детали машин, так и полуфабрикаты, например, отливки, прокат.</w:t>
      </w:r>
    </w:p>
    <w:p w14:paraId="568B64F5" w14:textId="77777777" w:rsidR="003042CD" w:rsidRPr="00CC083A" w:rsidRDefault="003042CD" w:rsidP="00DD0F91">
      <w:pPr>
        <w:spacing w:line="480" w:lineRule="auto"/>
        <w:ind w:left="-567" w:right="-2494" w:firstLine="425"/>
        <w:rPr>
          <w:sz w:val="28"/>
          <w:szCs w:val="28"/>
        </w:rPr>
      </w:pPr>
      <w:r w:rsidRPr="00CC083A">
        <w:rPr>
          <w:sz w:val="28"/>
          <w:szCs w:val="28"/>
        </w:rPr>
        <w:t>Применяются различные виды термической обработки, придающие стали различные свойства. Важнейшими являются закалка и отпуск.</w:t>
      </w:r>
    </w:p>
    <w:p w14:paraId="3CACFEC5" w14:textId="77777777" w:rsidR="003042CD" w:rsidRPr="00CC083A" w:rsidRDefault="003042CD" w:rsidP="00DD0F91">
      <w:pPr>
        <w:spacing w:line="480" w:lineRule="auto"/>
        <w:ind w:left="-567" w:right="-2494" w:firstLine="425"/>
        <w:rPr>
          <w:sz w:val="28"/>
          <w:szCs w:val="28"/>
        </w:rPr>
      </w:pPr>
      <w:r w:rsidRPr="00CC083A">
        <w:rPr>
          <w:sz w:val="28"/>
          <w:szCs w:val="28"/>
        </w:rPr>
        <w:lastRenderedPageBreak/>
        <w:t xml:space="preserve">Закалка осуществляется нагреванием стали до температуры, несколько превышающей температуру превращения перлита в </w:t>
      </w:r>
      <w:r w:rsidRPr="00CC083A">
        <w:rPr>
          <w:color w:val="007F00"/>
          <w:sz w:val="28"/>
          <w:szCs w:val="28"/>
        </w:rPr>
        <w:t>аустенит,</w:t>
      </w:r>
      <w:r w:rsidRPr="00CC083A">
        <w:rPr>
          <w:sz w:val="28"/>
          <w:szCs w:val="28"/>
        </w:rPr>
        <w:t xml:space="preserve"> выдержкой при этой температуре и быстрым охлаждением. Закалка придает стали твердость, проч</w:t>
      </w:r>
      <w:r w:rsidRPr="00CC083A">
        <w:rPr>
          <w:color w:val="007F00"/>
          <w:sz w:val="28"/>
          <w:szCs w:val="28"/>
        </w:rPr>
        <w:t>н</w:t>
      </w:r>
      <w:r w:rsidRPr="00CC083A">
        <w:rPr>
          <w:sz w:val="28"/>
          <w:szCs w:val="28"/>
        </w:rPr>
        <w:t>ость, но в то же время делает ее хрупкой.</w:t>
      </w:r>
      <w:r w:rsidRPr="00CC083A">
        <w:rPr>
          <w:b/>
          <w:bCs/>
          <w:sz w:val="28"/>
          <w:szCs w:val="28"/>
        </w:rPr>
        <w:t xml:space="preserve"> Поэтому</w:t>
      </w:r>
      <w:r w:rsidRPr="00CC083A">
        <w:rPr>
          <w:sz w:val="28"/>
          <w:szCs w:val="28"/>
        </w:rPr>
        <w:t xml:space="preserve"> закаленную сталь обычно подвергают еще одной операц</w:t>
      </w:r>
      <w:r w:rsidRPr="00CC083A">
        <w:rPr>
          <w:color w:val="007F00"/>
          <w:sz w:val="28"/>
          <w:szCs w:val="28"/>
        </w:rPr>
        <w:t>и</w:t>
      </w:r>
      <w:r w:rsidRPr="00CC083A">
        <w:rPr>
          <w:sz w:val="28"/>
          <w:szCs w:val="28"/>
        </w:rPr>
        <w:t>и — отпуску. Он состоит в нагревании стали до температуры, при которой еще не дости</w:t>
      </w:r>
      <w:r w:rsidRPr="00CC083A">
        <w:rPr>
          <w:sz w:val="28"/>
          <w:szCs w:val="28"/>
        </w:rPr>
        <w:softHyphen/>
        <w:t>гается превраще</w:t>
      </w:r>
      <w:r w:rsidRPr="00CC083A">
        <w:rPr>
          <w:color w:val="007F00"/>
          <w:sz w:val="28"/>
          <w:szCs w:val="28"/>
        </w:rPr>
        <w:t>н</w:t>
      </w:r>
      <w:r w:rsidR="0007514D" w:rsidRPr="00CC083A">
        <w:rPr>
          <w:sz w:val="28"/>
          <w:szCs w:val="28"/>
        </w:rPr>
        <w:t>ие в аустенит, выдержке</w:t>
      </w:r>
      <w:r w:rsidRPr="00CC083A">
        <w:rPr>
          <w:i/>
          <w:iCs/>
          <w:color w:val="007F00"/>
          <w:sz w:val="28"/>
          <w:szCs w:val="28"/>
        </w:rPr>
        <w:t xml:space="preserve"> </w:t>
      </w:r>
      <w:r w:rsidRPr="00CC083A">
        <w:rPr>
          <w:sz w:val="28"/>
          <w:szCs w:val="28"/>
        </w:rPr>
        <w:t>при этой температуре и сравнительно мед</w:t>
      </w:r>
      <w:r w:rsidRPr="00CC083A">
        <w:rPr>
          <w:sz w:val="28"/>
          <w:szCs w:val="28"/>
        </w:rPr>
        <w:softHyphen/>
        <w:t xml:space="preserve">ленном охлаждении.   Отпуск — конечная операция термической обработки. В </w:t>
      </w:r>
      <w:r w:rsidRPr="00CC083A">
        <w:rPr>
          <w:color w:val="007F00"/>
          <w:sz w:val="28"/>
          <w:szCs w:val="28"/>
        </w:rPr>
        <w:t>резу</w:t>
      </w:r>
      <w:r w:rsidR="0007514D" w:rsidRPr="00CC083A">
        <w:rPr>
          <w:color w:val="007F00"/>
          <w:sz w:val="28"/>
          <w:szCs w:val="28"/>
        </w:rPr>
        <w:t>ль</w:t>
      </w:r>
      <w:r w:rsidRPr="00CC083A">
        <w:rPr>
          <w:sz w:val="28"/>
          <w:szCs w:val="28"/>
        </w:rPr>
        <w:t>тате закал</w:t>
      </w:r>
      <w:r w:rsidR="0007514D" w:rsidRPr="00CC083A">
        <w:rPr>
          <w:sz w:val="28"/>
          <w:szCs w:val="28"/>
        </w:rPr>
        <w:t>ки и отпуска, проводимых по за</w:t>
      </w:r>
      <w:r w:rsidRPr="00CC083A">
        <w:rPr>
          <w:sz w:val="28"/>
          <w:szCs w:val="28"/>
        </w:rPr>
        <w:t>данному режиму, с</w:t>
      </w:r>
      <w:r w:rsidR="0007514D" w:rsidRPr="00CC083A">
        <w:rPr>
          <w:sz w:val="28"/>
          <w:szCs w:val="28"/>
        </w:rPr>
        <w:t xml:space="preserve">таль получает требуемые </w:t>
      </w:r>
      <w:r w:rsidRPr="00CC083A">
        <w:rPr>
          <w:sz w:val="28"/>
          <w:szCs w:val="28"/>
        </w:rPr>
        <w:t xml:space="preserve">механические свойства.                    </w:t>
      </w:r>
    </w:p>
    <w:p w14:paraId="53B69765" w14:textId="41E4C9B0" w:rsidR="003042CD" w:rsidRPr="00CC083A" w:rsidRDefault="00220EEB" w:rsidP="00DD0F91">
      <w:pPr>
        <w:framePr w:h="2600" w:hSpace="80" w:vSpace="40" w:wrap="auto" w:vAnchor="text" w:hAnchor="page" w:x="8156" w:y="841" w:anchorLock="1"/>
        <w:spacing w:line="480" w:lineRule="auto"/>
        <w:ind w:left="-567" w:right="-2494" w:firstLine="425"/>
        <w:rPr>
          <w:sz w:val="28"/>
          <w:szCs w:val="28"/>
        </w:rPr>
      </w:pPr>
      <w:r w:rsidRPr="00CC083A">
        <w:rPr>
          <w:noProof/>
          <w:sz w:val="28"/>
          <w:szCs w:val="28"/>
        </w:rPr>
        <w:drawing>
          <wp:inline distT="0" distB="0" distL="0" distR="0" wp14:anchorId="00503AAC" wp14:editId="7904A2C1">
            <wp:extent cx="1752600" cy="1645920"/>
            <wp:effectExtent l="0" t="0" r="0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DAD0A4" w14:textId="77777777" w:rsidR="003042CD" w:rsidRPr="00CC083A" w:rsidRDefault="003042CD" w:rsidP="00DD0F91">
      <w:pPr>
        <w:framePr w:h="2600" w:hSpace="80" w:vSpace="40" w:wrap="auto" w:vAnchor="text" w:hAnchor="page" w:x="8156" w:y="841" w:anchorLock="1"/>
        <w:spacing w:line="480" w:lineRule="auto"/>
        <w:ind w:left="-567" w:right="-2494" w:firstLine="425"/>
        <w:rPr>
          <w:sz w:val="28"/>
          <w:szCs w:val="28"/>
        </w:rPr>
      </w:pPr>
    </w:p>
    <w:p w14:paraId="4B82D9FA" w14:textId="77777777" w:rsidR="003042CD" w:rsidRPr="00CC083A" w:rsidRDefault="003042CD" w:rsidP="00DD0F91">
      <w:pPr>
        <w:spacing w:line="480" w:lineRule="auto"/>
        <w:ind w:left="-567" w:right="-2494" w:firstLine="425"/>
        <w:rPr>
          <w:sz w:val="28"/>
          <w:szCs w:val="28"/>
        </w:rPr>
      </w:pPr>
      <w:r w:rsidRPr="00CC083A">
        <w:rPr>
          <w:sz w:val="28"/>
          <w:szCs w:val="28"/>
        </w:rPr>
        <w:t>Что представляют собой те процессы, которые протекают в стали при закалке и отпуске? Для ответа на</w:t>
      </w:r>
      <w:r w:rsidRPr="00DD0F91">
        <w:rPr>
          <w:sz w:val="22"/>
          <w:szCs w:val="22"/>
        </w:rPr>
        <w:t xml:space="preserve"> </w:t>
      </w:r>
      <w:r w:rsidRPr="00CC083A">
        <w:rPr>
          <w:sz w:val="28"/>
          <w:szCs w:val="28"/>
        </w:rPr>
        <w:t xml:space="preserve">этот вопрос вспомним диаграмму </w:t>
      </w:r>
      <w:r w:rsidR="0007514D" w:rsidRPr="00CC083A">
        <w:rPr>
          <w:sz w:val="28"/>
          <w:szCs w:val="28"/>
        </w:rPr>
        <w:t xml:space="preserve">состояния системы </w:t>
      </w:r>
      <w:r w:rsidR="0007514D" w:rsidRPr="00CC083A">
        <w:rPr>
          <w:sz w:val="28"/>
          <w:szCs w:val="28"/>
          <w:lang w:val="en-US"/>
        </w:rPr>
        <w:t>F</w:t>
      </w:r>
      <w:r w:rsidRPr="00CC083A">
        <w:rPr>
          <w:sz w:val="28"/>
          <w:szCs w:val="28"/>
        </w:rPr>
        <w:t>е—С. приведена часть этой диаграммы, отвечающая содержанию угле</w:t>
      </w:r>
      <w:r w:rsidRPr="00CC083A">
        <w:rPr>
          <w:sz w:val="28"/>
          <w:szCs w:val="28"/>
        </w:rPr>
        <w:softHyphen/>
        <w:t xml:space="preserve">рода до 2,14% и температуре до 1147°С. При нагревании стали </w:t>
      </w:r>
      <w:r w:rsidRPr="00CC083A">
        <w:rPr>
          <w:color w:val="007F00"/>
          <w:sz w:val="28"/>
          <w:szCs w:val="28"/>
        </w:rPr>
        <w:t>эвтектоидного</w:t>
      </w:r>
      <w:r w:rsidRPr="00CC083A">
        <w:rPr>
          <w:sz w:val="28"/>
          <w:szCs w:val="28"/>
        </w:rPr>
        <w:t xml:space="preserve"> соста</w:t>
      </w:r>
      <w:r w:rsidRPr="00CC083A">
        <w:rPr>
          <w:sz w:val="28"/>
          <w:szCs w:val="28"/>
        </w:rPr>
        <w:softHyphen/>
        <w:t>ва (0,8% углерода) перлит при 727 °С пре</w:t>
      </w:r>
      <w:r w:rsidRPr="00CC083A">
        <w:rPr>
          <w:sz w:val="28"/>
          <w:szCs w:val="28"/>
        </w:rPr>
        <w:softHyphen/>
        <w:t>вращается в аустенит. При нагревании стали, содержащ</w:t>
      </w:r>
      <w:r w:rsidRPr="00CC083A">
        <w:rPr>
          <w:color w:val="007F00"/>
          <w:sz w:val="28"/>
          <w:szCs w:val="28"/>
        </w:rPr>
        <w:t>е</w:t>
      </w:r>
      <w:r w:rsidRPr="00CC083A">
        <w:rPr>
          <w:sz w:val="28"/>
          <w:szCs w:val="28"/>
        </w:rPr>
        <w:t>й мень</w:t>
      </w:r>
      <w:r w:rsidRPr="00CC083A">
        <w:rPr>
          <w:color w:val="007F00"/>
          <w:sz w:val="28"/>
          <w:szCs w:val="28"/>
        </w:rPr>
        <w:t>ш</w:t>
      </w:r>
      <w:r w:rsidRPr="00CC083A">
        <w:rPr>
          <w:sz w:val="28"/>
          <w:szCs w:val="28"/>
        </w:rPr>
        <w:t>ие количества углерода, например, 0,4% (структура такой стали состоит из перлита и феррита), при 727 °С перлит превращается в аустенит с</w:t>
      </w:r>
    </w:p>
    <w:p w14:paraId="75F120B6" w14:textId="77777777" w:rsidR="003042CD" w:rsidRPr="00CC083A" w:rsidRDefault="003042CD" w:rsidP="00DD0F91">
      <w:pPr>
        <w:spacing w:line="480" w:lineRule="auto"/>
        <w:ind w:left="-567" w:right="-2494" w:firstLine="0"/>
        <w:rPr>
          <w:sz w:val="28"/>
          <w:szCs w:val="28"/>
        </w:rPr>
      </w:pPr>
      <w:r w:rsidRPr="00CC083A">
        <w:rPr>
          <w:sz w:val="28"/>
          <w:szCs w:val="28"/>
        </w:rPr>
        <w:t xml:space="preserve">0,8% углерода (точка </w:t>
      </w:r>
      <w:r w:rsidRPr="00CC083A">
        <w:rPr>
          <w:color w:val="007F00"/>
          <w:sz w:val="28"/>
          <w:szCs w:val="28"/>
        </w:rPr>
        <w:t>/</w:t>
      </w:r>
      <w:r w:rsidRPr="00CC083A">
        <w:rPr>
          <w:sz w:val="28"/>
          <w:szCs w:val="28"/>
        </w:rPr>
        <w:t xml:space="preserve"> на рис. 173), а при дальнейшем нагревании феррит п</w:t>
      </w:r>
      <w:r w:rsidRPr="00CC083A">
        <w:rPr>
          <w:color w:val="007F00"/>
          <w:sz w:val="28"/>
          <w:szCs w:val="28"/>
        </w:rPr>
        <w:t>о</w:t>
      </w:r>
      <w:r w:rsidRPr="00CC083A">
        <w:rPr>
          <w:color w:val="007F00"/>
          <w:sz w:val="28"/>
          <w:szCs w:val="28"/>
        </w:rPr>
        <w:softHyphen/>
      </w:r>
      <w:r w:rsidRPr="00CC083A">
        <w:rPr>
          <w:sz w:val="28"/>
          <w:szCs w:val="28"/>
        </w:rPr>
        <w:t xml:space="preserve">степенно растворяется в </w:t>
      </w:r>
      <w:r w:rsidRPr="00CC083A">
        <w:rPr>
          <w:color w:val="007F00"/>
          <w:sz w:val="28"/>
          <w:szCs w:val="28"/>
        </w:rPr>
        <w:t>аустените;</w:t>
      </w:r>
      <w:r w:rsidRPr="00CC083A">
        <w:rPr>
          <w:sz w:val="28"/>
          <w:szCs w:val="28"/>
        </w:rPr>
        <w:t xml:space="preserve"> содержание углерода в </w:t>
      </w:r>
      <w:r w:rsidRPr="00CC083A">
        <w:rPr>
          <w:color w:val="007F00"/>
          <w:sz w:val="28"/>
          <w:szCs w:val="28"/>
        </w:rPr>
        <w:t>аустените</w:t>
      </w:r>
      <w:r w:rsidRPr="00CC083A">
        <w:rPr>
          <w:sz w:val="28"/>
          <w:szCs w:val="28"/>
        </w:rPr>
        <w:t xml:space="preserve"> при этом уменьшается в соответствии с линией 50. По достижении точки </w:t>
      </w:r>
      <w:r w:rsidRPr="00CC083A">
        <w:rPr>
          <w:i/>
          <w:iCs/>
          <w:sz w:val="28"/>
          <w:szCs w:val="28"/>
        </w:rPr>
        <w:t>2</w:t>
      </w:r>
      <w:r w:rsidRPr="00CC083A">
        <w:rPr>
          <w:sz w:val="28"/>
          <w:szCs w:val="28"/>
        </w:rPr>
        <w:t xml:space="preserve"> феррит ис</w:t>
      </w:r>
      <w:r w:rsidRPr="00CC083A">
        <w:rPr>
          <w:sz w:val="28"/>
          <w:szCs w:val="28"/>
        </w:rPr>
        <w:softHyphen/>
        <w:t>чезает, а концентрация углерода в аустените становится равной его общему со</w:t>
      </w:r>
      <w:r w:rsidRPr="00CC083A">
        <w:rPr>
          <w:color w:val="007F00"/>
          <w:sz w:val="28"/>
          <w:szCs w:val="28"/>
        </w:rPr>
        <w:softHyphen/>
      </w:r>
      <w:r w:rsidRPr="00CC083A">
        <w:rPr>
          <w:sz w:val="28"/>
          <w:szCs w:val="28"/>
        </w:rPr>
        <w:t>держанию в стали.</w:t>
      </w:r>
    </w:p>
    <w:p w14:paraId="3E80DE9A" w14:textId="77777777" w:rsidR="003042CD" w:rsidRPr="00CC083A" w:rsidRDefault="003042CD" w:rsidP="00DD0F91">
      <w:pPr>
        <w:spacing w:line="480" w:lineRule="auto"/>
        <w:ind w:left="-567" w:right="-2494" w:firstLine="425"/>
        <w:rPr>
          <w:sz w:val="28"/>
          <w:szCs w:val="28"/>
        </w:rPr>
      </w:pPr>
      <w:r w:rsidRPr="00CC083A">
        <w:rPr>
          <w:sz w:val="28"/>
          <w:szCs w:val="28"/>
        </w:rPr>
        <w:lastRenderedPageBreak/>
        <w:t xml:space="preserve">Аналогично протекают превращения в случае стали, содержащей большие количества углерода, например, 1,4%. Такая сталь состоит </w:t>
      </w:r>
      <w:r w:rsidRPr="00CC083A">
        <w:rPr>
          <w:color w:val="007F00"/>
          <w:sz w:val="28"/>
          <w:szCs w:val="28"/>
        </w:rPr>
        <w:t>и</w:t>
      </w:r>
      <w:r w:rsidR="008A3E30" w:rsidRPr="00CC083A">
        <w:rPr>
          <w:color w:val="007F00"/>
          <w:sz w:val="28"/>
          <w:szCs w:val="28"/>
        </w:rPr>
        <w:t>з</w:t>
      </w:r>
      <w:r w:rsidRPr="00CC083A">
        <w:rPr>
          <w:sz w:val="28"/>
          <w:szCs w:val="28"/>
        </w:rPr>
        <w:t xml:space="preserve"> перлита и цемен</w:t>
      </w:r>
      <w:r w:rsidRPr="00CC083A">
        <w:rPr>
          <w:sz w:val="28"/>
          <w:szCs w:val="28"/>
        </w:rPr>
        <w:softHyphen/>
        <w:t xml:space="preserve">тита. При 727 °С перлит превращается в аустенит, содержащий 0,8% углерода (точка </w:t>
      </w:r>
      <w:r w:rsidRPr="00CC083A">
        <w:rPr>
          <w:i/>
          <w:iCs/>
          <w:sz w:val="28"/>
          <w:szCs w:val="28"/>
        </w:rPr>
        <w:t>3),</w:t>
      </w:r>
      <w:r w:rsidRPr="00CC083A">
        <w:rPr>
          <w:sz w:val="28"/>
          <w:szCs w:val="28"/>
        </w:rPr>
        <w:t xml:space="preserve"> а при дальнейше</w:t>
      </w:r>
      <w:r w:rsidRPr="00CC083A">
        <w:rPr>
          <w:color w:val="007F00"/>
          <w:sz w:val="28"/>
          <w:szCs w:val="28"/>
        </w:rPr>
        <w:t>го</w:t>
      </w:r>
      <w:r w:rsidRPr="00CC083A">
        <w:rPr>
          <w:sz w:val="28"/>
          <w:szCs w:val="28"/>
        </w:rPr>
        <w:t xml:space="preserve"> нагревании цементит растворяется в аустените. По достижении точки </w:t>
      </w:r>
      <w:r w:rsidRPr="00CC083A">
        <w:rPr>
          <w:i/>
          <w:iCs/>
          <w:sz w:val="28"/>
          <w:szCs w:val="28"/>
        </w:rPr>
        <w:t>4</w:t>
      </w:r>
      <w:r w:rsidRPr="00CC083A">
        <w:rPr>
          <w:sz w:val="28"/>
          <w:szCs w:val="28"/>
        </w:rPr>
        <w:t xml:space="preserve"> цементит исчезает, а содержание углерода в аустените становится равным 1,4%.</w:t>
      </w:r>
    </w:p>
    <w:p w14:paraId="70E896C7" w14:textId="77777777" w:rsidR="003042CD" w:rsidRPr="00CC083A" w:rsidRDefault="003042CD" w:rsidP="00DD0F91">
      <w:pPr>
        <w:spacing w:line="480" w:lineRule="auto"/>
        <w:ind w:left="-567" w:right="-2494" w:firstLine="425"/>
        <w:rPr>
          <w:sz w:val="28"/>
          <w:szCs w:val="28"/>
        </w:rPr>
      </w:pPr>
      <w:r w:rsidRPr="00CC083A">
        <w:rPr>
          <w:sz w:val="28"/>
          <w:szCs w:val="28"/>
        </w:rPr>
        <w:t>Таким образом, первый этап закалки—нагревание сопровождается перехо</w:t>
      </w:r>
      <w:r w:rsidRPr="00CC083A">
        <w:rPr>
          <w:sz w:val="28"/>
          <w:szCs w:val="28"/>
        </w:rPr>
        <w:softHyphen/>
        <w:t>дом стали в состояние аустенита. Диффузия атомов даже при высоких темпе</w:t>
      </w:r>
      <w:r w:rsidRPr="00CC083A">
        <w:rPr>
          <w:sz w:val="28"/>
          <w:szCs w:val="28"/>
        </w:rPr>
        <w:softHyphen/>
        <w:t>ратурах происходит в твердом теле далеко не мгновенно. Для полноты превра</w:t>
      </w:r>
      <w:r w:rsidRPr="00CC083A">
        <w:rPr>
          <w:sz w:val="28"/>
          <w:szCs w:val="28"/>
        </w:rPr>
        <w:softHyphen/>
        <w:t>щения сталь выдерживают некоторое время при температуре, нем</w:t>
      </w:r>
      <w:r w:rsidRPr="00CC083A">
        <w:rPr>
          <w:color w:val="007F00"/>
          <w:sz w:val="28"/>
          <w:szCs w:val="28"/>
        </w:rPr>
        <w:t>н</w:t>
      </w:r>
      <w:r w:rsidRPr="00CC083A">
        <w:rPr>
          <w:sz w:val="28"/>
          <w:szCs w:val="28"/>
        </w:rPr>
        <w:t>ого превы</w:t>
      </w:r>
      <w:r w:rsidRPr="00CC083A">
        <w:rPr>
          <w:sz w:val="28"/>
          <w:szCs w:val="28"/>
        </w:rPr>
        <w:softHyphen/>
        <w:t xml:space="preserve">шающей соответствующую точку на линии </w:t>
      </w:r>
      <w:r w:rsidR="008A3E30" w:rsidRPr="00CC083A">
        <w:rPr>
          <w:color w:val="007F00"/>
          <w:sz w:val="28"/>
          <w:szCs w:val="28"/>
          <w:lang w:val="en-US"/>
        </w:rPr>
        <w:t>GS</w:t>
      </w:r>
      <w:r w:rsidRPr="00CC083A">
        <w:rPr>
          <w:sz w:val="28"/>
          <w:szCs w:val="28"/>
        </w:rPr>
        <w:t xml:space="preserve"> или </w:t>
      </w:r>
      <w:r w:rsidR="008A3E30" w:rsidRPr="00CC083A">
        <w:rPr>
          <w:i/>
          <w:iCs/>
          <w:color w:val="007F00"/>
          <w:sz w:val="28"/>
          <w:szCs w:val="28"/>
          <w:lang w:val="en-US"/>
        </w:rPr>
        <w:t>S</w:t>
      </w:r>
      <w:r w:rsidRPr="00CC083A">
        <w:rPr>
          <w:i/>
          <w:iCs/>
          <w:sz w:val="28"/>
          <w:szCs w:val="28"/>
        </w:rPr>
        <w:t>Е.</w:t>
      </w:r>
    </w:p>
    <w:p w14:paraId="25ED5285" w14:textId="77777777" w:rsidR="003042CD" w:rsidRPr="00CC083A" w:rsidRDefault="003042CD" w:rsidP="00DD0F91">
      <w:pPr>
        <w:spacing w:line="480" w:lineRule="auto"/>
        <w:ind w:left="-567" w:right="-2494" w:firstLine="425"/>
        <w:rPr>
          <w:sz w:val="28"/>
          <w:szCs w:val="28"/>
        </w:rPr>
      </w:pPr>
      <w:r w:rsidRPr="00CC083A">
        <w:rPr>
          <w:sz w:val="28"/>
          <w:szCs w:val="28"/>
        </w:rPr>
        <w:t xml:space="preserve">Процессы, протекающие при медленном охлаждении аустенита, </w:t>
      </w:r>
      <w:r w:rsidR="008A3E30" w:rsidRPr="00CC083A">
        <w:rPr>
          <w:color w:val="007F00"/>
          <w:sz w:val="28"/>
          <w:szCs w:val="28"/>
        </w:rPr>
        <w:t>обратн</w:t>
      </w:r>
      <w:r w:rsidRPr="00CC083A">
        <w:rPr>
          <w:color w:val="007F00"/>
          <w:sz w:val="28"/>
          <w:szCs w:val="28"/>
        </w:rPr>
        <w:t xml:space="preserve">ы </w:t>
      </w:r>
      <w:r w:rsidRPr="00CC083A">
        <w:rPr>
          <w:sz w:val="28"/>
          <w:szCs w:val="28"/>
        </w:rPr>
        <w:t>только что рассмотренным. Но при быстром его охлаждении эти процессы, свя</w:t>
      </w:r>
      <w:r w:rsidRPr="00CC083A">
        <w:rPr>
          <w:sz w:val="28"/>
          <w:szCs w:val="28"/>
        </w:rPr>
        <w:softHyphen/>
        <w:t>занные с диффузией атомов углерода и железа, не успевают происходить. В ре</w:t>
      </w:r>
      <w:r w:rsidRPr="00CC083A">
        <w:rPr>
          <w:color w:val="007F00"/>
          <w:sz w:val="28"/>
          <w:szCs w:val="28"/>
        </w:rPr>
        <w:softHyphen/>
      </w:r>
      <w:r w:rsidRPr="00CC083A">
        <w:rPr>
          <w:sz w:val="28"/>
          <w:szCs w:val="28"/>
        </w:rPr>
        <w:t>зультате сталь оказывается в неравновесном состоянии.</w:t>
      </w:r>
    </w:p>
    <w:p w14:paraId="1C838678" w14:textId="77777777" w:rsidR="003042CD" w:rsidRPr="00CC083A" w:rsidRDefault="003042CD" w:rsidP="00DD0F91">
      <w:pPr>
        <w:spacing w:line="480" w:lineRule="auto"/>
        <w:ind w:left="-567" w:right="-2494" w:firstLine="425"/>
        <w:rPr>
          <w:sz w:val="28"/>
          <w:szCs w:val="28"/>
        </w:rPr>
      </w:pPr>
      <w:r w:rsidRPr="00CC083A">
        <w:rPr>
          <w:sz w:val="28"/>
          <w:szCs w:val="28"/>
        </w:rPr>
        <w:t>При охлажден</w:t>
      </w:r>
      <w:r w:rsidRPr="00CC083A">
        <w:rPr>
          <w:color w:val="007F00"/>
          <w:sz w:val="28"/>
          <w:szCs w:val="28"/>
        </w:rPr>
        <w:t>и</w:t>
      </w:r>
      <w:r w:rsidRPr="00CC083A">
        <w:rPr>
          <w:sz w:val="28"/>
          <w:szCs w:val="28"/>
        </w:rPr>
        <w:t>и аустенит делается термодинамически неустойчивой фазой;</w:t>
      </w:r>
    </w:p>
    <w:p w14:paraId="7CCA6E60" w14:textId="77777777" w:rsidR="003042CD" w:rsidRPr="00CC083A" w:rsidRDefault="003042CD" w:rsidP="00DD0F91">
      <w:pPr>
        <w:spacing w:line="480" w:lineRule="auto"/>
        <w:ind w:left="-567" w:right="-2494" w:firstLine="425"/>
        <w:rPr>
          <w:sz w:val="28"/>
          <w:szCs w:val="28"/>
        </w:rPr>
      </w:pPr>
      <w:r w:rsidRPr="00CC083A">
        <w:rPr>
          <w:sz w:val="28"/>
          <w:szCs w:val="28"/>
        </w:rPr>
        <w:t xml:space="preserve">при температурах ниже 727 °С термодинамически устойчив </w:t>
      </w:r>
      <w:r w:rsidR="008A3E30" w:rsidRPr="00CC083A">
        <w:rPr>
          <w:color w:val="007F00"/>
          <w:sz w:val="28"/>
          <w:szCs w:val="28"/>
        </w:rPr>
        <w:t>перли</w:t>
      </w:r>
      <w:r w:rsidRPr="00CC083A">
        <w:rPr>
          <w:color w:val="007F00"/>
          <w:sz w:val="28"/>
          <w:szCs w:val="28"/>
        </w:rPr>
        <w:t>г</w:t>
      </w:r>
      <w:r w:rsidRPr="00CC083A">
        <w:rPr>
          <w:sz w:val="28"/>
          <w:szCs w:val="28"/>
        </w:rPr>
        <w:t xml:space="preserve"> или </w:t>
      </w:r>
      <w:r w:rsidR="008A3E30" w:rsidRPr="00CC083A">
        <w:rPr>
          <w:color w:val="007F00"/>
          <w:sz w:val="28"/>
          <w:szCs w:val="28"/>
        </w:rPr>
        <w:t>пе</w:t>
      </w:r>
      <w:r w:rsidRPr="00CC083A">
        <w:rPr>
          <w:color w:val="007F00"/>
          <w:sz w:val="28"/>
          <w:szCs w:val="28"/>
        </w:rPr>
        <w:t xml:space="preserve">рлит </w:t>
      </w:r>
      <w:r w:rsidR="008A3E30" w:rsidRPr="00CC083A">
        <w:rPr>
          <w:sz w:val="28"/>
          <w:szCs w:val="28"/>
        </w:rPr>
        <w:t>с</w:t>
      </w:r>
      <w:r w:rsidRPr="00CC083A">
        <w:rPr>
          <w:sz w:val="28"/>
          <w:szCs w:val="28"/>
        </w:rPr>
        <w:t xml:space="preserve"> избытком феррита или цементита. Чем больше переохлаждение, тем больше разность энергий </w:t>
      </w:r>
      <w:r w:rsidRPr="00CC083A">
        <w:rPr>
          <w:color w:val="007F00"/>
          <w:sz w:val="28"/>
          <w:szCs w:val="28"/>
        </w:rPr>
        <w:t>Гиббса</w:t>
      </w:r>
      <w:r w:rsidRPr="00CC083A">
        <w:rPr>
          <w:sz w:val="28"/>
          <w:szCs w:val="28"/>
        </w:rPr>
        <w:t xml:space="preserve"> аустенита и перлита, стимулирующая превращение. Но, в то же время, чем больше переохлаждение (т. </w:t>
      </w:r>
      <w:r w:rsidRPr="00CC083A">
        <w:rPr>
          <w:color w:val="007F00"/>
          <w:sz w:val="28"/>
          <w:szCs w:val="28"/>
        </w:rPr>
        <w:t>е.</w:t>
      </w:r>
      <w:r w:rsidRPr="00CC083A">
        <w:rPr>
          <w:sz w:val="28"/>
          <w:szCs w:val="28"/>
        </w:rPr>
        <w:t xml:space="preserve"> чем ниже температура), тем медленнее протекает диффузия атомов. В результате одновременного действия этих противоположных тенденций скорость превращения </w:t>
      </w:r>
      <w:r w:rsidRPr="00CC083A">
        <w:rPr>
          <w:color w:val="007F00"/>
          <w:sz w:val="28"/>
          <w:szCs w:val="28"/>
        </w:rPr>
        <w:t>аустенита</w:t>
      </w:r>
      <w:r w:rsidRPr="00CC083A">
        <w:rPr>
          <w:sz w:val="28"/>
          <w:szCs w:val="28"/>
        </w:rPr>
        <w:t xml:space="preserve"> в перлит оказывается максимальной при небольших переохлаждениях, т. е. при медлен</w:t>
      </w:r>
      <w:r w:rsidRPr="00CC083A">
        <w:rPr>
          <w:sz w:val="28"/>
          <w:szCs w:val="28"/>
        </w:rPr>
        <w:softHyphen/>
        <w:t>ном пониже</w:t>
      </w:r>
      <w:r w:rsidRPr="00CC083A">
        <w:rPr>
          <w:color w:val="007F00"/>
          <w:sz w:val="28"/>
          <w:szCs w:val="28"/>
        </w:rPr>
        <w:t>н</w:t>
      </w:r>
      <w:r w:rsidRPr="00CC083A">
        <w:rPr>
          <w:sz w:val="28"/>
          <w:szCs w:val="28"/>
        </w:rPr>
        <w:t xml:space="preserve">ии </w:t>
      </w:r>
      <w:r w:rsidRPr="00CC083A">
        <w:rPr>
          <w:sz w:val="28"/>
          <w:szCs w:val="28"/>
        </w:rPr>
        <w:lastRenderedPageBreak/>
        <w:t>температуры. При больших же переохлаждениях, при быстром снижении температуры скорость диффузионных процессов приближается к нулю и превращен</w:t>
      </w:r>
      <w:r w:rsidRPr="00CC083A">
        <w:rPr>
          <w:color w:val="007F00"/>
          <w:sz w:val="28"/>
          <w:szCs w:val="28"/>
        </w:rPr>
        <w:t>и</w:t>
      </w:r>
      <w:r w:rsidRPr="00CC083A">
        <w:rPr>
          <w:sz w:val="28"/>
          <w:szCs w:val="28"/>
        </w:rPr>
        <w:t xml:space="preserve">е становится невозможным. Однако кристаллическая решетка железа перестраивается при любой скорости охлаждения, так что в результате </w:t>
      </w:r>
      <w:r w:rsidRPr="00CC083A">
        <w:rPr>
          <w:color w:val="007F00"/>
          <w:sz w:val="28"/>
          <w:szCs w:val="28"/>
        </w:rPr>
        <w:t>'</w:t>
      </w:r>
      <w:r w:rsidRPr="00CC083A">
        <w:rPr>
          <w:sz w:val="28"/>
          <w:szCs w:val="28"/>
        </w:rPr>
        <w:t xml:space="preserve">понижения температуры </w:t>
      </w:r>
      <w:r w:rsidR="008A3E30" w:rsidRPr="00CC083A">
        <w:rPr>
          <w:color w:val="007F00"/>
          <w:sz w:val="28"/>
          <w:szCs w:val="28"/>
        </w:rPr>
        <w:t>γ</w:t>
      </w:r>
      <w:r w:rsidRPr="00CC083A">
        <w:rPr>
          <w:color w:val="007F00"/>
          <w:sz w:val="28"/>
          <w:szCs w:val="28"/>
        </w:rPr>
        <w:t>-железо</w:t>
      </w:r>
      <w:r w:rsidRPr="00CC083A">
        <w:rPr>
          <w:sz w:val="28"/>
          <w:szCs w:val="28"/>
        </w:rPr>
        <w:t xml:space="preserve"> превращается в </w:t>
      </w:r>
      <w:r w:rsidR="008A3E30" w:rsidRPr="00CC083A">
        <w:rPr>
          <w:color w:val="007F00"/>
          <w:sz w:val="28"/>
          <w:szCs w:val="28"/>
        </w:rPr>
        <w:t>α</w:t>
      </w:r>
      <w:r w:rsidRPr="00CC083A">
        <w:rPr>
          <w:color w:val="007F00"/>
          <w:sz w:val="28"/>
          <w:szCs w:val="28"/>
        </w:rPr>
        <w:t>-железо.</w:t>
      </w:r>
      <w:r w:rsidRPr="00CC083A">
        <w:rPr>
          <w:sz w:val="28"/>
          <w:szCs w:val="28"/>
        </w:rPr>
        <w:t xml:space="preserve"> Таким образом, в основе закалки стали лежит превращение аустенита в пересыщенный твердый раствор углерода в </w:t>
      </w:r>
      <w:r w:rsidR="008A3E30" w:rsidRPr="00CC083A">
        <w:rPr>
          <w:color w:val="007F00"/>
          <w:sz w:val="28"/>
          <w:szCs w:val="28"/>
        </w:rPr>
        <w:t>α</w:t>
      </w:r>
      <w:r w:rsidRPr="00CC083A">
        <w:rPr>
          <w:color w:val="007F00"/>
          <w:sz w:val="28"/>
          <w:szCs w:val="28"/>
        </w:rPr>
        <w:t>-железе.</w:t>
      </w:r>
      <w:r w:rsidRPr="00CC083A">
        <w:rPr>
          <w:sz w:val="28"/>
          <w:szCs w:val="28"/>
        </w:rPr>
        <w:t xml:space="preserve"> Эта фаза носит название </w:t>
      </w:r>
      <w:r w:rsidRPr="00CC083A">
        <w:rPr>
          <w:i/>
          <w:iCs/>
          <w:sz w:val="28"/>
          <w:szCs w:val="28"/>
        </w:rPr>
        <w:t>мартенсита;</w:t>
      </w:r>
      <w:r w:rsidRPr="00CC083A">
        <w:rPr>
          <w:sz w:val="28"/>
          <w:szCs w:val="28"/>
        </w:rPr>
        <w:t xml:space="preserve"> будучи тер</w:t>
      </w:r>
      <w:r w:rsidRPr="00CC083A">
        <w:rPr>
          <w:sz w:val="28"/>
          <w:szCs w:val="28"/>
        </w:rPr>
        <w:softHyphen/>
        <w:t>модинамически неустойчивой, она не находит отражения на диаграмме состоя</w:t>
      </w:r>
      <w:r w:rsidRPr="00CC083A">
        <w:rPr>
          <w:sz w:val="28"/>
          <w:szCs w:val="28"/>
        </w:rPr>
        <w:softHyphen/>
        <w:t>ния.</w:t>
      </w:r>
    </w:p>
    <w:p w14:paraId="7CF94F55" w14:textId="77777777" w:rsidR="003042CD" w:rsidRPr="00CC083A" w:rsidRDefault="003042CD" w:rsidP="00DD0F91">
      <w:pPr>
        <w:spacing w:line="480" w:lineRule="auto"/>
        <w:ind w:left="-567" w:right="-2494" w:firstLine="425"/>
        <w:rPr>
          <w:sz w:val="28"/>
          <w:szCs w:val="28"/>
        </w:rPr>
      </w:pPr>
      <w:r w:rsidRPr="00CC083A">
        <w:rPr>
          <w:sz w:val="28"/>
          <w:szCs w:val="28"/>
        </w:rPr>
        <w:t>Если в равновесном состоянии раство</w:t>
      </w:r>
      <w:r w:rsidR="008A3E30" w:rsidRPr="00CC083A">
        <w:rPr>
          <w:sz w:val="28"/>
          <w:szCs w:val="28"/>
        </w:rPr>
        <w:t>римость углерода в α</w:t>
      </w:r>
      <w:r w:rsidRPr="00CC083A">
        <w:rPr>
          <w:sz w:val="28"/>
          <w:szCs w:val="28"/>
        </w:rPr>
        <w:t xml:space="preserve">-железе при 20 </w:t>
      </w:r>
      <w:r w:rsidRPr="00CC083A">
        <w:rPr>
          <w:color w:val="007F00"/>
          <w:sz w:val="28"/>
          <w:szCs w:val="28"/>
        </w:rPr>
        <w:t>"</w:t>
      </w:r>
      <w:r w:rsidRPr="00CC083A">
        <w:rPr>
          <w:sz w:val="28"/>
          <w:szCs w:val="28"/>
        </w:rPr>
        <w:t xml:space="preserve">С не превышает 0,0025%, то в мартенсите его содержится столько же, сколько в исходном </w:t>
      </w:r>
      <w:r w:rsidRPr="00CC083A">
        <w:rPr>
          <w:color w:val="007F00"/>
          <w:sz w:val="28"/>
          <w:szCs w:val="28"/>
        </w:rPr>
        <w:t>аустените.</w:t>
      </w:r>
      <w:r w:rsidRPr="00CC083A">
        <w:rPr>
          <w:sz w:val="28"/>
          <w:szCs w:val="28"/>
        </w:rPr>
        <w:t xml:space="preserve"> </w:t>
      </w:r>
      <w:r w:rsidRPr="00CC083A">
        <w:rPr>
          <w:color w:val="007F00"/>
          <w:sz w:val="28"/>
          <w:szCs w:val="28"/>
        </w:rPr>
        <w:t>Мартенситное</w:t>
      </w:r>
      <w:r w:rsidRPr="00CC083A">
        <w:rPr>
          <w:sz w:val="28"/>
          <w:szCs w:val="28"/>
        </w:rPr>
        <w:t xml:space="preserve"> превращение не сопровождается диффузион</w:t>
      </w:r>
      <w:r w:rsidRPr="00CC083A">
        <w:rPr>
          <w:sz w:val="28"/>
          <w:szCs w:val="28"/>
        </w:rPr>
        <w:softHyphen/>
        <w:t xml:space="preserve">ным перераспределением углерода, т. е. перемещения атомов углерода и железа не превышают в ходе этого превращения межатомных расстояний. Происходит лишь перестройка кубической </w:t>
      </w:r>
      <w:r w:rsidRPr="00CC083A">
        <w:rPr>
          <w:color w:val="007F00"/>
          <w:sz w:val="28"/>
          <w:szCs w:val="28"/>
        </w:rPr>
        <w:t>гранецентрированной</w:t>
      </w:r>
      <w:r w:rsidRPr="00CC083A">
        <w:rPr>
          <w:sz w:val="28"/>
          <w:szCs w:val="28"/>
        </w:rPr>
        <w:t xml:space="preserve"> решетки </w:t>
      </w:r>
      <w:r w:rsidR="008A3E30" w:rsidRPr="00CC083A">
        <w:rPr>
          <w:color w:val="007F00"/>
          <w:sz w:val="28"/>
          <w:szCs w:val="28"/>
        </w:rPr>
        <w:t>γ</w:t>
      </w:r>
      <w:r w:rsidRPr="00CC083A">
        <w:rPr>
          <w:color w:val="007F00"/>
          <w:sz w:val="28"/>
          <w:szCs w:val="28"/>
        </w:rPr>
        <w:t>-железа</w:t>
      </w:r>
      <w:r w:rsidRPr="00CC083A">
        <w:rPr>
          <w:sz w:val="28"/>
          <w:szCs w:val="28"/>
        </w:rPr>
        <w:t xml:space="preserve"> в кубиче</w:t>
      </w:r>
      <w:r w:rsidRPr="00CC083A">
        <w:rPr>
          <w:sz w:val="28"/>
          <w:szCs w:val="28"/>
        </w:rPr>
        <w:softHyphen/>
        <w:t xml:space="preserve">скую </w:t>
      </w:r>
      <w:r w:rsidRPr="00CC083A">
        <w:rPr>
          <w:color w:val="007F00"/>
          <w:sz w:val="28"/>
          <w:szCs w:val="28"/>
        </w:rPr>
        <w:t>объемноцентрированпую</w:t>
      </w:r>
      <w:r w:rsidRPr="00CC083A">
        <w:rPr>
          <w:sz w:val="28"/>
          <w:szCs w:val="28"/>
        </w:rPr>
        <w:t xml:space="preserve"> </w:t>
      </w:r>
      <w:r w:rsidR="008A3E30" w:rsidRPr="00CC083A">
        <w:rPr>
          <w:color w:val="007F00"/>
          <w:sz w:val="28"/>
          <w:szCs w:val="28"/>
        </w:rPr>
        <w:t>(α</w:t>
      </w:r>
      <w:r w:rsidRPr="00CC083A">
        <w:rPr>
          <w:color w:val="007F00"/>
          <w:sz w:val="28"/>
          <w:szCs w:val="28"/>
        </w:rPr>
        <w:t>-железо).</w:t>
      </w:r>
      <w:r w:rsidRPr="00CC083A">
        <w:rPr>
          <w:sz w:val="28"/>
          <w:szCs w:val="28"/>
        </w:rPr>
        <w:t xml:space="preserve"> Однако сохранение в новой решетке атомов углерода приводит к ее искажению, а точнее говоря, к превращению в тетрагональную с отноше</w:t>
      </w:r>
      <w:r w:rsidRPr="00CC083A">
        <w:rPr>
          <w:color w:val="007F00"/>
          <w:sz w:val="28"/>
          <w:szCs w:val="28"/>
        </w:rPr>
        <w:t>н</w:t>
      </w:r>
      <w:r w:rsidRPr="00CC083A">
        <w:rPr>
          <w:sz w:val="28"/>
          <w:szCs w:val="28"/>
        </w:rPr>
        <w:t>ием осей, незначительно отличающимся от единицы. Пр</w:t>
      </w:r>
      <w:r w:rsidRPr="00CC083A">
        <w:rPr>
          <w:color w:val="007F00"/>
          <w:sz w:val="28"/>
          <w:szCs w:val="28"/>
        </w:rPr>
        <w:t>и</w:t>
      </w:r>
      <w:r w:rsidRPr="00CC083A">
        <w:rPr>
          <w:sz w:val="28"/>
          <w:szCs w:val="28"/>
        </w:rPr>
        <w:t xml:space="preserve"> содержании углерода в стали выше 0,5% часть аустенита не испытывает </w:t>
      </w:r>
      <w:r w:rsidRPr="00CC083A">
        <w:rPr>
          <w:color w:val="007F00"/>
          <w:sz w:val="28"/>
          <w:szCs w:val="28"/>
        </w:rPr>
        <w:t>п</w:t>
      </w:r>
      <w:r w:rsidRPr="00CC083A">
        <w:rPr>
          <w:sz w:val="28"/>
          <w:szCs w:val="28"/>
        </w:rPr>
        <w:t>ревращения и сохраняется в закаленной стали.</w:t>
      </w:r>
    </w:p>
    <w:p w14:paraId="036576D4" w14:textId="77777777" w:rsidR="003042CD" w:rsidRPr="00CC083A" w:rsidRDefault="003042CD" w:rsidP="00DD0F91">
      <w:pPr>
        <w:spacing w:line="480" w:lineRule="auto"/>
        <w:ind w:left="-567" w:right="-2494" w:firstLine="425"/>
        <w:rPr>
          <w:sz w:val="28"/>
          <w:szCs w:val="28"/>
        </w:rPr>
      </w:pPr>
      <w:r w:rsidRPr="00CC083A">
        <w:rPr>
          <w:sz w:val="28"/>
          <w:szCs w:val="28"/>
        </w:rPr>
        <w:t>Мартенсит обладает высокой твердостью, возрастающей с увеличением со</w:t>
      </w:r>
      <w:r w:rsidRPr="00CC083A">
        <w:rPr>
          <w:sz w:val="28"/>
          <w:szCs w:val="28"/>
        </w:rPr>
        <w:softHyphen/>
        <w:t>держания углерода. Его твердость обусловлена очень тонкой неоднородностью строения, препятствующей передвижению дислокаци</w:t>
      </w:r>
      <w:r w:rsidRPr="00CC083A">
        <w:rPr>
          <w:color w:val="007F00"/>
          <w:sz w:val="28"/>
          <w:szCs w:val="28"/>
        </w:rPr>
        <w:t>и</w:t>
      </w:r>
      <w:r w:rsidRPr="00CC083A">
        <w:rPr>
          <w:sz w:val="28"/>
          <w:szCs w:val="28"/>
        </w:rPr>
        <w:t xml:space="preserve">. Но в то же время, в связи </w:t>
      </w:r>
      <w:r w:rsidRPr="00CC083A">
        <w:rPr>
          <w:i/>
          <w:iCs/>
          <w:sz w:val="28"/>
          <w:szCs w:val="28"/>
        </w:rPr>
        <w:t>с</w:t>
      </w:r>
      <w:r w:rsidRPr="00CC083A">
        <w:rPr>
          <w:sz w:val="28"/>
          <w:szCs w:val="28"/>
        </w:rPr>
        <w:t xml:space="preserve"> большими внутренними напряжениями, возникающими при его образовании, </w:t>
      </w:r>
      <w:r w:rsidRPr="00CC083A">
        <w:rPr>
          <w:sz w:val="28"/>
          <w:szCs w:val="28"/>
        </w:rPr>
        <w:lastRenderedPageBreak/>
        <w:t>мартенсит хрупок. По</w:t>
      </w:r>
      <w:r w:rsidR="008A3E30" w:rsidRPr="00CC083A">
        <w:rPr>
          <w:sz w:val="28"/>
          <w:szCs w:val="28"/>
        </w:rPr>
        <w:t>этому закаленная сталь тверда, н</w:t>
      </w:r>
      <w:r w:rsidRPr="00CC083A">
        <w:rPr>
          <w:sz w:val="28"/>
          <w:szCs w:val="28"/>
        </w:rPr>
        <w:t>о хрупка.</w:t>
      </w:r>
    </w:p>
    <w:p w14:paraId="668C5BBC" w14:textId="77777777" w:rsidR="003042CD" w:rsidRPr="00CC083A" w:rsidRDefault="003042CD" w:rsidP="00DD0F91">
      <w:pPr>
        <w:spacing w:line="480" w:lineRule="auto"/>
        <w:ind w:left="-567" w:right="-2494" w:firstLine="425"/>
        <w:rPr>
          <w:sz w:val="28"/>
          <w:szCs w:val="28"/>
        </w:rPr>
      </w:pPr>
      <w:r w:rsidRPr="00CC083A">
        <w:rPr>
          <w:sz w:val="28"/>
          <w:szCs w:val="28"/>
        </w:rPr>
        <w:t xml:space="preserve">При отпуске мартенсит и остаточный </w:t>
      </w:r>
      <w:r w:rsidRPr="00CC083A">
        <w:rPr>
          <w:color w:val="007F00"/>
          <w:sz w:val="28"/>
          <w:szCs w:val="28"/>
        </w:rPr>
        <w:t>аустенит</w:t>
      </w:r>
      <w:r w:rsidRPr="00CC083A">
        <w:rPr>
          <w:sz w:val="28"/>
          <w:szCs w:val="28"/>
        </w:rPr>
        <w:t xml:space="preserve"> частично распадаются. При этом степень превращения мартенсита и структура образующихся продуктов зависят от температуры нагрева при отпуск</w:t>
      </w:r>
      <w:r w:rsidR="008A3E30" w:rsidRPr="00CC083A">
        <w:rPr>
          <w:sz w:val="28"/>
          <w:szCs w:val="28"/>
        </w:rPr>
        <w:t>ею.</w:t>
      </w:r>
    </w:p>
    <w:p w14:paraId="31A82865" w14:textId="77777777" w:rsidR="003042CD" w:rsidRPr="00CC083A" w:rsidRDefault="003042CD" w:rsidP="00DD0F91">
      <w:pPr>
        <w:spacing w:line="480" w:lineRule="auto"/>
        <w:ind w:left="-567" w:right="-2494" w:firstLine="425"/>
        <w:rPr>
          <w:sz w:val="28"/>
          <w:szCs w:val="28"/>
        </w:rPr>
      </w:pPr>
      <w:r w:rsidRPr="00CC083A">
        <w:rPr>
          <w:sz w:val="28"/>
          <w:szCs w:val="28"/>
        </w:rPr>
        <w:t>При низкотемпературном отпуске изделия нагревают до</w:t>
      </w:r>
      <w:r w:rsidRPr="00CC083A">
        <w:rPr>
          <w:b/>
          <w:bCs/>
          <w:sz w:val="28"/>
          <w:szCs w:val="28"/>
        </w:rPr>
        <w:t xml:space="preserve"> 150</w:t>
      </w:r>
      <w:r w:rsidRPr="00CC083A">
        <w:rPr>
          <w:sz w:val="28"/>
          <w:szCs w:val="28"/>
        </w:rPr>
        <w:t>— 250 °С. При этом углерод лишь частично выделяется из мартенсита, образуя включения пластинок карбида железа (цементита). Низкотемпературный отпуск снижает внутренние напряжения в стали, повышает ее прочность, а ее твер</w:t>
      </w:r>
      <w:r w:rsidRPr="00CC083A">
        <w:rPr>
          <w:sz w:val="28"/>
          <w:szCs w:val="28"/>
        </w:rPr>
        <w:softHyphen/>
        <w:t>до</w:t>
      </w:r>
      <w:r w:rsidRPr="00CC083A">
        <w:rPr>
          <w:color w:val="007F00"/>
          <w:sz w:val="28"/>
          <w:szCs w:val="28"/>
        </w:rPr>
        <w:t>с</w:t>
      </w:r>
      <w:r w:rsidRPr="00CC083A">
        <w:rPr>
          <w:sz w:val="28"/>
          <w:szCs w:val="28"/>
        </w:rPr>
        <w:t>ть и износостойкость сохраняются. Этому виду отпуска подвергают режу</w:t>
      </w:r>
      <w:r w:rsidRPr="00CC083A">
        <w:rPr>
          <w:sz w:val="28"/>
          <w:szCs w:val="28"/>
        </w:rPr>
        <w:softHyphen/>
        <w:t xml:space="preserve">щие </w:t>
      </w:r>
      <w:r w:rsidRPr="00CC083A">
        <w:rPr>
          <w:color w:val="007F00"/>
          <w:sz w:val="28"/>
          <w:szCs w:val="28"/>
        </w:rPr>
        <w:t>'</w:t>
      </w:r>
      <w:r w:rsidRPr="00CC083A">
        <w:rPr>
          <w:sz w:val="28"/>
          <w:szCs w:val="28"/>
        </w:rPr>
        <w:t>и измерительные и</w:t>
      </w:r>
      <w:r w:rsidRPr="00CC083A">
        <w:rPr>
          <w:color w:val="007F00"/>
          <w:sz w:val="28"/>
          <w:szCs w:val="28"/>
        </w:rPr>
        <w:t>н</w:t>
      </w:r>
      <w:r w:rsidRPr="00CC083A">
        <w:rPr>
          <w:sz w:val="28"/>
          <w:szCs w:val="28"/>
        </w:rPr>
        <w:t>струме</w:t>
      </w:r>
      <w:r w:rsidRPr="00CC083A">
        <w:rPr>
          <w:color w:val="007F00"/>
          <w:sz w:val="28"/>
          <w:szCs w:val="28"/>
        </w:rPr>
        <w:t>н</w:t>
      </w:r>
      <w:r w:rsidRPr="00CC083A">
        <w:rPr>
          <w:sz w:val="28"/>
          <w:szCs w:val="28"/>
        </w:rPr>
        <w:t>ты.</w:t>
      </w:r>
    </w:p>
    <w:p w14:paraId="1B227027" w14:textId="77777777" w:rsidR="003042CD" w:rsidRPr="00CC083A" w:rsidRDefault="003042CD" w:rsidP="00DD0F91">
      <w:pPr>
        <w:spacing w:line="480" w:lineRule="auto"/>
        <w:ind w:left="-567" w:right="-2494" w:firstLine="425"/>
        <w:rPr>
          <w:sz w:val="28"/>
          <w:szCs w:val="28"/>
        </w:rPr>
      </w:pPr>
      <w:r w:rsidRPr="00CC083A">
        <w:rPr>
          <w:color w:val="007F00"/>
          <w:sz w:val="28"/>
          <w:szCs w:val="28"/>
        </w:rPr>
        <w:t>Среднетемпературный</w:t>
      </w:r>
      <w:r w:rsidRPr="00CC083A">
        <w:rPr>
          <w:sz w:val="28"/>
          <w:szCs w:val="28"/>
        </w:rPr>
        <w:t xml:space="preserve"> отпуск проводится при 350—500 °С. При этих температурах д</w:t>
      </w:r>
      <w:r w:rsidRPr="00CC083A">
        <w:rPr>
          <w:color w:val="007F00"/>
          <w:sz w:val="28"/>
          <w:szCs w:val="28"/>
        </w:rPr>
        <w:t>и</w:t>
      </w:r>
      <w:r w:rsidRPr="00CC083A">
        <w:rPr>
          <w:sz w:val="28"/>
          <w:szCs w:val="28"/>
        </w:rPr>
        <w:t>ффузия атомов углерода и железа протекает достаточно быстро; углерод полностью выделяется из мартенсита и сталь приобретает струк</w:t>
      </w:r>
      <w:r w:rsidRPr="00CC083A">
        <w:rPr>
          <w:sz w:val="28"/>
          <w:szCs w:val="28"/>
        </w:rPr>
        <w:softHyphen/>
        <w:t xml:space="preserve">туру феррита и тонкопластинчатых частиц цементита. Она становится упругой, в связи с чем </w:t>
      </w:r>
      <w:r w:rsidRPr="00CC083A">
        <w:rPr>
          <w:color w:val="007F00"/>
          <w:sz w:val="28"/>
          <w:szCs w:val="28"/>
        </w:rPr>
        <w:t>среднетемпературному</w:t>
      </w:r>
      <w:r w:rsidRPr="00CC083A">
        <w:rPr>
          <w:sz w:val="28"/>
          <w:szCs w:val="28"/>
        </w:rPr>
        <w:t xml:space="preserve"> отпуску подвергают пружины и рессоры.</w:t>
      </w:r>
    </w:p>
    <w:p w14:paraId="13354A42" w14:textId="77777777" w:rsidR="003042CD" w:rsidRPr="00CC083A" w:rsidRDefault="003042CD" w:rsidP="00DD0F91">
      <w:pPr>
        <w:spacing w:line="480" w:lineRule="auto"/>
        <w:ind w:left="-567" w:right="-2494" w:firstLine="425"/>
        <w:rPr>
          <w:sz w:val="28"/>
          <w:szCs w:val="28"/>
        </w:rPr>
      </w:pPr>
      <w:r w:rsidRPr="00CC083A">
        <w:rPr>
          <w:sz w:val="28"/>
          <w:szCs w:val="28"/>
        </w:rPr>
        <w:t xml:space="preserve">Отпуск, проводимый при 500—680 </w:t>
      </w:r>
      <w:r w:rsidRPr="00CC083A">
        <w:rPr>
          <w:color w:val="007F00"/>
          <w:sz w:val="28"/>
          <w:szCs w:val="28"/>
        </w:rPr>
        <w:t>"</w:t>
      </w:r>
      <w:r w:rsidRPr="00CC083A">
        <w:rPr>
          <w:sz w:val="28"/>
          <w:szCs w:val="28"/>
        </w:rPr>
        <w:t>С, называется высокотемператур</w:t>
      </w:r>
      <w:r w:rsidRPr="00CC083A">
        <w:rPr>
          <w:sz w:val="28"/>
          <w:szCs w:val="28"/>
        </w:rPr>
        <w:softHyphen/>
        <w:t>ным, или высоким. При этих температурах происходит рост кристаллитов карбида железа — тонкие пластинки его укрупняются и пр</w:t>
      </w:r>
      <w:r w:rsidRPr="00CC083A">
        <w:rPr>
          <w:color w:val="007F00"/>
          <w:sz w:val="28"/>
          <w:szCs w:val="28"/>
        </w:rPr>
        <w:t>и</w:t>
      </w:r>
      <w:r w:rsidRPr="00CC083A">
        <w:rPr>
          <w:sz w:val="28"/>
          <w:szCs w:val="28"/>
        </w:rPr>
        <w:t xml:space="preserve">обретают округлую форму. Высокий отпуск повышает вязкость стали; прочность и твердость ее </w:t>
      </w:r>
      <w:r w:rsidRPr="00CC083A">
        <w:rPr>
          <w:color w:val="007F00"/>
          <w:sz w:val="28"/>
          <w:szCs w:val="28"/>
        </w:rPr>
        <w:t>н</w:t>
      </w:r>
      <w:r w:rsidRPr="00CC083A">
        <w:rPr>
          <w:sz w:val="28"/>
          <w:szCs w:val="28"/>
        </w:rPr>
        <w:t>е</w:t>
      </w:r>
      <w:r w:rsidRPr="00CC083A">
        <w:rPr>
          <w:sz w:val="28"/>
          <w:szCs w:val="28"/>
        </w:rPr>
        <w:softHyphen/>
        <w:t>много снижаются, но остаются все же знач</w:t>
      </w:r>
      <w:r w:rsidRPr="00CC083A">
        <w:rPr>
          <w:color w:val="007F00"/>
          <w:sz w:val="28"/>
          <w:szCs w:val="28"/>
        </w:rPr>
        <w:t>и</w:t>
      </w:r>
      <w:r w:rsidRPr="00CC083A">
        <w:rPr>
          <w:sz w:val="28"/>
          <w:szCs w:val="28"/>
        </w:rPr>
        <w:t>тельными. При высоком отпуске создается наилучшее соотношение механических свойств стали. Поэтому за</w:t>
      </w:r>
      <w:r w:rsidRPr="00CC083A">
        <w:rPr>
          <w:sz w:val="28"/>
          <w:szCs w:val="28"/>
        </w:rPr>
        <w:softHyphen/>
        <w:t xml:space="preserve">калка с высоким отпуском называется </w:t>
      </w:r>
      <w:r w:rsidRPr="00CC083A">
        <w:rPr>
          <w:i/>
          <w:iCs/>
          <w:sz w:val="28"/>
          <w:szCs w:val="28"/>
        </w:rPr>
        <w:t>улучшением</w:t>
      </w:r>
      <w:r w:rsidRPr="00CC083A">
        <w:rPr>
          <w:sz w:val="28"/>
          <w:szCs w:val="28"/>
        </w:rPr>
        <w:t xml:space="preserve"> стали. Улучшение — основной вид термической обработки конструкционных сталей </w:t>
      </w:r>
      <w:r w:rsidR="008A3E30" w:rsidRPr="00CC083A">
        <w:rPr>
          <w:sz w:val="28"/>
          <w:szCs w:val="28"/>
        </w:rPr>
        <w:t>.</w:t>
      </w:r>
    </w:p>
    <w:p w14:paraId="7E6E8164" w14:textId="77777777" w:rsidR="003042CD" w:rsidRPr="00CC083A" w:rsidRDefault="003042CD" w:rsidP="00DD0F91">
      <w:pPr>
        <w:pStyle w:val="FR1"/>
        <w:spacing w:line="480" w:lineRule="auto"/>
        <w:ind w:left="-567" w:right="-2494" w:firstLine="425"/>
        <w:jc w:val="left"/>
        <w:rPr>
          <w:sz w:val="28"/>
          <w:szCs w:val="28"/>
        </w:rPr>
      </w:pPr>
      <w:r w:rsidRPr="00CC083A">
        <w:rPr>
          <w:sz w:val="28"/>
          <w:szCs w:val="28"/>
        </w:rPr>
        <w:lastRenderedPageBreak/>
        <w:t>В некоторых случаях поверхность изделия или детали должна обладать ме</w:t>
      </w:r>
      <w:r w:rsidRPr="00CC083A">
        <w:rPr>
          <w:sz w:val="28"/>
          <w:szCs w:val="28"/>
        </w:rPr>
        <w:softHyphen/>
        <w:t>ханическими свойствами, отличными от свойств в ее массе. Например, автомо</w:t>
      </w:r>
      <w:r w:rsidRPr="00CC083A">
        <w:rPr>
          <w:sz w:val="28"/>
          <w:szCs w:val="28"/>
        </w:rPr>
        <w:softHyphen/>
        <w:t>бильная ось должна иметь твердую поверхность, хорошо сопротивляющуюся исти</w:t>
      </w:r>
      <w:r w:rsidRPr="00CC083A">
        <w:rPr>
          <w:sz w:val="28"/>
          <w:szCs w:val="28"/>
        </w:rPr>
        <w:softHyphen/>
        <w:t xml:space="preserve">ранию, и в то же время не быть хрупкой, т е. обладать известной упругостью во избежание </w:t>
      </w:r>
      <w:r w:rsidRPr="00CC083A">
        <w:rPr>
          <w:color w:val="007F00"/>
          <w:sz w:val="28"/>
          <w:szCs w:val="28"/>
        </w:rPr>
        <w:t>поломвк</w:t>
      </w:r>
      <w:r w:rsidRPr="00CC083A">
        <w:rPr>
          <w:sz w:val="28"/>
          <w:szCs w:val="28"/>
        </w:rPr>
        <w:t xml:space="preserve"> при толчках. В таких случаях пр</w:t>
      </w:r>
      <w:r w:rsidRPr="00CC083A">
        <w:rPr>
          <w:color w:val="007F00"/>
          <w:sz w:val="28"/>
          <w:szCs w:val="28"/>
        </w:rPr>
        <w:t>и</w:t>
      </w:r>
      <w:r w:rsidRPr="00CC083A">
        <w:rPr>
          <w:sz w:val="28"/>
          <w:szCs w:val="28"/>
        </w:rPr>
        <w:t xml:space="preserve">меняется </w:t>
      </w:r>
      <w:r w:rsidRPr="00CC083A">
        <w:rPr>
          <w:color w:val="007F00"/>
          <w:sz w:val="28"/>
          <w:szCs w:val="28"/>
        </w:rPr>
        <w:t>.</w:t>
      </w:r>
      <w:r w:rsidRPr="00CC083A">
        <w:rPr>
          <w:sz w:val="28"/>
          <w:szCs w:val="28"/>
        </w:rPr>
        <w:t xml:space="preserve"> химико-термическая обработка стали. При химико-термической обработке по</w:t>
      </w:r>
      <w:r w:rsidRPr="00CC083A">
        <w:rPr>
          <w:sz w:val="28"/>
          <w:szCs w:val="28"/>
        </w:rPr>
        <w:softHyphen/>
        <w:t xml:space="preserve">верхность изделия насыщается </w:t>
      </w:r>
      <w:r w:rsidRPr="00CC083A">
        <w:rPr>
          <w:color w:val="007F00"/>
          <w:sz w:val="28"/>
          <w:szCs w:val="28"/>
        </w:rPr>
        <w:t>.</w:t>
      </w:r>
      <w:r w:rsidRPr="00CC083A">
        <w:rPr>
          <w:sz w:val="28"/>
          <w:szCs w:val="28"/>
        </w:rPr>
        <w:t>углеродом, азотом или некоторыми другими эле</w:t>
      </w:r>
      <w:r w:rsidRPr="00CC083A">
        <w:rPr>
          <w:sz w:val="28"/>
          <w:szCs w:val="28"/>
        </w:rPr>
        <w:softHyphen/>
        <w:t>ментами, что достигается диффузией элеме</w:t>
      </w:r>
      <w:r w:rsidRPr="00CC083A">
        <w:rPr>
          <w:color w:val="007F00"/>
          <w:sz w:val="28"/>
          <w:szCs w:val="28"/>
        </w:rPr>
        <w:t>н</w:t>
      </w:r>
      <w:r w:rsidRPr="00CC083A">
        <w:rPr>
          <w:sz w:val="28"/>
          <w:szCs w:val="28"/>
        </w:rPr>
        <w:t xml:space="preserve">та из внешней среды при </w:t>
      </w:r>
      <w:r w:rsidRPr="00CC083A">
        <w:rPr>
          <w:color w:val="007F00"/>
          <w:sz w:val="28"/>
          <w:szCs w:val="28"/>
        </w:rPr>
        <w:t>повышен ных</w:t>
      </w:r>
      <w:r w:rsidRPr="00CC083A">
        <w:rPr>
          <w:sz w:val="28"/>
          <w:szCs w:val="28"/>
        </w:rPr>
        <w:t xml:space="preserve"> температурах. Насыщение углеродом, или цементация, осуществляется</w:t>
      </w:r>
      <w:r w:rsidR="008A3E30" w:rsidRPr="00CC083A">
        <w:rPr>
          <w:sz w:val="28"/>
          <w:szCs w:val="28"/>
        </w:rPr>
        <w:t xml:space="preserve"> </w:t>
      </w:r>
      <w:r w:rsidRPr="00CC083A">
        <w:rPr>
          <w:sz w:val="28"/>
          <w:szCs w:val="28"/>
        </w:rPr>
        <w:t>нагреванием изделия в атмосфере СО, СН4 или в массе активного угля. При этом поверхностный слой стали глубиной 0,5—2 мм приобретает большую твер</w:t>
      </w:r>
      <w:r w:rsidRPr="00CC083A">
        <w:rPr>
          <w:sz w:val="28"/>
          <w:szCs w:val="28"/>
        </w:rPr>
        <w:softHyphen/>
        <w:t xml:space="preserve">дость и прочность, тогда как остальная масса стали остается вязкой и упругой. При азотировании стали, т. </w:t>
      </w:r>
      <w:r w:rsidRPr="00CC083A">
        <w:rPr>
          <w:color w:val="007F00"/>
          <w:sz w:val="28"/>
          <w:szCs w:val="28"/>
        </w:rPr>
        <w:t>е.</w:t>
      </w:r>
      <w:r w:rsidRPr="00CC083A">
        <w:rPr>
          <w:sz w:val="28"/>
          <w:szCs w:val="28"/>
        </w:rPr>
        <w:t xml:space="preserve"> насыще</w:t>
      </w:r>
      <w:r w:rsidRPr="00CC083A">
        <w:rPr>
          <w:color w:val="007F00"/>
          <w:sz w:val="28"/>
          <w:szCs w:val="28"/>
        </w:rPr>
        <w:t>н</w:t>
      </w:r>
      <w:r w:rsidRPr="00CC083A">
        <w:rPr>
          <w:sz w:val="28"/>
          <w:szCs w:val="28"/>
        </w:rPr>
        <w:t>ии ее поверхности азотом, изде</w:t>
      </w:r>
      <w:r w:rsidRPr="00CC083A">
        <w:rPr>
          <w:sz w:val="28"/>
          <w:szCs w:val="28"/>
        </w:rPr>
        <w:softHyphen/>
        <w:t>лие подвергают длительн</w:t>
      </w:r>
      <w:r w:rsidRPr="00CC083A">
        <w:rPr>
          <w:color w:val="007F00"/>
          <w:sz w:val="28"/>
          <w:szCs w:val="28"/>
        </w:rPr>
        <w:t>о</w:t>
      </w:r>
      <w:r w:rsidRPr="00CC083A">
        <w:rPr>
          <w:sz w:val="28"/>
          <w:szCs w:val="28"/>
        </w:rPr>
        <w:t xml:space="preserve">му нагреванию в атмосфере аммиака при 500—600 </w:t>
      </w:r>
      <w:r w:rsidRPr="00CC083A">
        <w:rPr>
          <w:color w:val="007F00"/>
          <w:sz w:val="28"/>
          <w:szCs w:val="28"/>
        </w:rPr>
        <w:t>"</w:t>
      </w:r>
      <w:r w:rsidRPr="00CC083A">
        <w:rPr>
          <w:sz w:val="28"/>
          <w:szCs w:val="28"/>
        </w:rPr>
        <w:t>С. Азотированная сталь обладает еще большей твердостью, чем цементированная, вследствие образова</w:t>
      </w:r>
      <w:r w:rsidRPr="00CC083A">
        <w:rPr>
          <w:color w:val="007F00"/>
          <w:sz w:val="28"/>
          <w:szCs w:val="28"/>
        </w:rPr>
        <w:t>н</w:t>
      </w:r>
      <w:r w:rsidRPr="00CC083A">
        <w:rPr>
          <w:sz w:val="28"/>
          <w:szCs w:val="28"/>
        </w:rPr>
        <w:t>ия в поверхностном слое нитридов железа. Она выдержи</w:t>
      </w:r>
      <w:r w:rsidRPr="00CC083A">
        <w:rPr>
          <w:sz w:val="28"/>
          <w:szCs w:val="28"/>
        </w:rPr>
        <w:softHyphen/>
        <w:t xml:space="preserve">вает нагревание до 500 </w:t>
      </w:r>
      <w:r w:rsidRPr="00CC083A">
        <w:rPr>
          <w:color w:val="007F00"/>
          <w:sz w:val="28"/>
          <w:szCs w:val="28"/>
        </w:rPr>
        <w:t>"</w:t>
      </w:r>
      <w:r w:rsidRPr="00CC083A">
        <w:rPr>
          <w:sz w:val="28"/>
          <w:szCs w:val="28"/>
        </w:rPr>
        <w:t>С, не теряя своей твердости.</w:t>
      </w:r>
    </w:p>
    <w:p w14:paraId="7066DB1A" w14:textId="77777777" w:rsidR="003042CD" w:rsidRPr="00CC083A" w:rsidRDefault="003042CD" w:rsidP="00DD0F91">
      <w:pPr>
        <w:spacing w:before="120" w:line="480" w:lineRule="auto"/>
        <w:ind w:left="-567" w:right="-2494" w:firstLine="425"/>
        <w:rPr>
          <w:sz w:val="28"/>
          <w:szCs w:val="28"/>
        </w:rPr>
      </w:pPr>
      <w:r w:rsidRPr="00CC083A">
        <w:rPr>
          <w:b/>
          <w:sz w:val="28"/>
          <w:szCs w:val="28"/>
          <w:u w:val="single"/>
        </w:rPr>
        <w:t xml:space="preserve"> Сплавы железа</w:t>
      </w:r>
      <w:r w:rsidRPr="00CC083A">
        <w:rPr>
          <w:sz w:val="28"/>
          <w:szCs w:val="28"/>
        </w:rPr>
        <w:t xml:space="preserve">. Как уже говорилось, сплавы железа с углеродом делятся на стали и </w:t>
      </w:r>
      <w:r w:rsidRPr="00CC083A">
        <w:rPr>
          <w:color w:val="007F00"/>
          <w:sz w:val="28"/>
          <w:szCs w:val="28"/>
        </w:rPr>
        <w:t>чугуны.</w:t>
      </w:r>
      <w:r w:rsidRPr="00CC083A">
        <w:rPr>
          <w:sz w:val="28"/>
          <w:szCs w:val="28"/>
        </w:rPr>
        <w:t xml:space="preserve"> Стали, в свою очередь, под</w:t>
      </w:r>
      <w:r w:rsidRPr="00CC083A">
        <w:rPr>
          <w:sz w:val="28"/>
          <w:szCs w:val="28"/>
        </w:rPr>
        <w:softHyphen/>
        <w:t>разделяются на группы по своему химическому составу и по назна</w:t>
      </w:r>
      <w:r w:rsidRPr="00CC083A">
        <w:rPr>
          <w:sz w:val="28"/>
          <w:szCs w:val="28"/>
        </w:rPr>
        <w:softHyphen/>
        <w:t>чению, а чугуны—по тому, в каком состоянии находится в них углерод.</w:t>
      </w:r>
    </w:p>
    <w:p w14:paraId="34F0655D" w14:textId="77777777" w:rsidR="003042CD" w:rsidRPr="00CC083A" w:rsidRDefault="003042CD" w:rsidP="00DD0F91">
      <w:pPr>
        <w:spacing w:line="480" w:lineRule="auto"/>
        <w:ind w:left="-567" w:right="-2494" w:firstLine="425"/>
        <w:rPr>
          <w:sz w:val="28"/>
          <w:szCs w:val="28"/>
        </w:rPr>
      </w:pPr>
      <w:r w:rsidRPr="00CC083A">
        <w:rPr>
          <w:sz w:val="28"/>
          <w:szCs w:val="28"/>
        </w:rPr>
        <w:t>По химическому составу стали делят</w:t>
      </w:r>
      <w:r w:rsidRPr="00CC083A">
        <w:rPr>
          <w:color w:val="007F00"/>
          <w:sz w:val="28"/>
          <w:szCs w:val="28"/>
        </w:rPr>
        <w:t>с</w:t>
      </w:r>
      <w:r w:rsidRPr="00CC083A">
        <w:rPr>
          <w:sz w:val="28"/>
          <w:szCs w:val="28"/>
        </w:rPr>
        <w:t>я на углеродистые и ле</w:t>
      </w:r>
      <w:r w:rsidRPr="00CC083A">
        <w:rPr>
          <w:sz w:val="28"/>
          <w:szCs w:val="28"/>
        </w:rPr>
        <w:softHyphen/>
        <w:t xml:space="preserve">гированные.                                            </w:t>
      </w:r>
      <w:r w:rsidRPr="00CC083A">
        <w:rPr>
          <w:color w:val="007F00"/>
          <w:sz w:val="28"/>
          <w:szCs w:val="28"/>
        </w:rPr>
        <w:lastRenderedPageBreak/>
        <w:t>'</w:t>
      </w:r>
    </w:p>
    <w:p w14:paraId="056D7070" w14:textId="77777777" w:rsidR="003042CD" w:rsidRPr="00CC083A" w:rsidRDefault="003042CD" w:rsidP="00DD0F91">
      <w:pPr>
        <w:spacing w:line="480" w:lineRule="auto"/>
        <w:ind w:left="-567" w:right="-2494" w:firstLine="425"/>
        <w:rPr>
          <w:sz w:val="28"/>
          <w:szCs w:val="28"/>
        </w:rPr>
      </w:pPr>
      <w:r w:rsidRPr="00CC083A">
        <w:rPr>
          <w:sz w:val="28"/>
          <w:szCs w:val="28"/>
        </w:rPr>
        <w:t>Углеродистые стали — это сплавы железа с углеродом</w:t>
      </w:r>
      <w:r w:rsidRPr="00CC083A">
        <w:rPr>
          <w:color w:val="007F00"/>
          <w:sz w:val="28"/>
          <w:szCs w:val="28"/>
        </w:rPr>
        <w:t xml:space="preserve">,, </w:t>
      </w:r>
      <w:r w:rsidRPr="00CC083A">
        <w:rPr>
          <w:sz w:val="28"/>
          <w:szCs w:val="28"/>
        </w:rPr>
        <w:t>причем содержание последнего не превышает 2,14%. Однако в уг</w:t>
      </w:r>
      <w:r w:rsidRPr="00CC083A">
        <w:rPr>
          <w:sz w:val="28"/>
          <w:szCs w:val="28"/>
        </w:rPr>
        <w:softHyphen/>
        <w:t>леродистой стали промышленного производства всегда имеются примес</w:t>
      </w:r>
      <w:r w:rsidRPr="00CC083A">
        <w:rPr>
          <w:color w:val="007F00"/>
          <w:sz w:val="28"/>
          <w:szCs w:val="28"/>
        </w:rPr>
        <w:t>и</w:t>
      </w:r>
      <w:r w:rsidRPr="00CC083A">
        <w:rPr>
          <w:sz w:val="28"/>
          <w:szCs w:val="28"/>
        </w:rPr>
        <w:t xml:space="preserve"> многих </w:t>
      </w:r>
      <w:r w:rsidR="008A3E30" w:rsidRPr="00CC083A">
        <w:rPr>
          <w:color w:val="007F00"/>
          <w:sz w:val="28"/>
          <w:szCs w:val="28"/>
        </w:rPr>
        <w:t xml:space="preserve">элементов. </w:t>
      </w:r>
      <w:r w:rsidRPr="00CC083A">
        <w:rPr>
          <w:color w:val="007F00"/>
          <w:sz w:val="28"/>
          <w:szCs w:val="28"/>
        </w:rPr>
        <w:t>Присутствие</w:t>
      </w:r>
      <w:r w:rsidRPr="00CC083A">
        <w:rPr>
          <w:sz w:val="28"/>
          <w:szCs w:val="28"/>
        </w:rPr>
        <w:t xml:space="preserve"> одних примесей обуслов</w:t>
      </w:r>
      <w:r w:rsidRPr="00CC083A">
        <w:rPr>
          <w:sz w:val="28"/>
          <w:szCs w:val="28"/>
        </w:rPr>
        <w:softHyphen/>
        <w:t xml:space="preserve">лено особенностями производства стали: например, при </w:t>
      </w:r>
      <w:r w:rsidR="008A3E30" w:rsidRPr="00CC083A">
        <w:rPr>
          <w:color w:val="007F00"/>
          <w:sz w:val="28"/>
          <w:szCs w:val="28"/>
        </w:rPr>
        <w:t>раскисле</w:t>
      </w:r>
      <w:r w:rsidRPr="00CC083A">
        <w:rPr>
          <w:color w:val="007F00"/>
          <w:sz w:val="28"/>
          <w:szCs w:val="28"/>
        </w:rPr>
        <w:t>нии</w:t>
      </w:r>
      <w:r w:rsidRPr="00CC083A">
        <w:rPr>
          <w:sz w:val="28"/>
          <w:szCs w:val="28"/>
        </w:rPr>
        <w:t xml:space="preserve"> в сталь вводят небольшие количества марганца или кремния, которые частично переходят в шлак в виде оксидов, а частично остаются в стали. Присутствие других пр</w:t>
      </w:r>
      <w:r w:rsidRPr="00CC083A">
        <w:rPr>
          <w:color w:val="007F00"/>
          <w:sz w:val="28"/>
          <w:szCs w:val="28"/>
        </w:rPr>
        <w:t>и</w:t>
      </w:r>
      <w:r w:rsidRPr="00CC083A">
        <w:rPr>
          <w:sz w:val="28"/>
          <w:szCs w:val="28"/>
        </w:rPr>
        <w:t>месей обус</w:t>
      </w:r>
      <w:r w:rsidRPr="00CC083A">
        <w:rPr>
          <w:sz w:val="28"/>
          <w:szCs w:val="28"/>
        </w:rPr>
        <w:softHyphen/>
        <w:t>ловлено тем, что они содержатся в исходной руде и в малых коли</w:t>
      </w:r>
      <w:r w:rsidRPr="00CC083A">
        <w:rPr>
          <w:sz w:val="28"/>
          <w:szCs w:val="28"/>
        </w:rPr>
        <w:softHyphen/>
        <w:t>чествах переходят в чугун, а затем и в сталь. Полностью изба</w:t>
      </w:r>
      <w:r w:rsidRPr="00CC083A">
        <w:rPr>
          <w:sz w:val="28"/>
          <w:szCs w:val="28"/>
        </w:rPr>
        <w:softHyphen/>
        <w:t>виться от них трудно. Вследствие этого, например, углеродистые стали обычно содержат 0,05—0,1% фосфора и серы.</w:t>
      </w:r>
    </w:p>
    <w:p w14:paraId="527F2F62" w14:textId="77777777" w:rsidR="003042CD" w:rsidRPr="00CC083A" w:rsidRDefault="003042CD" w:rsidP="00DD0F91">
      <w:pPr>
        <w:spacing w:line="480" w:lineRule="auto"/>
        <w:ind w:left="-567" w:right="-2494" w:firstLine="425"/>
        <w:rPr>
          <w:sz w:val="28"/>
          <w:szCs w:val="28"/>
        </w:rPr>
      </w:pPr>
      <w:r w:rsidRPr="00CC083A">
        <w:rPr>
          <w:sz w:val="28"/>
          <w:szCs w:val="28"/>
        </w:rPr>
        <w:t>Механические свойства медленно охлажденной углеродисто</w:t>
      </w:r>
      <w:r w:rsidRPr="00CC083A">
        <w:rPr>
          <w:color w:val="007F00"/>
          <w:sz w:val="28"/>
          <w:szCs w:val="28"/>
        </w:rPr>
        <w:t xml:space="preserve">й </w:t>
      </w:r>
      <w:r w:rsidR="008A3E30" w:rsidRPr="00CC083A">
        <w:rPr>
          <w:sz w:val="28"/>
          <w:szCs w:val="28"/>
        </w:rPr>
        <w:t>с</w:t>
      </w:r>
      <w:r w:rsidRPr="00CC083A">
        <w:rPr>
          <w:sz w:val="28"/>
          <w:szCs w:val="28"/>
        </w:rPr>
        <w:t>тали сильно зависят от содержания в ней углерода. Медленно охлажденная сталь состоит из феррита и цементита, причем коли</w:t>
      </w:r>
      <w:r w:rsidRPr="00CC083A">
        <w:rPr>
          <w:sz w:val="28"/>
          <w:szCs w:val="28"/>
        </w:rPr>
        <w:softHyphen/>
        <w:t>чество цементита пропорционально содержанию углерода. Твер</w:t>
      </w:r>
      <w:r w:rsidRPr="00CC083A">
        <w:rPr>
          <w:sz w:val="28"/>
          <w:szCs w:val="28"/>
        </w:rPr>
        <w:softHyphen/>
        <w:t>дость цементита намного выше твердости феррита. Поэтому при увеличении содержания углерода в стали ее твердость пов</w:t>
      </w:r>
      <w:r w:rsidR="008A3E30" w:rsidRPr="00CC083A">
        <w:rPr>
          <w:sz w:val="28"/>
          <w:szCs w:val="28"/>
        </w:rPr>
        <w:t>ы</w:t>
      </w:r>
      <w:r w:rsidR="008A3E30" w:rsidRPr="00CC083A">
        <w:rPr>
          <w:sz w:val="28"/>
          <w:szCs w:val="28"/>
        </w:rPr>
        <w:softHyphen/>
        <w:t>шается. Кроме того, частицы ц</w:t>
      </w:r>
      <w:r w:rsidRPr="00CC083A">
        <w:rPr>
          <w:sz w:val="28"/>
          <w:szCs w:val="28"/>
        </w:rPr>
        <w:t>еме</w:t>
      </w:r>
      <w:r w:rsidRPr="00CC083A">
        <w:rPr>
          <w:color w:val="007F00"/>
          <w:sz w:val="28"/>
          <w:szCs w:val="28"/>
        </w:rPr>
        <w:t>н</w:t>
      </w:r>
      <w:r w:rsidRPr="00CC083A">
        <w:rPr>
          <w:sz w:val="28"/>
          <w:szCs w:val="28"/>
        </w:rPr>
        <w:t>тита затрудняют движени</w:t>
      </w:r>
      <w:r w:rsidRPr="00CC083A">
        <w:rPr>
          <w:color w:val="007F00"/>
          <w:sz w:val="28"/>
          <w:szCs w:val="28"/>
        </w:rPr>
        <w:t xml:space="preserve">е </w:t>
      </w:r>
      <w:r w:rsidRPr="00CC083A">
        <w:rPr>
          <w:sz w:val="28"/>
          <w:szCs w:val="28"/>
        </w:rPr>
        <w:t>дислокаци</w:t>
      </w:r>
      <w:r w:rsidRPr="00CC083A">
        <w:rPr>
          <w:color w:val="007F00"/>
          <w:sz w:val="28"/>
          <w:szCs w:val="28"/>
        </w:rPr>
        <w:t>и</w:t>
      </w:r>
      <w:r w:rsidRPr="00CC083A">
        <w:rPr>
          <w:sz w:val="28"/>
          <w:szCs w:val="28"/>
        </w:rPr>
        <w:t xml:space="preserve"> в основной фазе — в феррите. По этой пр</w:t>
      </w:r>
      <w:r w:rsidRPr="00CC083A">
        <w:rPr>
          <w:color w:val="007F00"/>
          <w:sz w:val="28"/>
          <w:szCs w:val="28"/>
        </w:rPr>
        <w:t>и</w:t>
      </w:r>
      <w:r w:rsidRPr="00CC083A">
        <w:rPr>
          <w:sz w:val="28"/>
          <w:szCs w:val="28"/>
        </w:rPr>
        <w:t>чине увели</w:t>
      </w:r>
      <w:r w:rsidRPr="00CC083A">
        <w:rPr>
          <w:sz w:val="28"/>
          <w:szCs w:val="28"/>
        </w:rPr>
        <w:softHyphen/>
        <w:t>чение количества углерода снижает пластичность стали.</w:t>
      </w:r>
    </w:p>
    <w:p w14:paraId="7449B35E" w14:textId="77777777" w:rsidR="003042CD" w:rsidRPr="00CC083A" w:rsidRDefault="003042CD" w:rsidP="00DD0F91">
      <w:pPr>
        <w:spacing w:line="480" w:lineRule="auto"/>
        <w:ind w:left="-567" w:right="-2494" w:firstLine="425"/>
        <w:rPr>
          <w:sz w:val="28"/>
          <w:szCs w:val="28"/>
        </w:rPr>
      </w:pPr>
      <w:r w:rsidRPr="00CC083A">
        <w:rPr>
          <w:sz w:val="28"/>
          <w:szCs w:val="28"/>
        </w:rPr>
        <w:t>Углеродистая сталь имеет очень широкое применение. В за</w:t>
      </w:r>
      <w:r w:rsidRPr="00CC083A">
        <w:rPr>
          <w:sz w:val="28"/>
          <w:szCs w:val="28"/>
        </w:rPr>
        <w:softHyphen/>
        <w:t xml:space="preserve">висимости от назначения применяется сталь с малым или с более высоким содержанием углерода, без термической </w:t>
      </w:r>
      <w:r w:rsidR="008A3E30" w:rsidRPr="00CC083A">
        <w:rPr>
          <w:color w:val="007F00"/>
          <w:sz w:val="28"/>
          <w:szCs w:val="28"/>
        </w:rPr>
        <w:t>обра</w:t>
      </w:r>
      <w:r w:rsidRPr="00CC083A">
        <w:rPr>
          <w:color w:val="007F00"/>
          <w:sz w:val="28"/>
          <w:szCs w:val="28"/>
        </w:rPr>
        <w:t>ботки</w:t>
      </w:r>
      <w:r w:rsidRPr="00CC083A">
        <w:rPr>
          <w:sz w:val="28"/>
          <w:szCs w:val="28"/>
        </w:rPr>
        <w:t xml:space="preserve"> (в «сыром» виде — после проката) или с закалкой и от</w:t>
      </w:r>
      <w:r w:rsidRPr="00CC083A">
        <w:rPr>
          <w:sz w:val="28"/>
          <w:szCs w:val="28"/>
        </w:rPr>
        <w:softHyphen/>
        <w:t xml:space="preserve">пуском.                                                </w:t>
      </w:r>
      <w:r w:rsidRPr="00CC083A">
        <w:rPr>
          <w:color w:val="007F00"/>
          <w:sz w:val="28"/>
          <w:szCs w:val="28"/>
        </w:rPr>
        <w:t>'</w:t>
      </w:r>
    </w:p>
    <w:p w14:paraId="4A730526" w14:textId="77777777" w:rsidR="003042CD" w:rsidRPr="00CC083A" w:rsidRDefault="003042CD" w:rsidP="00DD0F91">
      <w:pPr>
        <w:spacing w:line="480" w:lineRule="auto"/>
        <w:ind w:left="-567" w:right="-2494" w:firstLine="425"/>
        <w:rPr>
          <w:sz w:val="28"/>
          <w:szCs w:val="28"/>
        </w:rPr>
      </w:pPr>
      <w:r w:rsidRPr="00CC083A">
        <w:rPr>
          <w:sz w:val="28"/>
          <w:szCs w:val="28"/>
        </w:rPr>
        <w:t>Легированные стали. Элементы, специально вводимые в сталь в определен</w:t>
      </w:r>
      <w:r w:rsidRPr="00CC083A">
        <w:rPr>
          <w:color w:val="007F00"/>
          <w:sz w:val="28"/>
          <w:szCs w:val="28"/>
        </w:rPr>
        <w:t>н</w:t>
      </w:r>
      <w:r w:rsidRPr="00CC083A">
        <w:rPr>
          <w:sz w:val="28"/>
          <w:szCs w:val="28"/>
        </w:rPr>
        <w:t xml:space="preserve">ых </w:t>
      </w:r>
      <w:r w:rsidRPr="00CC083A">
        <w:rPr>
          <w:sz w:val="28"/>
          <w:szCs w:val="28"/>
        </w:rPr>
        <w:lastRenderedPageBreak/>
        <w:t>концентрациях для изменения ее свойств</w:t>
      </w:r>
      <w:r w:rsidR="008A3E30" w:rsidRPr="00CC083A">
        <w:rPr>
          <w:color w:val="007F00"/>
          <w:sz w:val="28"/>
          <w:szCs w:val="28"/>
        </w:rPr>
        <w:t xml:space="preserve">, </w:t>
      </w:r>
      <w:r w:rsidRPr="00CC083A">
        <w:rPr>
          <w:color w:val="007F00"/>
          <w:sz w:val="28"/>
          <w:szCs w:val="28"/>
        </w:rPr>
        <w:t xml:space="preserve"> </w:t>
      </w:r>
      <w:r w:rsidRPr="00CC083A">
        <w:rPr>
          <w:sz w:val="28"/>
          <w:szCs w:val="28"/>
        </w:rPr>
        <w:t>называются легирующими элементами, а сталь, содер</w:t>
      </w:r>
      <w:r w:rsidRPr="00CC083A">
        <w:rPr>
          <w:sz w:val="28"/>
          <w:szCs w:val="28"/>
        </w:rPr>
        <w:softHyphen/>
        <w:t>жащая такие элементы, называется легированной сталью. К важнейшим легирующим элементам относятся хром, никель</w:t>
      </w:r>
      <w:r w:rsidR="008A3E30" w:rsidRPr="00CC083A">
        <w:rPr>
          <w:color w:val="007F00"/>
          <w:sz w:val="28"/>
          <w:szCs w:val="28"/>
        </w:rPr>
        <w:t>,</w:t>
      </w:r>
      <w:r w:rsidRPr="00CC083A">
        <w:rPr>
          <w:color w:val="007F00"/>
          <w:sz w:val="28"/>
          <w:szCs w:val="28"/>
        </w:rPr>
        <w:t xml:space="preserve"> </w:t>
      </w:r>
      <w:r w:rsidRPr="00CC083A">
        <w:rPr>
          <w:sz w:val="28"/>
          <w:szCs w:val="28"/>
        </w:rPr>
        <w:t>марганец, кремний, ванадий, молибден.</w:t>
      </w:r>
    </w:p>
    <w:p w14:paraId="39996124" w14:textId="77777777" w:rsidR="00CC5F9C" w:rsidRPr="00CC083A" w:rsidRDefault="00CC5F9C" w:rsidP="00DD0F91">
      <w:pPr>
        <w:pStyle w:val="FR1"/>
        <w:spacing w:line="480" w:lineRule="auto"/>
        <w:ind w:left="-567" w:right="-2494" w:firstLine="425"/>
        <w:rPr>
          <w:sz w:val="28"/>
          <w:szCs w:val="28"/>
        </w:rPr>
      </w:pPr>
      <w:r w:rsidRPr="00CC083A">
        <w:rPr>
          <w:sz w:val="28"/>
          <w:szCs w:val="28"/>
        </w:rPr>
        <w:t>Различные легирующие элементы по-разному изменяют струк</w:t>
      </w:r>
      <w:r w:rsidRPr="00CC083A">
        <w:rPr>
          <w:sz w:val="28"/>
          <w:szCs w:val="28"/>
        </w:rPr>
        <w:softHyphen/>
        <w:t xml:space="preserve">туру и свойства стали. Так, некоторые элементы образуют твердые растворы в </w:t>
      </w:r>
      <w:r w:rsidR="00265259" w:rsidRPr="00CC083A">
        <w:rPr>
          <w:color w:val="007F00"/>
          <w:sz w:val="28"/>
          <w:szCs w:val="28"/>
        </w:rPr>
        <w:t>γ</w:t>
      </w:r>
      <w:r w:rsidRPr="00CC083A">
        <w:rPr>
          <w:color w:val="007F00"/>
          <w:sz w:val="28"/>
          <w:szCs w:val="28"/>
        </w:rPr>
        <w:t>-железе,</w:t>
      </w:r>
      <w:r w:rsidRPr="00CC083A">
        <w:rPr>
          <w:sz w:val="28"/>
          <w:szCs w:val="28"/>
        </w:rPr>
        <w:t xml:space="preserve"> устойчивые в широкой области температур. Например, твердые растворы марганца или никеля в </w:t>
      </w:r>
      <w:r w:rsidR="00265259" w:rsidRPr="00CC083A">
        <w:rPr>
          <w:color w:val="007F00"/>
          <w:sz w:val="28"/>
          <w:szCs w:val="28"/>
        </w:rPr>
        <w:t>γ</w:t>
      </w:r>
      <w:r w:rsidRPr="00CC083A">
        <w:rPr>
          <w:color w:val="007F00"/>
          <w:sz w:val="28"/>
          <w:szCs w:val="28"/>
        </w:rPr>
        <w:t>-желсзе</w:t>
      </w:r>
      <w:r w:rsidR="00265259" w:rsidRPr="00CC083A">
        <w:rPr>
          <w:sz w:val="28"/>
          <w:szCs w:val="28"/>
        </w:rPr>
        <w:t xml:space="preserve"> при значительно </w:t>
      </w:r>
      <w:r w:rsidRPr="00CC083A">
        <w:rPr>
          <w:sz w:val="28"/>
          <w:szCs w:val="28"/>
        </w:rPr>
        <w:t>содержании этих элементов стабильны от комнатной температуры до температуры плавления. Сплавы железа с подоб</w:t>
      </w:r>
      <w:r w:rsidRPr="00CC083A">
        <w:rPr>
          <w:sz w:val="28"/>
          <w:szCs w:val="28"/>
        </w:rPr>
        <w:softHyphen/>
        <w:t xml:space="preserve">ными металлами </w:t>
      </w:r>
      <w:r w:rsidRPr="00CC083A">
        <w:rPr>
          <w:color w:val="007F00"/>
          <w:sz w:val="28"/>
          <w:szCs w:val="28"/>
        </w:rPr>
        <w:t>.</w:t>
      </w:r>
      <w:r w:rsidRPr="00CC083A">
        <w:rPr>
          <w:sz w:val="28"/>
          <w:szCs w:val="28"/>
        </w:rPr>
        <w:t xml:space="preserve">называются поэтому </w:t>
      </w:r>
      <w:r w:rsidRPr="00CC083A">
        <w:rPr>
          <w:color w:val="007F00"/>
          <w:sz w:val="28"/>
          <w:szCs w:val="28"/>
        </w:rPr>
        <w:t>аустенитными</w:t>
      </w:r>
      <w:r w:rsidRPr="00CC083A">
        <w:rPr>
          <w:sz w:val="28"/>
          <w:szCs w:val="28"/>
        </w:rPr>
        <w:t xml:space="preserve"> сталями или </w:t>
      </w:r>
      <w:r w:rsidRPr="00CC083A">
        <w:rPr>
          <w:color w:val="007F00"/>
          <w:sz w:val="28"/>
          <w:szCs w:val="28"/>
        </w:rPr>
        <w:t>аустенитными</w:t>
      </w:r>
      <w:r w:rsidRPr="00CC083A">
        <w:rPr>
          <w:sz w:val="28"/>
          <w:szCs w:val="28"/>
        </w:rPr>
        <w:t xml:space="preserve"> сплавами.</w:t>
      </w:r>
    </w:p>
    <w:p w14:paraId="4C306FDA" w14:textId="77777777" w:rsidR="00CC5F9C" w:rsidRPr="00CC083A" w:rsidRDefault="00CC5F9C" w:rsidP="00DD0F91">
      <w:pPr>
        <w:pStyle w:val="FR1"/>
        <w:spacing w:line="480" w:lineRule="auto"/>
        <w:ind w:left="-567" w:right="-2494" w:firstLine="425"/>
        <w:rPr>
          <w:sz w:val="28"/>
          <w:szCs w:val="28"/>
        </w:rPr>
      </w:pPr>
      <w:r w:rsidRPr="00CC083A">
        <w:rPr>
          <w:sz w:val="28"/>
          <w:szCs w:val="28"/>
        </w:rPr>
        <w:t xml:space="preserve">Влияние легирующих элементов на свойства стали обусловлено также тем, что некоторые из них образуют с углеродом карбиды, которые могут быть простыми, например, </w:t>
      </w:r>
      <w:r w:rsidR="00265259" w:rsidRPr="00CC083A">
        <w:rPr>
          <w:color w:val="007F00"/>
          <w:sz w:val="28"/>
          <w:szCs w:val="28"/>
        </w:rPr>
        <w:t>М</w:t>
      </w:r>
      <w:r w:rsidR="00265259" w:rsidRPr="00CC083A">
        <w:rPr>
          <w:color w:val="007F00"/>
          <w:sz w:val="28"/>
          <w:szCs w:val="28"/>
          <w:lang w:val="en-US"/>
        </w:rPr>
        <w:t>n</w:t>
      </w:r>
      <w:r w:rsidRPr="00CC083A">
        <w:rPr>
          <w:color w:val="007F00"/>
          <w:sz w:val="28"/>
          <w:szCs w:val="28"/>
          <w:vertAlign w:val="subscript"/>
        </w:rPr>
        <w:t>з</w:t>
      </w:r>
      <w:r w:rsidRPr="00CC083A">
        <w:rPr>
          <w:color w:val="007F00"/>
          <w:sz w:val="28"/>
          <w:szCs w:val="28"/>
        </w:rPr>
        <w:t>С,</w:t>
      </w:r>
      <w:r w:rsidRPr="00CC083A">
        <w:rPr>
          <w:sz w:val="28"/>
          <w:szCs w:val="28"/>
        </w:rPr>
        <w:t xml:space="preserve"> </w:t>
      </w:r>
      <w:r w:rsidRPr="00CC083A">
        <w:rPr>
          <w:color w:val="007F00"/>
          <w:sz w:val="28"/>
          <w:szCs w:val="28"/>
        </w:rPr>
        <w:t>С</w:t>
      </w:r>
      <w:r w:rsidR="00265259" w:rsidRPr="00CC083A">
        <w:rPr>
          <w:color w:val="007F00"/>
          <w:sz w:val="28"/>
          <w:szCs w:val="28"/>
          <w:lang w:val="en-US"/>
        </w:rPr>
        <w:t>r</w:t>
      </w:r>
      <w:r w:rsidR="00265259" w:rsidRPr="00CC083A">
        <w:rPr>
          <w:color w:val="007F00"/>
          <w:sz w:val="28"/>
          <w:szCs w:val="28"/>
          <w:vertAlign w:val="subscript"/>
        </w:rPr>
        <w:t>7</w:t>
      </w:r>
      <w:r w:rsidRPr="00CC083A">
        <w:rPr>
          <w:color w:val="007F00"/>
          <w:sz w:val="28"/>
          <w:szCs w:val="28"/>
        </w:rPr>
        <w:t>С</w:t>
      </w:r>
      <w:r w:rsidRPr="00CC083A">
        <w:rPr>
          <w:color w:val="007F00"/>
          <w:sz w:val="28"/>
          <w:szCs w:val="28"/>
          <w:vertAlign w:val="subscript"/>
        </w:rPr>
        <w:t>з</w:t>
      </w:r>
      <w:r w:rsidRPr="00CC083A">
        <w:rPr>
          <w:color w:val="007F00"/>
          <w:sz w:val="28"/>
          <w:szCs w:val="28"/>
        </w:rPr>
        <w:t>,</w:t>
      </w:r>
      <w:r w:rsidRPr="00CC083A">
        <w:rPr>
          <w:sz w:val="28"/>
          <w:szCs w:val="28"/>
        </w:rPr>
        <w:t xml:space="preserve"> а также с</w:t>
      </w:r>
      <w:r w:rsidR="00265259" w:rsidRPr="00CC083A">
        <w:rPr>
          <w:sz w:val="28"/>
          <w:szCs w:val="28"/>
        </w:rPr>
        <w:t>ложными (двойными), например, (</w:t>
      </w:r>
      <w:r w:rsidR="00265259" w:rsidRPr="00CC083A">
        <w:rPr>
          <w:sz w:val="28"/>
          <w:szCs w:val="28"/>
          <w:lang w:val="en-US"/>
        </w:rPr>
        <w:t>F</w:t>
      </w:r>
      <w:r w:rsidRPr="00CC083A">
        <w:rPr>
          <w:sz w:val="28"/>
          <w:szCs w:val="28"/>
        </w:rPr>
        <w:t>е, Сг)</w:t>
      </w:r>
      <w:r w:rsidRPr="00CC083A">
        <w:rPr>
          <w:sz w:val="28"/>
          <w:szCs w:val="28"/>
          <w:vertAlign w:val="subscript"/>
        </w:rPr>
        <w:t>з</w:t>
      </w:r>
      <w:r w:rsidRPr="00CC083A">
        <w:rPr>
          <w:sz w:val="28"/>
          <w:szCs w:val="28"/>
        </w:rPr>
        <w:t>С. Присутствие кар</w:t>
      </w:r>
      <w:r w:rsidRPr="00CC083A">
        <w:rPr>
          <w:sz w:val="28"/>
          <w:szCs w:val="28"/>
        </w:rPr>
        <w:softHyphen/>
        <w:t>бидов, особен</w:t>
      </w:r>
      <w:r w:rsidRPr="00CC083A">
        <w:rPr>
          <w:color w:val="007F00"/>
          <w:sz w:val="28"/>
          <w:szCs w:val="28"/>
        </w:rPr>
        <w:t>н</w:t>
      </w:r>
      <w:r w:rsidRPr="00CC083A">
        <w:rPr>
          <w:sz w:val="28"/>
          <w:szCs w:val="28"/>
        </w:rPr>
        <w:t>о в виде дисперсных включений в структуре стали, в ряде случаев оказывает сильное влияние на ее механические и физико-химические свойства.</w:t>
      </w:r>
    </w:p>
    <w:p w14:paraId="793FECDC" w14:textId="77777777" w:rsidR="00CC5F9C" w:rsidRPr="00CC083A" w:rsidRDefault="00CC5F9C" w:rsidP="00DD0F91">
      <w:pPr>
        <w:spacing w:before="120" w:line="480" w:lineRule="auto"/>
        <w:ind w:left="-567" w:right="-2494" w:firstLine="425"/>
        <w:rPr>
          <w:sz w:val="28"/>
          <w:szCs w:val="28"/>
        </w:rPr>
      </w:pPr>
      <w:r w:rsidRPr="00CC083A">
        <w:rPr>
          <w:sz w:val="28"/>
          <w:szCs w:val="28"/>
        </w:rPr>
        <w:t>По своему назначению стали делятся на конструкционные, инструменталь</w:t>
      </w:r>
      <w:r w:rsidRPr="00CC083A">
        <w:rPr>
          <w:sz w:val="28"/>
          <w:szCs w:val="28"/>
        </w:rPr>
        <w:softHyphen/>
        <w:t>ные и стали с особым</w:t>
      </w:r>
      <w:r w:rsidRPr="00CC083A">
        <w:rPr>
          <w:color w:val="007F00"/>
          <w:sz w:val="28"/>
          <w:szCs w:val="28"/>
        </w:rPr>
        <w:t>и</w:t>
      </w:r>
      <w:r w:rsidRPr="00CC083A">
        <w:rPr>
          <w:sz w:val="28"/>
          <w:szCs w:val="28"/>
        </w:rPr>
        <w:t xml:space="preserve"> свойствами. Конструкционные стали приме</w:t>
      </w:r>
      <w:r w:rsidRPr="00CC083A">
        <w:rPr>
          <w:sz w:val="28"/>
          <w:szCs w:val="28"/>
        </w:rPr>
        <w:softHyphen/>
        <w:t xml:space="preserve">няются для изготовления деталей машин, конструкций и сооружений. В качестве конструкционных могут использоваться как углеродистые, так и </w:t>
      </w:r>
      <w:r w:rsidR="00265259" w:rsidRPr="00CC083A">
        <w:rPr>
          <w:color w:val="007F00"/>
          <w:sz w:val="28"/>
          <w:szCs w:val="28"/>
        </w:rPr>
        <w:t>легированн</w:t>
      </w:r>
      <w:r w:rsidRPr="00CC083A">
        <w:rPr>
          <w:color w:val="007F00"/>
          <w:sz w:val="28"/>
          <w:szCs w:val="28"/>
        </w:rPr>
        <w:t>ые</w:t>
      </w:r>
      <w:r w:rsidRPr="00CC083A">
        <w:rPr>
          <w:sz w:val="28"/>
          <w:szCs w:val="28"/>
        </w:rPr>
        <w:t xml:space="preserve"> стали. Конструкцион</w:t>
      </w:r>
      <w:r w:rsidRPr="00CC083A">
        <w:rPr>
          <w:color w:val="007F00"/>
          <w:sz w:val="28"/>
          <w:szCs w:val="28"/>
        </w:rPr>
        <w:t>н</w:t>
      </w:r>
      <w:r w:rsidRPr="00CC083A">
        <w:rPr>
          <w:sz w:val="28"/>
          <w:szCs w:val="28"/>
        </w:rPr>
        <w:t>ые стали обладают высокой прочностью и пластич</w:t>
      </w:r>
      <w:r w:rsidRPr="00CC083A">
        <w:rPr>
          <w:sz w:val="28"/>
          <w:szCs w:val="28"/>
        </w:rPr>
        <w:softHyphen/>
        <w:t xml:space="preserve">ностью. В </w:t>
      </w:r>
      <w:r w:rsidRPr="00CC083A">
        <w:rPr>
          <w:sz w:val="28"/>
          <w:szCs w:val="28"/>
        </w:rPr>
        <w:lastRenderedPageBreak/>
        <w:t>то же время они долж</w:t>
      </w:r>
      <w:r w:rsidRPr="00CC083A">
        <w:rPr>
          <w:color w:val="007F00"/>
          <w:sz w:val="28"/>
          <w:szCs w:val="28"/>
        </w:rPr>
        <w:t>н</w:t>
      </w:r>
      <w:r w:rsidRPr="00CC083A">
        <w:rPr>
          <w:sz w:val="28"/>
          <w:szCs w:val="28"/>
        </w:rPr>
        <w:t>ы хорошо поддаваться обработк</w:t>
      </w:r>
      <w:r w:rsidRPr="00CC083A">
        <w:rPr>
          <w:color w:val="007F00"/>
          <w:sz w:val="28"/>
          <w:szCs w:val="28"/>
        </w:rPr>
        <w:t>е</w:t>
      </w:r>
      <w:r w:rsidRPr="00CC083A">
        <w:rPr>
          <w:sz w:val="28"/>
          <w:szCs w:val="28"/>
        </w:rPr>
        <w:t xml:space="preserve"> давле</w:t>
      </w:r>
      <w:r w:rsidRPr="00CC083A">
        <w:rPr>
          <w:color w:val="007F00"/>
          <w:sz w:val="28"/>
          <w:szCs w:val="28"/>
        </w:rPr>
        <w:t>н</w:t>
      </w:r>
      <w:r w:rsidRPr="00CC083A">
        <w:rPr>
          <w:sz w:val="28"/>
          <w:szCs w:val="28"/>
        </w:rPr>
        <w:t>ием, резанием, хорошо свариваться. Основные легирующие элементы конструкционных сталей это хром (около 1%), никель (1—4%) и марганец (1—1,5%).</w:t>
      </w:r>
    </w:p>
    <w:p w14:paraId="246EBEFE" w14:textId="77777777" w:rsidR="00CC5F9C" w:rsidRPr="00CC083A" w:rsidRDefault="00CC5F9C" w:rsidP="00DD0F91">
      <w:pPr>
        <w:spacing w:line="480" w:lineRule="auto"/>
        <w:ind w:left="-567" w:right="-2494" w:firstLine="425"/>
        <w:rPr>
          <w:sz w:val="28"/>
          <w:szCs w:val="28"/>
        </w:rPr>
      </w:pPr>
      <w:r w:rsidRPr="00CC083A">
        <w:rPr>
          <w:sz w:val="28"/>
          <w:szCs w:val="28"/>
        </w:rPr>
        <w:t>Инструментальные  стали — это углеродистые и легированные стали, обладающие высокой твердостью, прочностью и износостойкостью. Их применяют для изготовления режущих и измерительных инструментов, штампов. Необходимую твердость обеспечивает содержащийся в этих сталях углерод (в количестве от 0,8 до 1,3%). Основной легирующий элемент инструме</w:t>
      </w:r>
      <w:r w:rsidRPr="00CC083A">
        <w:rPr>
          <w:color w:val="007F00"/>
          <w:sz w:val="28"/>
          <w:szCs w:val="28"/>
        </w:rPr>
        <w:t>н</w:t>
      </w:r>
      <w:r w:rsidRPr="00CC083A">
        <w:rPr>
          <w:sz w:val="28"/>
          <w:szCs w:val="28"/>
        </w:rPr>
        <w:t>тальных сталей—хром; иногда в них вводят также вольфрам и ванади</w:t>
      </w:r>
      <w:r w:rsidRPr="00CC083A">
        <w:rPr>
          <w:color w:val="007F00"/>
          <w:sz w:val="28"/>
          <w:szCs w:val="28"/>
        </w:rPr>
        <w:t>и</w:t>
      </w:r>
      <w:r w:rsidRPr="00CC083A">
        <w:rPr>
          <w:sz w:val="28"/>
          <w:szCs w:val="28"/>
        </w:rPr>
        <w:t>. Особую группу инструментальных сталей составляет быстрорежущая сталь, сохра</w:t>
      </w:r>
      <w:r w:rsidRPr="00CC083A">
        <w:rPr>
          <w:color w:val="007F00"/>
          <w:sz w:val="28"/>
          <w:szCs w:val="28"/>
        </w:rPr>
        <w:t>н</w:t>
      </w:r>
      <w:r w:rsidRPr="00CC083A">
        <w:rPr>
          <w:sz w:val="28"/>
          <w:szCs w:val="28"/>
        </w:rPr>
        <w:t>яющая ре</w:t>
      </w:r>
      <w:r w:rsidRPr="00CC083A">
        <w:rPr>
          <w:sz w:val="28"/>
          <w:szCs w:val="28"/>
        </w:rPr>
        <w:softHyphen/>
        <w:t>жущие свойства при больших скоростях резания, когда температура рабочей части резца повышается до 600—700 °С. Основные лег</w:t>
      </w:r>
      <w:r w:rsidRPr="00CC083A">
        <w:rPr>
          <w:color w:val="007F00"/>
          <w:sz w:val="28"/>
          <w:szCs w:val="28"/>
        </w:rPr>
        <w:t>и</w:t>
      </w:r>
      <w:r w:rsidRPr="00CC083A">
        <w:rPr>
          <w:sz w:val="28"/>
          <w:szCs w:val="28"/>
        </w:rPr>
        <w:t>рующие элементы</w:t>
      </w:r>
      <w:r w:rsidRPr="00CC083A">
        <w:rPr>
          <w:b/>
          <w:bCs/>
          <w:sz w:val="28"/>
          <w:szCs w:val="28"/>
        </w:rPr>
        <w:t xml:space="preserve"> этой </w:t>
      </w:r>
      <w:r w:rsidRPr="00CC083A">
        <w:rPr>
          <w:sz w:val="28"/>
          <w:szCs w:val="28"/>
        </w:rPr>
        <w:t>стали — хром и вольфрам.</w:t>
      </w:r>
    </w:p>
    <w:p w14:paraId="47A1CE8B" w14:textId="77777777" w:rsidR="00CC5F9C" w:rsidRPr="00CC083A" w:rsidRDefault="00CC5F9C" w:rsidP="00DD0F91">
      <w:pPr>
        <w:spacing w:line="480" w:lineRule="auto"/>
        <w:ind w:left="-567" w:right="-2494" w:firstLine="425"/>
        <w:rPr>
          <w:sz w:val="28"/>
          <w:szCs w:val="28"/>
        </w:rPr>
      </w:pPr>
      <w:r w:rsidRPr="00CC083A">
        <w:rPr>
          <w:sz w:val="28"/>
          <w:szCs w:val="28"/>
        </w:rPr>
        <w:t>Стали с особыми свойствами. К этой группе относится нержа</w:t>
      </w:r>
      <w:r w:rsidRPr="00CC083A">
        <w:rPr>
          <w:sz w:val="28"/>
          <w:szCs w:val="28"/>
        </w:rPr>
        <w:softHyphen/>
        <w:t xml:space="preserve">веющие, жаростойкие, </w:t>
      </w:r>
      <w:r w:rsidR="00265259" w:rsidRPr="00CC083A">
        <w:rPr>
          <w:color w:val="007F00"/>
          <w:sz w:val="28"/>
          <w:szCs w:val="28"/>
        </w:rPr>
        <w:t>жаропрочн</w:t>
      </w:r>
      <w:r w:rsidRPr="00CC083A">
        <w:rPr>
          <w:color w:val="007F00"/>
          <w:sz w:val="28"/>
          <w:szCs w:val="28"/>
        </w:rPr>
        <w:t>ые,</w:t>
      </w:r>
      <w:r w:rsidRPr="00CC083A">
        <w:rPr>
          <w:sz w:val="28"/>
          <w:szCs w:val="28"/>
        </w:rPr>
        <w:t xml:space="preserve"> магнитные и некоторые друг</w:t>
      </w:r>
      <w:r w:rsidRPr="00CC083A">
        <w:rPr>
          <w:color w:val="007F00"/>
          <w:sz w:val="28"/>
          <w:szCs w:val="28"/>
        </w:rPr>
        <w:t>и</w:t>
      </w:r>
      <w:r w:rsidRPr="00CC083A">
        <w:rPr>
          <w:sz w:val="28"/>
          <w:szCs w:val="28"/>
        </w:rPr>
        <w:t>е стали. Не</w:t>
      </w:r>
      <w:r w:rsidRPr="00CC083A">
        <w:rPr>
          <w:sz w:val="28"/>
          <w:szCs w:val="28"/>
        </w:rPr>
        <w:softHyphen/>
        <w:t xml:space="preserve">ржавеющие стали устойчивы против коррозии в атмосфере, влаге и в растворах кислот, жаростойкие — в </w:t>
      </w:r>
      <w:r w:rsidRPr="00CC083A">
        <w:rPr>
          <w:color w:val="007F00"/>
          <w:sz w:val="28"/>
          <w:szCs w:val="28"/>
        </w:rPr>
        <w:t>коррозионно-активных</w:t>
      </w:r>
      <w:r w:rsidRPr="00CC083A">
        <w:rPr>
          <w:sz w:val="28"/>
          <w:szCs w:val="28"/>
        </w:rPr>
        <w:t xml:space="preserve"> средах при высоких темпера</w:t>
      </w:r>
      <w:r w:rsidRPr="00CC083A">
        <w:rPr>
          <w:sz w:val="28"/>
          <w:szCs w:val="28"/>
        </w:rPr>
        <w:softHyphen/>
        <w:t>турах. Жаропрочные стали сохраняют высокие механические свойства при на</w:t>
      </w:r>
      <w:r w:rsidRPr="00CC083A">
        <w:rPr>
          <w:sz w:val="28"/>
          <w:szCs w:val="28"/>
        </w:rPr>
        <w:softHyphen/>
        <w:t>гревании до значительных температур, что важно при изготовлени</w:t>
      </w:r>
      <w:r w:rsidRPr="00CC083A">
        <w:rPr>
          <w:color w:val="007F00"/>
          <w:sz w:val="28"/>
          <w:szCs w:val="28"/>
        </w:rPr>
        <w:t>и</w:t>
      </w:r>
      <w:r w:rsidRPr="00CC083A">
        <w:rPr>
          <w:sz w:val="28"/>
          <w:szCs w:val="28"/>
        </w:rPr>
        <w:t xml:space="preserve"> лопаток га</w:t>
      </w:r>
      <w:r w:rsidRPr="00CC083A">
        <w:rPr>
          <w:sz w:val="28"/>
          <w:szCs w:val="28"/>
        </w:rPr>
        <w:softHyphen/>
        <w:t>зовых турбин, деталей реактивных двигателей и ракетных установок. Важней</w:t>
      </w:r>
      <w:r w:rsidRPr="00CC083A">
        <w:rPr>
          <w:sz w:val="28"/>
          <w:szCs w:val="28"/>
        </w:rPr>
        <w:softHyphen/>
        <w:t>шие лег</w:t>
      </w:r>
      <w:r w:rsidRPr="00CC083A">
        <w:rPr>
          <w:color w:val="007F00"/>
          <w:sz w:val="28"/>
          <w:szCs w:val="28"/>
        </w:rPr>
        <w:t>и</w:t>
      </w:r>
      <w:r w:rsidRPr="00CC083A">
        <w:rPr>
          <w:sz w:val="28"/>
          <w:szCs w:val="28"/>
        </w:rPr>
        <w:t xml:space="preserve">рующие элементы жаропрочных сталей это хром (15—20%), никель (8—15%), вольфрам. Жаропрочные стали принадлежат к </w:t>
      </w:r>
      <w:r w:rsidRPr="00CC083A">
        <w:rPr>
          <w:color w:val="007F00"/>
          <w:sz w:val="28"/>
          <w:szCs w:val="28"/>
        </w:rPr>
        <w:t>аустенитным</w:t>
      </w:r>
      <w:r w:rsidRPr="00CC083A">
        <w:rPr>
          <w:sz w:val="28"/>
          <w:szCs w:val="28"/>
        </w:rPr>
        <w:t xml:space="preserve"> сплавам.</w:t>
      </w:r>
    </w:p>
    <w:p w14:paraId="257D9426" w14:textId="77777777" w:rsidR="00CC5F9C" w:rsidRPr="00CC083A" w:rsidRDefault="00CC5F9C" w:rsidP="00DD0F91">
      <w:pPr>
        <w:spacing w:line="480" w:lineRule="auto"/>
        <w:ind w:left="-567" w:right="-2494" w:firstLine="425"/>
        <w:rPr>
          <w:sz w:val="28"/>
          <w:szCs w:val="28"/>
        </w:rPr>
      </w:pPr>
      <w:r w:rsidRPr="00CC083A">
        <w:rPr>
          <w:sz w:val="28"/>
          <w:szCs w:val="28"/>
        </w:rPr>
        <w:t>Магн</w:t>
      </w:r>
      <w:r w:rsidRPr="00CC083A">
        <w:rPr>
          <w:color w:val="007F00"/>
          <w:sz w:val="28"/>
          <w:szCs w:val="28"/>
        </w:rPr>
        <w:t>и</w:t>
      </w:r>
      <w:r w:rsidRPr="00CC083A">
        <w:rPr>
          <w:sz w:val="28"/>
          <w:szCs w:val="28"/>
        </w:rPr>
        <w:t>тные стали используют для изготовления постоянных магнитов и сер</w:t>
      </w:r>
      <w:r w:rsidRPr="00CC083A">
        <w:rPr>
          <w:sz w:val="28"/>
          <w:szCs w:val="28"/>
        </w:rPr>
        <w:softHyphen/>
        <w:t>дечников магнитных устройств, работающих в переменных полях. Для постоян</w:t>
      </w:r>
      <w:r w:rsidRPr="00CC083A">
        <w:rPr>
          <w:sz w:val="28"/>
          <w:szCs w:val="28"/>
        </w:rPr>
        <w:softHyphen/>
        <w:t xml:space="preserve">ных </w:t>
      </w:r>
      <w:r w:rsidRPr="00CC083A">
        <w:rPr>
          <w:sz w:val="28"/>
          <w:szCs w:val="28"/>
        </w:rPr>
        <w:lastRenderedPageBreak/>
        <w:t>магнитов применяют высокоуглеродистые стали, легированные хромом или вольфрамом. Они хорошо намагничиваются и длительное время сохраняют остаточную индукцию. Сердечники магнитных устройств изготовляют из низко</w:t>
      </w:r>
      <w:r w:rsidRPr="00CC083A">
        <w:rPr>
          <w:sz w:val="28"/>
          <w:szCs w:val="28"/>
        </w:rPr>
        <w:softHyphen/>
        <w:t>углеродистых (менее 0,005% С) сплавов железа с кремнием. Эти стали лег</w:t>
      </w:r>
      <w:r w:rsidRPr="00CC083A">
        <w:rPr>
          <w:sz w:val="28"/>
          <w:szCs w:val="28"/>
        </w:rPr>
        <w:softHyphen/>
        <w:t xml:space="preserve">ко </w:t>
      </w:r>
      <w:r w:rsidRPr="00CC083A">
        <w:rPr>
          <w:color w:val="007F00"/>
          <w:sz w:val="28"/>
          <w:szCs w:val="28"/>
        </w:rPr>
        <w:t>перемагничиваются</w:t>
      </w:r>
      <w:r w:rsidRPr="00CC083A">
        <w:rPr>
          <w:sz w:val="28"/>
          <w:szCs w:val="28"/>
        </w:rPr>
        <w:t xml:space="preserve"> и характеризуются малым значением электрических потерь.</w:t>
      </w:r>
    </w:p>
    <w:p w14:paraId="5DA92DA0" w14:textId="77777777" w:rsidR="00CC5F9C" w:rsidRPr="00CC083A" w:rsidRDefault="00CC5F9C" w:rsidP="00DD0F91">
      <w:pPr>
        <w:spacing w:line="480" w:lineRule="auto"/>
        <w:ind w:left="-567" w:right="-2494" w:firstLine="425"/>
        <w:rPr>
          <w:sz w:val="28"/>
          <w:szCs w:val="28"/>
        </w:rPr>
      </w:pPr>
      <w:r w:rsidRPr="00CC083A">
        <w:rPr>
          <w:sz w:val="28"/>
          <w:szCs w:val="28"/>
        </w:rPr>
        <w:t xml:space="preserve">Для обозначения марок легированных сталей используется </w:t>
      </w:r>
      <w:r w:rsidR="00265259" w:rsidRPr="00CC083A">
        <w:rPr>
          <w:color w:val="007F00"/>
          <w:sz w:val="28"/>
          <w:szCs w:val="28"/>
        </w:rPr>
        <w:t>буквенно-цифро</w:t>
      </w:r>
      <w:r w:rsidRPr="00CC083A">
        <w:rPr>
          <w:color w:val="007F00"/>
          <w:sz w:val="28"/>
          <w:szCs w:val="28"/>
        </w:rPr>
        <w:t>вая</w:t>
      </w:r>
      <w:r w:rsidRPr="00CC083A">
        <w:rPr>
          <w:sz w:val="28"/>
          <w:szCs w:val="28"/>
        </w:rPr>
        <w:t xml:space="preserve"> система. Каждый легирующий элемент обозначается буквой: </w:t>
      </w:r>
      <w:r w:rsidRPr="00CC083A">
        <w:rPr>
          <w:color w:val="007F00"/>
          <w:sz w:val="28"/>
          <w:szCs w:val="28"/>
        </w:rPr>
        <w:t>Н</w:t>
      </w:r>
      <w:r w:rsidRPr="00CC083A">
        <w:rPr>
          <w:sz w:val="28"/>
          <w:szCs w:val="28"/>
        </w:rPr>
        <w:t xml:space="preserve">—никель, </w:t>
      </w:r>
      <w:r w:rsidRPr="00CC083A">
        <w:rPr>
          <w:color w:val="007F00"/>
          <w:sz w:val="28"/>
          <w:szCs w:val="28"/>
        </w:rPr>
        <w:t>Х</w:t>
      </w:r>
      <w:r w:rsidRPr="00CC083A">
        <w:rPr>
          <w:sz w:val="28"/>
          <w:szCs w:val="28"/>
        </w:rPr>
        <w:t xml:space="preserve"> — хром, Г — марганец и др. Первые цифры в обозначении показывают содер</w:t>
      </w:r>
      <w:r w:rsidRPr="00CC083A">
        <w:rPr>
          <w:sz w:val="28"/>
          <w:szCs w:val="28"/>
        </w:rPr>
        <w:softHyphen/>
        <w:t>жание углерода в стали (в сотых долях процента). Цифра, идущая после буквы, указывает содержание данного элемента (при его содержании около 1% или менее цифра не ставится). Например, сталь состава 0,10—0,15% углерода и 1,3—1,7% марганца обозначается 12Г2. Марка Х18Н9 обозначает сталь, содер</w:t>
      </w:r>
      <w:r w:rsidRPr="00CC083A">
        <w:rPr>
          <w:sz w:val="28"/>
          <w:szCs w:val="28"/>
        </w:rPr>
        <w:softHyphen/>
        <w:t>жащую 18% хрома и 9% никеля. Кроме этой с</w:t>
      </w:r>
      <w:r w:rsidRPr="00CC083A">
        <w:rPr>
          <w:color w:val="007F00"/>
          <w:sz w:val="28"/>
          <w:szCs w:val="28"/>
        </w:rPr>
        <w:t>и</w:t>
      </w:r>
      <w:r w:rsidRPr="00CC083A">
        <w:rPr>
          <w:sz w:val="28"/>
          <w:szCs w:val="28"/>
        </w:rPr>
        <w:t>стемы иногда применяют и не</w:t>
      </w:r>
      <w:r w:rsidRPr="00CC083A">
        <w:rPr>
          <w:color w:val="007F00"/>
          <w:sz w:val="28"/>
          <w:szCs w:val="28"/>
        </w:rPr>
        <w:softHyphen/>
      </w:r>
      <w:r w:rsidRPr="00CC083A">
        <w:rPr>
          <w:sz w:val="28"/>
          <w:szCs w:val="28"/>
        </w:rPr>
        <w:t>стандартные обозначения.</w:t>
      </w:r>
    </w:p>
    <w:p w14:paraId="3E483954" w14:textId="77777777" w:rsidR="00CC5F9C" w:rsidRPr="00CC083A" w:rsidRDefault="00CC5F9C" w:rsidP="00DD0F91">
      <w:pPr>
        <w:pStyle w:val="FR1"/>
        <w:spacing w:line="480" w:lineRule="auto"/>
        <w:ind w:left="-567" w:right="-2494" w:firstLine="425"/>
        <w:jc w:val="left"/>
        <w:rPr>
          <w:sz w:val="28"/>
          <w:szCs w:val="28"/>
        </w:rPr>
      </w:pPr>
      <w:r w:rsidRPr="00CC083A">
        <w:rPr>
          <w:sz w:val="28"/>
          <w:szCs w:val="28"/>
        </w:rPr>
        <w:t>Чугун отличается от стали своими свойствами.</w:t>
      </w:r>
      <w:r w:rsidRPr="00CC083A">
        <w:rPr>
          <w:b/>
          <w:bCs/>
          <w:sz w:val="28"/>
          <w:szCs w:val="28"/>
        </w:rPr>
        <w:t xml:space="preserve"> Он</w:t>
      </w:r>
      <w:r w:rsidRPr="00CC083A">
        <w:rPr>
          <w:sz w:val="28"/>
          <w:szCs w:val="28"/>
        </w:rPr>
        <w:t xml:space="preserve"> в очень ма</w:t>
      </w:r>
      <w:r w:rsidRPr="00CC083A">
        <w:rPr>
          <w:color w:val="007F00"/>
          <w:sz w:val="28"/>
          <w:szCs w:val="28"/>
        </w:rPr>
        <w:softHyphen/>
      </w:r>
      <w:r w:rsidRPr="00CC083A">
        <w:rPr>
          <w:sz w:val="28"/>
          <w:szCs w:val="28"/>
        </w:rPr>
        <w:t>лой степени способен к пластической деформации (в обычных условиях не поддается ковке), но обладает хорошими литейными свойствами. Чугун дешевле стали.</w:t>
      </w:r>
    </w:p>
    <w:p w14:paraId="73CC1C10" w14:textId="77777777" w:rsidR="00CC5F9C" w:rsidRPr="00CC083A" w:rsidRDefault="00CC5F9C" w:rsidP="00DD0F91">
      <w:pPr>
        <w:spacing w:before="180" w:line="480" w:lineRule="auto"/>
        <w:ind w:left="-567" w:right="-2494" w:firstLine="425"/>
        <w:rPr>
          <w:sz w:val="28"/>
          <w:szCs w:val="28"/>
        </w:rPr>
      </w:pPr>
      <w:r w:rsidRPr="00CC083A">
        <w:rPr>
          <w:sz w:val="28"/>
          <w:szCs w:val="28"/>
        </w:rPr>
        <w:t xml:space="preserve">Как уже говорилось, при кристаллизации жидкого чугуна, а также Ври распаде </w:t>
      </w:r>
      <w:r w:rsidR="00265259" w:rsidRPr="00CC083A">
        <w:rPr>
          <w:color w:val="007F00"/>
          <w:sz w:val="28"/>
          <w:szCs w:val="28"/>
        </w:rPr>
        <w:t>аустен</w:t>
      </w:r>
      <w:r w:rsidRPr="00CC083A">
        <w:rPr>
          <w:color w:val="007F00"/>
          <w:sz w:val="28"/>
          <w:szCs w:val="28"/>
        </w:rPr>
        <w:t>ита,</w:t>
      </w:r>
      <w:r w:rsidRPr="00CC083A">
        <w:rPr>
          <w:sz w:val="28"/>
          <w:szCs w:val="28"/>
        </w:rPr>
        <w:t xml:space="preserve"> содержащийся в этих фазах углерод обычно выделяется в виде цементита. Однако в рассматриваемых условиях цементит термод</w:t>
      </w:r>
      <w:r w:rsidRPr="00CC083A">
        <w:rPr>
          <w:color w:val="007F00"/>
          <w:sz w:val="28"/>
          <w:szCs w:val="28"/>
        </w:rPr>
        <w:t>и</w:t>
      </w:r>
      <w:r w:rsidRPr="00CC083A">
        <w:rPr>
          <w:sz w:val="28"/>
          <w:szCs w:val="28"/>
        </w:rPr>
        <w:t>на</w:t>
      </w:r>
      <w:r w:rsidRPr="00CC083A">
        <w:rPr>
          <w:sz w:val="28"/>
          <w:szCs w:val="28"/>
        </w:rPr>
        <w:softHyphen/>
        <w:t xml:space="preserve">мически неустойчив. Его образование обусловлено только тем, что зародыши его кристаллизации образуются гораздо легче и требуют меньших </w:t>
      </w:r>
      <w:r w:rsidRPr="00CC083A">
        <w:rPr>
          <w:color w:val="007F00"/>
          <w:sz w:val="28"/>
          <w:szCs w:val="28"/>
        </w:rPr>
        <w:t>диффуз</w:t>
      </w:r>
      <w:r w:rsidR="00265259" w:rsidRPr="00CC083A">
        <w:rPr>
          <w:color w:val="007F00"/>
          <w:sz w:val="28"/>
          <w:szCs w:val="28"/>
        </w:rPr>
        <w:t>ион</w:t>
      </w:r>
      <w:r w:rsidRPr="00CC083A">
        <w:rPr>
          <w:sz w:val="28"/>
          <w:szCs w:val="28"/>
        </w:rPr>
        <w:t>ных изменений, чем зародыши графита. Поэтому в условиях очень медлен</w:t>
      </w:r>
      <w:r w:rsidRPr="00CC083A">
        <w:rPr>
          <w:sz w:val="28"/>
          <w:szCs w:val="28"/>
        </w:rPr>
        <w:softHyphen/>
        <w:t xml:space="preserve">ного </w:t>
      </w:r>
      <w:r w:rsidRPr="00CC083A">
        <w:rPr>
          <w:sz w:val="28"/>
          <w:szCs w:val="28"/>
        </w:rPr>
        <w:lastRenderedPageBreak/>
        <w:t xml:space="preserve">охлаждения жидкого чугуна углерод может кристаллизоваться не в виде цементита, а в виде графита. Образование графита сильно облегчается </w:t>
      </w:r>
      <w:r w:rsidRPr="00CC083A">
        <w:rPr>
          <w:color w:val="007F00"/>
          <w:sz w:val="28"/>
          <w:szCs w:val="28"/>
        </w:rPr>
        <w:t>также</w:t>
      </w:r>
      <w:r w:rsidRPr="00CC083A">
        <w:rPr>
          <w:sz w:val="28"/>
          <w:szCs w:val="28"/>
        </w:rPr>
        <w:t xml:space="preserve"> в присутствии мелких частиц примесей (особен</w:t>
      </w:r>
      <w:r w:rsidRPr="00CC083A">
        <w:rPr>
          <w:color w:val="007F00"/>
          <w:sz w:val="28"/>
          <w:szCs w:val="28"/>
        </w:rPr>
        <w:t>н</w:t>
      </w:r>
      <w:r w:rsidRPr="00CC083A">
        <w:rPr>
          <w:sz w:val="28"/>
          <w:szCs w:val="28"/>
        </w:rPr>
        <w:t>о примесей графита) в расплав</w:t>
      </w:r>
      <w:r w:rsidRPr="00CC083A">
        <w:rPr>
          <w:sz w:val="28"/>
          <w:szCs w:val="28"/>
        </w:rPr>
        <w:softHyphen/>
        <w:t>ленном чугуне.</w:t>
      </w:r>
    </w:p>
    <w:p w14:paraId="785D75C4" w14:textId="77777777" w:rsidR="00CC5F9C" w:rsidRPr="00CC083A" w:rsidRDefault="00CC5F9C" w:rsidP="00DD0F91">
      <w:pPr>
        <w:spacing w:line="480" w:lineRule="auto"/>
        <w:ind w:left="-567" w:right="-2494" w:firstLine="425"/>
        <w:rPr>
          <w:sz w:val="28"/>
          <w:szCs w:val="28"/>
        </w:rPr>
      </w:pPr>
      <w:r w:rsidRPr="00CC083A">
        <w:rPr>
          <w:sz w:val="28"/>
          <w:szCs w:val="28"/>
        </w:rPr>
        <w:t>Таким образом, в зависимости от условий кристаллизации, чуг</w:t>
      </w:r>
      <w:r w:rsidRPr="00CC083A">
        <w:rPr>
          <w:color w:val="007F00"/>
          <w:sz w:val="28"/>
          <w:szCs w:val="28"/>
        </w:rPr>
        <w:t>у</w:t>
      </w:r>
      <w:r w:rsidRPr="00CC083A">
        <w:rPr>
          <w:sz w:val="28"/>
          <w:szCs w:val="28"/>
        </w:rPr>
        <w:t xml:space="preserve">н может содержать углерод в виде цементита, графита или в виде их смеси. </w:t>
      </w:r>
      <w:r w:rsidR="00265259" w:rsidRPr="00CC083A">
        <w:rPr>
          <w:color w:val="007F00"/>
          <w:sz w:val="28"/>
          <w:szCs w:val="28"/>
        </w:rPr>
        <w:t>Фо</w:t>
      </w:r>
      <w:r w:rsidRPr="00CC083A">
        <w:rPr>
          <w:color w:val="007F00"/>
          <w:sz w:val="28"/>
          <w:szCs w:val="28"/>
        </w:rPr>
        <w:t>рма</w:t>
      </w:r>
      <w:r w:rsidRPr="00CC083A">
        <w:rPr>
          <w:sz w:val="28"/>
          <w:szCs w:val="28"/>
        </w:rPr>
        <w:t xml:space="preserve"> об</w:t>
      </w:r>
      <w:r w:rsidRPr="00CC083A">
        <w:rPr>
          <w:sz w:val="28"/>
          <w:szCs w:val="28"/>
        </w:rPr>
        <w:softHyphen/>
        <w:t>разующегося графита также может быть различной.</w:t>
      </w:r>
    </w:p>
    <w:p w14:paraId="347BC608" w14:textId="77777777" w:rsidR="00CC5F9C" w:rsidRPr="00CC083A" w:rsidRDefault="00CC5F9C" w:rsidP="00DD0F91">
      <w:pPr>
        <w:spacing w:line="480" w:lineRule="auto"/>
        <w:ind w:left="-567" w:right="-2494" w:firstLine="425"/>
        <w:rPr>
          <w:sz w:val="28"/>
          <w:szCs w:val="28"/>
        </w:rPr>
      </w:pPr>
      <w:r w:rsidRPr="00CC083A">
        <w:rPr>
          <w:sz w:val="28"/>
          <w:szCs w:val="28"/>
        </w:rPr>
        <w:t>Белый чугун содержит весь углерод в виде цементита.</w:t>
      </w:r>
      <w:r w:rsidRPr="00CC083A">
        <w:rPr>
          <w:b/>
          <w:bCs/>
          <w:sz w:val="28"/>
          <w:szCs w:val="28"/>
        </w:rPr>
        <w:t xml:space="preserve"> Он обладает </w:t>
      </w:r>
      <w:r w:rsidRPr="00CC083A">
        <w:rPr>
          <w:sz w:val="28"/>
          <w:szCs w:val="28"/>
        </w:rPr>
        <w:t>высокой твердостью, хрупок, и поэтому имеет ограниченное применение.</w:t>
      </w:r>
      <w:r w:rsidRPr="00CC083A">
        <w:rPr>
          <w:b/>
          <w:bCs/>
          <w:sz w:val="28"/>
          <w:szCs w:val="28"/>
        </w:rPr>
        <w:t xml:space="preserve"> В осно</w:t>
      </w:r>
      <w:r w:rsidR="00265259" w:rsidRPr="00CC083A">
        <w:rPr>
          <w:b/>
          <w:bCs/>
          <w:sz w:val="28"/>
          <w:szCs w:val="28"/>
        </w:rPr>
        <w:t>в</w:t>
      </w:r>
      <w:r w:rsidRPr="00CC083A">
        <w:rPr>
          <w:sz w:val="28"/>
          <w:szCs w:val="28"/>
        </w:rPr>
        <w:t>ном он выплавляется для передела на сталь.</w:t>
      </w:r>
    </w:p>
    <w:p w14:paraId="0B68F50E" w14:textId="77777777" w:rsidR="00CC5F9C" w:rsidRPr="00CC083A" w:rsidRDefault="00CC5F9C" w:rsidP="00DD0F91">
      <w:pPr>
        <w:spacing w:line="480" w:lineRule="auto"/>
        <w:ind w:left="-567" w:right="-2494" w:firstLine="425"/>
        <w:rPr>
          <w:sz w:val="28"/>
          <w:szCs w:val="28"/>
        </w:rPr>
      </w:pPr>
      <w:r w:rsidRPr="00CC083A">
        <w:rPr>
          <w:sz w:val="28"/>
          <w:szCs w:val="28"/>
        </w:rPr>
        <w:t>В сером чугуне углерод содержит</w:t>
      </w:r>
      <w:r w:rsidR="00265259" w:rsidRPr="00CC083A">
        <w:rPr>
          <w:sz w:val="28"/>
          <w:szCs w:val="28"/>
        </w:rPr>
        <w:t>ся главным образом в виде пласти</w:t>
      </w:r>
      <w:r w:rsidRPr="00CC083A">
        <w:rPr>
          <w:color w:val="007F00"/>
          <w:sz w:val="28"/>
          <w:szCs w:val="28"/>
        </w:rPr>
        <w:t>нок</w:t>
      </w:r>
      <w:r w:rsidRPr="00CC083A">
        <w:rPr>
          <w:sz w:val="28"/>
          <w:szCs w:val="28"/>
        </w:rPr>
        <w:t xml:space="preserve"> графита. Серый чугун характеризуется высок</w:t>
      </w:r>
      <w:r w:rsidRPr="00CC083A">
        <w:rPr>
          <w:color w:val="007F00"/>
          <w:sz w:val="28"/>
          <w:szCs w:val="28"/>
        </w:rPr>
        <w:t>и</w:t>
      </w:r>
      <w:r w:rsidRPr="00CC083A">
        <w:rPr>
          <w:sz w:val="28"/>
          <w:szCs w:val="28"/>
        </w:rPr>
        <w:t>ми литейными свойствами (низкая температура кристаллизации, текучесть в жидком состоянии, малая усадка) и служит основным материалом для литья. Он широко применяется в машиностроении для отливки станин станков и механизмов, поршней, цилиндров. Кроме углерода, серый чугун всегда содержит другие элементы. Важнейшие из них — это кремний и марганец. В большинстве марок серого чугуна содержание углерода лежит в пределах 2,4—3,8%, кремния 1—4% и марганца до 1,4%.</w:t>
      </w:r>
    </w:p>
    <w:p w14:paraId="548DCCE3" w14:textId="77777777" w:rsidR="00CC5F9C" w:rsidRPr="00CC083A" w:rsidRDefault="00CC5F9C" w:rsidP="00DD0F91">
      <w:pPr>
        <w:spacing w:line="480" w:lineRule="auto"/>
        <w:ind w:left="-567" w:right="-2494" w:firstLine="425"/>
        <w:rPr>
          <w:sz w:val="28"/>
          <w:szCs w:val="28"/>
        </w:rPr>
      </w:pPr>
      <w:r w:rsidRPr="00CC083A">
        <w:rPr>
          <w:sz w:val="28"/>
          <w:szCs w:val="28"/>
        </w:rPr>
        <w:t>Высокопрочный чугун получают присадкой к жидкому чугуну не</w:t>
      </w:r>
      <w:r w:rsidRPr="00CC083A">
        <w:rPr>
          <w:sz w:val="28"/>
          <w:szCs w:val="28"/>
        </w:rPr>
        <w:softHyphen/>
        <w:t>которых элементов, в частности, магния, под вл</w:t>
      </w:r>
      <w:r w:rsidRPr="00CC083A">
        <w:rPr>
          <w:color w:val="007F00"/>
          <w:sz w:val="28"/>
          <w:szCs w:val="28"/>
        </w:rPr>
        <w:t>и</w:t>
      </w:r>
      <w:r w:rsidRPr="00CC083A">
        <w:rPr>
          <w:sz w:val="28"/>
          <w:szCs w:val="28"/>
        </w:rPr>
        <w:t>я</w:t>
      </w:r>
      <w:r w:rsidRPr="00CC083A">
        <w:rPr>
          <w:color w:val="007F00"/>
          <w:sz w:val="28"/>
          <w:szCs w:val="28"/>
        </w:rPr>
        <w:t>н</w:t>
      </w:r>
      <w:r w:rsidRPr="00CC083A">
        <w:rPr>
          <w:sz w:val="28"/>
          <w:szCs w:val="28"/>
        </w:rPr>
        <w:t>ием которого графит при кри</w:t>
      </w:r>
      <w:r w:rsidRPr="00CC083A">
        <w:rPr>
          <w:sz w:val="28"/>
          <w:szCs w:val="28"/>
        </w:rPr>
        <w:softHyphen/>
        <w:t>сталлизации принимает сферическую форму. Сферический граф</w:t>
      </w:r>
      <w:r w:rsidRPr="00CC083A">
        <w:rPr>
          <w:color w:val="007F00"/>
          <w:sz w:val="28"/>
          <w:szCs w:val="28"/>
        </w:rPr>
        <w:t>и</w:t>
      </w:r>
      <w:r w:rsidRPr="00CC083A">
        <w:rPr>
          <w:sz w:val="28"/>
          <w:szCs w:val="28"/>
        </w:rPr>
        <w:t>т улучшает ме</w:t>
      </w:r>
      <w:r w:rsidRPr="00CC083A">
        <w:rPr>
          <w:sz w:val="28"/>
          <w:szCs w:val="28"/>
        </w:rPr>
        <w:softHyphen/>
        <w:t>ханические свойства чугуна. Из высокопрочного чугуна изготовляют коленчатые валы, крышки цилиндров, детали прокатных станов, прокатные валки, насосы, вентили.</w:t>
      </w:r>
    </w:p>
    <w:p w14:paraId="5EFA0026" w14:textId="77777777" w:rsidR="00CC5F9C" w:rsidRPr="00CC083A" w:rsidRDefault="00CC5F9C" w:rsidP="00DD0F91">
      <w:pPr>
        <w:spacing w:line="480" w:lineRule="auto"/>
        <w:ind w:left="-567" w:right="-2494" w:firstLine="425"/>
        <w:rPr>
          <w:sz w:val="28"/>
          <w:szCs w:val="28"/>
        </w:rPr>
      </w:pPr>
      <w:r w:rsidRPr="00CC083A">
        <w:rPr>
          <w:sz w:val="28"/>
          <w:szCs w:val="28"/>
        </w:rPr>
        <w:t xml:space="preserve">Ковкий чугун получают длительным нагреванием отливок из белого чугуна. Его </w:t>
      </w:r>
      <w:r w:rsidRPr="00CC083A">
        <w:rPr>
          <w:sz w:val="28"/>
          <w:szCs w:val="28"/>
        </w:rPr>
        <w:lastRenderedPageBreak/>
        <w:t xml:space="preserve">применяют для изготовления деталей, работающих при ударных </w:t>
      </w:r>
      <w:r w:rsidRPr="00CC083A">
        <w:rPr>
          <w:color w:val="007F00"/>
          <w:sz w:val="28"/>
          <w:szCs w:val="28"/>
        </w:rPr>
        <w:t xml:space="preserve"> </w:t>
      </w:r>
      <w:r w:rsidRPr="00CC083A">
        <w:rPr>
          <w:sz w:val="28"/>
          <w:szCs w:val="28"/>
        </w:rPr>
        <w:t>вибрационных нагрузках (например, картеры, задний мост автомобиля). Пла</w:t>
      </w:r>
      <w:r w:rsidRPr="00CC083A">
        <w:rPr>
          <w:sz w:val="28"/>
          <w:szCs w:val="28"/>
        </w:rPr>
        <w:softHyphen/>
        <w:t>стич</w:t>
      </w:r>
      <w:r w:rsidRPr="00CC083A">
        <w:rPr>
          <w:color w:val="007F00"/>
          <w:sz w:val="28"/>
          <w:szCs w:val="28"/>
        </w:rPr>
        <w:t>н</w:t>
      </w:r>
      <w:r w:rsidRPr="00CC083A">
        <w:rPr>
          <w:sz w:val="28"/>
          <w:szCs w:val="28"/>
        </w:rPr>
        <w:t>ость и прочность ковкого чугуна обусловлены тем, что углерод находит</w:t>
      </w:r>
      <w:r w:rsidRPr="00CC083A">
        <w:rPr>
          <w:color w:val="007F00"/>
          <w:sz w:val="28"/>
          <w:szCs w:val="28"/>
        </w:rPr>
        <w:t>с</w:t>
      </w:r>
      <w:r w:rsidRPr="00CC083A">
        <w:rPr>
          <w:sz w:val="28"/>
          <w:szCs w:val="28"/>
        </w:rPr>
        <w:t>я в нем о форме хлопьевидного графита.</w:t>
      </w:r>
    </w:p>
    <w:p w14:paraId="37E489EC" w14:textId="77777777" w:rsidR="00265259" w:rsidRPr="00CC083A" w:rsidRDefault="00CC5F9C" w:rsidP="00DD0F91">
      <w:pPr>
        <w:pStyle w:val="FR1"/>
        <w:spacing w:line="480" w:lineRule="auto"/>
        <w:ind w:left="-567" w:right="-2494" w:firstLine="425"/>
        <w:jc w:val="center"/>
        <w:rPr>
          <w:b/>
          <w:bCs/>
          <w:lang w:val="en-US"/>
        </w:rPr>
      </w:pPr>
      <w:r w:rsidRPr="00CC083A">
        <w:rPr>
          <w:b/>
          <w:bCs/>
        </w:rPr>
        <w:t xml:space="preserve">Химические свойства железа. Соединения железа. </w:t>
      </w:r>
    </w:p>
    <w:p w14:paraId="558BED96" w14:textId="77777777" w:rsidR="00015B87" w:rsidRPr="00CC083A" w:rsidRDefault="00015B87" w:rsidP="00CC083A">
      <w:pPr>
        <w:pStyle w:val="FR1"/>
        <w:spacing w:line="480" w:lineRule="auto"/>
        <w:ind w:left="-567" w:right="-2494" w:firstLine="425"/>
        <w:jc w:val="center"/>
        <w:rPr>
          <w:b/>
          <w:bCs/>
          <w:sz w:val="28"/>
          <w:szCs w:val="28"/>
        </w:rPr>
      </w:pPr>
      <w:r w:rsidRPr="00CC083A">
        <w:rPr>
          <w:b/>
          <w:bCs/>
          <w:sz w:val="28"/>
          <w:szCs w:val="28"/>
        </w:rPr>
        <w:t>Железо- металл средней химической активности. В отсутствие влаги в обычных</w:t>
      </w:r>
      <w:r w:rsidR="00CC083A">
        <w:rPr>
          <w:b/>
          <w:bCs/>
          <w:sz w:val="28"/>
          <w:szCs w:val="28"/>
        </w:rPr>
        <w:t xml:space="preserve"> </w:t>
      </w:r>
      <w:r w:rsidRPr="00CC083A">
        <w:rPr>
          <w:b/>
          <w:bCs/>
          <w:sz w:val="28"/>
          <w:szCs w:val="28"/>
        </w:rPr>
        <w:t xml:space="preserve">условиях пассивируется, но во влажном воздухе легко окисляется и покрывается ржавчиной. При нагревании (в особенности в мелкораздробленном состоянии) взаимодействует почти со всеми неметаллами. При этом в зависимости от условий и активности неметалла образуются </w:t>
      </w:r>
      <w:r w:rsidR="00C82418" w:rsidRPr="00CC083A">
        <w:rPr>
          <w:b/>
          <w:bCs/>
          <w:sz w:val="28"/>
          <w:szCs w:val="28"/>
        </w:rPr>
        <w:t xml:space="preserve">твердые растворы( с  </w:t>
      </w:r>
      <w:r w:rsidR="00C82418" w:rsidRPr="00CC083A">
        <w:rPr>
          <w:b/>
          <w:bCs/>
          <w:sz w:val="28"/>
          <w:szCs w:val="28"/>
          <w:lang w:val="en-US"/>
        </w:rPr>
        <w:t>C</w:t>
      </w:r>
      <w:r w:rsidR="00C82418" w:rsidRPr="00CC083A">
        <w:rPr>
          <w:b/>
          <w:bCs/>
          <w:sz w:val="28"/>
          <w:szCs w:val="28"/>
        </w:rPr>
        <w:t xml:space="preserve">, </w:t>
      </w:r>
      <w:r w:rsidR="00C82418" w:rsidRPr="00CC083A">
        <w:rPr>
          <w:b/>
          <w:bCs/>
          <w:sz w:val="28"/>
          <w:szCs w:val="28"/>
          <w:lang w:val="en-US"/>
        </w:rPr>
        <w:t>Si</w:t>
      </w:r>
      <w:r w:rsidR="00C82418" w:rsidRPr="00CC083A">
        <w:rPr>
          <w:b/>
          <w:bCs/>
          <w:sz w:val="28"/>
          <w:szCs w:val="28"/>
        </w:rPr>
        <w:t xml:space="preserve">, </w:t>
      </w:r>
      <w:r w:rsidR="00C82418" w:rsidRPr="00CC083A">
        <w:rPr>
          <w:b/>
          <w:bCs/>
          <w:sz w:val="28"/>
          <w:szCs w:val="28"/>
          <w:lang w:val="en-US"/>
        </w:rPr>
        <w:t>N</w:t>
      </w:r>
      <w:r w:rsidR="00C82418" w:rsidRPr="00CC083A">
        <w:rPr>
          <w:b/>
          <w:bCs/>
          <w:sz w:val="28"/>
          <w:szCs w:val="28"/>
        </w:rPr>
        <w:t xml:space="preserve">, </w:t>
      </w:r>
      <w:r w:rsidR="00C82418" w:rsidRPr="00CC083A">
        <w:rPr>
          <w:b/>
          <w:bCs/>
          <w:sz w:val="28"/>
          <w:szCs w:val="28"/>
          <w:lang w:val="en-US"/>
        </w:rPr>
        <w:t>B</w:t>
      </w:r>
      <w:r w:rsidR="00C82418" w:rsidRPr="00CC083A">
        <w:rPr>
          <w:b/>
          <w:bCs/>
          <w:sz w:val="28"/>
          <w:szCs w:val="28"/>
        </w:rPr>
        <w:t xml:space="preserve">, </w:t>
      </w:r>
      <w:r w:rsidR="00C82418" w:rsidRPr="00CC083A">
        <w:rPr>
          <w:b/>
          <w:bCs/>
          <w:sz w:val="28"/>
          <w:szCs w:val="28"/>
          <w:lang w:val="en-US"/>
        </w:rPr>
        <w:t>P</w:t>
      </w:r>
      <w:r w:rsidR="00C82418" w:rsidRPr="00CC083A">
        <w:rPr>
          <w:b/>
          <w:bCs/>
          <w:sz w:val="28"/>
          <w:szCs w:val="28"/>
        </w:rPr>
        <w:t xml:space="preserve">, </w:t>
      </w:r>
      <w:r w:rsidR="00C82418" w:rsidRPr="00CC083A">
        <w:rPr>
          <w:b/>
          <w:bCs/>
          <w:sz w:val="28"/>
          <w:szCs w:val="28"/>
          <w:lang w:val="en-US"/>
        </w:rPr>
        <w:t>H</w:t>
      </w:r>
      <w:r w:rsidR="00C82418" w:rsidRPr="00CC083A">
        <w:rPr>
          <w:b/>
          <w:bCs/>
          <w:sz w:val="28"/>
          <w:szCs w:val="28"/>
        </w:rPr>
        <w:t>), металлоподобные (</w:t>
      </w:r>
      <w:r w:rsidRPr="00CC083A">
        <w:rPr>
          <w:b/>
          <w:bCs/>
          <w:sz w:val="28"/>
          <w:szCs w:val="28"/>
        </w:rPr>
        <w:t xml:space="preserve"> </w:t>
      </w:r>
      <w:r w:rsidR="00C82418" w:rsidRPr="00CC083A">
        <w:rPr>
          <w:b/>
          <w:bCs/>
          <w:sz w:val="28"/>
          <w:szCs w:val="28"/>
          <w:lang w:val="en-US"/>
        </w:rPr>
        <w:t>Fe</w:t>
      </w:r>
      <w:r w:rsidR="00C82418" w:rsidRPr="00CC083A">
        <w:rPr>
          <w:b/>
          <w:bCs/>
          <w:sz w:val="28"/>
          <w:szCs w:val="28"/>
          <w:vertAlign w:val="subscript"/>
        </w:rPr>
        <w:t>3</w:t>
      </w:r>
      <w:r w:rsidR="00C82418" w:rsidRPr="00CC083A">
        <w:rPr>
          <w:b/>
          <w:bCs/>
          <w:sz w:val="28"/>
          <w:szCs w:val="28"/>
          <w:lang w:val="en-US"/>
        </w:rPr>
        <w:t>C</w:t>
      </w:r>
      <w:r w:rsidR="00C82418" w:rsidRPr="00CC083A">
        <w:rPr>
          <w:b/>
          <w:bCs/>
          <w:sz w:val="28"/>
          <w:szCs w:val="28"/>
        </w:rPr>
        <w:t xml:space="preserve">, </w:t>
      </w:r>
      <w:r w:rsidR="00C82418" w:rsidRPr="00CC083A">
        <w:rPr>
          <w:b/>
          <w:bCs/>
          <w:sz w:val="28"/>
          <w:szCs w:val="28"/>
          <w:lang w:val="en-US"/>
        </w:rPr>
        <w:t>Fe</w:t>
      </w:r>
      <w:r w:rsidR="00C82418" w:rsidRPr="00CC083A">
        <w:rPr>
          <w:b/>
          <w:bCs/>
          <w:sz w:val="28"/>
          <w:szCs w:val="28"/>
          <w:vertAlign w:val="subscript"/>
        </w:rPr>
        <w:t>3</w:t>
      </w:r>
      <w:r w:rsidR="00C82418" w:rsidRPr="00CC083A">
        <w:rPr>
          <w:b/>
          <w:bCs/>
          <w:sz w:val="28"/>
          <w:szCs w:val="28"/>
          <w:lang w:val="en-US"/>
        </w:rPr>
        <w:t>Si</w:t>
      </w:r>
      <w:r w:rsidR="00C82418" w:rsidRPr="00CC083A">
        <w:rPr>
          <w:b/>
          <w:bCs/>
          <w:sz w:val="28"/>
          <w:szCs w:val="28"/>
        </w:rPr>
        <w:t xml:space="preserve">, </w:t>
      </w:r>
      <w:r w:rsidR="00C82418" w:rsidRPr="00CC083A">
        <w:rPr>
          <w:b/>
          <w:bCs/>
          <w:sz w:val="28"/>
          <w:szCs w:val="28"/>
          <w:lang w:val="en-US"/>
        </w:rPr>
        <w:t>Fe</w:t>
      </w:r>
      <w:r w:rsidR="00C82418" w:rsidRPr="00CC083A">
        <w:rPr>
          <w:b/>
          <w:bCs/>
          <w:sz w:val="28"/>
          <w:szCs w:val="28"/>
          <w:vertAlign w:val="subscript"/>
        </w:rPr>
        <w:t>4</w:t>
      </w:r>
      <w:r w:rsidR="00C82418" w:rsidRPr="00CC083A">
        <w:rPr>
          <w:b/>
          <w:bCs/>
          <w:sz w:val="28"/>
          <w:szCs w:val="28"/>
          <w:lang w:val="en-US"/>
        </w:rPr>
        <w:t>N</w:t>
      </w:r>
      <w:r w:rsidR="00C82418" w:rsidRPr="00CC083A">
        <w:rPr>
          <w:b/>
          <w:bCs/>
          <w:sz w:val="28"/>
          <w:szCs w:val="28"/>
        </w:rPr>
        <w:t xml:space="preserve">, </w:t>
      </w:r>
      <w:r w:rsidR="00C82418" w:rsidRPr="00CC083A">
        <w:rPr>
          <w:b/>
          <w:bCs/>
          <w:sz w:val="28"/>
          <w:szCs w:val="28"/>
          <w:lang w:val="en-US"/>
        </w:rPr>
        <w:t>Fe</w:t>
      </w:r>
      <w:r w:rsidR="00C82418" w:rsidRPr="00CC083A">
        <w:rPr>
          <w:b/>
          <w:bCs/>
          <w:sz w:val="28"/>
          <w:szCs w:val="28"/>
          <w:vertAlign w:val="subscript"/>
        </w:rPr>
        <w:t>2</w:t>
      </w:r>
      <w:r w:rsidR="00C82418" w:rsidRPr="00CC083A">
        <w:rPr>
          <w:b/>
          <w:bCs/>
          <w:sz w:val="28"/>
          <w:szCs w:val="28"/>
          <w:lang w:val="en-US"/>
        </w:rPr>
        <w:t>N</w:t>
      </w:r>
      <w:r w:rsidR="00C82418" w:rsidRPr="00CC083A">
        <w:rPr>
          <w:b/>
          <w:bCs/>
          <w:sz w:val="28"/>
          <w:szCs w:val="28"/>
        </w:rPr>
        <w:t>) или солеподобные (</w:t>
      </w:r>
      <w:r w:rsidR="00E540D7" w:rsidRPr="00CC083A">
        <w:rPr>
          <w:b/>
          <w:bCs/>
          <w:sz w:val="28"/>
          <w:szCs w:val="28"/>
        </w:rPr>
        <w:t xml:space="preserve"> </w:t>
      </w:r>
      <w:r w:rsidR="00E540D7" w:rsidRPr="00CC083A">
        <w:rPr>
          <w:b/>
          <w:bCs/>
          <w:sz w:val="28"/>
          <w:szCs w:val="28"/>
          <w:lang w:val="en-US"/>
        </w:rPr>
        <w:t>FeF</w:t>
      </w:r>
      <w:r w:rsidR="00E540D7" w:rsidRPr="00CC083A">
        <w:rPr>
          <w:b/>
          <w:bCs/>
          <w:sz w:val="28"/>
          <w:szCs w:val="28"/>
          <w:vertAlign w:val="subscript"/>
        </w:rPr>
        <w:t>3</w:t>
      </w:r>
      <w:r w:rsidR="00E540D7" w:rsidRPr="00CC083A">
        <w:rPr>
          <w:b/>
          <w:bCs/>
          <w:sz w:val="28"/>
          <w:szCs w:val="28"/>
        </w:rPr>
        <w:t xml:space="preserve">, </w:t>
      </w:r>
      <w:r w:rsidR="00E540D7" w:rsidRPr="00CC083A">
        <w:rPr>
          <w:b/>
          <w:bCs/>
          <w:sz w:val="28"/>
          <w:szCs w:val="28"/>
          <w:lang w:val="en-US"/>
        </w:rPr>
        <w:t>FeCI</w:t>
      </w:r>
      <w:r w:rsidR="00E540D7" w:rsidRPr="00CC083A">
        <w:rPr>
          <w:b/>
          <w:bCs/>
          <w:sz w:val="28"/>
          <w:szCs w:val="28"/>
          <w:vertAlign w:val="subscript"/>
        </w:rPr>
        <w:t>3</w:t>
      </w:r>
      <w:r w:rsidR="00E540D7" w:rsidRPr="00CC083A">
        <w:rPr>
          <w:b/>
          <w:bCs/>
          <w:sz w:val="28"/>
          <w:szCs w:val="28"/>
        </w:rPr>
        <w:t xml:space="preserve">, </w:t>
      </w:r>
      <w:r w:rsidR="00E540D7" w:rsidRPr="00CC083A">
        <w:rPr>
          <w:b/>
          <w:bCs/>
          <w:sz w:val="28"/>
          <w:szCs w:val="28"/>
          <w:lang w:val="en-US"/>
        </w:rPr>
        <w:t>FeS</w:t>
      </w:r>
      <w:r w:rsidR="00E540D7" w:rsidRPr="00CC083A">
        <w:rPr>
          <w:b/>
          <w:bCs/>
          <w:sz w:val="28"/>
          <w:szCs w:val="28"/>
        </w:rPr>
        <w:t>) соединения. Окисление железа кислородом приводит к образованию оксидов нестехиометрического состава.</w:t>
      </w:r>
    </w:p>
    <w:p w14:paraId="74267EF0" w14:textId="77777777" w:rsidR="00CC5F9C" w:rsidRPr="00CC083A" w:rsidRDefault="00CC5F9C" w:rsidP="00DD0F91">
      <w:pPr>
        <w:pStyle w:val="FR1"/>
        <w:spacing w:line="480" w:lineRule="auto"/>
        <w:ind w:left="-567" w:right="-2494" w:firstLine="425"/>
        <w:jc w:val="both"/>
        <w:rPr>
          <w:sz w:val="28"/>
          <w:szCs w:val="28"/>
        </w:rPr>
      </w:pPr>
      <w:r w:rsidRPr="00CC083A">
        <w:rPr>
          <w:b/>
          <w:bCs/>
          <w:sz w:val="28"/>
          <w:szCs w:val="28"/>
        </w:rPr>
        <w:t>Чистое железо</w:t>
      </w:r>
      <w:r w:rsidRPr="00CC083A">
        <w:rPr>
          <w:sz w:val="28"/>
          <w:szCs w:val="28"/>
        </w:rPr>
        <w:t xml:space="preserve"> получают различными методами. Наибольшее значение </w:t>
      </w:r>
      <w:r w:rsidRPr="00CC083A">
        <w:rPr>
          <w:color w:val="007F00"/>
          <w:sz w:val="28"/>
          <w:szCs w:val="28"/>
        </w:rPr>
        <w:t>и</w:t>
      </w:r>
      <w:r w:rsidRPr="00CC083A">
        <w:rPr>
          <w:sz w:val="28"/>
          <w:szCs w:val="28"/>
        </w:rPr>
        <w:t xml:space="preserve">меют метод термического разложения </w:t>
      </w:r>
      <w:r w:rsidRPr="00CC083A">
        <w:rPr>
          <w:color w:val="007F00"/>
          <w:sz w:val="28"/>
          <w:szCs w:val="28"/>
        </w:rPr>
        <w:t>пентакарбонила</w:t>
      </w:r>
      <w:r w:rsidRPr="00CC083A">
        <w:rPr>
          <w:b/>
          <w:bCs/>
          <w:sz w:val="28"/>
          <w:szCs w:val="28"/>
        </w:rPr>
        <w:t xml:space="preserve"> железа </w:t>
      </w:r>
      <w:r w:rsidRPr="00CC083A">
        <w:rPr>
          <w:sz w:val="28"/>
          <w:szCs w:val="28"/>
        </w:rPr>
        <w:t>и электролиз водных растворов его солей.</w:t>
      </w:r>
    </w:p>
    <w:p w14:paraId="03E0A92A" w14:textId="77777777" w:rsidR="0052080D" w:rsidRPr="00CC083A" w:rsidRDefault="00CC5F9C" w:rsidP="00DD0F91">
      <w:pPr>
        <w:spacing w:line="480" w:lineRule="auto"/>
        <w:ind w:left="-567" w:right="-2494" w:firstLine="425"/>
        <w:jc w:val="left"/>
        <w:rPr>
          <w:color w:val="007F00"/>
          <w:sz w:val="28"/>
          <w:szCs w:val="28"/>
          <w:lang w:val="en-US"/>
        </w:rPr>
      </w:pPr>
      <w:r w:rsidRPr="00CC083A">
        <w:rPr>
          <w:sz w:val="28"/>
          <w:szCs w:val="28"/>
        </w:rPr>
        <w:t xml:space="preserve">Во влажном воздухе железо быстро ржавеет, т. </w:t>
      </w:r>
      <w:r w:rsidRPr="00CC083A">
        <w:rPr>
          <w:color w:val="007F00"/>
          <w:sz w:val="28"/>
          <w:szCs w:val="28"/>
        </w:rPr>
        <w:t>е.</w:t>
      </w:r>
      <w:r w:rsidRPr="00CC083A">
        <w:rPr>
          <w:sz w:val="28"/>
          <w:szCs w:val="28"/>
        </w:rPr>
        <w:t xml:space="preserve"> покрывается бурым налетом </w:t>
      </w:r>
      <w:r w:rsidRPr="00CC083A">
        <w:rPr>
          <w:color w:val="007F00"/>
          <w:sz w:val="28"/>
          <w:szCs w:val="28"/>
        </w:rPr>
        <w:t>гидратированного</w:t>
      </w:r>
      <w:r w:rsidRPr="00CC083A">
        <w:rPr>
          <w:sz w:val="28"/>
          <w:szCs w:val="28"/>
        </w:rPr>
        <w:t xml:space="preserve"> оксида железа, который вслед</w:t>
      </w:r>
      <w:r w:rsidRPr="00CC083A">
        <w:rPr>
          <w:color w:val="007F00"/>
          <w:sz w:val="28"/>
          <w:szCs w:val="28"/>
        </w:rPr>
        <w:softHyphen/>
      </w:r>
      <w:r w:rsidRPr="00CC083A">
        <w:rPr>
          <w:sz w:val="28"/>
          <w:szCs w:val="28"/>
        </w:rPr>
        <w:t>ствие своей рыхлости не защищает железо от дальней</w:t>
      </w:r>
      <w:r w:rsidRPr="00CC083A">
        <w:rPr>
          <w:color w:val="007F00"/>
          <w:sz w:val="28"/>
          <w:szCs w:val="28"/>
        </w:rPr>
        <w:t>ш</w:t>
      </w:r>
      <w:r w:rsidRPr="00CC083A">
        <w:rPr>
          <w:sz w:val="28"/>
          <w:szCs w:val="28"/>
        </w:rPr>
        <w:t>его окис</w:t>
      </w:r>
      <w:r w:rsidRPr="00CC083A">
        <w:rPr>
          <w:sz w:val="28"/>
          <w:szCs w:val="28"/>
        </w:rPr>
        <w:softHyphen/>
        <w:t xml:space="preserve">ления. В воде железо интенсивно </w:t>
      </w:r>
      <w:r w:rsidRPr="00CC083A">
        <w:rPr>
          <w:color w:val="007F00"/>
          <w:sz w:val="28"/>
          <w:szCs w:val="28"/>
        </w:rPr>
        <w:t>корродирует;</w:t>
      </w:r>
      <w:r w:rsidRPr="00CC083A">
        <w:rPr>
          <w:sz w:val="28"/>
          <w:szCs w:val="28"/>
        </w:rPr>
        <w:t xml:space="preserve"> при обильном доступе кислорода образуются </w:t>
      </w:r>
      <w:r w:rsidRPr="00CC083A">
        <w:rPr>
          <w:color w:val="007F00"/>
          <w:sz w:val="28"/>
          <w:szCs w:val="28"/>
        </w:rPr>
        <w:t>гидратные</w:t>
      </w:r>
      <w:r w:rsidRPr="00CC083A">
        <w:rPr>
          <w:sz w:val="28"/>
          <w:szCs w:val="28"/>
        </w:rPr>
        <w:t xml:space="preserve"> формы оксида железа(</w:t>
      </w:r>
      <w:r w:rsidR="0052080D" w:rsidRPr="00CC083A">
        <w:rPr>
          <w:sz w:val="28"/>
          <w:szCs w:val="28"/>
        </w:rPr>
        <w:t>ІІ</w:t>
      </w:r>
      <w:r w:rsidR="0052080D" w:rsidRPr="00CC083A">
        <w:rPr>
          <w:sz w:val="28"/>
          <w:szCs w:val="28"/>
          <w:lang w:val="en-US"/>
        </w:rPr>
        <w:t>I</w:t>
      </w:r>
      <w:r w:rsidRPr="00CC083A">
        <w:rPr>
          <w:color w:val="007F00"/>
          <w:sz w:val="28"/>
          <w:szCs w:val="28"/>
        </w:rPr>
        <w:t>):</w:t>
      </w:r>
      <w:r w:rsidR="0052080D" w:rsidRPr="00CC083A">
        <w:rPr>
          <w:color w:val="007F00"/>
          <w:sz w:val="28"/>
          <w:szCs w:val="28"/>
        </w:rPr>
        <w:t xml:space="preserve"> </w:t>
      </w:r>
    </w:p>
    <w:p w14:paraId="5CC659FE" w14:textId="77777777" w:rsidR="00CC5F9C" w:rsidRPr="00CC083A" w:rsidRDefault="0052080D" w:rsidP="00DD0F91">
      <w:pPr>
        <w:spacing w:line="480" w:lineRule="auto"/>
        <w:ind w:left="-567" w:right="-2494" w:firstLine="425"/>
        <w:jc w:val="left"/>
        <w:rPr>
          <w:sz w:val="28"/>
          <w:szCs w:val="28"/>
          <w:lang w:val="en-US"/>
        </w:rPr>
      </w:pPr>
      <w:r w:rsidRPr="00CC083A">
        <w:rPr>
          <w:color w:val="007F00"/>
          <w:sz w:val="28"/>
          <w:szCs w:val="28"/>
          <w:lang w:val="en-US"/>
        </w:rPr>
        <w:t xml:space="preserve">                                                     2Fe+3/2O</w:t>
      </w:r>
      <w:r w:rsidRPr="00CC083A">
        <w:rPr>
          <w:color w:val="007F00"/>
          <w:sz w:val="28"/>
          <w:szCs w:val="28"/>
          <w:vertAlign w:val="subscript"/>
          <w:lang w:val="en-US"/>
        </w:rPr>
        <w:t>2</w:t>
      </w:r>
      <w:r w:rsidRPr="00CC083A">
        <w:rPr>
          <w:color w:val="007F00"/>
          <w:sz w:val="28"/>
          <w:szCs w:val="28"/>
          <w:lang w:val="en-US"/>
        </w:rPr>
        <w:t>+nH</w:t>
      </w:r>
      <w:r w:rsidRPr="00CC083A">
        <w:rPr>
          <w:color w:val="007F00"/>
          <w:sz w:val="28"/>
          <w:szCs w:val="28"/>
          <w:vertAlign w:val="subscript"/>
          <w:lang w:val="en-US"/>
        </w:rPr>
        <w:t>2</w:t>
      </w:r>
      <w:r w:rsidRPr="00CC083A">
        <w:rPr>
          <w:color w:val="007F00"/>
          <w:sz w:val="28"/>
          <w:szCs w:val="28"/>
          <w:lang w:val="en-US"/>
        </w:rPr>
        <w:t>O=Fe</w:t>
      </w:r>
      <w:r w:rsidRPr="00CC083A">
        <w:rPr>
          <w:color w:val="007F00"/>
          <w:sz w:val="28"/>
          <w:szCs w:val="28"/>
          <w:vertAlign w:val="subscript"/>
          <w:lang w:val="en-US"/>
        </w:rPr>
        <w:t>2</w:t>
      </w:r>
      <w:r w:rsidRPr="00CC083A">
        <w:rPr>
          <w:color w:val="007F00"/>
          <w:sz w:val="28"/>
          <w:szCs w:val="28"/>
          <w:lang w:val="en-US"/>
        </w:rPr>
        <w:t>O</w:t>
      </w:r>
      <w:r w:rsidRPr="00CC083A">
        <w:rPr>
          <w:color w:val="007F00"/>
          <w:sz w:val="28"/>
          <w:szCs w:val="28"/>
          <w:vertAlign w:val="subscript"/>
          <w:lang w:val="en-US"/>
        </w:rPr>
        <w:t>3</w:t>
      </w:r>
      <w:r w:rsidRPr="00CC083A">
        <w:rPr>
          <w:color w:val="007F00"/>
          <w:sz w:val="28"/>
          <w:szCs w:val="28"/>
          <w:lang w:val="en-US"/>
        </w:rPr>
        <w:t>• nH</w:t>
      </w:r>
      <w:r w:rsidRPr="00CC083A">
        <w:rPr>
          <w:color w:val="007F00"/>
          <w:sz w:val="28"/>
          <w:szCs w:val="28"/>
          <w:vertAlign w:val="subscript"/>
          <w:lang w:val="en-US"/>
        </w:rPr>
        <w:t>2</w:t>
      </w:r>
      <w:r w:rsidRPr="00CC083A">
        <w:rPr>
          <w:color w:val="007F00"/>
          <w:sz w:val="28"/>
          <w:szCs w:val="28"/>
          <w:lang w:val="en-US"/>
        </w:rPr>
        <w:t>O</w:t>
      </w:r>
    </w:p>
    <w:p w14:paraId="407745C8" w14:textId="77777777" w:rsidR="007E3F11" w:rsidRPr="00CC083A" w:rsidRDefault="00CC5F9C" w:rsidP="00DD0F91">
      <w:pPr>
        <w:spacing w:before="120" w:line="480" w:lineRule="auto"/>
        <w:ind w:left="-567" w:right="-2494" w:firstLine="425"/>
        <w:rPr>
          <w:sz w:val="28"/>
          <w:szCs w:val="28"/>
          <w:lang w:val="en-US"/>
        </w:rPr>
      </w:pPr>
      <w:r w:rsidRPr="00CC083A">
        <w:rPr>
          <w:sz w:val="28"/>
          <w:szCs w:val="28"/>
        </w:rPr>
        <w:lastRenderedPageBreak/>
        <w:t xml:space="preserve">При недостатке кислорода или при его затрудненном доступе образуется смешанный оксид </w:t>
      </w:r>
      <w:r w:rsidR="0052080D" w:rsidRPr="00CC083A">
        <w:rPr>
          <w:sz w:val="28"/>
          <w:szCs w:val="28"/>
          <w:lang w:val="en-US"/>
        </w:rPr>
        <w:t>F</w:t>
      </w:r>
      <w:r w:rsidRPr="00CC083A">
        <w:rPr>
          <w:sz w:val="28"/>
          <w:szCs w:val="28"/>
        </w:rPr>
        <w:t>е</w:t>
      </w:r>
      <w:r w:rsidRPr="00CC083A">
        <w:rPr>
          <w:sz w:val="28"/>
          <w:szCs w:val="28"/>
          <w:vertAlign w:val="subscript"/>
        </w:rPr>
        <w:t>з</w:t>
      </w:r>
      <w:r w:rsidRPr="00CC083A">
        <w:rPr>
          <w:sz w:val="28"/>
          <w:szCs w:val="28"/>
        </w:rPr>
        <w:t>0</w:t>
      </w:r>
      <w:r w:rsidRPr="00CC083A">
        <w:rPr>
          <w:sz w:val="28"/>
          <w:szCs w:val="28"/>
          <w:vertAlign w:val="subscript"/>
        </w:rPr>
        <w:t>4</w:t>
      </w:r>
      <w:r w:rsidRPr="00CC083A">
        <w:rPr>
          <w:sz w:val="28"/>
          <w:szCs w:val="28"/>
        </w:rPr>
        <w:t xml:space="preserve"> </w:t>
      </w:r>
    </w:p>
    <w:p w14:paraId="3ABCE1B3" w14:textId="77777777" w:rsidR="00CC5F9C" w:rsidRPr="00CC083A" w:rsidRDefault="007E3F11" w:rsidP="00DD0F91">
      <w:pPr>
        <w:spacing w:before="120" w:line="480" w:lineRule="auto"/>
        <w:ind w:left="-567" w:right="-2494" w:firstLine="425"/>
        <w:rPr>
          <w:sz w:val="28"/>
          <w:szCs w:val="28"/>
        </w:rPr>
      </w:pPr>
      <w:r w:rsidRPr="00CC083A">
        <w:rPr>
          <w:color w:val="007F00"/>
          <w:sz w:val="28"/>
          <w:szCs w:val="28"/>
        </w:rPr>
        <w:t xml:space="preserve"> </w:t>
      </w:r>
      <w:r w:rsidR="00CC5F9C" w:rsidRPr="00CC083A">
        <w:rPr>
          <w:color w:val="007F00"/>
          <w:sz w:val="28"/>
          <w:szCs w:val="28"/>
        </w:rPr>
        <w:t>(</w:t>
      </w:r>
      <w:r w:rsidR="0052080D" w:rsidRPr="00CC083A">
        <w:rPr>
          <w:color w:val="007F00"/>
          <w:sz w:val="28"/>
          <w:szCs w:val="28"/>
          <w:lang w:val="en-US"/>
        </w:rPr>
        <w:t>F</w:t>
      </w:r>
      <w:r w:rsidR="00CC5F9C" w:rsidRPr="00CC083A">
        <w:rPr>
          <w:color w:val="007F00"/>
          <w:sz w:val="28"/>
          <w:szCs w:val="28"/>
        </w:rPr>
        <w:t>еО</w:t>
      </w:r>
      <w:r w:rsidR="0052080D" w:rsidRPr="00CC083A">
        <w:rPr>
          <w:color w:val="007F00"/>
          <w:sz w:val="28"/>
          <w:szCs w:val="28"/>
        </w:rPr>
        <w:t xml:space="preserve"> </w:t>
      </w:r>
      <w:r w:rsidRPr="00CC083A">
        <w:rPr>
          <w:color w:val="007F00"/>
          <w:sz w:val="28"/>
          <w:szCs w:val="28"/>
        </w:rPr>
        <w:t xml:space="preserve">• </w:t>
      </w:r>
      <w:r w:rsidRPr="00CC083A">
        <w:rPr>
          <w:color w:val="007F00"/>
          <w:sz w:val="28"/>
          <w:szCs w:val="28"/>
          <w:lang w:val="en-US"/>
        </w:rPr>
        <w:t>Fe</w:t>
      </w:r>
      <w:r w:rsidRPr="00CC083A">
        <w:rPr>
          <w:color w:val="007F00"/>
          <w:sz w:val="28"/>
          <w:szCs w:val="28"/>
          <w:vertAlign w:val="subscript"/>
        </w:rPr>
        <w:t>2</w:t>
      </w:r>
      <w:r w:rsidR="00CC5F9C" w:rsidRPr="00CC083A">
        <w:rPr>
          <w:color w:val="007F00"/>
          <w:sz w:val="28"/>
          <w:szCs w:val="28"/>
        </w:rPr>
        <w:t>О</w:t>
      </w:r>
      <w:r w:rsidR="00CC5F9C" w:rsidRPr="00CC083A">
        <w:rPr>
          <w:color w:val="007F00"/>
          <w:sz w:val="28"/>
          <w:szCs w:val="28"/>
          <w:vertAlign w:val="subscript"/>
        </w:rPr>
        <w:t>з</w:t>
      </w:r>
      <w:r w:rsidR="00CC5F9C" w:rsidRPr="00CC083A">
        <w:rPr>
          <w:color w:val="007F00"/>
          <w:sz w:val="28"/>
          <w:szCs w:val="28"/>
        </w:rPr>
        <w:t>)</w:t>
      </w:r>
      <w:r w:rsidRPr="00CC083A">
        <w:rPr>
          <w:color w:val="007F00"/>
          <w:sz w:val="28"/>
          <w:szCs w:val="28"/>
        </w:rPr>
        <w:t>:</w:t>
      </w:r>
    </w:p>
    <w:p w14:paraId="7B2B53E9" w14:textId="77777777" w:rsidR="00CC5F9C" w:rsidRPr="00CC083A" w:rsidRDefault="007E3F11" w:rsidP="00DD0F91">
      <w:pPr>
        <w:spacing w:line="480" w:lineRule="auto"/>
        <w:ind w:left="-567" w:right="-2494" w:firstLine="425"/>
        <w:jc w:val="center"/>
        <w:rPr>
          <w:sz w:val="28"/>
          <w:szCs w:val="28"/>
        </w:rPr>
      </w:pPr>
      <w:r w:rsidRPr="00CC083A">
        <w:rPr>
          <w:color w:val="007F00"/>
          <w:sz w:val="28"/>
          <w:szCs w:val="28"/>
        </w:rPr>
        <w:t>З</w:t>
      </w:r>
      <w:r w:rsidRPr="00CC083A">
        <w:rPr>
          <w:color w:val="007F00"/>
          <w:sz w:val="28"/>
          <w:szCs w:val="28"/>
          <w:lang w:val="en-US"/>
        </w:rPr>
        <w:t>F</w:t>
      </w:r>
      <w:r w:rsidR="00CC5F9C" w:rsidRPr="00CC083A">
        <w:rPr>
          <w:color w:val="007F00"/>
          <w:sz w:val="28"/>
          <w:szCs w:val="28"/>
        </w:rPr>
        <w:t>е</w:t>
      </w:r>
      <w:r w:rsidR="00CC5F9C" w:rsidRPr="00CC083A">
        <w:rPr>
          <w:sz w:val="28"/>
          <w:szCs w:val="28"/>
        </w:rPr>
        <w:t xml:space="preserve"> </w:t>
      </w:r>
      <w:r w:rsidR="00CC5F9C" w:rsidRPr="00CC083A">
        <w:rPr>
          <w:color w:val="007F00"/>
          <w:sz w:val="28"/>
          <w:szCs w:val="28"/>
        </w:rPr>
        <w:t>+</w:t>
      </w:r>
      <w:r w:rsidR="00CC5F9C" w:rsidRPr="00CC083A">
        <w:rPr>
          <w:sz w:val="28"/>
          <w:szCs w:val="28"/>
        </w:rPr>
        <w:t xml:space="preserve"> 20</w:t>
      </w:r>
      <w:r w:rsidR="00CC5F9C" w:rsidRPr="00CC083A">
        <w:rPr>
          <w:sz w:val="28"/>
          <w:szCs w:val="28"/>
          <w:vertAlign w:val="subscript"/>
        </w:rPr>
        <w:t>2</w:t>
      </w:r>
      <w:r w:rsidR="00CC5F9C" w:rsidRPr="00CC083A">
        <w:rPr>
          <w:sz w:val="28"/>
          <w:szCs w:val="28"/>
        </w:rPr>
        <w:t xml:space="preserve"> </w:t>
      </w:r>
      <w:r w:rsidR="00CC5F9C" w:rsidRPr="00CC083A">
        <w:rPr>
          <w:color w:val="007F00"/>
          <w:sz w:val="28"/>
          <w:szCs w:val="28"/>
        </w:rPr>
        <w:t>+</w:t>
      </w:r>
      <w:r w:rsidR="00CC5F9C" w:rsidRPr="00CC083A">
        <w:rPr>
          <w:sz w:val="28"/>
          <w:szCs w:val="28"/>
        </w:rPr>
        <w:t xml:space="preserve"> </w:t>
      </w:r>
      <w:r w:rsidRPr="00CC083A">
        <w:rPr>
          <w:color w:val="007F00"/>
          <w:sz w:val="28"/>
          <w:szCs w:val="28"/>
        </w:rPr>
        <w:t>2Н</w:t>
      </w:r>
      <w:r w:rsidRPr="00CC083A">
        <w:rPr>
          <w:color w:val="007F00"/>
          <w:sz w:val="28"/>
          <w:szCs w:val="28"/>
          <w:vertAlign w:val="subscript"/>
        </w:rPr>
        <w:t>2</w:t>
      </w:r>
      <w:r w:rsidR="00CC5F9C" w:rsidRPr="00CC083A">
        <w:rPr>
          <w:color w:val="007F00"/>
          <w:sz w:val="28"/>
          <w:szCs w:val="28"/>
        </w:rPr>
        <w:t>О</w:t>
      </w:r>
      <w:r w:rsidR="00CC5F9C" w:rsidRPr="00CC083A">
        <w:rPr>
          <w:sz w:val="28"/>
          <w:szCs w:val="28"/>
        </w:rPr>
        <w:t xml:space="preserve"> </w:t>
      </w:r>
      <w:r w:rsidR="00CC5F9C" w:rsidRPr="00CC083A">
        <w:rPr>
          <w:color w:val="007F00"/>
          <w:sz w:val="28"/>
          <w:szCs w:val="28"/>
        </w:rPr>
        <w:t>=</w:t>
      </w:r>
      <w:r w:rsidRPr="00CC083A">
        <w:rPr>
          <w:sz w:val="28"/>
          <w:szCs w:val="28"/>
        </w:rPr>
        <w:t xml:space="preserve"> </w:t>
      </w:r>
      <w:r w:rsidRPr="00CC083A">
        <w:rPr>
          <w:sz w:val="28"/>
          <w:szCs w:val="28"/>
          <w:lang w:val="en-US"/>
        </w:rPr>
        <w:t>F</w:t>
      </w:r>
      <w:r w:rsidR="00CC5F9C" w:rsidRPr="00CC083A">
        <w:rPr>
          <w:sz w:val="28"/>
          <w:szCs w:val="28"/>
        </w:rPr>
        <w:t>е</w:t>
      </w:r>
      <w:r w:rsidR="00CC5F9C" w:rsidRPr="00CC083A">
        <w:rPr>
          <w:sz w:val="28"/>
          <w:szCs w:val="28"/>
          <w:vertAlign w:val="subscript"/>
        </w:rPr>
        <w:t>з</w:t>
      </w:r>
      <w:r w:rsidR="00CC5F9C" w:rsidRPr="00CC083A">
        <w:rPr>
          <w:sz w:val="28"/>
          <w:szCs w:val="28"/>
        </w:rPr>
        <w:t>0</w:t>
      </w:r>
      <w:r w:rsidR="00CC5F9C" w:rsidRPr="00CC083A">
        <w:rPr>
          <w:sz w:val="28"/>
          <w:szCs w:val="28"/>
          <w:vertAlign w:val="subscript"/>
        </w:rPr>
        <w:t>4</w:t>
      </w:r>
      <w:r w:rsidR="00CC5F9C" w:rsidRPr="00CC083A">
        <w:rPr>
          <w:sz w:val="28"/>
          <w:szCs w:val="28"/>
        </w:rPr>
        <w:t xml:space="preserve"> </w:t>
      </w:r>
      <w:r w:rsidR="00CC5F9C" w:rsidRPr="00CC083A">
        <w:rPr>
          <w:color w:val="007F00"/>
          <w:sz w:val="28"/>
          <w:szCs w:val="28"/>
        </w:rPr>
        <w:t>•</w:t>
      </w:r>
      <w:r w:rsidR="00CC5F9C" w:rsidRPr="00CC083A">
        <w:rPr>
          <w:sz w:val="28"/>
          <w:szCs w:val="28"/>
        </w:rPr>
        <w:t xml:space="preserve"> </w:t>
      </w:r>
      <w:r w:rsidRPr="00CC083A">
        <w:rPr>
          <w:color w:val="007F00"/>
          <w:sz w:val="28"/>
          <w:szCs w:val="28"/>
          <w:lang w:val="en-US"/>
        </w:rPr>
        <w:t>n</w:t>
      </w:r>
      <w:r w:rsidRPr="00CC083A">
        <w:rPr>
          <w:color w:val="007F00"/>
          <w:sz w:val="28"/>
          <w:szCs w:val="28"/>
        </w:rPr>
        <w:t>Н</w:t>
      </w:r>
      <w:r w:rsidRPr="00CC083A">
        <w:rPr>
          <w:color w:val="007F00"/>
          <w:sz w:val="28"/>
          <w:szCs w:val="28"/>
          <w:vertAlign w:val="subscript"/>
        </w:rPr>
        <w:t>2</w:t>
      </w:r>
      <w:r w:rsidR="00CC5F9C" w:rsidRPr="00CC083A">
        <w:rPr>
          <w:color w:val="007F00"/>
          <w:sz w:val="28"/>
          <w:szCs w:val="28"/>
        </w:rPr>
        <w:t xml:space="preserve">О </w:t>
      </w:r>
      <w:r w:rsidR="00CC5F9C" w:rsidRPr="00CC083A">
        <w:rPr>
          <w:sz w:val="28"/>
          <w:szCs w:val="28"/>
        </w:rPr>
        <w:t>Железо раств</w:t>
      </w:r>
      <w:r w:rsidR="00CC083A">
        <w:rPr>
          <w:sz w:val="28"/>
          <w:szCs w:val="28"/>
        </w:rPr>
        <w:t xml:space="preserve">оряется в соляной кислоте любой </w:t>
      </w:r>
      <w:r w:rsidR="00CC5F9C" w:rsidRPr="00CC083A">
        <w:rPr>
          <w:sz w:val="28"/>
          <w:szCs w:val="28"/>
        </w:rPr>
        <w:t>концентрации:</w:t>
      </w:r>
    </w:p>
    <w:p w14:paraId="483F0136" w14:textId="77777777" w:rsidR="00CC5F9C" w:rsidRPr="00CC083A" w:rsidRDefault="007E3F11" w:rsidP="00DD0F91">
      <w:pPr>
        <w:spacing w:before="60" w:line="480" w:lineRule="auto"/>
        <w:ind w:left="-567" w:right="-2494" w:firstLine="425"/>
        <w:jc w:val="center"/>
        <w:rPr>
          <w:sz w:val="28"/>
          <w:szCs w:val="28"/>
        </w:rPr>
      </w:pPr>
      <w:r w:rsidRPr="00CC083A">
        <w:rPr>
          <w:sz w:val="28"/>
          <w:szCs w:val="28"/>
          <w:lang w:val="en-US"/>
        </w:rPr>
        <w:t>F</w:t>
      </w:r>
      <w:r w:rsidR="00CC5F9C" w:rsidRPr="00CC083A">
        <w:rPr>
          <w:sz w:val="28"/>
          <w:szCs w:val="28"/>
        </w:rPr>
        <w:t xml:space="preserve">е </w:t>
      </w:r>
      <w:r w:rsidR="00CC5F9C" w:rsidRPr="00CC083A">
        <w:rPr>
          <w:color w:val="007F00"/>
          <w:sz w:val="28"/>
          <w:szCs w:val="28"/>
        </w:rPr>
        <w:t>+</w:t>
      </w:r>
      <w:r w:rsidR="00CC5F9C" w:rsidRPr="00CC083A">
        <w:rPr>
          <w:sz w:val="28"/>
          <w:szCs w:val="28"/>
        </w:rPr>
        <w:t xml:space="preserve"> 2НС1 </w:t>
      </w:r>
      <w:r w:rsidR="00CC5F9C" w:rsidRPr="00CC083A">
        <w:rPr>
          <w:color w:val="007F00"/>
          <w:sz w:val="28"/>
          <w:szCs w:val="28"/>
        </w:rPr>
        <w:t>=</w:t>
      </w:r>
      <w:r w:rsidRPr="00CC083A">
        <w:rPr>
          <w:sz w:val="28"/>
          <w:szCs w:val="28"/>
        </w:rPr>
        <w:t xml:space="preserve"> </w:t>
      </w:r>
      <w:r w:rsidRPr="00CC083A">
        <w:rPr>
          <w:sz w:val="28"/>
          <w:szCs w:val="28"/>
          <w:lang w:val="en-US"/>
        </w:rPr>
        <w:t>F</w:t>
      </w:r>
      <w:r w:rsidR="00CC5F9C" w:rsidRPr="00CC083A">
        <w:rPr>
          <w:sz w:val="28"/>
          <w:szCs w:val="28"/>
        </w:rPr>
        <w:t>еС1</w:t>
      </w:r>
      <w:r w:rsidRPr="00CC083A">
        <w:rPr>
          <w:color w:val="007F00"/>
          <w:sz w:val="28"/>
          <w:szCs w:val="28"/>
          <w:vertAlign w:val="subscript"/>
        </w:rPr>
        <w:t>2</w:t>
      </w:r>
      <w:r w:rsidR="00CC5F9C" w:rsidRPr="00CC083A">
        <w:rPr>
          <w:sz w:val="28"/>
          <w:szCs w:val="28"/>
        </w:rPr>
        <w:t xml:space="preserve"> </w:t>
      </w:r>
      <w:r w:rsidR="00CC5F9C" w:rsidRPr="00CC083A">
        <w:rPr>
          <w:color w:val="007F00"/>
          <w:sz w:val="28"/>
          <w:szCs w:val="28"/>
        </w:rPr>
        <w:t>+</w:t>
      </w:r>
      <w:r w:rsidR="00CC5F9C" w:rsidRPr="00CC083A">
        <w:rPr>
          <w:sz w:val="28"/>
          <w:szCs w:val="28"/>
        </w:rPr>
        <w:t xml:space="preserve"> </w:t>
      </w:r>
      <w:r w:rsidR="00CC5F9C" w:rsidRPr="00CC083A">
        <w:rPr>
          <w:color w:val="007F00"/>
          <w:sz w:val="28"/>
          <w:szCs w:val="28"/>
        </w:rPr>
        <w:t>Н</w:t>
      </w:r>
      <w:r w:rsidR="00611A8C" w:rsidRPr="00CC083A">
        <w:rPr>
          <w:color w:val="007F00"/>
          <w:sz w:val="28"/>
          <w:szCs w:val="28"/>
          <w:vertAlign w:val="subscript"/>
        </w:rPr>
        <w:t>2</w:t>
      </w:r>
      <w:r w:rsidR="00611A8C" w:rsidRPr="00CC083A">
        <w:rPr>
          <w:color w:val="007F00"/>
          <w:sz w:val="28"/>
          <w:szCs w:val="28"/>
        </w:rPr>
        <w:t xml:space="preserve"> </w:t>
      </w:r>
      <w:r w:rsidR="00CC083A">
        <w:rPr>
          <w:color w:val="007F00"/>
          <w:sz w:val="28"/>
          <w:szCs w:val="28"/>
        </w:rPr>
        <w:t>↑</w:t>
      </w:r>
      <w:r w:rsidR="00611A8C" w:rsidRPr="00CC083A">
        <w:rPr>
          <w:color w:val="007F00"/>
          <w:sz w:val="28"/>
          <w:szCs w:val="28"/>
        </w:rPr>
        <w:t xml:space="preserve">      </w:t>
      </w:r>
    </w:p>
    <w:p w14:paraId="341E604A" w14:textId="77777777" w:rsidR="00CC5F9C" w:rsidRPr="00CC083A" w:rsidRDefault="00CC5F9C" w:rsidP="00DD0F91">
      <w:pPr>
        <w:spacing w:before="60" w:line="480" w:lineRule="auto"/>
        <w:ind w:left="-567" w:right="-2494" w:firstLine="425"/>
        <w:rPr>
          <w:sz w:val="28"/>
          <w:szCs w:val="28"/>
        </w:rPr>
      </w:pPr>
      <w:r w:rsidRPr="00CC083A">
        <w:rPr>
          <w:sz w:val="28"/>
          <w:szCs w:val="28"/>
        </w:rPr>
        <w:t>Аналогично происходит растворение в разбавленной серной кислоте:</w:t>
      </w:r>
    </w:p>
    <w:p w14:paraId="0C60D166" w14:textId="77777777" w:rsidR="006C3CC4" w:rsidRPr="00CC083A" w:rsidRDefault="006C3CC4" w:rsidP="00DD0F91">
      <w:pPr>
        <w:spacing w:before="60" w:line="480" w:lineRule="auto"/>
        <w:ind w:left="-567" w:right="-2494" w:firstLine="425"/>
        <w:rPr>
          <w:sz w:val="28"/>
          <w:szCs w:val="28"/>
        </w:rPr>
      </w:pPr>
      <w:r w:rsidRPr="00CC083A">
        <w:rPr>
          <w:sz w:val="28"/>
          <w:szCs w:val="28"/>
        </w:rPr>
        <w:t xml:space="preserve">                                                       </w:t>
      </w:r>
      <w:r w:rsidR="00611A8C" w:rsidRPr="00CC083A">
        <w:rPr>
          <w:sz w:val="28"/>
          <w:szCs w:val="28"/>
        </w:rPr>
        <w:t xml:space="preserve">       </w:t>
      </w:r>
      <w:r w:rsidRPr="00CC083A">
        <w:rPr>
          <w:sz w:val="28"/>
          <w:szCs w:val="28"/>
          <w:lang w:val="en-US"/>
        </w:rPr>
        <w:t>Fe</w:t>
      </w:r>
      <w:r w:rsidRPr="00CC083A">
        <w:rPr>
          <w:sz w:val="28"/>
          <w:szCs w:val="28"/>
        </w:rPr>
        <w:t>+</w:t>
      </w:r>
      <w:r w:rsidRPr="00CC083A">
        <w:rPr>
          <w:sz w:val="28"/>
          <w:szCs w:val="28"/>
          <w:lang w:val="en-US"/>
        </w:rPr>
        <w:t>H</w:t>
      </w:r>
      <w:r w:rsidRPr="00CC083A">
        <w:rPr>
          <w:sz w:val="28"/>
          <w:szCs w:val="28"/>
          <w:vertAlign w:val="subscript"/>
        </w:rPr>
        <w:t>2</w:t>
      </w:r>
      <w:r w:rsidRPr="00CC083A">
        <w:rPr>
          <w:sz w:val="28"/>
          <w:szCs w:val="28"/>
          <w:lang w:val="en-US"/>
        </w:rPr>
        <w:t>SO</w:t>
      </w:r>
      <w:r w:rsidRPr="00CC083A">
        <w:rPr>
          <w:sz w:val="28"/>
          <w:szCs w:val="28"/>
          <w:vertAlign w:val="subscript"/>
        </w:rPr>
        <w:t>4</w:t>
      </w:r>
      <w:r w:rsidRPr="00CC083A">
        <w:rPr>
          <w:sz w:val="28"/>
          <w:szCs w:val="28"/>
        </w:rPr>
        <w:t>=</w:t>
      </w:r>
      <w:r w:rsidRPr="00CC083A">
        <w:rPr>
          <w:sz w:val="28"/>
          <w:szCs w:val="28"/>
          <w:lang w:val="en-US"/>
        </w:rPr>
        <w:t>FeS</w:t>
      </w:r>
      <w:r w:rsidRPr="00CC083A">
        <w:rPr>
          <w:sz w:val="28"/>
          <w:szCs w:val="28"/>
        </w:rPr>
        <w:t>0</w:t>
      </w:r>
      <w:r w:rsidRPr="00CC083A">
        <w:rPr>
          <w:sz w:val="28"/>
          <w:szCs w:val="28"/>
          <w:vertAlign w:val="subscript"/>
        </w:rPr>
        <w:t>4</w:t>
      </w:r>
      <w:r w:rsidRPr="00CC083A">
        <w:rPr>
          <w:sz w:val="28"/>
          <w:szCs w:val="28"/>
        </w:rPr>
        <w:t>+</w:t>
      </w:r>
      <w:r w:rsidRPr="00CC083A">
        <w:rPr>
          <w:sz w:val="28"/>
          <w:szCs w:val="28"/>
          <w:lang w:val="en-US"/>
        </w:rPr>
        <w:t>H</w:t>
      </w:r>
      <w:r w:rsidRPr="00CC083A">
        <w:rPr>
          <w:sz w:val="28"/>
          <w:szCs w:val="28"/>
          <w:vertAlign w:val="subscript"/>
        </w:rPr>
        <w:t xml:space="preserve">2 </w:t>
      </w:r>
      <w:r w:rsidR="00CC083A" w:rsidRPr="00CC083A">
        <w:rPr>
          <w:color w:val="007F00"/>
          <w:sz w:val="28"/>
          <w:szCs w:val="28"/>
        </w:rPr>
        <w:t>↑</w:t>
      </w:r>
    </w:p>
    <w:p w14:paraId="794DF9B6" w14:textId="77777777" w:rsidR="00CC5F9C" w:rsidRPr="00CC083A" w:rsidRDefault="00CC5F9C" w:rsidP="00DD0F91">
      <w:pPr>
        <w:spacing w:before="80" w:line="480" w:lineRule="auto"/>
        <w:ind w:left="-567" w:right="-2494" w:firstLine="425"/>
        <w:rPr>
          <w:sz w:val="28"/>
          <w:szCs w:val="28"/>
        </w:rPr>
      </w:pPr>
      <w:r w:rsidRPr="00CC083A">
        <w:rPr>
          <w:sz w:val="28"/>
          <w:szCs w:val="28"/>
        </w:rPr>
        <w:t>В концентрированных растворах серной кисло</w:t>
      </w:r>
      <w:r w:rsidR="00CC083A">
        <w:rPr>
          <w:sz w:val="28"/>
          <w:szCs w:val="28"/>
        </w:rPr>
        <w:t>ты железо окис</w:t>
      </w:r>
      <w:r w:rsidR="00CC083A">
        <w:rPr>
          <w:sz w:val="28"/>
          <w:szCs w:val="28"/>
        </w:rPr>
        <w:softHyphen/>
        <w:t>ляется до железа</w:t>
      </w:r>
      <w:r w:rsidRPr="00CC083A">
        <w:rPr>
          <w:sz w:val="28"/>
          <w:szCs w:val="28"/>
        </w:rPr>
        <w:t>(III</w:t>
      </w:r>
      <w:r w:rsidRPr="00CC083A">
        <w:rPr>
          <w:color w:val="007F00"/>
          <w:sz w:val="28"/>
          <w:szCs w:val="28"/>
        </w:rPr>
        <w:t>):</w:t>
      </w:r>
    </w:p>
    <w:p w14:paraId="3F71BC25" w14:textId="77777777" w:rsidR="00CC5F9C" w:rsidRPr="00CC083A" w:rsidRDefault="00CC5F9C" w:rsidP="00DD0F91">
      <w:pPr>
        <w:spacing w:before="60" w:line="480" w:lineRule="auto"/>
        <w:ind w:left="-567" w:right="-2494" w:firstLine="425"/>
        <w:jc w:val="center"/>
        <w:rPr>
          <w:sz w:val="28"/>
          <w:szCs w:val="28"/>
          <w:lang w:val="en-US"/>
        </w:rPr>
      </w:pPr>
      <w:r w:rsidRPr="00CC083A">
        <w:rPr>
          <w:sz w:val="28"/>
          <w:szCs w:val="28"/>
          <w:lang w:val="en-US"/>
        </w:rPr>
        <w:t>2</w:t>
      </w:r>
      <w:r w:rsidR="00611A8C" w:rsidRPr="00CC083A">
        <w:rPr>
          <w:sz w:val="28"/>
          <w:szCs w:val="28"/>
          <w:lang w:val="en-US"/>
        </w:rPr>
        <w:t>F</w:t>
      </w:r>
      <w:r w:rsidRPr="00CC083A">
        <w:rPr>
          <w:sz w:val="28"/>
          <w:szCs w:val="28"/>
        </w:rPr>
        <w:t>е</w:t>
      </w:r>
      <w:r w:rsidRPr="00CC083A">
        <w:rPr>
          <w:sz w:val="28"/>
          <w:szCs w:val="28"/>
          <w:lang w:val="en-US"/>
        </w:rPr>
        <w:t xml:space="preserve"> </w:t>
      </w:r>
      <w:r w:rsidRPr="00CC083A">
        <w:rPr>
          <w:color w:val="007F00"/>
          <w:sz w:val="28"/>
          <w:szCs w:val="28"/>
          <w:lang w:val="en-US"/>
        </w:rPr>
        <w:t>+</w:t>
      </w:r>
      <w:r w:rsidRPr="00CC083A">
        <w:rPr>
          <w:sz w:val="28"/>
          <w:szCs w:val="28"/>
          <w:lang w:val="en-US"/>
        </w:rPr>
        <w:t xml:space="preserve"> 6</w:t>
      </w:r>
      <w:r w:rsidRPr="00CC083A">
        <w:rPr>
          <w:sz w:val="28"/>
          <w:szCs w:val="28"/>
        </w:rPr>
        <w:t>Н</w:t>
      </w:r>
      <w:r w:rsidR="00611A8C" w:rsidRPr="00CC083A">
        <w:rPr>
          <w:color w:val="007F00"/>
          <w:sz w:val="28"/>
          <w:szCs w:val="28"/>
          <w:vertAlign w:val="subscript"/>
          <w:lang w:val="en-US"/>
        </w:rPr>
        <w:t>2</w:t>
      </w:r>
      <w:r w:rsidR="00611A8C" w:rsidRPr="00CC083A">
        <w:rPr>
          <w:color w:val="007F00"/>
          <w:sz w:val="28"/>
          <w:szCs w:val="28"/>
          <w:lang w:val="en-US"/>
        </w:rPr>
        <w:t>S</w:t>
      </w:r>
      <w:r w:rsidRPr="00CC083A">
        <w:rPr>
          <w:sz w:val="28"/>
          <w:szCs w:val="28"/>
          <w:lang w:val="en-US"/>
        </w:rPr>
        <w:t>0</w:t>
      </w:r>
      <w:r w:rsidRPr="00CC083A">
        <w:rPr>
          <w:sz w:val="28"/>
          <w:szCs w:val="28"/>
          <w:vertAlign w:val="subscript"/>
          <w:lang w:val="en-US"/>
        </w:rPr>
        <w:t>4</w:t>
      </w:r>
      <w:r w:rsidRPr="00CC083A">
        <w:rPr>
          <w:sz w:val="28"/>
          <w:szCs w:val="28"/>
          <w:lang w:val="en-US"/>
        </w:rPr>
        <w:t xml:space="preserve"> </w:t>
      </w:r>
      <w:r w:rsidRPr="00CC083A">
        <w:rPr>
          <w:color w:val="007F00"/>
          <w:sz w:val="28"/>
          <w:szCs w:val="28"/>
          <w:lang w:val="en-US"/>
        </w:rPr>
        <w:t>=</w:t>
      </w:r>
      <w:r w:rsidR="00611A8C" w:rsidRPr="00CC083A">
        <w:rPr>
          <w:sz w:val="28"/>
          <w:szCs w:val="28"/>
          <w:lang w:val="en-US"/>
        </w:rPr>
        <w:t xml:space="preserve"> F</w:t>
      </w:r>
      <w:r w:rsidRPr="00CC083A">
        <w:rPr>
          <w:sz w:val="28"/>
          <w:szCs w:val="28"/>
        </w:rPr>
        <w:t>е</w:t>
      </w:r>
      <w:r w:rsidRPr="00CC083A">
        <w:rPr>
          <w:sz w:val="28"/>
          <w:szCs w:val="28"/>
          <w:vertAlign w:val="subscript"/>
          <w:lang w:val="en-US"/>
        </w:rPr>
        <w:t>2</w:t>
      </w:r>
      <w:r w:rsidRPr="00CC083A">
        <w:rPr>
          <w:sz w:val="28"/>
          <w:szCs w:val="28"/>
          <w:lang w:val="en-US"/>
        </w:rPr>
        <w:t>(</w:t>
      </w:r>
      <w:r w:rsidR="00611A8C" w:rsidRPr="00CC083A">
        <w:rPr>
          <w:sz w:val="28"/>
          <w:szCs w:val="28"/>
          <w:lang w:val="en-US"/>
        </w:rPr>
        <w:t>SO</w:t>
      </w:r>
      <w:r w:rsidRPr="00CC083A">
        <w:rPr>
          <w:sz w:val="28"/>
          <w:szCs w:val="28"/>
          <w:vertAlign w:val="subscript"/>
          <w:lang w:val="en-US"/>
        </w:rPr>
        <w:t>4</w:t>
      </w:r>
      <w:r w:rsidRPr="00CC083A">
        <w:rPr>
          <w:sz w:val="28"/>
          <w:szCs w:val="28"/>
          <w:lang w:val="en-US"/>
        </w:rPr>
        <w:t>)</w:t>
      </w:r>
      <w:r w:rsidR="00611A8C" w:rsidRPr="00CC083A">
        <w:rPr>
          <w:sz w:val="28"/>
          <w:szCs w:val="28"/>
          <w:vertAlign w:val="subscript"/>
          <w:lang w:val="en-US"/>
        </w:rPr>
        <w:t>3</w:t>
      </w:r>
      <w:r w:rsidRPr="00CC083A">
        <w:rPr>
          <w:sz w:val="28"/>
          <w:szCs w:val="28"/>
          <w:lang w:val="en-US"/>
        </w:rPr>
        <w:t xml:space="preserve"> </w:t>
      </w:r>
      <w:r w:rsidRPr="00CC083A">
        <w:rPr>
          <w:color w:val="007F00"/>
          <w:sz w:val="28"/>
          <w:szCs w:val="28"/>
          <w:lang w:val="en-US"/>
        </w:rPr>
        <w:t>+</w:t>
      </w:r>
      <w:r w:rsidR="00611A8C" w:rsidRPr="00CC083A">
        <w:rPr>
          <w:sz w:val="28"/>
          <w:szCs w:val="28"/>
          <w:lang w:val="en-US"/>
        </w:rPr>
        <w:t xml:space="preserve"> 3SO</w:t>
      </w:r>
      <w:r w:rsidR="00611A8C" w:rsidRPr="00CC083A">
        <w:rPr>
          <w:sz w:val="28"/>
          <w:szCs w:val="28"/>
          <w:vertAlign w:val="subscript"/>
          <w:lang w:val="en-US"/>
        </w:rPr>
        <w:t xml:space="preserve">2   </w:t>
      </w:r>
      <w:r w:rsidR="00CC083A" w:rsidRPr="00CC083A">
        <w:rPr>
          <w:color w:val="007F00"/>
          <w:sz w:val="28"/>
          <w:szCs w:val="28"/>
          <w:lang w:val="en-US"/>
        </w:rPr>
        <w:t>↑</w:t>
      </w:r>
      <w:r w:rsidR="00611A8C" w:rsidRPr="00CC083A">
        <w:rPr>
          <w:sz w:val="28"/>
          <w:szCs w:val="28"/>
          <w:vertAlign w:val="subscript"/>
          <w:lang w:val="en-US"/>
        </w:rPr>
        <w:t xml:space="preserve"> </w:t>
      </w:r>
      <w:r w:rsidRPr="00CC083A">
        <w:rPr>
          <w:sz w:val="28"/>
          <w:szCs w:val="28"/>
          <w:lang w:val="en-US"/>
        </w:rPr>
        <w:t xml:space="preserve"> </w:t>
      </w:r>
      <w:r w:rsidRPr="00CC083A">
        <w:rPr>
          <w:color w:val="007F00"/>
          <w:sz w:val="28"/>
          <w:szCs w:val="28"/>
          <w:lang w:val="en-US"/>
        </w:rPr>
        <w:t>+</w:t>
      </w:r>
      <w:r w:rsidRPr="00CC083A">
        <w:rPr>
          <w:sz w:val="28"/>
          <w:szCs w:val="28"/>
          <w:lang w:val="en-US"/>
        </w:rPr>
        <w:t xml:space="preserve"> 6</w:t>
      </w:r>
      <w:r w:rsidRPr="00CC083A">
        <w:rPr>
          <w:sz w:val="28"/>
          <w:szCs w:val="28"/>
        </w:rPr>
        <w:t>Н</w:t>
      </w:r>
      <w:r w:rsidR="00611A8C" w:rsidRPr="00CC083A">
        <w:rPr>
          <w:color w:val="007F00"/>
          <w:sz w:val="28"/>
          <w:szCs w:val="28"/>
          <w:vertAlign w:val="subscript"/>
          <w:lang w:val="en-US"/>
        </w:rPr>
        <w:t>2</w:t>
      </w:r>
      <w:r w:rsidRPr="00CC083A">
        <w:rPr>
          <w:sz w:val="28"/>
          <w:szCs w:val="28"/>
        </w:rPr>
        <w:t>О</w:t>
      </w:r>
    </w:p>
    <w:p w14:paraId="094BA931" w14:textId="77777777" w:rsidR="00CC5F9C" w:rsidRPr="00205CE8" w:rsidRDefault="00CC5F9C" w:rsidP="00DD0F91">
      <w:pPr>
        <w:spacing w:before="20" w:line="480" w:lineRule="auto"/>
        <w:ind w:left="-567" w:right="-2494" w:firstLine="425"/>
        <w:jc w:val="left"/>
        <w:rPr>
          <w:sz w:val="28"/>
          <w:szCs w:val="28"/>
        </w:rPr>
      </w:pPr>
      <w:r w:rsidRPr="00205CE8">
        <w:rPr>
          <w:sz w:val="28"/>
          <w:szCs w:val="28"/>
        </w:rPr>
        <w:t>Однако в серной кислоте, концентрация которой близка к 100%, железо становится пассивным и взаимодействия практи</w:t>
      </w:r>
      <w:r w:rsidRPr="00205CE8">
        <w:rPr>
          <w:sz w:val="28"/>
          <w:szCs w:val="28"/>
        </w:rPr>
        <w:softHyphen/>
        <w:t>чески не пр</w:t>
      </w:r>
      <w:r w:rsidRPr="00205CE8">
        <w:rPr>
          <w:color w:val="007F00"/>
          <w:sz w:val="28"/>
          <w:szCs w:val="28"/>
        </w:rPr>
        <w:t>о</w:t>
      </w:r>
      <w:r w:rsidRPr="00205CE8">
        <w:rPr>
          <w:sz w:val="28"/>
          <w:szCs w:val="28"/>
        </w:rPr>
        <w:t>исходит.</w:t>
      </w:r>
    </w:p>
    <w:p w14:paraId="36A676CC" w14:textId="77777777" w:rsidR="00CC5F9C" w:rsidRPr="00205CE8" w:rsidRDefault="00CC5F9C" w:rsidP="00DD0F91">
      <w:pPr>
        <w:spacing w:line="480" w:lineRule="auto"/>
        <w:ind w:left="-567" w:right="-2494" w:firstLine="425"/>
        <w:jc w:val="left"/>
        <w:rPr>
          <w:sz w:val="28"/>
          <w:szCs w:val="28"/>
        </w:rPr>
      </w:pPr>
      <w:r w:rsidRPr="00205CE8">
        <w:rPr>
          <w:sz w:val="28"/>
          <w:szCs w:val="28"/>
        </w:rPr>
        <w:t>В разбавленных и умеренно концентрированных растворах азотной кислоты железо растворяется:</w:t>
      </w:r>
    </w:p>
    <w:p w14:paraId="2B283A37" w14:textId="77777777" w:rsidR="00CC5F9C" w:rsidRPr="00205CE8" w:rsidRDefault="00611A8C" w:rsidP="00DD0F91">
      <w:pPr>
        <w:spacing w:before="60" w:line="480" w:lineRule="auto"/>
        <w:ind w:left="-567" w:right="-2494" w:firstLine="425"/>
        <w:jc w:val="center"/>
        <w:rPr>
          <w:sz w:val="28"/>
          <w:szCs w:val="28"/>
        </w:rPr>
      </w:pPr>
      <w:r w:rsidRPr="00205CE8">
        <w:rPr>
          <w:sz w:val="28"/>
          <w:szCs w:val="28"/>
          <w:lang w:val="en-US"/>
        </w:rPr>
        <w:t>F</w:t>
      </w:r>
      <w:r w:rsidR="00CC5F9C" w:rsidRPr="00205CE8">
        <w:rPr>
          <w:sz w:val="28"/>
          <w:szCs w:val="28"/>
        </w:rPr>
        <w:t xml:space="preserve">е </w:t>
      </w:r>
      <w:r w:rsidR="00CC5F9C" w:rsidRPr="00205CE8">
        <w:rPr>
          <w:color w:val="007F00"/>
          <w:sz w:val="28"/>
          <w:szCs w:val="28"/>
        </w:rPr>
        <w:t>+</w:t>
      </w:r>
      <w:r w:rsidR="00CC5F9C" w:rsidRPr="00205CE8">
        <w:rPr>
          <w:sz w:val="28"/>
          <w:szCs w:val="28"/>
        </w:rPr>
        <w:t xml:space="preserve"> 4Н</w:t>
      </w:r>
      <w:r w:rsidR="00C26CC3" w:rsidRPr="00205CE8">
        <w:rPr>
          <w:color w:val="007F00"/>
          <w:sz w:val="28"/>
          <w:szCs w:val="28"/>
          <w:lang w:val="en-US"/>
        </w:rPr>
        <w:t>N</w:t>
      </w:r>
      <w:r w:rsidR="00CC5F9C" w:rsidRPr="00205CE8">
        <w:rPr>
          <w:sz w:val="28"/>
          <w:szCs w:val="28"/>
        </w:rPr>
        <w:t xml:space="preserve">Оз </w:t>
      </w:r>
      <w:r w:rsidR="00CC5F9C" w:rsidRPr="00205CE8">
        <w:rPr>
          <w:color w:val="007F00"/>
          <w:sz w:val="28"/>
          <w:szCs w:val="28"/>
        </w:rPr>
        <w:t>=</w:t>
      </w:r>
      <w:r w:rsidR="00C26CC3" w:rsidRPr="00205CE8">
        <w:rPr>
          <w:sz w:val="28"/>
          <w:szCs w:val="28"/>
        </w:rPr>
        <w:t xml:space="preserve"> </w:t>
      </w:r>
      <w:r w:rsidR="00C26CC3" w:rsidRPr="00205CE8">
        <w:rPr>
          <w:sz w:val="28"/>
          <w:szCs w:val="28"/>
          <w:lang w:val="en-US"/>
        </w:rPr>
        <w:t>F</w:t>
      </w:r>
      <w:r w:rsidR="00CC5F9C" w:rsidRPr="00205CE8">
        <w:rPr>
          <w:sz w:val="28"/>
          <w:szCs w:val="28"/>
        </w:rPr>
        <w:t>е(</w:t>
      </w:r>
      <w:r w:rsidR="00C26CC3" w:rsidRPr="00205CE8">
        <w:rPr>
          <w:color w:val="007F00"/>
          <w:sz w:val="28"/>
          <w:szCs w:val="28"/>
          <w:lang w:val="en-US"/>
        </w:rPr>
        <w:t>NO</w:t>
      </w:r>
      <w:r w:rsidR="00CC5F9C" w:rsidRPr="00205CE8">
        <w:rPr>
          <w:sz w:val="28"/>
          <w:szCs w:val="28"/>
        </w:rPr>
        <w:t xml:space="preserve">з)з </w:t>
      </w:r>
      <w:r w:rsidR="00CC5F9C" w:rsidRPr="00205CE8">
        <w:rPr>
          <w:color w:val="007F00"/>
          <w:sz w:val="28"/>
          <w:szCs w:val="28"/>
        </w:rPr>
        <w:t>+</w:t>
      </w:r>
      <w:r w:rsidR="00CC5F9C" w:rsidRPr="00205CE8">
        <w:rPr>
          <w:sz w:val="28"/>
          <w:szCs w:val="28"/>
        </w:rPr>
        <w:t xml:space="preserve"> N0</w:t>
      </w:r>
      <w:r w:rsidR="00C26CC3" w:rsidRPr="00205CE8">
        <w:rPr>
          <w:color w:val="007F00"/>
          <w:sz w:val="28"/>
          <w:szCs w:val="28"/>
        </w:rPr>
        <w:t xml:space="preserve"> </w:t>
      </w:r>
      <w:r w:rsidR="00CC083A" w:rsidRPr="00205CE8">
        <w:rPr>
          <w:color w:val="007F00"/>
          <w:sz w:val="28"/>
          <w:szCs w:val="28"/>
        </w:rPr>
        <w:t>↑</w:t>
      </w:r>
      <w:r w:rsidR="00CC5F9C" w:rsidRPr="00205CE8">
        <w:rPr>
          <w:sz w:val="28"/>
          <w:szCs w:val="28"/>
        </w:rPr>
        <w:t xml:space="preserve"> </w:t>
      </w:r>
      <w:r w:rsidR="00534DBC" w:rsidRPr="00205CE8">
        <w:rPr>
          <w:sz w:val="28"/>
          <w:szCs w:val="28"/>
        </w:rPr>
        <w:t xml:space="preserve"> </w:t>
      </w:r>
      <w:r w:rsidR="00CC5F9C" w:rsidRPr="00205CE8">
        <w:rPr>
          <w:color w:val="007F00"/>
          <w:sz w:val="28"/>
          <w:szCs w:val="28"/>
        </w:rPr>
        <w:t>+</w:t>
      </w:r>
      <w:r w:rsidR="00CC5F9C" w:rsidRPr="00205CE8">
        <w:rPr>
          <w:sz w:val="28"/>
          <w:szCs w:val="28"/>
        </w:rPr>
        <w:t xml:space="preserve"> 2Н</w:t>
      </w:r>
      <w:r w:rsidR="00C26CC3" w:rsidRPr="00205CE8">
        <w:rPr>
          <w:color w:val="007F00"/>
          <w:sz w:val="28"/>
          <w:szCs w:val="28"/>
          <w:vertAlign w:val="subscript"/>
        </w:rPr>
        <w:t>2</w:t>
      </w:r>
      <w:r w:rsidR="00CC5F9C" w:rsidRPr="00205CE8">
        <w:rPr>
          <w:sz w:val="28"/>
          <w:szCs w:val="28"/>
        </w:rPr>
        <w:t>0</w:t>
      </w:r>
    </w:p>
    <w:p w14:paraId="414E1C1C" w14:textId="77777777" w:rsidR="00CC5F9C" w:rsidRPr="00205CE8" w:rsidRDefault="00CC5F9C" w:rsidP="00DD0F91">
      <w:pPr>
        <w:spacing w:before="20" w:line="480" w:lineRule="auto"/>
        <w:ind w:left="-567" w:right="-2494" w:firstLine="425"/>
        <w:rPr>
          <w:sz w:val="28"/>
          <w:szCs w:val="28"/>
        </w:rPr>
      </w:pPr>
      <w:r w:rsidRPr="00205CE8">
        <w:rPr>
          <w:sz w:val="28"/>
          <w:szCs w:val="28"/>
        </w:rPr>
        <w:t xml:space="preserve">При высоких концентрациях </w:t>
      </w:r>
      <w:r w:rsidR="00C26CC3" w:rsidRPr="00205CE8">
        <w:rPr>
          <w:color w:val="007F00"/>
          <w:sz w:val="28"/>
          <w:szCs w:val="28"/>
        </w:rPr>
        <w:t>Н</w:t>
      </w:r>
      <w:r w:rsidR="00C26CC3" w:rsidRPr="00205CE8">
        <w:rPr>
          <w:color w:val="007F00"/>
          <w:sz w:val="28"/>
          <w:szCs w:val="28"/>
          <w:lang w:val="en-US"/>
        </w:rPr>
        <w:t>N</w:t>
      </w:r>
      <w:r w:rsidRPr="00205CE8">
        <w:rPr>
          <w:color w:val="007F00"/>
          <w:sz w:val="28"/>
          <w:szCs w:val="28"/>
        </w:rPr>
        <w:t>Оз</w:t>
      </w:r>
      <w:r w:rsidRPr="00205CE8">
        <w:rPr>
          <w:sz w:val="28"/>
          <w:szCs w:val="28"/>
        </w:rPr>
        <w:t xml:space="preserve"> растворение замедляет</w:t>
      </w:r>
      <w:r w:rsidRPr="00205CE8">
        <w:rPr>
          <w:color w:val="007F00"/>
          <w:sz w:val="28"/>
          <w:szCs w:val="28"/>
        </w:rPr>
        <w:t>с</w:t>
      </w:r>
      <w:r w:rsidRPr="00205CE8">
        <w:rPr>
          <w:sz w:val="28"/>
          <w:szCs w:val="28"/>
        </w:rPr>
        <w:t>я и железо становится пассивным.</w:t>
      </w:r>
    </w:p>
    <w:p w14:paraId="6C9926A0" w14:textId="77777777" w:rsidR="00CC5F9C" w:rsidRPr="00205CE8" w:rsidRDefault="00CC5F9C" w:rsidP="00DD0F91">
      <w:pPr>
        <w:spacing w:line="480" w:lineRule="auto"/>
        <w:ind w:left="-567" w:right="-2494" w:firstLine="425"/>
        <w:rPr>
          <w:sz w:val="28"/>
          <w:szCs w:val="28"/>
        </w:rPr>
      </w:pPr>
      <w:r w:rsidRPr="00205CE8">
        <w:rPr>
          <w:sz w:val="28"/>
          <w:szCs w:val="28"/>
        </w:rPr>
        <w:t>Для железа характерны два ряда соединений: соединения же</w:t>
      </w:r>
      <w:r w:rsidRPr="00205CE8">
        <w:rPr>
          <w:sz w:val="28"/>
          <w:szCs w:val="28"/>
        </w:rPr>
        <w:softHyphen/>
        <w:t xml:space="preserve">леза (II) и соединения железа (III). Первые отвечают </w:t>
      </w:r>
      <w:r w:rsidRPr="00205CE8">
        <w:rPr>
          <w:i/>
          <w:iCs/>
          <w:sz w:val="28"/>
          <w:szCs w:val="28"/>
        </w:rPr>
        <w:t>оксиду же</w:t>
      </w:r>
      <w:r w:rsidRPr="00205CE8">
        <w:rPr>
          <w:i/>
          <w:iCs/>
          <w:sz w:val="28"/>
          <w:szCs w:val="28"/>
        </w:rPr>
        <w:softHyphen/>
        <w:t>леза</w:t>
      </w:r>
      <w:r w:rsidR="00C26CC3" w:rsidRPr="00205CE8">
        <w:rPr>
          <w:i/>
          <w:iCs/>
          <w:color w:val="007F00"/>
          <w:sz w:val="28"/>
          <w:szCs w:val="28"/>
        </w:rPr>
        <w:t>(</w:t>
      </w:r>
      <w:r w:rsidR="00C26CC3" w:rsidRPr="00205CE8">
        <w:rPr>
          <w:i/>
          <w:iCs/>
          <w:color w:val="007F00"/>
          <w:sz w:val="28"/>
          <w:szCs w:val="28"/>
          <w:lang w:val="en-US"/>
        </w:rPr>
        <w:t>II</w:t>
      </w:r>
      <w:r w:rsidRPr="00205CE8">
        <w:rPr>
          <w:i/>
          <w:iCs/>
          <w:color w:val="007F00"/>
          <w:sz w:val="28"/>
          <w:szCs w:val="28"/>
        </w:rPr>
        <w:t>),</w:t>
      </w:r>
      <w:r w:rsidRPr="00205CE8">
        <w:rPr>
          <w:i/>
          <w:iCs/>
          <w:sz w:val="28"/>
          <w:szCs w:val="28"/>
        </w:rPr>
        <w:t xml:space="preserve"> или закиси</w:t>
      </w:r>
      <w:r w:rsidRPr="00205CE8">
        <w:rPr>
          <w:sz w:val="28"/>
          <w:szCs w:val="28"/>
        </w:rPr>
        <w:t xml:space="preserve"> железа, </w:t>
      </w:r>
      <w:r w:rsidR="00C26CC3" w:rsidRPr="00205CE8">
        <w:rPr>
          <w:color w:val="007F00"/>
          <w:sz w:val="28"/>
          <w:szCs w:val="28"/>
          <w:lang w:val="en-US"/>
        </w:rPr>
        <w:t>F</w:t>
      </w:r>
      <w:r w:rsidRPr="00205CE8">
        <w:rPr>
          <w:color w:val="007F00"/>
          <w:sz w:val="28"/>
          <w:szCs w:val="28"/>
        </w:rPr>
        <w:t>еО,</w:t>
      </w:r>
      <w:r w:rsidRPr="00205CE8">
        <w:rPr>
          <w:sz w:val="28"/>
          <w:szCs w:val="28"/>
        </w:rPr>
        <w:t xml:space="preserve"> вторые—</w:t>
      </w:r>
      <w:r w:rsidRPr="00205CE8">
        <w:rPr>
          <w:i/>
          <w:iCs/>
          <w:sz w:val="28"/>
          <w:szCs w:val="28"/>
        </w:rPr>
        <w:t>оксиду</w:t>
      </w:r>
      <w:r w:rsidRPr="00205CE8">
        <w:rPr>
          <w:sz w:val="28"/>
          <w:szCs w:val="28"/>
        </w:rPr>
        <w:t xml:space="preserve"> жел</w:t>
      </w:r>
      <w:r w:rsidRPr="00205CE8">
        <w:rPr>
          <w:color w:val="007F00"/>
          <w:sz w:val="28"/>
          <w:szCs w:val="28"/>
        </w:rPr>
        <w:t>е</w:t>
      </w:r>
      <w:r w:rsidRPr="00205CE8">
        <w:rPr>
          <w:sz w:val="28"/>
          <w:szCs w:val="28"/>
        </w:rPr>
        <w:t>з</w:t>
      </w:r>
      <w:r w:rsidRPr="00205CE8">
        <w:rPr>
          <w:color w:val="007F00"/>
          <w:sz w:val="28"/>
          <w:szCs w:val="28"/>
        </w:rPr>
        <w:t>а</w:t>
      </w:r>
      <w:r w:rsidRPr="00205CE8">
        <w:rPr>
          <w:sz w:val="28"/>
          <w:szCs w:val="28"/>
        </w:rPr>
        <w:t xml:space="preserve"> (III), </w:t>
      </w:r>
      <w:r w:rsidRPr="00205CE8">
        <w:rPr>
          <w:color w:val="007F00"/>
          <w:sz w:val="28"/>
          <w:szCs w:val="28"/>
        </w:rPr>
        <w:t>и</w:t>
      </w:r>
      <w:r w:rsidRPr="00205CE8">
        <w:rPr>
          <w:sz w:val="28"/>
          <w:szCs w:val="28"/>
        </w:rPr>
        <w:t xml:space="preserve">ли </w:t>
      </w:r>
      <w:r w:rsidRPr="00205CE8">
        <w:rPr>
          <w:i/>
          <w:iCs/>
          <w:sz w:val="28"/>
          <w:szCs w:val="28"/>
        </w:rPr>
        <w:t>окиси железа,</w:t>
      </w:r>
      <w:r w:rsidRPr="00205CE8">
        <w:rPr>
          <w:sz w:val="28"/>
          <w:szCs w:val="28"/>
        </w:rPr>
        <w:t xml:space="preserve"> </w:t>
      </w:r>
      <w:r w:rsidR="00C26CC3" w:rsidRPr="00205CE8">
        <w:rPr>
          <w:color w:val="007F00"/>
          <w:sz w:val="28"/>
          <w:szCs w:val="28"/>
          <w:lang w:val="en-US"/>
        </w:rPr>
        <w:t>F</w:t>
      </w:r>
      <w:r w:rsidRPr="00205CE8">
        <w:rPr>
          <w:color w:val="007F00"/>
          <w:sz w:val="28"/>
          <w:szCs w:val="28"/>
        </w:rPr>
        <w:t>е</w:t>
      </w:r>
      <w:r w:rsidR="00C26CC3" w:rsidRPr="00205CE8">
        <w:rPr>
          <w:color w:val="007F00"/>
          <w:sz w:val="28"/>
          <w:szCs w:val="28"/>
          <w:vertAlign w:val="subscript"/>
        </w:rPr>
        <w:t>2</w:t>
      </w:r>
      <w:r w:rsidRPr="00205CE8">
        <w:rPr>
          <w:color w:val="007F00"/>
          <w:sz w:val="28"/>
          <w:szCs w:val="28"/>
        </w:rPr>
        <w:t>О</w:t>
      </w:r>
      <w:r w:rsidR="00C26CC3" w:rsidRPr="00205CE8">
        <w:rPr>
          <w:color w:val="007F00"/>
          <w:sz w:val="28"/>
          <w:szCs w:val="28"/>
          <w:vertAlign w:val="subscript"/>
        </w:rPr>
        <w:t>3</w:t>
      </w:r>
      <w:r w:rsidRPr="00205CE8">
        <w:rPr>
          <w:color w:val="007F00"/>
          <w:sz w:val="28"/>
          <w:szCs w:val="28"/>
        </w:rPr>
        <w:t>.</w:t>
      </w:r>
      <w:r w:rsidRPr="00205CE8">
        <w:rPr>
          <w:sz w:val="28"/>
          <w:szCs w:val="28"/>
        </w:rPr>
        <w:t xml:space="preserve"> Кроме того, известны соли </w:t>
      </w:r>
      <w:r w:rsidRPr="00205CE8">
        <w:rPr>
          <w:i/>
          <w:iCs/>
          <w:sz w:val="28"/>
          <w:szCs w:val="28"/>
        </w:rPr>
        <w:t>железной кис</w:t>
      </w:r>
      <w:r w:rsidRPr="00205CE8">
        <w:rPr>
          <w:i/>
          <w:iCs/>
          <w:sz w:val="28"/>
          <w:szCs w:val="28"/>
        </w:rPr>
        <w:softHyphen/>
        <w:t>лоты</w:t>
      </w:r>
      <w:r w:rsidRPr="00205CE8">
        <w:rPr>
          <w:sz w:val="28"/>
          <w:szCs w:val="28"/>
        </w:rPr>
        <w:t xml:space="preserve"> </w:t>
      </w:r>
      <w:r w:rsidRPr="00205CE8">
        <w:rPr>
          <w:color w:val="007F00"/>
          <w:sz w:val="28"/>
          <w:szCs w:val="28"/>
        </w:rPr>
        <w:t>Н</w:t>
      </w:r>
      <w:r w:rsidRPr="00205CE8">
        <w:rPr>
          <w:sz w:val="28"/>
          <w:szCs w:val="28"/>
          <w:vertAlign w:val="subscript"/>
        </w:rPr>
        <w:t>2</w:t>
      </w:r>
      <w:r w:rsidR="00C26CC3" w:rsidRPr="00205CE8">
        <w:rPr>
          <w:color w:val="007F00"/>
          <w:sz w:val="28"/>
          <w:szCs w:val="28"/>
          <w:lang w:val="en-US"/>
        </w:rPr>
        <w:t>F</w:t>
      </w:r>
      <w:r w:rsidRPr="00205CE8">
        <w:rPr>
          <w:sz w:val="28"/>
          <w:szCs w:val="28"/>
        </w:rPr>
        <w:t>е0</w:t>
      </w:r>
      <w:r w:rsidRPr="00205CE8">
        <w:rPr>
          <w:sz w:val="28"/>
          <w:szCs w:val="28"/>
          <w:vertAlign w:val="subscript"/>
        </w:rPr>
        <w:t>4</w:t>
      </w:r>
      <w:r w:rsidRPr="00205CE8">
        <w:rPr>
          <w:sz w:val="28"/>
          <w:szCs w:val="28"/>
        </w:rPr>
        <w:t xml:space="preserve">, в которой степень </w:t>
      </w:r>
      <w:r w:rsidRPr="00205CE8">
        <w:rPr>
          <w:color w:val="007F00"/>
          <w:sz w:val="28"/>
          <w:szCs w:val="28"/>
        </w:rPr>
        <w:t>окисленности</w:t>
      </w:r>
      <w:r w:rsidRPr="00205CE8">
        <w:rPr>
          <w:sz w:val="28"/>
          <w:szCs w:val="28"/>
        </w:rPr>
        <w:t xml:space="preserve"> железа равна +6.</w:t>
      </w:r>
    </w:p>
    <w:p w14:paraId="4A6BBAC4" w14:textId="77777777" w:rsidR="00CC5F9C" w:rsidRPr="00205CE8" w:rsidRDefault="00CC5F9C" w:rsidP="00DD0F91">
      <w:pPr>
        <w:spacing w:line="480" w:lineRule="auto"/>
        <w:ind w:left="-567" w:right="-2494" w:firstLine="425"/>
        <w:rPr>
          <w:sz w:val="28"/>
          <w:szCs w:val="28"/>
        </w:rPr>
      </w:pPr>
      <w:r w:rsidRPr="00205CE8">
        <w:rPr>
          <w:sz w:val="28"/>
          <w:szCs w:val="28"/>
        </w:rPr>
        <w:lastRenderedPageBreak/>
        <w:t>Соединения железа</w:t>
      </w:r>
      <w:r w:rsidR="00C26CC3" w:rsidRPr="00205CE8">
        <w:rPr>
          <w:sz w:val="28"/>
          <w:szCs w:val="28"/>
        </w:rPr>
        <w:t>(</w:t>
      </w:r>
      <w:r w:rsidR="00C26CC3" w:rsidRPr="00205CE8">
        <w:rPr>
          <w:sz w:val="28"/>
          <w:szCs w:val="28"/>
          <w:lang w:val="en-US"/>
        </w:rPr>
        <w:t>II</w:t>
      </w:r>
      <w:r w:rsidRPr="00205CE8">
        <w:rPr>
          <w:sz w:val="28"/>
          <w:szCs w:val="28"/>
        </w:rPr>
        <w:t>). Соли железа</w:t>
      </w:r>
      <w:r w:rsidR="00534DBC" w:rsidRPr="00205CE8">
        <w:rPr>
          <w:sz w:val="28"/>
          <w:szCs w:val="28"/>
        </w:rPr>
        <w:t>(</w:t>
      </w:r>
      <w:r w:rsidR="00534DBC" w:rsidRPr="00205CE8">
        <w:rPr>
          <w:sz w:val="28"/>
          <w:szCs w:val="28"/>
          <w:lang w:val="en-US"/>
        </w:rPr>
        <w:t>II</w:t>
      </w:r>
      <w:r w:rsidRPr="00205CE8">
        <w:rPr>
          <w:sz w:val="28"/>
          <w:szCs w:val="28"/>
        </w:rPr>
        <w:t>) образуются при растворении железа в разбавленных кислотах, кроме азотной. Важнейшая из них—</w:t>
      </w:r>
      <w:r w:rsidRPr="00205CE8">
        <w:rPr>
          <w:i/>
          <w:iCs/>
          <w:sz w:val="28"/>
          <w:szCs w:val="28"/>
        </w:rPr>
        <w:t>сульфат железа</w:t>
      </w:r>
      <w:r w:rsidRPr="00205CE8">
        <w:rPr>
          <w:i/>
          <w:iCs/>
          <w:color w:val="007F00"/>
          <w:sz w:val="28"/>
          <w:szCs w:val="28"/>
        </w:rPr>
        <w:t>(\</w:t>
      </w:r>
      <w:r w:rsidRPr="00205CE8">
        <w:rPr>
          <w:i/>
          <w:iCs/>
          <w:sz w:val="28"/>
          <w:szCs w:val="28"/>
        </w:rPr>
        <w:t>\),</w:t>
      </w:r>
      <w:r w:rsidRPr="00205CE8">
        <w:rPr>
          <w:sz w:val="28"/>
          <w:szCs w:val="28"/>
        </w:rPr>
        <w:t xml:space="preserve"> или </w:t>
      </w:r>
      <w:r w:rsidRPr="00205CE8">
        <w:rPr>
          <w:i/>
          <w:iCs/>
          <w:sz w:val="28"/>
          <w:szCs w:val="28"/>
        </w:rPr>
        <w:t>железный купорос,</w:t>
      </w:r>
      <w:r w:rsidR="00534DBC" w:rsidRPr="00205CE8">
        <w:rPr>
          <w:color w:val="007F00"/>
          <w:sz w:val="28"/>
          <w:szCs w:val="28"/>
          <w:lang w:val="en-US"/>
        </w:rPr>
        <w:t>FeSO</w:t>
      </w:r>
      <w:r w:rsidR="00534DBC" w:rsidRPr="00205CE8">
        <w:rPr>
          <w:color w:val="007F00"/>
          <w:sz w:val="28"/>
          <w:szCs w:val="28"/>
          <w:vertAlign w:val="subscript"/>
        </w:rPr>
        <w:t>4</w:t>
      </w:r>
      <w:r w:rsidR="00534DBC" w:rsidRPr="00205CE8">
        <w:rPr>
          <w:color w:val="007F00"/>
          <w:sz w:val="28"/>
          <w:szCs w:val="28"/>
        </w:rPr>
        <w:t>•7</w:t>
      </w:r>
      <w:r w:rsidR="00534DBC" w:rsidRPr="00205CE8">
        <w:rPr>
          <w:color w:val="007F00"/>
          <w:sz w:val="28"/>
          <w:szCs w:val="28"/>
          <w:lang w:val="en-US"/>
        </w:rPr>
        <w:t>H</w:t>
      </w:r>
      <w:r w:rsidR="00534DBC" w:rsidRPr="00205CE8">
        <w:rPr>
          <w:color w:val="007F00"/>
          <w:sz w:val="28"/>
          <w:szCs w:val="28"/>
          <w:vertAlign w:val="subscript"/>
        </w:rPr>
        <w:t>2</w:t>
      </w:r>
      <w:r w:rsidR="00534DBC" w:rsidRPr="00205CE8">
        <w:rPr>
          <w:color w:val="007F00"/>
          <w:sz w:val="28"/>
          <w:szCs w:val="28"/>
          <w:lang w:val="en-US"/>
        </w:rPr>
        <w:t>O</w:t>
      </w:r>
      <w:r w:rsidR="00534DBC" w:rsidRPr="00205CE8">
        <w:rPr>
          <w:color w:val="007F00"/>
          <w:sz w:val="28"/>
          <w:szCs w:val="28"/>
        </w:rPr>
        <w:t xml:space="preserve"> </w:t>
      </w:r>
      <w:r w:rsidRPr="00205CE8">
        <w:rPr>
          <w:color w:val="007F00"/>
          <w:sz w:val="28"/>
          <w:szCs w:val="28"/>
        </w:rPr>
        <w:t>,</w:t>
      </w:r>
      <w:r w:rsidRPr="00205CE8">
        <w:rPr>
          <w:sz w:val="28"/>
          <w:szCs w:val="28"/>
        </w:rPr>
        <w:t xml:space="preserve"> образующий светло-зеленые кристаллы, хорошо рас</w:t>
      </w:r>
      <w:r w:rsidRPr="00205CE8">
        <w:rPr>
          <w:sz w:val="28"/>
          <w:szCs w:val="28"/>
        </w:rPr>
        <w:softHyphen/>
        <w:t>творимые в воде. На воздухе железный купорос постепенно вы</w:t>
      </w:r>
      <w:r w:rsidRPr="00205CE8">
        <w:rPr>
          <w:sz w:val="28"/>
          <w:szCs w:val="28"/>
        </w:rPr>
        <w:softHyphen/>
        <w:t>ветривается и одновременно окисляется с поверхности, переходя в желто-бурую основную соль железа (III).</w:t>
      </w:r>
    </w:p>
    <w:p w14:paraId="21E8C7BF" w14:textId="77777777" w:rsidR="00CC5F9C" w:rsidRPr="00205CE8" w:rsidRDefault="00534DBC" w:rsidP="00DD0F91">
      <w:pPr>
        <w:spacing w:line="480" w:lineRule="auto"/>
        <w:ind w:left="-567" w:right="-2494" w:firstLine="425"/>
        <w:rPr>
          <w:sz w:val="28"/>
          <w:szCs w:val="28"/>
        </w:rPr>
      </w:pPr>
      <w:r w:rsidRPr="00205CE8">
        <w:rPr>
          <w:sz w:val="28"/>
          <w:szCs w:val="28"/>
        </w:rPr>
        <w:t>Сульфат железа (II) получают п</w:t>
      </w:r>
      <w:r w:rsidR="00CC5F9C" w:rsidRPr="00205CE8">
        <w:rPr>
          <w:sz w:val="28"/>
          <w:szCs w:val="28"/>
        </w:rPr>
        <w:t>утем растворения обрезков стали в 20—30% -пой серной кислоте:</w:t>
      </w:r>
    </w:p>
    <w:p w14:paraId="7A43BC5B" w14:textId="77777777" w:rsidR="00CC5F9C" w:rsidRPr="00205CE8" w:rsidRDefault="00534DBC" w:rsidP="00DD0F91">
      <w:pPr>
        <w:spacing w:before="60" w:line="480" w:lineRule="auto"/>
        <w:ind w:left="-567" w:right="-2494" w:firstLine="425"/>
        <w:jc w:val="center"/>
        <w:rPr>
          <w:sz w:val="28"/>
          <w:szCs w:val="28"/>
          <w:lang w:val="en-US"/>
        </w:rPr>
      </w:pPr>
      <w:r w:rsidRPr="00205CE8">
        <w:rPr>
          <w:sz w:val="28"/>
          <w:szCs w:val="28"/>
          <w:lang w:val="en-US"/>
        </w:rPr>
        <w:t>F</w:t>
      </w:r>
      <w:r w:rsidR="00CC5F9C" w:rsidRPr="00205CE8">
        <w:rPr>
          <w:sz w:val="28"/>
          <w:szCs w:val="28"/>
        </w:rPr>
        <w:t xml:space="preserve">е </w:t>
      </w:r>
      <w:r w:rsidR="00CC5F9C" w:rsidRPr="00205CE8">
        <w:rPr>
          <w:color w:val="007F00"/>
          <w:sz w:val="28"/>
          <w:szCs w:val="28"/>
        </w:rPr>
        <w:t>+</w:t>
      </w:r>
      <w:r w:rsidR="00CC5F9C" w:rsidRPr="00205CE8">
        <w:rPr>
          <w:sz w:val="28"/>
          <w:szCs w:val="28"/>
        </w:rPr>
        <w:t xml:space="preserve"> Н</w:t>
      </w:r>
      <w:r w:rsidRPr="00205CE8">
        <w:rPr>
          <w:color w:val="007F00"/>
          <w:sz w:val="28"/>
          <w:szCs w:val="28"/>
          <w:vertAlign w:val="subscript"/>
          <w:lang w:val="en-US"/>
        </w:rPr>
        <w:t>2</w:t>
      </w:r>
      <w:r w:rsidRPr="00205CE8">
        <w:rPr>
          <w:color w:val="007F00"/>
          <w:sz w:val="28"/>
          <w:szCs w:val="28"/>
          <w:lang w:val="en-US"/>
        </w:rPr>
        <w:t>S</w:t>
      </w:r>
      <w:r w:rsidR="00CC5F9C" w:rsidRPr="00205CE8">
        <w:rPr>
          <w:sz w:val="28"/>
          <w:szCs w:val="28"/>
        </w:rPr>
        <w:t>0</w:t>
      </w:r>
      <w:r w:rsidR="00CC5F9C" w:rsidRPr="00205CE8">
        <w:rPr>
          <w:sz w:val="28"/>
          <w:szCs w:val="28"/>
          <w:vertAlign w:val="subscript"/>
        </w:rPr>
        <w:t>4</w:t>
      </w:r>
      <w:r w:rsidR="00CC5F9C" w:rsidRPr="00205CE8">
        <w:rPr>
          <w:sz w:val="28"/>
          <w:szCs w:val="28"/>
        </w:rPr>
        <w:t xml:space="preserve"> </w:t>
      </w:r>
      <w:r w:rsidR="00CC5F9C" w:rsidRPr="00205CE8">
        <w:rPr>
          <w:color w:val="007F00"/>
          <w:sz w:val="28"/>
          <w:szCs w:val="28"/>
        </w:rPr>
        <w:t>=</w:t>
      </w:r>
      <w:r w:rsidRPr="00205CE8">
        <w:rPr>
          <w:sz w:val="28"/>
          <w:szCs w:val="28"/>
        </w:rPr>
        <w:t xml:space="preserve"> </w:t>
      </w:r>
      <w:r w:rsidRPr="00205CE8">
        <w:rPr>
          <w:sz w:val="28"/>
          <w:szCs w:val="28"/>
          <w:lang w:val="en-US"/>
        </w:rPr>
        <w:t>F</w:t>
      </w:r>
      <w:r w:rsidRPr="00205CE8">
        <w:rPr>
          <w:sz w:val="28"/>
          <w:szCs w:val="28"/>
        </w:rPr>
        <w:t>е</w:t>
      </w:r>
      <w:r w:rsidRPr="00205CE8">
        <w:rPr>
          <w:sz w:val="28"/>
          <w:szCs w:val="28"/>
          <w:lang w:val="en-US"/>
        </w:rPr>
        <w:t>S</w:t>
      </w:r>
      <w:r w:rsidR="00CC5F9C" w:rsidRPr="00205CE8">
        <w:rPr>
          <w:sz w:val="28"/>
          <w:szCs w:val="28"/>
        </w:rPr>
        <w:t>0</w:t>
      </w:r>
      <w:r w:rsidR="00CC5F9C" w:rsidRPr="00205CE8">
        <w:rPr>
          <w:sz w:val="28"/>
          <w:szCs w:val="28"/>
          <w:vertAlign w:val="subscript"/>
        </w:rPr>
        <w:t>4</w:t>
      </w:r>
      <w:r w:rsidR="00CC5F9C" w:rsidRPr="00205CE8">
        <w:rPr>
          <w:sz w:val="28"/>
          <w:szCs w:val="28"/>
        </w:rPr>
        <w:t xml:space="preserve"> </w:t>
      </w:r>
      <w:r w:rsidR="00CC5F9C" w:rsidRPr="00205CE8">
        <w:rPr>
          <w:color w:val="007F00"/>
          <w:sz w:val="28"/>
          <w:szCs w:val="28"/>
        </w:rPr>
        <w:t>+</w:t>
      </w:r>
      <w:r w:rsidR="00CC5F9C" w:rsidRPr="00205CE8">
        <w:rPr>
          <w:sz w:val="28"/>
          <w:szCs w:val="28"/>
        </w:rPr>
        <w:t xml:space="preserve"> </w:t>
      </w:r>
      <w:r w:rsidR="00CC5F9C" w:rsidRPr="00205CE8">
        <w:rPr>
          <w:color w:val="007F00"/>
          <w:sz w:val="28"/>
          <w:szCs w:val="28"/>
        </w:rPr>
        <w:t>Н</w:t>
      </w:r>
      <w:r w:rsidRPr="00205CE8">
        <w:rPr>
          <w:color w:val="007F00"/>
          <w:sz w:val="28"/>
          <w:szCs w:val="28"/>
          <w:vertAlign w:val="subscript"/>
          <w:lang w:val="en-US"/>
        </w:rPr>
        <w:t>2</w:t>
      </w:r>
      <w:r w:rsidRPr="00205CE8">
        <w:rPr>
          <w:color w:val="007F00"/>
          <w:sz w:val="28"/>
          <w:szCs w:val="28"/>
          <w:lang w:val="en-US"/>
        </w:rPr>
        <w:t xml:space="preserve"> </w:t>
      </w:r>
      <w:r w:rsidR="00CC083A" w:rsidRPr="00205CE8">
        <w:rPr>
          <w:color w:val="007F00"/>
          <w:sz w:val="28"/>
          <w:szCs w:val="28"/>
        </w:rPr>
        <w:t>↑</w:t>
      </w:r>
    </w:p>
    <w:p w14:paraId="139DE453" w14:textId="77777777" w:rsidR="00CC5F9C" w:rsidRPr="00205CE8" w:rsidRDefault="00CC5F9C" w:rsidP="00DD0F91">
      <w:pPr>
        <w:spacing w:before="20" w:line="480" w:lineRule="auto"/>
        <w:ind w:left="-567" w:right="-2494" w:firstLine="425"/>
        <w:rPr>
          <w:sz w:val="28"/>
          <w:szCs w:val="28"/>
        </w:rPr>
      </w:pPr>
      <w:r w:rsidRPr="00205CE8">
        <w:rPr>
          <w:sz w:val="28"/>
          <w:szCs w:val="28"/>
        </w:rPr>
        <w:t>Сульфат железа (II) применяется для борьбы с вредителями растений, в про</w:t>
      </w:r>
      <w:r w:rsidRPr="00205CE8">
        <w:rPr>
          <w:color w:val="007F00"/>
          <w:sz w:val="28"/>
          <w:szCs w:val="28"/>
        </w:rPr>
        <w:t>и</w:t>
      </w:r>
      <w:r w:rsidRPr="00205CE8">
        <w:rPr>
          <w:sz w:val="28"/>
          <w:szCs w:val="28"/>
        </w:rPr>
        <w:t>зводстве чернил и минеральных красок, при кра</w:t>
      </w:r>
      <w:r w:rsidRPr="00205CE8">
        <w:rPr>
          <w:sz w:val="28"/>
          <w:szCs w:val="28"/>
        </w:rPr>
        <w:softHyphen/>
        <w:t>шении тка</w:t>
      </w:r>
      <w:r w:rsidRPr="00205CE8">
        <w:rPr>
          <w:color w:val="007F00"/>
          <w:sz w:val="28"/>
          <w:szCs w:val="28"/>
        </w:rPr>
        <w:t>н</w:t>
      </w:r>
      <w:r w:rsidRPr="00205CE8">
        <w:rPr>
          <w:sz w:val="28"/>
          <w:szCs w:val="28"/>
        </w:rPr>
        <w:t>ей.</w:t>
      </w:r>
    </w:p>
    <w:p w14:paraId="2B4D01F8" w14:textId="77777777" w:rsidR="009521F6" w:rsidRPr="00205CE8" w:rsidRDefault="00CC5F9C" w:rsidP="00DD0F91">
      <w:pPr>
        <w:spacing w:line="480" w:lineRule="auto"/>
        <w:ind w:left="-567" w:right="-2494" w:firstLine="425"/>
        <w:rPr>
          <w:sz w:val="28"/>
          <w:szCs w:val="28"/>
        </w:rPr>
      </w:pPr>
      <w:r w:rsidRPr="00205CE8">
        <w:rPr>
          <w:sz w:val="28"/>
          <w:szCs w:val="28"/>
        </w:rPr>
        <w:t>При нагрева</w:t>
      </w:r>
      <w:r w:rsidRPr="00205CE8">
        <w:rPr>
          <w:color w:val="007F00"/>
          <w:sz w:val="28"/>
          <w:szCs w:val="28"/>
        </w:rPr>
        <w:t>н</w:t>
      </w:r>
      <w:r w:rsidRPr="00205CE8">
        <w:rPr>
          <w:sz w:val="28"/>
          <w:szCs w:val="28"/>
        </w:rPr>
        <w:t>ии железного купороса выделяется вода и полу</w:t>
      </w:r>
      <w:r w:rsidRPr="00205CE8">
        <w:rPr>
          <w:sz w:val="28"/>
          <w:szCs w:val="28"/>
        </w:rPr>
        <w:softHyphen/>
        <w:t>чается белая масса безводной соли Ре804. -При температурах</w:t>
      </w:r>
      <w:r w:rsidR="009521F6" w:rsidRPr="00205CE8">
        <w:rPr>
          <w:sz w:val="28"/>
          <w:szCs w:val="28"/>
        </w:rPr>
        <w:t xml:space="preserve"> выше 480 °С безводная соль разлагается с выделением диоксида и </w:t>
      </w:r>
      <w:r w:rsidR="009521F6" w:rsidRPr="00205CE8">
        <w:rPr>
          <w:color w:val="007F00"/>
          <w:sz w:val="28"/>
          <w:szCs w:val="28"/>
        </w:rPr>
        <w:t>триоксида</w:t>
      </w:r>
      <w:r w:rsidR="009521F6" w:rsidRPr="00205CE8">
        <w:rPr>
          <w:sz w:val="28"/>
          <w:szCs w:val="28"/>
        </w:rPr>
        <w:t xml:space="preserve"> серы; последний во влажном воздухе образует тяже</w:t>
      </w:r>
      <w:r w:rsidR="009521F6" w:rsidRPr="00205CE8">
        <w:rPr>
          <w:color w:val="007F00"/>
          <w:sz w:val="28"/>
          <w:szCs w:val="28"/>
        </w:rPr>
        <w:softHyphen/>
      </w:r>
      <w:r w:rsidR="009521F6" w:rsidRPr="00205CE8">
        <w:rPr>
          <w:sz w:val="28"/>
          <w:szCs w:val="28"/>
        </w:rPr>
        <w:t>лые белые пары серной кислоты:</w:t>
      </w:r>
    </w:p>
    <w:p w14:paraId="44515B50" w14:textId="77777777" w:rsidR="009521F6" w:rsidRPr="00205CE8" w:rsidRDefault="00534DBC" w:rsidP="00DD0F91">
      <w:pPr>
        <w:spacing w:before="40" w:line="480" w:lineRule="auto"/>
        <w:ind w:left="-567" w:right="-2494" w:firstLine="425"/>
        <w:jc w:val="center"/>
        <w:rPr>
          <w:sz w:val="28"/>
          <w:szCs w:val="28"/>
        </w:rPr>
      </w:pPr>
      <w:r w:rsidRPr="00205CE8">
        <w:rPr>
          <w:sz w:val="28"/>
          <w:szCs w:val="28"/>
        </w:rPr>
        <w:t>2</w:t>
      </w:r>
      <w:r w:rsidRPr="00205CE8">
        <w:rPr>
          <w:sz w:val="28"/>
          <w:szCs w:val="28"/>
          <w:lang w:val="en-US"/>
        </w:rPr>
        <w:t>F</w:t>
      </w:r>
      <w:r w:rsidR="009521F6" w:rsidRPr="00205CE8">
        <w:rPr>
          <w:sz w:val="28"/>
          <w:szCs w:val="28"/>
        </w:rPr>
        <w:t>е</w:t>
      </w:r>
      <w:r w:rsidRPr="00205CE8">
        <w:rPr>
          <w:color w:val="007F00"/>
          <w:sz w:val="28"/>
          <w:szCs w:val="28"/>
          <w:lang w:val="en-US"/>
        </w:rPr>
        <w:t>S</w:t>
      </w:r>
      <w:r w:rsidR="009521F6" w:rsidRPr="00205CE8">
        <w:rPr>
          <w:sz w:val="28"/>
          <w:szCs w:val="28"/>
        </w:rPr>
        <w:t>0</w:t>
      </w:r>
      <w:r w:rsidR="009521F6" w:rsidRPr="00205CE8">
        <w:rPr>
          <w:sz w:val="28"/>
          <w:szCs w:val="28"/>
          <w:vertAlign w:val="subscript"/>
        </w:rPr>
        <w:t>4</w:t>
      </w:r>
      <w:r w:rsidR="009521F6" w:rsidRPr="00205CE8">
        <w:rPr>
          <w:sz w:val="28"/>
          <w:szCs w:val="28"/>
        </w:rPr>
        <w:t xml:space="preserve"> </w:t>
      </w:r>
      <w:r w:rsidR="009521F6" w:rsidRPr="00205CE8">
        <w:rPr>
          <w:color w:val="007F00"/>
          <w:sz w:val="28"/>
          <w:szCs w:val="28"/>
        </w:rPr>
        <w:t>==</w:t>
      </w:r>
      <w:r w:rsidR="009521F6" w:rsidRPr="00205CE8">
        <w:rPr>
          <w:sz w:val="28"/>
          <w:szCs w:val="28"/>
        </w:rPr>
        <w:t xml:space="preserve"> </w:t>
      </w:r>
      <w:r w:rsidRPr="00205CE8">
        <w:rPr>
          <w:color w:val="007F00"/>
          <w:sz w:val="28"/>
          <w:szCs w:val="28"/>
          <w:lang w:val="en-US"/>
        </w:rPr>
        <w:t>F</w:t>
      </w:r>
      <w:r w:rsidRPr="00205CE8">
        <w:rPr>
          <w:color w:val="007F00"/>
          <w:sz w:val="28"/>
          <w:szCs w:val="28"/>
        </w:rPr>
        <w:t>е</w:t>
      </w:r>
      <w:r w:rsidRPr="00205CE8">
        <w:rPr>
          <w:color w:val="007F00"/>
          <w:sz w:val="28"/>
          <w:szCs w:val="28"/>
          <w:vertAlign w:val="subscript"/>
        </w:rPr>
        <w:t>2</w:t>
      </w:r>
      <w:r w:rsidR="009521F6" w:rsidRPr="00205CE8">
        <w:rPr>
          <w:color w:val="007F00"/>
          <w:sz w:val="28"/>
          <w:szCs w:val="28"/>
        </w:rPr>
        <w:t>О</w:t>
      </w:r>
      <w:r w:rsidRPr="00205CE8">
        <w:rPr>
          <w:color w:val="007F00"/>
          <w:sz w:val="28"/>
          <w:szCs w:val="28"/>
          <w:vertAlign w:val="subscript"/>
        </w:rPr>
        <w:t>3</w:t>
      </w:r>
      <w:r w:rsidR="009521F6" w:rsidRPr="00205CE8">
        <w:rPr>
          <w:sz w:val="28"/>
          <w:szCs w:val="28"/>
        </w:rPr>
        <w:t xml:space="preserve"> </w:t>
      </w:r>
      <w:r w:rsidR="009521F6" w:rsidRPr="00205CE8">
        <w:rPr>
          <w:color w:val="007F00"/>
          <w:sz w:val="28"/>
          <w:szCs w:val="28"/>
        </w:rPr>
        <w:t>+</w:t>
      </w:r>
      <w:r w:rsidR="004F088B" w:rsidRPr="00205CE8">
        <w:rPr>
          <w:sz w:val="28"/>
          <w:szCs w:val="28"/>
        </w:rPr>
        <w:t xml:space="preserve"> </w:t>
      </w:r>
      <w:r w:rsidRPr="00205CE8">
        <w:rPr>
          <w:sz w:val="28"/>
          <w:szCs w:val="28"/>
          <w:lang w:val="en-US"/>
        </w:rPr>
        <w:t>S</w:t>
      </w:r>
      <w:r w:rsidR="009521F6" w:rsidRPr="00205CE8">
        <w:rPr>
          <w:sz w:val="28"/>
          <w:szCs w:val="28"/>
        </w:rPr>
        <w:t>0</w:t>
      </w:r>
      <w:r w:rsidR="004F088B" w:rsidRPr="00205CE8">
        <w:rPr>
          <w:color w:val="007F00"/>
          <w:sz w:val="28"/>
          <w:szCs w:val="28"/>
          <w:vertAlign w:val="subscript"/>
        </w:rPr>
        <w:t>2</w:t>
      </w:r>
      <w:r w:rsidR="009521F6" w:rsidRPr="00205CE8">
        <w:rPr>
          <w:sz w:val="28"/>
          <w:szCs w:val="28"/>
          <w:vertAlign w:val="subscript"/>
        </w:rPr>
        <w:t xml:space="preserve"> </w:t>
      </w:r>
      <w:r w:rsidR="00CC083A" w:rsidRPr="00205CE8">
        <w:rPr>
          <w:color w:val="007F00"/>
          <w:sz w:val="28"/>
          <w:szCs w:val="28"/>
        </w:rPr>
        <w:t>↑</w:t>
      </w:r>
      <w:r w:rsidR="004F088B" w:rsidRPr="00205CE8">
        <w:rPr>
          <w:color w:val="007F00"/>
          <w:sz w:val="28"/>
          <w:szCs w:val="28"/>
        </w:rPr>
        <w:t xml:space="preserve">  </w:t>
      </w:r>
      <w:r w:rsidR="009521F6" w:rsidRPr="00205CE8">
        <w:rPr>
          <w:color w:val="007F00"/>
          <w:sz w:val="28"/>
          <w:szCs w:val="28"/>
        </w:rPr>
        <w:t>+</w:t>
      </w:r>
      <w:r w:rsidR="009521F6" w:rsidRPr="00205CE8">
        <w:rPr>
          <w:sz w:val="28"/>
          <w:szCs w:val="28"/>
        </w:rPr>
        <w:t xml:space="preserve"> </w:t>
      </w:r>
      <w:r w:rsidR="004F088B" w:rsidRPr="00205CE8">
        <w:rPr>
          <w:color w:val="007F00"/>
          <w:sz w:val="28"/>
          <w:szCs w:val="28"/>
          <w:lang w:val="en-US"/>
        </w:rPr>
        <w:t>S</w:t>
      </w:r>
      <w:r w:rsidR="009521F6" w:rsidRPr="00205CE8">
        <w:rPr>
          <w:sz w:val="28"/>
          <w:szCs w:val="28"/>
        </w:rPr>
        <w:t>0з</w:t>
      </w:r>
      <w:r w:rsidR="00CC083A" w:rsidRPr="00205CE8">
        <w:rPr>
          <w:color w:val="007F00"/>
          <w:sz w:val="28"/>
          <w:szCs w:val="28"/>
        </w:rPr>
        <w:t>↑</w:t>
      </w:r>
    </w:p>
    <w:p w14:paraId="0028EC33" w14:textId="77777777" w:rsidR="009521F6" w:rsidRPr="00205CE8" w:rsidRDefault="009521F6" w:rsidP="00205CE8">
      <w:pPr>
        <w:spacing w:before="40" w:line="480" w:lineRule="auto"/>
        <w:ind w:left="-567" w:right="-2494" w:firstLine="425"/>
        <w:rPr>
          <w:sz w:val="28"/>
          <w:szCs w:val="28"/>
        </w:rPr>
      </w:pPr>
      <w:r w:rsidRPr="00205CE8">
        <w:rPr>
          <w:sz w:val="28"/>
          <w:szCs w:val="28"/>
        </w:rPr>
        <w:t>При взаимодействии раствора соли железа (II) со щелочью вы</w:t>
      </w:r>
      <w:r w:rsidRPr="00205CE8">
        <w:rPr>
          <w:sz w:val="28"/>
          <w:szCs w:val="28"/>
        </w:rPr>
        <w:softHyphen/>
        <w:t xml:space="preserve">падает белый осадок </w:t>
      </w:r>
      <w:r w:rsidRPr="00205CE8">
        <w:rPr>
          <w:i/>
          <w:iCs/>
          <w:color w:val="007F00"/>
          <w:sz w:val="28"/>
          <w:szCs w:val="28"/>
        </w:rPr>
        <w:t>гидроксида</w:t>
      </w:r>
      <w:r w:rsidRPr="00205CE8">
        <w:rPr>
          <w:i/>
          <w:iCs/>
          <w:sz w:val="28"/>
          <w:szCs w:val="28"/>
        </w:rPr>
        <w:t xml:space="preserve"> железа(</w:t>
      </w:r>
      <w:r w:rsidR="004F088B" w:rsidRPr="00205CE8">
        <w:rPr>
          <w:i/>
          <w:iCs/>
          <w:color w:val="007F00"/>
          <w:sz w:val="28"/>
          <w:szCs w:val="28"/>
          <w:lang w:val="en-US"/>
        </w:rPr>
        <w:t>II</w:t>
      </w:r>
      <w:r w:rsidR="004F088B" w:rsidRPr="00205CE8">
        <w:rPr>
          <w:i/>
          <w:iCs/>
          <w:color w:val="007F00"/>
          <w:sz w:val="28"/>
          <w:szCs w:val="28"/>
        </w:rPr>
        <w:t>)</w:t>
      </w:r>
      <w:r w:rsidR="004F088B" w:rsidRPr="00205CE8">
        <w:rPr>
          <w:sz w:val="28"/>
          <w:szCs w:val="28"/>
        </w:rPr>
        <w:t xml:space="preserve"> </w:t>
      </w:r>
      <w:r w:rsidR="004F088B" w:rsidRPr="00205CE8">
        <w:rPr>
          <w:sz w:val="28"/>
          <w:szCs w:val="28"/>
          <w:lang w:val="en-US"/>
        </w:rPr>
        <w:t>F</w:t>
      </w:r>
      <w:r w:rsidRPr="00205CE8">
        <w:rPr>
          <w:sz w:val="28"/>
          <w:szCs w:val="28"/>
        </w:rPr>
        <w:t>е(ОН)</w:t>
      </w:r>
      <w:r w:rsidRPr="00205CE8">
        <w:rPr>
          <w:sz w:val="28"/>
          <w:szCs w:val="28"/>
          <w:vertAlign w:val="subscript"/>
        </w:rPr>
        <w:t>2</w:t>
      </w:r>
      <w:r w:rsidRPr="00205CE8">
        <w:rPr>
          <w:sz w:val="28"/>
          <w:szCs w:val="28"/>
        </w:rPr>
        <w:t xml:space="preserve">, который на воздухе вследствие окисления быстро принимает зеленоватую, а затем бурую окраску, переходя в </w:t>
      </w:r>
      <w:r w:rsidRPr="00205CE8">
        <w:rPr>
          <w:color w:val="007F00"/>
          <w:sz w:val="28"/>
          <w:szCs w:val="28"/>
        </w:rPr>
        <w:t>гидроксид</w:t>
      </w:r>
      <w:r w:rsidRPr="00205CE8">
        <w:rPr>
          <w:sz w:val="28"/>
          <w:szCs w:val="28"/>
        </w:rPr>
        <w:t xml:space="preserve"> железа(III)</w:t>
      </w:r>
      <w:r w:rsidR="00205CE8">
        <w:rPr>
          <w:sz w:val="28"/>
          <w:szCs w:val="28"/>
        </w:rPr>
        <w:t xml:space="preserve"> </w:t>
      </w:r>
      <w:r w:rsidR="004F088B" w:rsidRPr="00205CE8">
        <w:rPr>
          <w:sz w:val="28"/>
          <w:szCs w:val="28"/>
          <w:lang w:val="en-US"/>
        </w:rPr>
        <w:t>F</w:t>
      </w:r>
      <w:r w:rsidRPr="00205CE8">
        <w:rPr>
          <w:sz w:val="28"/>
          <w:szCs w:val="28"/>
        </w:rPr>
        <w:t>е(ОН)з:</w:t>
      </w:r>
      <w:r w:rsidR="00205CE8" w:rsidRPr="00205CE8">
        <w:rPr>
          <w:sz w:val="28"/>
          <w:szCs w:val="28"/>
        </w:rPr>
        <w:tab/>
      </w:r>
    </w:p>
    <w:p w14:paraId="3CFA15BA" w14:textId="77777777" w:rsidR="009521F6" w:rsidRPr="00205CE8" w:rsidRDefault="004F088B" w:rsidP="00DD0F91">
      <w:pPr>
        <w:spacing w:line="480" w:lineRule="auto"/>
        <w:ind w:left="-567" w:right="-2494" w:firstLine="425"/>
        <w:jc w:val="center"/>
        <w:rPr>
          <w:sz w:val="28"/>
          <w:szCs w:val="28"/>
        </w:rPr>
      </w:pPr>
      <w:r w:rsidRPr="00205CE8">
        <w:rPr>
          <w:sz w:val="28"/>
          <w:szCs w:val="28"/>
        </w:rPr>
        <w:t>4</w:t>
      </w:r>
      <w:r w:rsidRPr="00205CE8">
        <w:rPr>
          <w:sz w:val="28"/>
          <w:szCs w:val="28"/>
          <w:lang w:val="en-US"/>
        </w:rPr>
        <w:t>F</w:t>
      </w:r>
      <w:r w:rsidR="009521F6" w:rsidRPr="00205CE8">
        <w:rPr>
          <w:sz w:val="28"/>
          <w:szCs w:val="28"/>
        </w:rPr>
        <w:t>е(ОН)</w:t>
      </w:r>
      <w:r w:rsidRPr="00205CE8">
        <w:rPr>
          <w:color w:val="007F00"/>
          <w:sz w:val="28"/>
          <w:szCs w:val="28"/>
          <w:vertAlign w:val="subscript"/>
        </w:rPr>
        <w:t>2</w:t>
      </w:r>
      <w:r w:rsidR="009521F6" w:rsidRPr="00205CE8">
        <w:rPr>
          <w:sz w:val="28"/>
          <w:szCs w:val="28"/>
        </w:rPr>
        <w:t xml:space="preserve"> </w:t>
      </w:r>
      <w:r w:rsidR="009521F6" w:rsidRPr="00205CE8">
        <w:rPr>
          <w:color w:val="007F00"/>
          <w:sz w:val="28"/>
          <w:szCs w:val="28"/>
        </w:rPr>
        <w:t>+</w:t>
      </w:r>
      <w:r w:rsidR="009521F6" w:rsidRPr="00205CE8">
        <w:rPr>
          <w:sz w:val="28"/>
          <w:szCs w:val="28"/>
        </w:rPr>
        <w:t xml:space="preserve"> О</w:t>
      </w:r>
      <w:r w:rsidRPr="00205CE8">
        <w:rPr>
          <w:color w:val="007F00"/>
          <w:sz w:val="28"/>
          <w:szCs w:val="28"/>
          <w:vertAlign w:val="subscript"/>
        </w:rPr>
        <w:t>2</w:t>
      </w:r>
      <w:r w:rsidR="009521F6" w:rsidRPr="00205CE8">
        <w:rPr>
          <w:sz w:val="28"/>
          <w:szCs w:val="28"/>
        </w:rPr>
        <w:t xml:space="preserve"> </w:t>
      </w:r>
      <w:r w:rsidR="009521F6" w:rsidRPr="00205CE8">
        <w:rPr>
          <w:color w:val="007F00"/>
          <w:sz w:val="28"/>
          <w:szCs w:val="28"/>
        </w:rPr>
        <w:t>+</w:t>
      </w:r>
      <w:r w:rsidR="009521F6" w:rsidRPr="00205CE8">
        <w:rPr>
          <w:sz w:val="28"/>
          <w:szCs w:val="28"/>
        </w:rPr>
        <w:t xml:space="preserve"> 2Н</w:t>
      </w:r>
      <w:r w:rsidRPr="00205CE8">
        <w:rPr>
          <w:color w:val="007F00"/>
          <w:sz w:val="28"/>
          <w:szCs w:val="28"/>
          <w:vertAlign w:val="subscript"/>
        </w:rPr>
        <w:t>2</w:t>
      </w:r>
      <w:r w:rsidR="009521F6" w:rsidRPr="00205CE8">
        <w:rPr>
          <w:sz w:val="28"/>
          <w:szCs w:val="28"/>
        </w:rPr>
        <w:t xml:space="preserve">О </w:t>
      </w:r>
      <w:r w:rsidR="009521F6" w:rsidRPr="00205CE8">
        <w:rPr>
          <w:color w:val="007F00"/>
          <w:sz w:val="28"/>
          <w:szCs w:val="28"/>
        </w:rPr>
        <w:t>=</w:t>
      </w:r>
      <w:r w:rsidRPr="00205CE8">
        <w:rPr>
          <w:sz w:val="28"/>
          <w:szCs w:val="28"/>
        </w:rPr>
        <w:t xml:space="preserve"> 4</w:t>
      </w:r>
      <w:r w:rsidRPr="00205CE8">
        <w:rPr>
          <w:sz w:val="28"/>
          <w:szCs w:val="28"/>
          <w:lang w:val="en-US"/>
        </w:rPr>
        <w:t>F</w:t>
      </w:r>
      <w:r w:rsidRPr="00205CE8">
        <w:rPr>
          <w:sz w:val="28"/>
          <w:szCs w:val="28"/>
        </w:rPr>
        <w:t>е(ОН)</w:t>
      </w:r>
      <w:r w:rsidRPr="00205CE8">
        <w:rPr>
          <w:sz w:val="28"/>
          <w:szCs w:val="28"/>
          <w:vertAlign w:val="subscript"/>
        </w:rPr>
        <w:t>3</w:t>
      </w:r>
    </w:p>
    <w:p w14:paraId="6120590F" w14:textId="77777777" w:rsidR="009521F6" w:rsidRPr="00205CE8" w:rsidRDefault="009521F6" w:rsidP="00DD0F91">
      <w:pPr>
        <w:spacing w:before="40" w:line="480" w:lineRule="auto"/>
        <w:ind w:left="-567" w:right="-2494" w:firstLine="425"/>
        <w:rPr>
          <w:sz w:val="28"/>
          <w:szCs w:val="28"/>
        </w:rPr>
      </w:pPr>
      <w:r w:rsidRPr="00205CE8">
        <w:rPr>
          <w:sz w:val="28"/>
          <w:szCs w:val="28"/>
        </w:rPr>
        <w:t xml:space="preserve">Безводный </w:t>
      </w:r>
      <w:r w:rsidRPr="00205CE8">
        <w:rPr>
          <w:i/>
          <w:iCs/>
          <w:sz w:val="28"/>
          <w:szCs w:val="28"/>
        </w:rPr>
        <w:t>оксид железа</w:t>
      </w:r>
      <w:r w:rsidRPr="00205CE8">
        <w:rPr>
          <w:i/>
          <w:iCs/>
          <w:color w:val="007F00"/>
          <w:sz w:val="28"/>
          <w:szCs w:val="28"/>
        </w:rPr>
        <w:t>(</w:t>
      </w:r>
      <w:r w:rsidRPr="00205CE8">
        <w:rPr>
          <w:i/>
          <w:iCs/>
          <w:sz w:val="28"/>
          <w:szCs w:val="28"/>
        </w:rPr>
        <w:t>\\</w:t>
      </w:r>
      <w:r w:rsidRPr="00205CE8">
        <w:rPr>
          <w:i/>
          <w:iCs/>
          <w:color w:val="007F00"/>
          <w:sz w:val="28"/>
          <w:szCs w:val="28"/>
        </w:rPr>
        <w:t>)</w:t>
      </w:r>
      <w:r w:rsidRPr="00205CE8">
        <w:rPr>
          <w:sz w:val="28"/>
          <w:szCs w:val="28"/>
        </w:rPr>
        <w:t xml:space="preserve"> </w:t>
      </w:r>
      <w:r w:rsidR="004F088B" w:rsidRPr="00205CE8">
        <w:rPr>
          <w:color w:val="007F00"/>
          <w:sz w:val="28"/>
          <w:szCs w:val="28"/>
          <w:lang w:val="en-US"/>
        </w:rPr>
        <w:t>F</w:t>
      </w:r>
      <w:r w:rsidRPr="00205CE8">
        <w:rPr>
          <w:color w:val="007F00"/>
          <w:sz w:val="28"/>
          <w:szCs w:val="28"/>
        </w:rPr>
        <w:t>еО</w:t>
      </w:r>
      <w:r w:rsidRPr="00205CE8">
        <w:rPr>
          <w:sz w:val="28"/>
          <w:szCs w:val="28"/>
        </w:rPr>
        <w:t xml:space="preserve"> можно получить в виде чер</w:t>
      </w:r>
      <w:r w:rsidRPr="00205CE8">
        <w:rPr>
          <w:sz w:val="28"/>
          <w:szCs w:val="28"/>
        </w:rPr>
        <w:softHyphen/>
        <w:t xml:space="preserve">ного легко </w:t>
      </w:r>
      <w:r w:rsidRPr="00205CE8">
        <w:rPr>
          <w:sz w:val="28"/>
          <w:szCs w:val="28"/>
        </w:rPr>
        <w:lastRenderedPageBreak/>
        <w:t xml:space="preserve">окисляющегося порошка восстановлением оксида </w:t>
      </w:r>
      <w:r w:rsidRPr="00205CE8">
        <w:rPr>
          <w:color w:val="007F00"/>
          <w:sz w:val="28"/>
          <w:szCs w:val="28"/>
        </w:rPr>
        <w:t>же</w:t>
      </w:r>
      <w:r w:rsidR="004F088B" w:rsidRPr="00205CE8">
        <w:rPr>
          <w:color w:val="007F00"/>
          <w:sz w:val="28"/>
          <w:szCs w:val="28"/>
        </w:rPr>
        <w:t>л</w:t>
      </w:r>
      <w:r w:rsidRPr="00205CE8">
        <w:rPr>
          <w:sz w:val="28"/>
          <w:szCs w:val="28"/>
        </w:rPr>
        <w:t>еза(</w:t>
      </w:r>
      <w:r w:rsidR="004F088B" w:rsidRPr="00205CE8">
        <w:rPr>
          <w:sz w:val="28"/>
          <w:szCs w:val="28"/>
          <w:lang w:val="en-US"/>
        </w:rPr>
        <w:t>III</w:t>
      </w:r>
      <w:r w:rsidRPr="00205CE8">
        <w:rPr>
          <w:sz w:val="28"/>
          <w:szCs w:val="28"/>
        </w:rPr>
        <w:t>) оксидом углерода (II) при500°С:</w:t>
      </w:r>
    </w:p>
    <w:p w14:paraId="31059088" w14:textId="77777777" w:rsidR="009521F6" w:rsidRPr="00205CE8" w:rsidRDefault="004F088B" w:rsidP="00DD0F91">
      <w:pPr>
        <w:spacing w:before="40" w:line="480" w:lineRule="auto"/>
        <w:ind w:left="-567" w:right="-2494" w:firstLine="425"/>
        <w:jc w:val="center"/>
        <w:rPr>
          <w:sz w:val="28"/>
          <w:szCs w:val="28"/>
        </w:rPr>
      </w:pPr>
      <w:r w:rsidRPr="00205CE8">
        <w:rPr>
          <w:color w:val="007F00"/>
          <w:sz w:val="28"/>
          <w:szCs w:val="28"/>
          <w:lang w:val="en-US"/>
        </w:rPr>
        <w:t>F</w:t>
      </w:r>
      <w:r w:rsidRPr="00205CE8">
        <w:rPr>
          <w:color w:val="007F00"/>
          <w:sz w:val="28"/>
          <w:szCs w:val="28"/>
        </w:rPr>
        <w:t>е</w:t>
      </w:r>
      <w:r w:rsidRPr="00205CE8">
        <w:rPr>
          <w:color w:val="007F00"/>
          <w:sz w:val="28"/>
          <w:szCs w:val="28"/>
          <w:vertAlign w:val="subscript"/>
        </w:rPr>
        <w:t>2</w:t>
      </w:r>
      <w:r w:rsidR="009521F6" w:rsidRPr="00205CE8">
        <w:rPr>
          <w:color w:val="007F00"/>
          <w:sz w:val="28"/>
          <w:szCs w:val="28"/>
        </w:rPr>
        <w:t>О</w:t>
      </w:r>
      <w:r w:rsidRPr="00205CE8">
        <w:rPr>
          <w:color w:val="007F00"/>
          <w:sz w:val="28"/>
          <w:szCs w:val="28"/>
          <w:vertAlign w:val="subscript"/>
        </w:rPr>
        <w:t>3</w:t>
      </w:r>
      <w:r w:rsidR="009521F6" w:rsidRPr="00205CE8">
        <w:rPr>
          <w:sz w:val="28"/>
          <w:szCs w:val="28"/>
        </w:rPr>
        <w:t xml:space="preserve"> </w:t>
      </w:r>
      <w:r w:rsidR="009521F6" w:rsidRPr="00205CE8">
        <w:rPr>
          <w:color w:val="007F00"/>
          <w:sz w:val="28"/>
          <w:szCs w:val="28"/>
        </w:rPr>
        <w:t>+</w:t>
      </w:r>
      <w:r w:rsidR="009521F6" w:rsidRPr="00205CE8">
        <w:rPr>
          <w:sz w:val="28"/>
          <w:szCs w:val="28"/>
        </w:rPr>
        <w:t xml:space="preserve"> СО </w:t>
      </w:r>
      <w:r w:rsidR="009521F6" w:rsidRPr="00205CE8">
        <w:rPr>
          <w:color w:val="007F00"/>
          <w:sz w:val="28"/>
          <w:szCs w:val="28"/>
        </w:rPr>
        <w:t>==</w:t>
      </w:r>
      <w:r w:rsidRPr="00205CE8">
        <w:rPr>
          <w:sz w:val="28"/>
          <w:szCs w:val="28"/>
        </w:rPr>
        <w:t xml:space="preserve"> 2</w:t>
      </w:r>
      <w:r w:rsidRPr="00205CE8">
        <w:rPr>
          <w:sz w:val="28"/>
          <w:szCs w:val="28"/>
          <w:lang w:val="en-US"/>
        </w:rPr>
        <w:t>F</w:t>
      </w:r>
      <w:r w:rsidR="009521F6" w:rsidRPr="00205CE8">
        <w:rPr>
          <w:sz w:val="28"/>
          <w:szCs w:val="28"/>
        </w:rPr>
        <w:t xml:space="preserve">еО </w:t>
      </w:r>
      <w:r w:rsidR="009521F6" w:rsidRPr="00205CE8">
        <w:rPr>
          <w:color w:val="007F00"/>
          <w:sz w:val="28"/>
          <w:szCs w:val="28"/>
        </w:rPr>
        <w:t>+</w:t>
      </w:r>
      <w:r w:rsidR="009521F6" w:rsidRPr="00205CE8">
        <w:rPr>
          <w:sz w:val="28"/>
          <w:szCs w:val="28"/>
        </w:rPr>
        <w:t xml:space="preserve"> </w:t>
      </w:r>
      <w:r w:rsidRPr="00205CE8">
        <w:rPr>
          <w:color w:val="007F00"/>
          <w:sz w:val="28"/>
          <w:szCs w:val="28"/>
          <w:lang w:val="en-US"/>
        </w:rPr>
        <w:t>C</w:t>
      </w:r>
      <w:r w:rsidR="009521F6" w:rsidRPr="00205CE8">
        <w:rPr>
          <w:color w:val="007F00"/>
          <w:sz w:val="28"/>
          <w:szCs w:val="28"/>
        </w:rPr>
        <w:t>0</w:t>
      </w:r>
      <w:r w:rsidR="009521F6" w:rsidRPr="00205CE8">
        <w:rPr>
          <w:sz w:val="28"/>
          <w:szCs w:val="28"/>
          <w:vertAlign w:val="subscript"/>
        </w:rPr>
        <w:t>2</w:t>
      </w:r>
    </w:p>
    <w:p w14:paraId="3D868374" w14:textId="77777777" w:rsidR="009521F6" w:rsidRPr="00205CE8" w:rsidRDefault="009521F6" w:rsidP="00DD0F91">
      <w:pPr>
        <w:spacing w:before="60" w:line="480" w:lineRule="auto"/>
        <w:ind w:left="-567" w:right="-2494" w:firstLine="425"/>
        <w:rPr>
          <w:sz w:val="28"/>
          <w:szCs w:val="28"/>
        </w:rPr>
      </w:pPr>
      <w:r w:rsidRPr="00205CE8">
        <w:rPr>
          <w:sz w:val="28"/>
          <w:szCs w:val="28"/>
        </w:rPr>
        <w:t xml:space="preserve">Карбонаты щелочных металлов осаждают из растворов солей железа (II) белый </w:t>
      </w:r>
      <w:r w:rsidRPr="00205CE8">
        <w:rPr>
          <w:i/>
          <w:iCs/>
          <w:sz w:val="28"/>
          <w:szCs w:val="28"/>
        </w:rPr>
        <w:t>карбонат железа</w:t>
      </w:r>
      <w:r w:rsidRPr="00205CE8">
        <w:rPr>
          <w:i/>
          <w:iCs/>
          <w:color w:val="007F00"/>
          <w:sz w:val="28"/>
          <w:szCs w:val="28"/>
        </w:rPr>
        <w:t>(</w:t>
      </w:r>
      <w:r w:rsidRPr="00205CE8">
        <w:rPr>
          <w:i/>
          <w:iCs/>
          <w:sz w:val="28"/>
          <w:szCs w:val="28"/>
        </w:rPr>
        <w:t>\\)</w:t>
      </w:r>
      <w:r w:rsidRPr="00205CE8">
        <w:rPr>
          <w:sz w:val="28"/>
          <w:szCs w:val="28"/>
        </w:rPr>
        <w:t xml:space="preserve"> </w:t>
      </w:r>
      <w:r w:rsidR="004F088B" w:rsidRPr="00205CE8">
        <w:rPr>
          <w:color w:val="007F00"/>
          <w:sz w:val="28"/>
          <w:szCs w:val="28"/>
          <w:lang w:val="en-US"/>
        </w:rPr>
        <w:t>F</w:t>
      </w:r>
      <w:r w:rsidRPr="00205CE8">
        <w:rPr>
          <w:color w:val="007F00"/>
          <w:sz w:val="28"/>
          <w:szCs w:val="28"/>
        </w:rPr>
        <w:t>еСОз.</w:t>
      </w:r>
      <w:r w:rsidRPr="00205CE8">
        <w:rPr>
          <w:sz w:val="28"/>
          <w:szCs w:val="28"/>
        </w:rPr>
        <w:t xml:space="preserve"> При действии воды, содержащей </w:t>
      </w:r>
      <w:r w:rsidR="004F088B" w:rsidRPr="00205CE8">
        <w:rPr>
          <w:color w:val="007F00"/>
          <w:sz w:val="28"/>
          <w:szCs w:val="28"/>
        </w:rPr>
        <w:t>СО</w:t>
      </w:r>
      <w:r w:rsidR="004F088B" w:rsidRPr="00205CE8">
        <w:rPr>
          <w:color w:val="007F00"/>
          <w:sz w:val="28"/>
          <w:szCs w:val="28"/>
          <w:vertAlign w:val="subscript"/>
        </w:rPr>
        <w:t>2</w:t>
      </w:r>
      <w:r w:rsidRPr="00205CE8">
        <w:rPr>
          <w:color w:val="007F00"/>
          <w:sz w:val="28"/>
          <w:szCs w:val="28"/>
        </w:rPr>
        <w:t>,</w:t>
      </w:r>
      <w:r w:rsidRPr="00205CE8">
        <w:rPr>
          <w:sz w:val="28"/>
          <w:szCs w:val="28"/>
        </w:rPr>
        <w:t xml:space="preserve"> карбонат железа, подобно карбонату кальция, частично переходит в</w:t>
      </w:r>
      <w:r w:rsidR="004F088B" w:rsidRPr="00205CE8">
        <w:rPr>
          <w:sz w:val="28"/>
          <w:szCs w:val="28"/>
        </w:rPr>
        <w:t xml:space="preserve"> более растворимую кислую соль </w:t>
      </w:r>
      <w:r w:rsidR="004F088B" w:rsidRPr="00205CE8">
        <w:rPr>
          <w:sz w:val="28"/>
          <w:szCs w:val="28"/>
          <w:lang w:val="en-US"/>
        </w:rPr>
        <w:t>F</w:t>
      </w:r>
      <w:r w:rsidRPr="00205CE8">
        <w:rPr>
          <w:sz w:val="28"/>
          <w:szCs w:val="28"/>
        </w:rPr>
        <w:t>е(НСОз)</w:t>
      </w:r>
      <w:r w:rsidR="004F088B" w:rsidRPr="00205CE8">
        <w:rPr>
          <w:sz w:val="28"/>
          <w:szCs w:val="28"/>
          <w:vertAlign w:val="subscript"/>
        </w:rPr>
        <w:t>2</w:t>
      </w:r>
      <w:r w:rsidRPr="00205CE8">
        <w:rPr>
          <w:color w:val="007F00"/>
          <w:sz w:val="28"/>
          <w:szCs w:val="28"/>
        </w:rPr>
        <w:t xml:space="preserve">. </w:t>
      </w:r>
      <w:r w:rsidRPr="00205CE8">
        <w:rPr>
          <w:sz w:val="28"/>
          <w:szCs w:val="28"/>
        </w:rPr>
        <w:t>В виде этой соли железо содержится в природных железистых водах.</w:t>
      </w:r>
    </w:p>
    <w:p w14:paraId="6C6DCF02" w14:textId="77777777" w:rsidR="009521F6" w:rsidRPr="00205CE8" w:rsidRDefault="009521F6" w:rsidP="00DD0F91">
      <w:pPr>
        <w:spacing w:line="480" w:lineRule="auto"/>
        <w:ind w:left="-567" w:right="-2494" w:firstLine="425"/>
        <w:rPr>
          <w:sz w:val="28"/>
          <w:szCs w:val="28"/>
        </w:rPr>
      </w:pPr>
      <w:r w:rsidRPr="00205CE8">
        <w:rPr>
          <w:sz w:val="28"/>
          <w:szCs w:val="28"/>
        </w:rPr>
        <w:t xml:space="preserve">Соли железа (II) легко могут быть переведены в соли </w:t>
      </w:r>
      <w:r w:rsidRPr="00205CE8">
        <w:rPr>
          <w:color w:val="007F00"/>
          <w:sz w:val="28"/>
          <w:szCs w:val="28"/>
        </w:rPr>
        <w:t>же</w:t>
      </w:r>
      <w:r w:rsidRPr="00205CE8">
        <w:rPr>
          <w:sz w:val="28"/>
          <w:szCs w:val="28"/>
        </w:rPr>
        <w:t>леза(</w:t>
      </w:r>
      <w:r w:rsidR="004F088B" w:rsidRPr="00205CE8">
        <w:rPr>
          <w:color w:val="007F00"/>
          <w:sz w:val="28"/>
          <w:szCs w:val="28"/>
          <w:lang w:val="en-US"/>
        </w:rPr>
        <w:t>III</w:t>
      </w:r>
      <w:r w:rsidRPr="00205CE8">
        <w:rPr>
          <w:sz w:val="28"/>
          <w:szCs w:val="28"/>
        </w:rPr>
        <w:t xml:space="preserve">) действием различных окислителей—азотной кислоты, </w:t>
      </w:r>
      <w:r w:rsidRPr="00205CE8">
        <w:rPr>
          <w:color w:val="007F00"/>
          <w:sz w:val="28"/>
          <w:szCs w:val="28"/>
        </w:rPr>
        <w:t>перманганата</w:t>
      </w:r>
      <w:r w:rsidRPr="00205CE8">
        <w:rPr>
          <w:sz w:val="28"/>
          <w:szCs w:val="28"/>
        </w:rPr>
        <w:t xml:space="preserve"> калия, хлора, например:</w:t>
      </w:r>
    </w:p>
    <w:p w14:paraId="4BAB5FB6" w14:textId="77777777" w:rsidR="0000526F" w:rsidRPr="00205CE8" w:rsidRDefault="0000526F" w:rsidP="00DD0F91">
      <w:pPr>
        <w:spacing w:line="480" w:lineRule="auto"/>
        <w:ind w:left="-567" w:right="-2494" w:firstLine="425"/>
        <w:rPr>
          <w:sz w:val="28"/>
          <w:szCs w:val="28"/>
          <w:lang w:val="en-US"/>
        </w:rPr>
      </w:pPr>
      <w:r w:rsidRPr="00205CE8">
        <w:rPr>
          <w:sz w:val="28"/>
          <w:szCs w:val="28"/>
          <w:lang w:val="en-US"/>
        </w:rPr>
        <w:t xml:space="preserve">                         </w:t>
      </w:r>
    </w:p>
    <w:p w14:paraId="088396D2" w14:textId="77777777" w:rsidR="004F088B" w:rsidRPr="00205CE8" w:rsidRDefault="0000526F" w:rsidP="00DD0F91">
      <w:pPr>
        <w:spacing w:line="480" w:lineRule="auto"/>
        <w:ind w:left="-567" w:right="-2494" w:firstLine="425"/>
        <w:rPr>
          <w:sz w:val="28"/>
          <w:szCs w:val="28"/>
          <w:lang w:val="en-US"/>
        </w:rPr>
      </w:pPr>
      <w:r w:rsidRPr="00205CE8">
        <w:rPr>
          <w:sz w:val="28"/>
          <w:szCs w:val="28"/>
          <w:lang w:val="en-US"/>
        </w:rPr>
        <w:t xml:space="preserve">                          </w:t>
      </w:r>
      <w:r w:rsidR="004F088B" w:rsidRPr="00205CE8">
        <w:rPr>
          <w:sz w:val="28"/>
          <w:szCs w:val="28"/>
          <w:lang w:val="en-US"/>
        </w:rPr>
        <w:t>6FeSO</w:t>
      </w:r>
      <w:r w:rsidR="004F088B" w:rsidRPr="00205CE8">
        <w:rPr>
          <w:sz w:val="28"/>
          <w:szCs w:val="28"/>
          <w:vertAlign w:val="subscript"/>
          <w:lang w:val="en-US"/>
        </w:rPr>
        <w:t>4</w:t>
      </w:r>
      <w:r w:rsidRPr="00205CE8">
        <w:rPr>
          <w:sz w:val="28"/>
          <w:szCs w:val="28"/>
          <w:lang w:val="en-US"/>
        </w:rPr>
        <w:t>+2HNO</w:t>
      </w:r>
      <w:r w:rsidRPr="00205CE8">
        <w:rPr>
          <w:sz w:val="28"/>
          <w:szCs w:val="28"/>
          <w:vertAlign w:val="subscript"/>
          <w:lang w:val="en-US"/>
        </w:rPr>
        <w:t>3</w:t>
      </w:r>
      <w:r w:rsidRPr="00205CE8">
        <w:rPr>
          <w:sz w:val="28"/>
          <w:szCs w:val="28"/>
          <w:lang w:val="en-US"/>
        </w:rPr>
        <w:t>+3H</w:t>
      </w:r>
      <w:r w:rsidRPr="00205CE8">
        <w:rPr>
          <w:sz w:val="28"/>
          <w:szCs w:val="28"/>
          <w:vertAlign w:val="subscript"/>
          <w:lang w:val="en-US"/>
        </w:rPr>
        <w:t>2</w:t>
      </w:r>
      <w:r w:rsidRPr="00205CE8">
        <w:rPr>
          <w:sz w:val="28"/>
          <w:szCs w:val="28"/>
          <w:lang w:val="en-US"/>
        </w:rPr>
        <w:t>SO</w:t>
      </w:r>
      <w:r w:rsidRPr="00205CE8">
        <w:rPr>
          <w:sz w:val="28"/>
          <w:szCs w:val="28"/>
          <w:vertAlign w:val="subscript"/>
          <w:lang w:val="en-US"/>
        </w:rPr>
        <w:t>4</w:t>
      </w:r>
      <w:r w:rsidRPr="00205CE8">
        <w:rPr>
          <w:sz w:val="28"/>
          <w:szCs w:val="28"/>
          <w:lang w:val="en-US"/>
        </w:rPr>
        <w:t>=3Fe</w:t>
      </w:r>
      <w:r w:rsidRPr="00205CE8">
        <w:rPr>
          <w:sz w:val="28"/>
          <w:szCs w:val="28"/>
          <w:vertAlign w:val="subscript"/>
          <w:lang w:val="en-US"/>
        </w:rPr>
        <w:t>2</w:t>
      </w:r>
      <w:r w:rsidRPr="00205CE8">
        <w:rPr>
          <w:sz w:val="28"/>
          <w:szCs w:val="28"/>
          <w:lang w:val="en-US"/>
        </w:rPr>
        <w:t>(SO</w:t>
      </w:r>
      <w:r w:rsidRPr="00205CE8">
        <w:rPr>
          <w:sz w:val="28"/>
          <w:szCs w:val="28"/>
          <w:vertAlign w:val="subscript"/>
          <w:lang w:val="en-US"/>
        </w:rPr>
        <w:t>4</w:t>
      </w:r>
      <w:r w:rsidRPr="00205CE8">
        <w:rPr>
          <w:sz w:val="28"/>
          <w:szCs w:val="28"/>
          <w:lang w:val="en-US"/>
        </w:rPr>
        <w:t>)</w:t>
      </w:r>
      <w:r w:rsidRPr="00205CE8">
        <w:rPr>
          <w:sz w:val="28"/>
          <w:szCs w:val="28"/>
          <w:vertAlign w:val="subscript"/>
          <w:lang w:val="en-US"/>
        </w:rPr>
        <w:t>3</w:t>
      </w:r>
      <w:r w:rsidRPr="00205CE8">
        <w:rPr>
          <w:sz w:val="28"/>
          <w:szCs w:val="28"/>
          <w:lang w:val="en-US"/>
        </w:rPr>
        <w:t xml:space="preserve">+2NO </w:t>
      </w:r>
      <w:r w:rsidR="00CC083A" w:rsidRPr="00205CE8">
        <w:rPr>
          <w:color w:val="007F00"/>
          <w:sz w:val="28"/>
          <w:szCs w:val="28"/>
          <w:lang w:val="en-US"/>
        </w:rPr>
        <w:t>↑</w:t>
      </w:r>
      <w:r w:rsidRPr="00205CE8">
        <w:rPr>
          <w:sz w:val="28"/>
          <w:szCs w:val="28"/>
          <w:lang w:val="en-US"/>
        </w:rPr>
        <w:t xml:space="preserve"> +4H</w:t>
      </w:r>
      <w:r w:rsidRPr="00205CE8">
        <w:rPr>
          <w:sz w:val="28"/>
          <w:szCs w:val="28"/>
          <w:vertAlign w:val="subscript"/>
          <w:lang w:val="en-US"/>
        </w:rPr>
        <w:t>2</w:t>
      </w:r>
      <w:r w:rsidRPr="00205CE8">
        <w:rPr>
          <w:sz w:val="28"/>
          <w:szCs w:val="28"/>
          <w:lang w:val="en-US"/>
        </w:rPr>
        <w:t>O</w:t>
      </w:r>
    </w:p>
    <w:p w14:paraId="3B3DB7A1" w14:textId="77777777" w:rsidR="0000526F" w:rsidRPr="00205CE8" w:rsidRDefault="0000526F" w:rsidP="00DD0F91">
      <w:pPr>
        <w:spacing w:line="480" w:lineRule="auto"/>
        <w:ind w:left="-567" w:right="-2494" w:firstLine="425"/>
        <w:rPr>
          <w:sz w:val="28"/>
          <w:szCs w:val="28"/>
          <w:lang w:val="en-US"/>
        </w:rPr>
      </w:pPr>
      <w:r w:rsidRPr="00205CE8">
        <w:rPr>
          <w:sz w:val="28"/>
          <w:szCs w:val="28"/>
          <w:lang w:val="en-US"/>
        </w:rPr>
        <w:t xml:space="preserve">                    10FeSO</w:t>
      </w:r>
      <w:r w:rsidRPr="00205CE8">
        <w:rPr>
          <w:sz w:val="28"/>
          <w:szCs w:val="28"/>
          <w:vertAlign w:val="subscript"/>
          <w:lang w:val="en-US"/>
        </w:rPr>
        <w:t>4</w:t>
      </w:r>
      <w:r w:rsidRPr="00205CE8">
        <w:rPr>
          <w:sz w:val="28"/>
          <w:szCs w:val="28"/>
          <w:lang w:val="en-US"/>
        </w:rPr>
        <w:t>+2KMnO</w:t>
      </w:r>
      <w:r w:rsidRPr="00205CE8">
        <w:rPr>
          <w:sz w:val="28"/>
          <w:szCs w:val="28"/>
          <w:vertAlign w:val="subscript"/>
          <w:lang w:val="en-US"/>
        </w:rPr>
        <w:t>4</w:t>
      </w:r>
      <w:r w:rsidRPr="00205CE8">
        <w:rPr>
          <w:sz w:val="28"/>
          <w:szCs w:val="28"/>
          <w:lang w:val="en-US"/>
        </w:rPr>
        <w:t>+8H</w:t>
      </w:r>
      <w:r w:rsidRPr="00205CE8">
        <w:rPr>
          <w:sz w:val="28"/>
          <w:szCs w:val="28"/>
          <w:vertAlign w:val="subscript"/>
          <w:lang w:val="en-US"/>
        </w:rPr>
        <w:t>2</w:t>
      </w:r>
      <w:r w:rsidRPr="00205CE8">
        <w:rPr>
          <w:sz w:val="28"/>
          <w:szCs w:val="28"/>
          <w:lang w:val="en-US"/>
        </w:rPr>
        <w:t>SO</w:t>
      </w:r>
      <w:r w:rsidRPr="00205CE8">
        <w:rPr>
          <w:sz w:val="28"/>
          <w:szCs w:val="28"/>
          <w:vertAlign w:val="subscript"/>
          <w:lang w:val="en-US"/>
        </w:rPr>
        <w:t>4</w:t>
      </w:r>
      <w:r w:rsidRPr="00205CE8">
        <w:rPr>
          <w:sz w:val="28"/>
          <w:szCs w:val="28"/>
          <w:lang w:val="en-US"/>
        </w:rPr>
        <w:t>=5Fe</w:t>
      </w:r>
      <w:r w:rsidRPr="00205CE8">
        <w:rPr>
          <w:sz w:val="28"/>
          <w:szCs w:val="28"/>
          <w:vertAlign w:val="subscript"/>
          <w:lang w:val="en-US"/>
        </w:rPr>
        <w:t>2</w:t>
      </w:r>
      <w:r w:rsidRPr="00205CE8">
        <w:rPr>
          <w:sz w:val="28"/>
          <w:szCs w:val="28"/>
          <w:lang w:val="en-US"/>
        </w:rPr>
        <w:t>(SO</w:t>
      </w:r>
      <w:r w:rsidRPr="00205CE8">
        <w:rPr>
          <w:sz w:val="28"/>
          <w:szCs w:val="28"/>
          <w:vertAlign w:val="subscript"/>
          <w:lang w:val="en-US"/>
        </w:rPr>
        <w:t>4</w:t>
      </w:r>
      <w:r w:rsidRPr="00205CE8">
        <w:rPr>
          <w:sz w:val="28"/>
          <w:szCs w:val="28"/>
          <w:lang w:val="en-US"/>
        </w:rPr>
        <w:t>)</w:t>
      </w:r>
      <w:r w:rsidRPr="00205CE8">
        <w:rPr>
          <w:sz w:val="28"/>
          <w:szCs w:val="28"/>
          <w:vertAlign w:val="subscript"/>
          <w:lang w:val="en-US"/>
        </w:rPr>
        <w:t xml:space="preserve">3 </w:t>
      </w:r>
      <w:r w:rsidRPr="00205CE8">
        <w:rPr>
          <w:sz w:val="28"/>
          <w:szCs w:val="28"/>
          <w:lang w:val="en-US"/>
        </w:rPr>
        <w:t>+K</w:t>
      </w:r>
      <w:r w:rsidRPr="00205CE8">
        <w:rPr>
          <w:sz w:val="28"/>
          <w:szCs w:val="28"/>
          <w:vertAlign w:val="subscript"/>
          <w:lang w:val="en-US"/>
        </w:rPr>
        <w:t>2</w:t>
      </w:r>
      <w:r w:rsidRPr="00205CE8">
        <w:rPr>
          <w:sz w:val="28"/>
          <w:szCs w:val="28"/>
          <w:lang w:val="en-US"/>
        </w:rPr>
        <w:t>SO</w:t>
      </w:r>
      <w:r w:rsidRPr="00205CE8">
        <w:rPr>
          <w:sz w:val="28"/>
          <w:szCs w:val="28"/>
          <w:vertAlign w:val="subscript"/>
          <w:lang w:val="en-US"/>
        </w:rPr>
        <w:t>4</w:t>
      </w:r>
      <w:r w:rsidRPr="00205CE8">
        <w:rPr>
          <w:sz w:val="28"/>
          <w:szCs w:val="28"/>
          <w:lang w:val="en-US"/>
        </w:rPr>
        <w:t>+2MnSO</w:t>
      </w:r>
      <w:r w:rsidRPr="00205CE8">
        <w:rPr>
          <w:sz w:val="28"/>
          <w:szCs w:val="28"/>
          <w:vertAlign w:val="subscript"/>
          <w:lang w:val="en-US"/>
        </w:rPr>
        <w:t>4</w:t>
      </w:r>
      <w:r w:rsidRPr="00205CE8">
        <w:rPr>
          <w:sz w:val="28"/>
          <w:szCs w:val="28"/>
          <w:lang w:val="en-US"/>
        </w:rPr>
        <w:t>+8H</w:t>
      </w:r>
      <w:r w:rsidRPr="00205CE8">
        <w:rPr>
          <w:sz w:val="28"/>
          <w:szCs w:val="28"/>
          <w:vertAlign w:val="subscript"/>
          <w:lang w:val="en-US"/>
        </w:rPr>
        <w:t>2</w:t>
      </w:r>
      <w:r w:rsidR="00EB540A" w:rsidRPr="00205CE8">
        <w:rPr>
          <w:sz w:val="28"/>
          <w:szCs w:val="28"/>
          <w:lang w:val="en-US"/>
        </w:rPr>
        <w:t>O</w:t>
      </w:r>
    </w:p>
    <w:p w14:paraId="49BA5DF3" w14:textId="77777777" w:rsidR="009521F6" w:rsidRPr="00205CE8" w:rsidRDefault="009521F6" w:rsidP="00DD0F91">
      <w:pPr>
        <w:spacing w:before="60" w:line="480" w:lineRule="auto"/>
        <w:ind w:left="-567" w:right="-2494" w:firstLine="425"/>
        <w:rPr>
          <w:sz w:val="28"/>
          <w:szCs w:val="28"/>
        </w:rPr>
      </w:pPr>
      <w:r w:rsidRPr="00205CE8">
        <w:rPr>
          <w:sz w:val="28"/>
          <w:szCs w:val="28"/>
        </w:rPr>
        <w:t>Ввиду способности легко окисляться, соли железа (II) часто применяются как восстановители.</w:t>
      </w:r>
    </w:p>
    <w:p w14:paraId="0DB3118A" w14:textId="77777777" w:rsidR="009521F6" w:rsidRPr="00205CE8" w:rsidRDefault="009521F6" w:rsidP="00DD0F91">
      <w:pPr>
        <w:spacing w:line="480" w:lineRule="auto"/>
        <w:ind w:left="-567" w:right="-2494" w:firstLine="425"/>
        <w:rPr>
          <w:sz w:val="28"/>
          <w:szCs w:val="28"/>
        </w:rPr>
      </w:pPr>
      <w:r w:rsidRPr="00205CE8">
        <w:rPr>
          <w:sz w:val="28"/>
          <w:szCs w:val="28"/>
        </w:rPr>
        <w:t xml:space="preserve">Соединения железа (III). </w:t>
      </w:r>
      <w:r w:rsidRPr="00205CE8">
        <w:rPr>
          <w:i/>
          <w:iCs/>
          <w:sz w:val="28"/>
          <w:szCs w:val="28"/>
        </w:rPr>
        <w:t>Хлорид железа</w:t>
      </w:r>
      <w:r w:rsidRPr="00205CE8">
        <w:rPr>
          <w:i/>
          <w:iCs/>
          <w:color w:val="007F00"/>
          <w:sz w:val="28"/>
          <w:szCs w:val="28"/>
        </w:rPr>
        <w:t>(</w:t>
      </w:r>
      <w:r w:rsidR="00EB540A" w:rsidRPr="00205CE8">
        <w:rPr>
          <w:i/>
          <w:iCs/>
          <w:sz w:val="28"/>
          <w:szCs w:val="28"/>
          <w:lang w:val="en-US"/>
        </w:rPr>
        <w:t>III</w:t>
      </w:r>
      <w:r w:rsidRPr="00205CE8">
        <w:rPr>
          <w:i/>
          <w:iCs/>
          <w:color w:val="007F00"/>
          <w:sz w:val="28"/>
          <w:szCs w:val="28"/>
        </w:rPr>
        <w:t>)</w:t>
      </w:r>
      <w:r w:rsidR="00EB540A" w:rsidRPr="00205CE8">
        <w:rPr>
          <w:sz w:val="28"/>
          <w:szCs w:val="28"/>
        </w:rPr>
        <w:t xml:space="preserve"> </w:t>
      </w:r>
      <w:r w:rsidR="00EB540A" w:rsidRPr="00205CE8">
        <w:rPr>
          <w:sz w:val="28"/>
          <w:szCs w:val="28"/>
          <w:lang w:val="en-US"/>
        </w:rPr>
        <w:t>F</w:t>
      </w:r>
      <w:r w:rsidRPr="00205CE8">
        <w:rPr>
          <w:sz w:val="28"/>
          <w:szCs w:val="28"/>
        </w:rPr>
        <w:t>еС</w:t>
      </w:r>
      <w:r w:rsidR="00EB540A" w:rsidRPr="00205CE8">
        <w:rPr>
          <w:sz w:val="28"/>
          <w:szCs w:val="28"/>
          <w:lang w:val="en-US"/>
        </w:rPr>
        <w:t>I</w:t>
      </w:r>
      <w:r w:rsidRPr="00205CE8">
        <w:rPr>
          <w:sz w:val="28"/>
          <w:szCs w:val="28"/>
        </w:rPr>
        <w:t>з представляет собой темно-коричневые с зеленоватым отливом кри</w:t>
      </w:r>
      <w:r w:rsidRPr="00205CE8">
        <w:rPr>
          <w:sz w:val="28"/>
          <w:szCs w:val="28"/>
        </w:rPr>
        <w:softHyphen/>
        <w:t>сталлы. Это вещество сильно гигроскопично; поглощая влагу</w:t>
      </w:r>
      <w:r w:rsidRPr="00205CE8">
        <w:rPr>
          <w:b/>
          <w:bCs/>
          <w:sz w:val="28"/>
          <w:szCs w:val="28"/>
        </w:rPr>
        <w:t xml:space="preserve"> из </w:t>
      </w:r>
      <w:r w:rsidRPr="00205CE8">
        <w:rPr>
          <w:sz w:val="28"/>
          <w:szCs w:val="28"/>
        </w:rPr>
        <w:t>воздуха, оно превращается в кристаллогидраты, содержащие раз</w:t>
      </w:r>
      <w:r w:rsidRPr="00205CE8">
        <w:rPr>
          <w:sz w:val="28"/>
          <w:szCs w:val="28"/>
        </w:rPr>
        <w:softHyphen/>
        <w:t>личное количество воды и расплывающиеся на воздухе. В таком состоянии хлорид железа</w:t>
      </w:r>
      <w:r w:rsidR="00EB540A" w:rsidRPr="00205CE8">
        <w:rPr>
          <w:sz w:val="28"/>
          <w:szCs w:val="28"/>
        </w:rPr>
        <w:t xml:space="preserve"> </w:t>
      </w:r>
      <w:r w:rsidRPr="00205CE8">
        <w:rPr>
          <w:sz w:val="28"/>
          <w:szCs w:val="28"/>
        </w:rPr>
        <w:t>(</w:t>
      </w:r>
      <w:r w:rsidR="00EB540A" w:rsidRPr="00205CE8">
        <w:rPr>
          <w:color w:val="007F00"/>
          <w:sz w:val="28"/>
          <w:szCs w:val="28"/>
          <w:lang w:val="en-US"/>
        </w:rPr>
        <w:t>III</w:t>
      </w:r>
      <w:r w:rsidRPr="00205CE8">
        <w:rPr>
          <w:sz w:val="28"/>
          <w:szCs w:val="28"/>
        </w:rPr>
        <w:t xml:space="preserve">) имеет буро-оранжевый </w:t>
      </w:r>
      <w:r w:rsidR="00EB540A" w:rsidRPr="00205CE8">
        <w:rPr>
          <w:sz w:val="28"/>
          <w:szCs w:val="28"/>
        </w:rPr>
        <w:t>цвет. В раз</w:t>
      </w:r>
      <w:r w:rsidR="00EB540A" w:rsidRPr="00205CE8">
        <w:rPr>
          <w:sz w:val="28"/>
          <w:szCs w:val="28"/>
        </w:rPr>
        <w:softHyphen/>
        <w:t xml:space="preserve">бавленном растворе </w:t>
      </w:r>
      <w:r w:rsidR="00EB540A" w:rsidRPr="00205CE8">
        <w:rPr>
          <w:sz w:val="28"/>
          <w:szCs w:val="28"/>
          <w:lang w:val="en-US"/>
        </w:rPr>
        <w:t>F</w:t>
      </w:r>
      <w:r w:rsidRPr="00205CE8">
        <w:rPr>
          <w:sz w:val="28"/>
          <w:szCs w:val="28"/>
        </w:rPr>
        <w:t>еС</w:t>
      </w:r>
      <w:r w:rsidR="00EB540A" w:rsidRPr="00205CE8">
        <w:rPr>
          <w:sz w:val="28"/>
          <w:szCs w:val="28"/>
          <w:lang w:val="en-US"/>
        </w:rPr>
        <w:t>I</w:t>
      </w:r>
      <w:r w:rsidRPr="00205CE8">
        <w:rPr>
          <w:sz w:val="28"/>
          <w:szCs w:val="28"/>
        </w:rPr>
        <w:t>з</w:t>
      </w:r>
      <w:r w:rsidR="00EB540A" w:rsidRPr="00205CE8">
        <w:rPr>
          <w:sz w:val="28"/>
          <w:szCs w:val="28"/>
          <w:lang w:val="en-US"/>
        </w:rPr>
        <w:t xml:space="preserve"> </w:t>
      </w:r>
      <w:r w:rsidRPr="00205CE8">
        <w:rPr>
          <w:sz w:val="28"/>
          <w:szCs w:val="28"/>
        </w:rPr>
        <w:t xml:space="preserve"> </w:t>
      </w:r>
      <w:r w:rsidRPr="00205CE8">
        <w:rPr>
          <w:color w:val="007F00"/>
          <w:sz w:val="28"/>
          <w:szCs w:val="28"/>
        </w:rPr>
        <w:t>гидролизуется</w:t>
      </w:r>
      <w:r w:rsidRPr="00205CE8">
        <w:rPr>
          <w:sz w:val="28"/>
          <w:szCs w:val="28"/>
        </w:rPr>
        <w:t xml:space="preserve"> до основных солей. В па</w:t>
      </w:r>
      <w:r w:rsidRPr="00205CE8">
        <w:rPr>
          <w:sz w:val="28"/>
          <w:szCs w:val="28"/>
        </w:rPr>
        <w:softHyphen/>
        <w:t xml:space="preserve">рах хлорид железа(III) имеет структуру, аналогичную структуре хлорида алюминия </w:t>
      </w:r>
      <w:r w:rsidRPr="00205CE8">
        <w:rPr>
          <w:color w:val="007F00"/>
          <w:sz w:val="28"/>
          <w:szCs w:val="28"/>
        </w:rPr>
        <w:t>и</w:t>
      </w:r>
      <w:r w:rsidR="00EB540A" w:rsidRPr="00205CE8">
        <w:rPr>
          <w:sz w:val="28"/>
          <w:szCs w:val="28"/>
        </w:rPr>
        <w:t xml:space="preserve"> отвечающую формуле </w:t>
      </w:r>
      <w:r w:rsidR="00EB540A" w:rsidRPr="00205CE8">
        <w:rPr>
          <w:sz w:val="28"/>
          <w:szCs w:val="28"/>
          <w:lang w:val="en-US"/>
        </w:rPr>
        <w:t>F</w:t>
      </w:r>
      <w:r w:rsidRPr="00205CE8">
        <w:rPr>
          <w:sz w:val="28"/>
          <w:szCs w:val="28"/>
        </w:rPr>
        <w:t>е</w:t>
      </w:r>
      <w:r w:rsidR="00EB540A" w:rsidRPr="00205CE8">
        <w:rPr>
          <w:color w:val="007F00"/>
          <w:sz w:val="28"/>
          <w:szCs w:val="28"/>
          <w:vertAlign w:val="subscript"/>
        </w:rPr>
        <w:t>2</w:t>
      </w:r>
      <w:r w:rsidR="00EB540A" w:rsidRPr="00205CE8">
        <w:rPr>
          <w:sz w:val="28"/>
          <w:szCs w:val="28"/>
        </w:rPr>
        <w:t>С</w:t>
      </w:r>
      <w:r w:rsidR="00EB540A" w:rsidRPr="00205CE8">
        <w:rPr>
          <w:sz w:val="28"/>
          <w:szCs w:val="28"/>
          <w:lang w:val="en-US"/>
        </w:rPr>
        <w:t>I</w:t>
      </w:r>
      <w:r w:rsidR="00EB540A" w:rsidRPr="00205CE8">
        <w:rPr>
          <w:sz w:val="28"/>
          <w:szCs w:val="28"/>
          <w:vertAlign w:val="subscript"/>
        </w:rPr>
        <w:t>6</w:t>
      </w:r>
      <w:r w:rsidRPr="00205CE8">
        <w:rPr>
          <w:sz w:val="28"/>
          <w:szCs w:val="28"/>
        </w:rPr>
        <w:t>; за</w:t>
      </w:r>
      <w:r w:rsidRPr="00205CE8">
        <w:rPr>
          <w:sz w:val="28"/>
          <w:szCs w:val="28"/>
        </w:rPr>
        <w:softHyphen/>
        <w:t xml:space="preserve">метная диссоциация </w:t>
      </w:r>
      <w:r w:rsidR="00EB540A" w:rsidRPr="00205CE8">
        <w:rPr>
          <w:sz w:val="28"/>
          <w:szCs w:val="28"/>
          <w:lang w:val="en-US"/>
        </w:rPr>
        <w:t>F</w:t>
      </w:r>
      <w:r w:rsidR="00EB540A" w:rsidRPr="00205CE8">
        <w:rPr>
          <w:sz w:val="28"/>
          <w:szCs w:val="28"/>
        </w:rPr>
        <w:t>е</w:t>
      </w:r>
      <w:r w:rsidR="00EB540A" w:rsidRPr="00205CE8">
        <w:rPr>
          <w:color w:val="007F00"/>
          <w:sz w:val="28"/>
          <w:szCs w:val="28"/>
          <w:vertAlign w:val="subscript"/>
        </w:rPr>
        <w:t>2</w:t>
      </w:r>
      <w:r w:rsidR="00EB540A" w:rsidRPr="00205CE8">
        <w:rPr>
          <w:sz w:val="28"/>
          <w:szCs w:val="28"/>
        </w:rPr>
        <w:t>С</w:t>
      </w:r>
      <w:r w:rsidR="00EB540A" w:rsidRPr="00205CE8">
        <w:rPr>
          <w:sz w:val="28"/>
          <w:szCs w:val="28"/>
          <w:lang w:val="en-US"/>
        </w:rPr>
        <w:t>I</w:t>
      </w:r>
      <w:r w:rsidR="00EB540A" w:rsidRPr="00205CE8">
        <w:rPr>
          <w:sz w:val="28"/>
          <w:szCs w:val="28"/>
          <w:vertAlign w:val="subscript"/>
        </w:rPr>
        <w:t>6</w:t>
      </w:r>
      <w:r w:rsidRPr="00205CE8">
        <w:rPr>
          <w:b/>
          <w:bCs/>
          <w:sz w:val="28"/>
          <w:szCs w:val="28"/>
        </w:rPr>
        <w:t xml:space="preserve"> на</w:t>
      </w:r>
      <w:r w:rsidR="00EB540A" w:rsidRPr="00205CE8">
        <w:rPr>
          <w:sz w:val="28"/>
          <w:szCs w:val="28"/>
        </w:rPr>
        <w:t xml:space="preserve"> молекулы </w:t>
      </w:r>
      <w:r w:rsidR="00EB540A" w:rsidRPr="00205CE8">
        <w:rPr>
          <w:sz w:val="28"/>
          <w:szCs w:val="28"/>
          <w:lang w:val="en-US"/>
        </w:rPr>
        <w:t>F</w:t>
      </w:r>
      <w:r w:rsidR="00EB540A" w:rsidRPr="00205CE8">
        <w:rPr>
          <w:sz w:val="28"/>
          <w:szCs w:val="28"/>
        </w:rPr>
        <w:t>еС</w:t>
      </w:r>
      <w:r w:rsidR="00EB540A" w:rsidRPr="00205CE8">
        <w:rPr>
          <w:sz w:val="28"/>
          <w:szCs w:val="28"/>
          <w:lang w:val="en-US"/>
        </w:rPr>
        <w:t>I</w:t>
      </w:r>
      <w:r w:rsidRPr="00205CE8">
        <w:rPr>
          <w:sz w:val="28"/>
          <w:szCs w:val="28"/>
        </w:rPr>
        <w:t>з начинается при тем</w:t>
      </w:r>
      <w:r w:rsidRPr="00205CE8">
        <w:rPr>
          <w:sz w:val="28"/>
          <w:szCs w:val="28"/>
        </w:rPr>
        <w:softHyphen/>
        <w:t xml:space="preserve">пературах около 500 °С.                         </w:t>
      </w:r>
    </w:p>
    <w:p w14:paraId="29B4A1F1" w14:textId="77777777" w:rsidR="009521F6" w:rsidRPr="00205CE8" w:rsidRDefault="009521F6" w:rsidP="00DD0F91">
      <w:pPr>
        <w:spacing w:line="480" w:lineRule="auto"/>
        <w:ind w:left="-567" w:right="-2494" w:firstLine="425"/>
        <w:rPr>
          <w:sz w:val="28"/>
          <w:szCs w:val="28"/>
        </w:rPr>
      </w:pPr>
      <w:r w:rsidRPr="00205CE8">
        <w:rPr>
          <w:sz w:val="28"/>
          <w:szCs w:val="28"/>
        </w:rPr>
        <w:lastRenderedPageBreak/>
        <w:t>Хлорид железа (III) применяют в качестве коагулянта</w:t>
      </w:r>
      <w:r w:rsidRPr="00205CE8">
        <w:rPr>
          <w:b/>
          <w:bCs/>
          <w:sz w:val="28"/>
          <w:szCs w:val="28"/>
        </w:rPr>
        <w:t xml:space="preserve"> при </w:t>
      </w:r>
      <w:r w:rsidRPr="00205CE8">
        <w:rPr>
          <w:sz w:val="28"/>
          <w:szCs w:val="28"/>
        </w:rPr>
        <w:t>очистке воды, как катализатор при синтезах органических ве</w:t>
      </w:r>
      <w:r w:rsidRPr="00205CE8">
        <w:rPr>
          <w:sz w:val="28"/>
          <w:szCs w:val="28"/>
        </w:rPr>
        <w:softHyphen/>
        <w:t>ществ, в текстильной промышленности.</w:t>
      </w:r>
    </w:p>
    <w:p w14:paraId="11B566FB" w14:textId="77777777" w:rsidR="009521F6" w:rsidRPr="00205CE8" w:rsidRDefault="009521F6" w:rsidP="00DD0F91">
      <w:pPr>
        <w:spacing w:line="480" w:lineRule="auto"/>
        <w:ind w:left="-567" w:right="-2494" w:firstLine="425"/>
        <w:rPr>
          <w:sz w:val="28"/>
          <w:szCs w:val="28"/>
        </w:rPr>
      </w:pPr>
      <w:r w:rsidRPr="00205CE8">
        <w:rPr>
          <w:i/>
          <w:iCs/>
          <w:sz w:val="28"/>
          <w:szCs w:val="28"/>
        </w:rPr>
        <w:t>Сульфат желез</w:t>
      </w:r>
      <w:r w:rsidR="00EB540A" w:rsidRPr="00205CE8">
        <w:rPr>
          <w:i/>
          <w:iCs/>
          <w:sz w:val="28"/>
          <w:szCs w:val="28"/>
          <w:lang w:val="en-US"/>
        </w:rPr>
        <w:t>a</w:t>
      </w:r>
      <w:r w:rsidR="00EB540A" w:rsidRPr="00205CE8">
        <w:rPr>
          <w:i/>
          <w:iCs/>
          <w:color w:val="007F00"/>
          <w:sz w:val="28"/>
          <w:szCs w:val="28"/>
        </w:rPr>
        <w:t>(</w:t>
      </w:r>
      <w:r w:rsidR="00EB540A" w:rsidRPr="00205CE8">
        <w:rPr>
          <w:i/>
          <w:iCs/>
          <w:color w:val="007F00"/>
          <w:sz w:val="28"/>
          <w:szCs w:val="28"/>
          <w:lang w:val="en-US"/>
        </w:rPr>
        <w:t>III</w:t>
      </w:r>
      <w:r w:rsidR="00EB540A" w:rsidRPr="00205CE8">
        <w:rPr>
          <w:i/>
          <w:iCs/>
          <w:color w:val="007F00"/>
          <w:sz w:val="28"/>
          <w:szCs w:val="28"/>
        </w:rPr>
        <w:t>)</w:t>
      </w:r>
      <w:r w:rsidRPr="00205CE8">
        <w:rPr>
          <w:sz w:val="28"/>
          <w:szCs w:val="28"/>
        </w:rPr>
        <w:t xml:space="preserve"> </w:t>
      </w:r>
      <w:r w:rsidR="00EB540A" w:rsidRPr="00205CE8">
        <w:rPr>
          <w:color w:val="007F00"/>
          <w:sz w:val="28"/>
          <w:szCs w:val="28"/>
          <w:lang w:val="en-US"/>
        </w:rPr>
        <w:t>F</w:t>
      </w:r>
      <w:r w:rsidRPr="00205CE8">
        <w:rPr>
          <w:color w:val="007F00"/>
          <w:sz w:val="28"/>
          <w:szCs w:val="28"/>
        </w:rPr>
        <w:t>е</w:t>
      </w:r>
      <w:r w:rsidR="00EB540A" w:rsidRPr="00205CE8">
        <w:rPr>
          <w:color w:val="007F00"/>
          <w:sz w:val="28"/>
          <w:szCs w:val="28"/>
          <w:vertAlign w:val="subscript"/>
        </w:rPr>
        <w:t>2</w:t>
      </w:r>
      <w:r w:rsidRPr="00205CE8">
        <w:rPr>
          <w:sz w:val="28"/>
          <w:szCs w:val="28"/>
        </w:rPr>
        <w:t>(</w:t>
      </w:r>
      <w:r w:rsidR="00EB540A" w:rsidRPr="00205CE8">
        <w:rPr>
          <w:color w:val="007F00"/>
          <w:sz w:val="28"/>
          <w:szCs w:val="28"/>
          <w:lang w:val="en-US"/>
        </w:rPr>
        <w:t>S</w:t>
      </w:r>
      <w:r w:rsidRPr="00205CE8">
        <w:rPr>
          <w:sz w:val="28"/>
          <w:szCs w:val="28"/>
        </w:rPr>
        <w:t>0</w:t>
      </w:r>
      <w:r w:rsidRPr="00205CE8">
        <w:rPr>
          <w:sz w:val="28"/>
          <w:szCs w:val="28"/>
          <w:vertAlign w:val="subscript"/>
        </w:rPr>
        <w:t>4</w:t>
      </w:r>
      <w:r w:rsidRPr="00205CE8">
        <w:rPr>
          <w:sz w:val="28"/>
          <w:szCs w:val="28"/>
        </w:rPr>
        <w:t>)</w:t>
      </w:r>
      <w:r w:rsidR="00EB540A" w:rsidRPr="00205CE8">
        <w:rPr>
          <w:sz w:val="28"/>
          <w:szCs w:val="28"/>
          <w:vertAlign w:val="subscript"/>
        </w:rPr>
        <w:t>3</w:t>
      </w:r>
      <w:r w:rsidRPr="00205CE8">
        <w:rPr>
          <w:sz w:val="28"/>
          <w:szCs w:val="28"/>
        </w:rPr>
        <w:t xml:space="preserve"> — очень гигроскопичные, рас</w:t>
      </w:r>
      <w:r w:rsidRPr="00205CE8">
        <w:rPr>
          <w:sz w:val="28"/>
          <w:szCs w:val="28"/>
        </w:rPr>
        <w:softHyphen/>
        <w:t>плывающиеся на воздухе белые кристаллы. Образует кристалло</w:t>
      </w:r>
      <w:r w:rsidRPr="00205CE8">
        <w:rPr>
          <w:color w:val="007F00"/>
          <w:sz w:val="28"/>
          <w:szCs w:val="28"/>
        </w:rPr>
        <w:softHyphen/>
        <w:t>г</w:t>
      </w:r>
      <w:r w:rsidR="00EB540A" w:rsidRPr="00205CE8">
        <w:rPr>
          <w:sz w:val="28"/>
          <w:szCs w:val="28"/>
        </w:rPr>
        <w:t xml:space="preserve">идрат </w:t>
      </w:r>
      <w:r w:rsidR="00EB540A" w:rsidRPr="00205CE8">
        <w:rPr>
          <w:sz w:val="28"/>
          <w:szCs w:val="28"/>
          <w:lang w:val="en-US"/>
        </w:rPr>
        <w:t>F</w:t>
      </w:r>
      <w:r w:rsidR="00EB540A" w:rsidRPr="00205CE8">
        <w:rPr>
          <w:sz w:val="28"/>
          <w:szCs w:val="28"/>
        </w:rPr>
        <w:t>е</w:t>
      </w:r>
      <w:r w:rsidR="00EB540A" w:rsidRPr="00205CE8">
        <w:rPr>
          <w:sz w:val="28"/>
          <w:szCs w:val="28"/>
          <w:vertAlign w:val="subscript"/>
        </w:rPr>
        <w:t>2</w:t>
      </w:r>
      <w:r w:rsidR="00EB540A" w:rsidRPr="00205CE8">
        <w:rPr>
          <w:sz w:val="28"/>
          <w:szCs w:val="28"/>
        </w:rPr>
        <w:t>(</w:t>
      </w:r>
      <w:r w:rsidR="00EB540A" w:rsidRPr="00205CE8">
        <w:rPr>
          <w:sz w:val="28"/>
          <w:szCs w:val="28"/>
          <w:lang w:val="en-US"/>
        </w:rPr>
        <w:t>S</w:t>
      </w:r>
      <w:r w:rsidRPr="00205CE8">
        <w:rPr>
          <w:sz w:val="28"/>
          <w:szCs w:val="28"/>
        </w:rPr>
        <w:t>0</w:t>
      </w:r>
      <w:r w:rsidRPr="00205CE8">
        <w:rPr>
          <w:sz w:val="28"/>
          <w:szCs w:val="28"/>
          <w:vertAlign w:val="subscript"/>
        </w:rPr>
        <w:t>4</w:t>
      </w:r>
      <w:r w:rsidRPr="00205CE8">
        <w:rPr>
          <w:sz w:val="28"/>
          <w:szCs w:val="28"/>
        </w:rPr>
        <w:t>)</w:t>
      </w:r>
      <w:r w:rsidR="00EB540A" w:rsidRPr="00205CE8">
        <w:rPr>
          <w:sz w:val="28"/>
          <w:szCs w:val="28"/>
          <w:vertAlign w:val="subscript"/>
        </w:rPr>
        <w:t>3</w:t>
      </w:r>
      <w:r w:rsidR="00EB540A" w:rsidRPr="00205CE8">
        <w:rPr>
          <w:sz w:val="28"/>
          <w:szCs w:val="28"/>
        </w:rPr>
        <w:t xml:space="preserve"> . </w:t>
      </w:r>
      <w:r w:rsidRPr="00205CE8">
        <w:rPr>
          <w:sz w:val="28"/>
          <w:szCs w:val="28"/>
        </w:rPr>
        <w:t>9</w:t>
      </w:r>
      <w:r w:rsidRPr="00205CE8">
        <w:rPr>
          <w:color w:val="007F00"/>
          <w:sz w:val="28"/>
          <w:szCs w:val="28"/>
        </w:rPr>
        <w:t>Н</w:t>
      </w:r>
      <w:r w:rsidRPr="00205CE8">
        <w:rPr>
          <w:sz w:val="28"/>
          <w:szCs w:val="28"/>
          <w:vertAlign w:val="subscript"/>
        </w:rPr>
        <w:t>2</w:t>
      </w:r>
      <w:r w:rsidRPr="00205CE8">
        <w:rPr>
          <w:sz w:val="28"/>
          <w:szCs w:val="28"/>
        </w:rPr>
        <w:t xml:space="preserve">0 (желтые кристаллы). В водных растворах сульфат железа (III) сильно </w:t>
      </w:r>
      <w:r w:rsidRPr="00205CE8">
        <w:rPr>
          <w:color w:val="007F00"/>
          <w:sz w:val="28"/>
          <w:szCs w:val="28"/>
        </w:rPr>
        <w:t>гидролизован.</w:t>
      </w:r>
      <w:r w:rsidRPr="00205CE8">
        <w:rPr>
          <w:sz w:val="28"/>
          <w:szCs w:val="28"/>
        </w:rPr>
        <w:t xml:space="preserve"> С сульфатами щелоч</w:t>
      </w:r>
      <w:r w:rsidRPr="00205CE8">
        <w:rPr>
          <w:sz w:val="28"/>
          <w:szCs w:val="28"/>
        </w:rPr>
        <w:softHyphen/>
        <w:t>ных металлов и аммония он образует двойные соли — квасцы, на</w:t>
      </w:r>
      <w:r w:rsidRPr="00205CE8">
        <w:rPr>
          <w:sz w:val="28"/>
          <w:szCs w:val="28"/>
        </w:rPr>
        <w:softHyphen/>
        <w:t xml:space="preserve">пример, </w:t>
      </w:r>
      <w:r w:rsidRPr="00205CE8">
        <w:rPr>
          <w:i/>
          <w:iCs/>
          <w:color w:val="007F00"/>
          <w:sz w:val="28"/>
          <w:szCs w:val="28"/>
        </w:rPr>
        <w:t>железоаммонийные</w:t>
      </w:r>
      <w:r w:rsidRPr="00205CE8">
        <w:rPr>
          <w:i/>
          <w:iCs/>
          <w:sz w:val="28"/>
          <w:szCs w:val="28"/>
        </w:rPr>
        <w:t xml:space="preserve"> квасцы</w:t>
      </w:r>
      <w:r w:rsidRPr="00205CE8">
        <w:rPr>
          <w:sz w:val="28"/>
          <w:szCs w:val="28"/>
        </w:rPr>
        <w:t xml:space="preserve"> (</w:t>
      </w:r>
      <w:r w:rsidR="00C93E6F" w:rsidRPr="00205CE8">
        <w:rPr>
          <w:color w:val="007F00"/>
          <w:sz w:val="28"/>
          <w:szCs w:val="28"/>
          <w:lang w:val="en-US"/>
        </w:rPr>
        <w:t>N</w:t>
      </w:r>
      <w:r w:rsidR="00C93E6F" w:rsidRPr="00205CE8">
        <w:rPr>
          <w:sz w:val="28"/>
          <w:szCs w:val="28"/>
        </w:rPr>
        <w:t>Н</w:t>
      </w:r>
      <w:r w:rsidR="00C93E6F" w:rsidRPr="00205CE8">
        <w:rPr>
          <w:sz w:val="28"/>
          <w:szCs w:val="28"/>
          <w:vertAlign w:val="subscript"/>
        </w:rPr>
        <w:t>4</w:t>
      </w:r>
      <w:r w:rsidR="00C93E6F" w:rsidRPr="00205CE8">
        <w:rPr>
          <w:sz w:val="28"/>
          <w:szCs w:val="28"/>
        </w:rPr>
        <w:t>)</w:t>
      </w:r>
      <w:r w:rsidR="00C93E6F" w:rsidRPr="00205CE8">
        <w:rPr>
          <w:sz w:val="28"/>
          <w:szCs w:val="28"/>
          <w:lang w:val="en-US"/>
        </w:rPr>
        <w:t>F</w:t>
      </w:r>
      <w:r w:rsidRPr="00205CE8">
        <w:rPr>
          <w:sz w:val="28"/>
          <w:szCs w:val="28"/>
        </w:rPr>
        <w:t>е(</w:t>
      </w:r>
      <w:r w:rsidR="00C93E6F" w:rsidRPr="00205CE8">
        <w:rPr>
          <w:sz w:val="28"/>
          <w:szCs w:val="28"/>
          <w:lang w:val="en-US"/>
        </w:rPr>
        <w:t>SO</w:t>
      </w:r>
      <w:r w:rsidR="00C93E6F" w:rsidRPr="00205CE8">
        <w:rPr>
          <w:sz w:val="28"/>
          <w:szCs w:val="28"/>
          <w:vertAlign w:val="subscript"/>
        </w:rPr>
        <w:t>4</w:t>
      </w:r>
      <w:r w:rsidRPr="00205CE8">
        <w:rPr>
          <w:sz w:val="28"/>
          <w:szCs w:val="28"/>
        </w:rPr>
        <w:t>)</w:t>
      </w:r>
      <w:r w:rsidRPr="00205CE8">
        <w:rPr>
          <w:sz w:val="28"/>
          <w:szCs w:val="28"/>
          <w:vertAlign w:val="subscript"/>
        </w:rPr>
        <w:t>2</w:t>
      </w:r>
      <w:r w:rsidR="00C93E6F" w:rsidRPr="00205CE8">
        <w:rPr>
          <w:sz w:val="28"/>
          <w:szCs w:val="28"/>
        </w:rPr>
        <w:t xml:space="preserve"> </w:t>
      </w:r>
      <w:r w:rsidR="00C93E6F" w:rsidRPr="00205CE8">
        <w:rPr>
          <w:color w:val="007F00"/>
          <w:sz w:val="28"/>
          <w:szCs w:val="28"/>
        </w:rPr>
        <w:t>•</w:t>
      </w:r>
      <w:r w:rsidRPr="00205CE8">
        <w:rPr>
          <w:i/>
          <w:iCs/>
          <w:color w:val="007F00"/>
          <w:sz w:val="28"/>
          <w:szCs w:val="28"/>
        </w:rPr>
        <w:t>1</w:t>
      </w:r>
      <w:r w:rsidRPr="00205CE8">
        <w:rPr>
          <w:i/>
          <w:iCs/>
          <w:sz w:val="28"/>
          <w:szCs w:val="28"/>
        </w:rPr>
        <w:t>2</w:t>
      </w:r>
      <w:r w:rsidRPr="00205CE8">
        <w:rPr>
          <w:i/>
          <w:iCs/>
          <w:color w:val="007F00"/>
          <w:sz w:val="28"/>
          <w:szCs w:val="28"/>
        </w:rPr>
        <w:t>Н</w:t>
      </w:r>
      <w:r w:rsidR="00C93E6F" w:rsidRPr="00205CE8">
        <w:rPr>
          <w:i/>
          <w:iCs/>
          <w:color w:val="007F00"/>
          <w:sz w:val="28"/>
          <w:szCs w:val="28"/>
          <w:vertAlign w:val="subscript"/>
        </w:rPr>
        <w:t>2</w:t>
      </w:r>
      <w:r w:rsidRPr="00205CE8">
        <w:rPr>
          <w:i/>
          <w:iCs/>
          <w:sz w:val="28"/>
          <w:szCs w:val="28"/>
        </w:rPr>
        <w:t>О—</w:t>
      </w:r>
      <w:r w:rsidRPr="00205CE8">
        <w:rPr>
          <w:sz w:val="28"/>
          <w:szCs w:val="28"/>
        </w:rPr>
        <w:t>хо</w:t>
      </w:r>
      <w:r w:rsidRPr="00205CE8">
        <w:rPr>
          <w:sz w:val="28"/>
          <w:szCs w:val="28"/>
        </w:rPr>
        <w:softHyphen/>
        <w:t>рошо растворимые в воде светло-фиолетовые кристаллы. При прокаливании выше 500 °С сульфат железа (III) разлагается в со</w:t>
      </w:r>
      <w:r w:rsidRPr="00205CE8">
        <w:rPr>
          <w:sz w:val="28"/>
          <w:szCs w:val="28"/>
        </w:rPr>
        <w:softHyphen/>
        <w:t>ответствии с уравнением:</w:t>
      </w:r>
    </w:p>
    <w:p w14:paraId="773C6925" w14:textId="77777777" w:rsidR="009521F6" w:rsidRPr="00205CE8" w:rsidRDefault="00C93E6F" w:rsidP="00DD0F91">
      <w:pPr>
        <w:spacing w:before="60" w:line="480" w:lineRule="auto"/>
        <w:ind w:left="-567" w:right="-2494" w:firstLine="425"/>
        <w:jc w:val="center"/>
        <w:rPr>
          <w:sz w:val="28"/>
          <w:szCs w:val="28"/>
        </w:rPr>
      </w:pPr>
      <w:r w:rsidRPr="00205CE8">
        <w:rPr>
          <w:sz w:val="28"/>
          <w:szCs w:val="28"/>
          <w:lang w:val="en-US"/>
        </w:rPr>
        <w:t>F</w:t>
      </w:r>
      <w:r w:rsidRPr="00205CE8">
        <w:rPr>
          <w:sz w:val="28"/>
          <w:szCs w:val="28"/>
        </w:rPr>
        <w:t>е</w:t>
      </w:r>
      <w:r w:rsidRPr="00205CE8">
        <w:rPr>
          <w:sz w:val="28"/>
          <w:szCs w:val="28"/>
          <w:vertAlign w:val="subscript"/>
        </w:rPr>
        <w:t>2</w:t>
      </w:r>
      <w:r w:rsidRPr="00205CE8">
        <w:rPr>
          <w:sz w:val="28"/>
          <w:szCs w:val="28"/>
        </w:rPr>
        <w:t>(</w:t>
      </w:r>
      <w:r w:rsidRPr="00205CE8">
        <w:rPr>
          <w:sz w:val="28"/>
          <w:szCs w:val="28"/>
          <w:lang w:val="en-US"/>
        </w:rPr>
        <w:t>S</w:t>
      </w:r>
      <w:r w:rsidRPr="00205CE8">
        <w:rPr>
          <w:sz w:val="28"/>
          <w:szCs w:val="28"/>
        </w:rPr>
        <w:t>0</w:t>
      </w:r>
      <w:r w:rsidRPr="00205CE8">
        <w:rPr>
          <w:sz w:val="28"/>
          <w:szCs w:val="28"/>
          <w:vertAlign w:val="subscript"/>
        </w:rPr>
        <w:t>4</w:t>
      </w:r>
      <w:r w:rsidRPr="00205CE8">
        <w:rPr>
          <w:sz w:val="28"/>
          <w:szCs w:val="28"/>
        </w:rPr>
        <w:t>)</w:t>
      </w:r>
      <w:r w:rsidRPr="00205CE8">
        <w:rPr>
          <w:sz w:val="28"/>
          <w:szCs w:val="28"/>
          <w:vertAlign w:val="subscript"/>
        </w:rPr>
        <w:t>3</w:t>
      </w:r>
      <w:r w:rsidR="009521F6" w:rsidRPr="00205CE8">
        <w:rPr>
          <w:sz w:val="28"/>
          <w:szCs w:val="28"/>
        </w:rPr>
        <w:t xml:space="preserve"> </w:t>
      </w:r>
      <w:r w:rsidR="009521F6" w:rsidRPr="00205CE8">
        <w:rPr>
          <w:color w:val="007F00"/>
          <w:sz w:val="28"/>
          <w:szCs w:val="28"/>
        </w:rPr>
        <w:t>==</w:t>
      </w:r>
      <w:r w:rsidR="009521F6" w:rsidRPr="00205CE8">
        <w:rPr>
          <w:sz w:val="28"/>
          <w:szCs w:val="28"/>
        </w:rPr>
        <w:t xml:space="preserve"> </w:t>
      </w:r>
      <w:r w:rsidR="002C7CC3" w:rsidRPr="00205CE8">
        <w:rPr>
          <w:color w:val="007F00"/>
          <w:sz w:val="28"/>
          <w:szCs w:val="28"/>
          <w:lang w:val="en-US"/>
        </w:rPr>
        <w:t>F</w:t>
      </w:r>
      <w:r w:rsidR="002C7CC3" w:rsidRPr="00205CE8">
        <w:rPr>
          <w:color w:val="007F00"/>
          <w:sz w:val="28"/>
          <w:szCs w:val="28"/>
        </w:rPr>
        <w:t>е</w:t>
      </w:r>
      <w:r w:rsidR="002C7CC3" w:rsidRPr="00205CE8">
        <w:rPr>
          <w:color w:val="007F00"/>
          <w:sz w:val="28"/>
          <w:szCs w:val="28"/>
          <w:vertAlign w:val="subscript"/>
        </w:rPr>
        <w:t>2</w:t>
      </w:r>
      <w:r w:rsidR="009521F6" w:rsidRPr="00205CE8">
        <w:rPr>
          <w:color w:val="007F00"/>
          <w:sz w:val="28"/>
          <w:szCs w:val="28"/>
        </w:rPr>
        <w:t>О</w:t>
      </w:r>
      <w:r w:rsidR="002C7CC3" w:rsidRPr="00205CE8">
        <w:rPr>
          <w:color w:val="007F00"/>
          <w:sz w:val="28"/>
          <w:szCs w:val="28"/>
          <w:vertAlign w:val="subscript"/>
        </w:rPr>
        <w:t>3</w:t>
      </w:r>
      <w:r w:rsidR="009521F6" w:rsidRPr="00205CE8">
        <w:rPr>
          <w:sz w:val="28"/>
          <w:szCs w:val="28"/>
        </w:rPr>
        <w:t xml:space="preserve"> </w:t>
      </w:r>
      <w:r w:rsidR="009521F6" w:rsidRPr="00205CE8">
        <w:rPr>
          <w:color w:val="007F00"/>
          <w:sz w:val="28"/>
          <w:szCs w:val="28"/>
        </w:rPr>
        <w:t>+</w:t>
      </w:r>
      <w:r w:rsidR="009521F6" w:rsidRPr="00205CE8">
        <w:rPr>
          <w:sz w:val="28"/>
          <w:szCs w:val="28"/>
        </w:rPr>
        <w:t xml:space="preserve"> </w:t>
      </w:r>
      <w:r w:rsidR="009521F6" w:rsidRPr="00205CE8">
        <w:rPr>
          <w:color w:val="007F00"/>
          <w:sz w:val="28"/>
          <w:szCs w:val="28"/>
        </w:rPr>
        <w:t>З</w:t>
      </w:r>
      <w:r w:rsidR="002C7CC3" w:rsidRPr="00205CE8">
        <w:rPr>
          <w:color w:val="007F00"/>
          <w:sz w:val="28"/>
          <w:szCs w:val="28"/>
          <w:lang w:val="en-US"/>
        </w:rPr>
        <w:t>S</w:t>
      </w:r>
      <w:r w:rsidR="009521F6" w:rsidRPr="00205CE8">
        <w:rPr>
          <w:color w:val="007F00"/>
          <w:sz w:val="28"/>
          <w:szCs w:val="28"/>
        </w:rPr>
        <w:t>О</w:t>
      </w:r>
      <w:r w:rsidR="002C7CC3" w:rsidRPr="00205CE8">
        <w:rPr>
          <w:color w:val="007F00"/>
          <w:sz w:val="28"/>
          <w:szCs w:val="28"/>
          <w:vertAlign w:val="subscript"/>
        </w:rPr>
        <w:t xml:space="preserve">3 </w:t>
      </w:r>
      <w:r w:rsidR="00CC083A" w:rsidRPr="00205CE8">
        <w:rPr>
          <w:color w:val="007F00"/>
          <w:sz w:val="28"/>
          <w:szCs w:val="28"/>
        </w:rPr>
        <w:t>↑</w:t>
      </w:r>
    </w:p>
    <w:p w14:paraId="639AB8F5" w14:textId="77777777" w:rsidR="009521F6" w:rsidRPr="00205CE8" w:rsidRDefault="009521F6" w:rsidP="00DD0F91">
      <w:pPr>
        <w:spacing w:before="60" w:line="480" w:lineRule="auto"/>
        <w:ind w:left="-567" w:right="-2494" w:firstLine="425"/>
        <w:rPr>
          <w:sz w:val="28"/>
          <w:szCs w:val="28"/>
        </w:rPr>
      </w:pPr>
      <w:r w:rsidRPr="00205CE8">
        <w:rPr>
          <w:sz w:val="28"/>
          <w:szCs w:val="28"/>
        </w:rPr>
        <w:t>Сульфат</w:t>
      </w:r>
      <w:r w:rsidR="002C7CC3" w:rsidRPr="00205CE8">
        <w:rPr>
          <w:sz w:val="28"/>
          <w:szCs w:val="28"/>
        </w:rPr>
        <w:t xml:space="preserve"> железа (III) применяют, как и </w:t>
      </w:r>
      <w:r w:rsidR="002C7CC3" w:rsidRPr="00205CE8">
        <w:rPr>
          <w:sz w:val="28"/>
          <w:szCs w:val="28"/>
          <w:lang w:val="en-US"/>
        </w:rPr>
        <w:t>F</w:t>
      </w:r>
      <w:r w:rsidR="002C7CC3" w:rsidRPr="00205CE8">
        <w:rPr>
          <w:sz w:val="28"/>
          <w:szCs w:val="28"/>
        </w:rPr>
        <w:t>еС</w:t>
      </w:r>
      <w:r w:rsidR="002C7CC3" w:rsidRPr="00205CE8">
        <w:rPr>
          <w:sz w:val="28"/>
          <w:szCs w:val="28"/>
          <w:lang w:val="en-US"/>
        </w:rPr>
        <w:t>I</w:t>
      </w:r>
      <w:r w:rsidR="002C7CC3" w:rsidRPr="00205CE8">
        <w:rPr>
          <w:sz w:val="28"/>
          <w:szCs w:val="28"/>
          <w:vertAlign w:val="subscript"/>
        </w:rPr>
        <w:t>3</w:t>
      </w:r>
      <w:r w:rsidRPr="00205CE8">
        <w:rPr>
          <w:sz w:val="28"/>
          <w:szCs w:val="28"/>
        </w:rPr>
        <w:t>, в качестве коа</w:t>
      </w:r>
      <w:r w:rsidRPr="00205CE8">
        <w:rPr>
          <w:color w:val="007F00"/>
          <w:sz w:val="28"/>
          <w:szCs w:val="28"/>
        </w:rPr>
        <w:t>гулянта</w:t>
      </w:r>
      <w:r w:rsidRPr="00205CE8">
        <w:rPr>
          <w:sz w:val="28"/>
          <w:szCs w:val="28"/>
        </w:rPr>
        <w:t xml:space="preserve"> при очистке воды, а также дл</w:t>
      </w:r>
      <w:r w:rsidR="002C7CC3" w:rsidRPr="00205CE8">
        <w:rPr>
          <w:sz w:val="28"/>
          <w:szCs w:val="28"/>
        </w:rPr>
        <w:t>я травления металлов. Рас</w:t>
      </w:r>
      <w:r w:rsidR="002C7CC3" w:rsidRPr="00205CE8">
        <w:rPr>
          <w:sz w:val="28"/>
          <w:szCs w:val="28"/>
        </w:rPr>
        <w:softHyphen/>
        <w:t xml:space="preserve">твор </w:t>
      </w:r>
      <w:r w:rsidR="002C7CC3" w:rsidRPr="00205CE8">
        <w:rPr>
          <w:sz w:val="28"/>
          <w:szCs w:val="28"/>
          <w:lang w:val="en-US"/>
        </w:rPr>
        <w:t>F</w:t>
      </w:r>
      <w:r w:rsidR="002C7CC3" w:rsidRPr="00205CE8">
        <w:rPr>
          <w:sz w:val="28"/>
          <w:szCs w:val="28"/>
        </w:rPr>
        <w:t>е</w:t>
      </w:r>
      <w:r w:rsidR="002C7CC3" w:rsidRPr="00205CE8">
        <w:rPr>
          <w:sz w:val="28"/>
          <w:szCs w:val="28"/>
          <w:vertAlign w:val="subscript"/>
        </w:rPr>
        <w:t>2</w:t>
      </w:r>
      <w:r w:rsidR="002C7CC3" w:rsidRPr="00205CE8">
        <w:rPr>
          <w:sz w:val="28"/>
          <w:szCs w:val="28"/>
        </w:rPr>
        <w:t>(</w:t>
      </w:r>
      <w:r w:rsidR="002C7CC3" w:rsidRPr="00205CE8">
        <w:rPr>
          <w:sz w:val="28"/>
          <w:szCs w:val="28"/>
          <w:lang w:val="en-US"/>
        </w:rPr>
        <w:t>S</w:t>
      </w:r>
      <w:r w:rsidR="002C7CC3" w:rsidRPr="00205CE8">
        <w:rPr>
          <w:sz w:val="28"/>
          <w:szCs w:val="28"/>
        </w:rPr>
        <w:t>0</w:t>
      </w:r>
      <w:r w:rsidR="002C7CC3" w:rsidRPr="00205CE8">
        <w:rPr>
          <w:sz w:val="28"/>
          <w:szCs w:val="28"/>
          <w:vertAlign w:val="subscript"/>
        </w:rPr>
        <w:t>4</w:t>
      </w:r>
      <w:r w:rsidR="002C7CC3" w:rsidRPr="00205CE8">
        <w:rPr>
          <w:sz w:val="28"/>
          <w:szCs w:val="28"/>
        </w:rPr>
        <w:t>)</w:t>
      </w:r>
      <w:r w:rsidRPr="00205CE8">
        <w:rPr>
          <w:sz w:val="28"/>
          <w:szCs w:val="28"/>
        </w:rPr>
        <w:t xml:space="preserve"> способен растворять </w:t>
      </w:r>
      <w:r w:rsidR="002C7CC3" w:rsidRPr="00205CE8">
        <w:rPr>
          <w:color w:val="007F00"/>
          <w:sz w:val="28"/>
          <w:szCs w:val="28"/>
        </w:rPr>
        <w:t>С</w:t>
      </w:r>
      <w:r w:rsidR="002C7CC3" w:rsidRPr="00205CE8">
        <w:rPr>
          <w:color w:val="007F00"/>
          <w:sz w:val="28"/>
          <w:szCs w:val="28"/>
          <w:lang w:val="en-US"/>
        </w:rPr>
        <w:t>u</w:t>
      </w:r>
      <w:r w:rsidR="002C7CC3" w:rsidRPr="00205CE8">
        <w:rPr>
          <w:color w:val="007F00"/>
          <w:sz w:val="28"/>
          <w:szCs w:val="28"/>
          <w:vertAlign w:val="subscript"/>
        </w:rPr>
        <w:t>2</w:t>
      </w:r>
      <w:r w:rsidR="002C7CC3" w:rsidRPr="00205CE8">
        <w:rPr>
          <w:color w:val="007F00"/>
          <w:sz w:val="28"/>
          <w:szCs w:val="28"/>
          <w:lang w:val="en-US"/>
        </w:rPr>
        <w:t>S</w:t>
      </w:r>
      <w:r w:rsidRPr="00205CE8">
        <w:rPr>
          <w:sz w:val="28"/>
          <w:szCs w:val="28"/>
        </w:rPr>
        <w:t xml:space="preserve"> и С</w:t>
      </w:r>
      <w:r w:rsidR="002C7CC3" w:rsidRPr="00205CE8">
        <w:rPr>
          <w:color w:val="007F00"/>
          <w:sz w:val="28"/>
          <w:szCs w:val="28"/>
          <w:lang w:val="en-US"/>
        </w:rPr>
        <w:t>uS</w:t>
      </w:r>
      <w:r w:rsidR="00205CE8">
        <w:rPr>
          <w:sz w:val="28"/>
          <w:szCs w:val="28"/>
        </w:rPr>
        <w:t xml:space="preserve"> </w:t>
      </w:r>
      <w:r w:rsidRPr="00205CE8">
        <w:rPr>
          <w:sz w:val="28"/>
          <w:szCs w:val="28"/>
        </w:rPr>
        <w:t>с образованием сульфата меди(</w:t>
      </w:r>
      <w:r w:rsidR="002C7CC3" w:rsidRPr="00205CE8">
        <w:rPr>
          <w:color w:val="007F00"/>
          <w:sz w:val="28"/>
          <w:szCs w:val="28"/>
          <w:lang w:val="en-US"/>
        </w:rPr>
        <w:t>II</w:t>
      </w:r>
      <w:r w:rsidRPr="00205CE8">
        <w:rPr>
          <w:sz w:val="28"/>
          <w:szCs w:val="28"/>
        </w:rPr>
        <w:t>)</w:t>
      </w:r>
      <w:r w:rsidRPr="00205CE8">
        <w:rPr>
          <w:color w:val="007F00"/>
          <w:sz w:val="28"/>
          <w:szCs w:val="28"/>
        </w:rPr>
        <w:t>;</w:t>
      </w:r>
      <w:r w:rsidRPr="00205CE8">
        <w:rPr>
          <w:sz w:val="28"/>
          <w:szCs w:val="28"/>
        </w:rPr>
        <w:t xml:space="preserve"> это используется при гидрометаллургическом получении меди.</w:t>
      </w:r>
    </w:p>
    <w:p w14:paraId="41B68D68" w14:textId="77777777" w:rsidR="009521F6" w:rsidRPr="00205CE8" w:rsidRDefault="009521F6" w:rsidP="00DD0F91">
      <w:pPr>
        <w:spacing w:line="480" w:lineRule="auto"/>
        <w:ind w:left="-567" w:right="-2494" w:firstLine="425"/>
        <w:rPr>
          <w:sz w:val="28"/>
          <w:szCs w:val="28"/>
        </w:rPr>
      </w:pPr>
      <w:r w:rsidRPr="00205CE8">
        <w:rPr>
          <w:sz w:val="28"/>
          <w:szCs w:val="28"/>
        </w:rPr>
        <w:t>При действии щелочей на растворы солей железа (III) выпа</w:t>
      </w:r>
      <w:r w:rsidRPr="00205CE8">
        <w:rPr>
          <w:color w:val="007F00"/>
          <w:sz w:val="28"/>
          <w:szCs w:val="28"/>
        </w:rPr>
        <w:softHyphen/>
      </w:r>
      <w:r w:rsidRPr="00205CE8">
        <w:rPr>
          <w:sz w:val="28"/>
          <w:szCs w:val="28"/>
        </w:rPr>
        <w:t xml:space="preserve">дает красно-бурый </w:t>
      </w:r>
      <w:r w:rsidRPr="00205CE8">
        <w:rPr>
          <w:i/>
          <w:iCs/>
          <w:color w:val="007F00"/>
          <w:sz w:val="28"/>
          <w:szCs w:val="28"/>
        </w:rPr>
        <w:t>гидроксид</w:t>
      </w:r>
      <w:r w:rsidRPr="00205CE8">
        <w:rPr>
          <w:i/>
          <w:iCs/>
          <w:sz w:val="28"/>
          <w:szCs w:val="28"/>
        </w:rPr>
        <w:t xml:space="preserve"> железа(</w:t>
      </w:r>
      <w:r w:rsidR="002C7CC3" w:rsidRPr="00205CE8">
        <w:rPr>
          <w:i/>
          <w:iCs/>
          <w:color w:val="007F00"/>
          <w:sz w:val="28"/>
          <w:szCs w:val="28"/>
          <w:lang w:val="en-US"/>
        </w:rPr>
        <w:t>III</w:t>
      </w:r>
      <w:r w:rsidRPr="00205CE8">
        <w:rPr>
          <w:i/>
          <w:iCs/>
          <w:sz w:val="28"/>
          <w:szCs w:val="28"/>
        </w:rPr>
        <w:t>)</w:t>
      </w:r>
      <w:r w:rsidR="002C7CC3" w:rsidRPr="00205CE8">
        <w:rPr>
          <w:sz w:val="28"/>
          <w:szCs w:val="28"/>
        </w:rPr>
        <w:t xml:space="preserve"> </w:t>
      </w:r>
      <w:r w:rsidR="002C7CC3" w:rsidRPr="00205CE8">
        <w:rPr>
          <w:sz w:val="28"/>
          <w:szCs w:val="28"/>
          <w:lang w:val="en-US"/>
        </w:rPr>
        <w:t>F</w:t>
      </w:r>
      <w:r w:rsidRPr="00205CE8">
        <w:rPr>
          <w:sz w:val="28"/>
          <w:szCs w:val="28"/>
        </w:rPr>
        <w:t>е(ОН)з, нераствори</w:t>
      </w:r>
      <w:r w:rsidRPr="00205CE8">
        <w:rPr>
          <w:sz w:val="28"/>
          <w:szCs w:val="28"/>
        </w:rPr>
        <w:softHyphen/>
      </w:r>
      <w:r w:rsidRPr="00205CE8">
        <w:rPr>
          <w:color w:val="007F00"/>
          <w:sz w:val="28"/>
          <w:szCs w:val="28"/>
        </w:rPr>
        <w:t>м</w:t>
      </w:r>
      <w:r w:rsidRPr="00205CE8">
        <w:rPr>
          <w:sz w:val="28"/>
          <w:szCs w:val="28"/>
        </w:rPr>
        <w:t>ый в избытке щелочи.</w:t>
      </w:r>
    </w:p>
    <w:p w14:paraId="135BB908" w14:textId="77777777" w:rsidR="009521F6" w:rsidRPr="00205CE8" w:rsidRDefault="009521F6" w:rsidP="00DD0F91">
      <w:pPr>
        <w:spacing w:line="480" w:lineRule="auto"/>
        <w:ind w:left="-567" w:right="-2494" w:firstLine="425"/>
        <w:rPr>
          <w:sz w:val="28"/>
          <w:szCs w:val="28"/>
        </w:rPr>
      </w:pPr>
      <w:r w:rsidRPr="00205CE8">
        <w:rPr>
          <w:sz w:val="28"/>
          <w:szCs w:val="28"/>
        </w:rPr>
        <w:t>Гидроксид железа(III)—более слабое основание, чем гидро</w:t>
      </w:r>
      <w:r w:rsidRPr="00205CE8">
        <w:rPr>
          <w:sz w:val="28"/>
          <w:szCs w:val="28"/>
        </w:rPr>
        <w:softHyphen/>
        <w:t>ксид железа (II); это выражается в том, что соли железа</w:t>
      </w:r>
      <w:r w:rsidR="00652F34" w:rsidRPr="00205CE8">
        <w:rPr>
          <w:sz w:val="28"/>
          <w:szCs w:val="28"/>
        </w:rPr>
        <w:t>(</w:t>
      </w:r>
      <w:r w:rsidR="00652F34" w:rsidRPr="00205CE8">
        <w:rPr>
          <w:sz w:val="28"/>
          <w:szCs w:val="28"/>
          <w:lang w:val="en-US"/>
        </w:rPr>
        <w:t>III</w:t>
      </w:r>
      <w:r w:rsidRPr="00205CE8">
        <w:rPr>
          <w:sz w:val="28"/>
          <w:szCs w:val="28"/>
        </w:rPr>
        <w:t xml:space="preserve">) сильно </w:t>
      </w:r>
      <w:r w:rsidRPr="00205CE8">
        <w:rPr>
          <w:color w:val="007F00"/>
          <w:sz w:val="28"/>
          <w:szCs w:val="28"/>
        </w:rPr>
        <w:t>гидролизуются,</w:t>
      </w:r>
      <w:r w:rsidRPr="00205CE8">
        <w:rPr>
          <w:sz w:val="28"/>
          <w:szCs w:val="28"/>
        </w:rPr>
        <w:t xml:space="preserve"> а со слабыми кислотами (наприме</w:t>
      </w:r>
      <w:r w:rsidR="00652F34" w:rsidRPr="00205CE8">
        <w:rPr>
          <w:sz w:val="28"/>
          <w:szCs w:val="28"/>
        </w:rPr>
        <w:t xml:space="preserve">р, с угольной, сероводородной) </w:t>
      </w:r>
      <w:r w:rsidR="00652F34" w:rsidRPr="00205CE8">
        <w:rPr>
          <w:sz w:val="28"/>
          <w:szCs w:val="28"/>
          <w:lang w:val="en-US"/>
        </w:rPr>
        <w:t>F</w:t>
      </w:r>
      <w:r w:rsidRPr="00205CE8">
        <w:rPr>
          <w:sz w:val="28"/>
          <w:szCs w:val="28"/>
        </w:rPr>
        <w:t>е(ОН)з солей не образует. Гидроли</w:t>
      </w:r>
      <w:r w:rsidRPr="00205CE8">
        <w:rPr>
          <w:sz w:val="28"/>
          <w:szCs w:val="28"/>
        </w:rPr>
        <w:softHyphen/>
        <w:t>зом объясняется и цвет растворов солей железа (III</w:t>
      </w:r>
      <w:r w:rsidRPr="00205CE8">
        <w:rPr>
          <w:color w:val="007F00"/>
          <w:sz w:val="28"/>
          <w:szCs w:val="28"/>
        </w:rPr>
        <w:t>):</w:t>
      </w:r>
      <w:r w:rsidRPr="00205CE8">
        <w:rPr>
          <w:sz w:val="28"/>
          <w:szCs w:val="28"/>
        </w:rPr>
        <w:t xml:space="preserve"> несмотря на то, что ион </w:t>
      </w:r>
      <w:r w:rsidR="00652F34" w:rsidRPr="00205CE8">
        <w:rPr>
          <w:color w:val="007F00"/>
          <w:sz w:val="28"/>
          <w:szCs w:val="28"/>
          <w:lang w:val="en-US"/>
        </w:rPr>
        <w:t>F</w:t>
      </w:r>
      <w:r w:rsidRPr="00205CE8">
        <w:rPr>
          <w:color w:val="007F00"/>
          <w:sz w:val="28"/>
          <w:szCs w:val="28"/>
        </w:rPr>
        <w:t>е</w:t>
      </w:r>
      <w:r w:rsidR="00652F34" w:rsidRPr="00205CE8">
        <w:rPr>
          <w:color w:val="007F00"/>
          <w:sz w:val="28"/>
          <w:szCs w:val="28"/>
          <w:vertAlign w:val="superscript"/>
        </w:rPr>
        <w:t>3+</w:t>
      </w:r>
      <w:r w:rsidRPr="00205CE8">
        <w:rPr>
          <w:sz w:val="28"/>
          <w:szCs w:val="28"/>
        </w:rPr>
        <w:t xml:space="preserve"> почти бесцветен, содержащие его растворы окра</w:t>
      </w:r>
      <w:r w:rsidRPr="00205CE8">
        <w:rPr>
          <w:sz w:val="28"/>
          <w:szCs w:val="28"/>
        </w:rPr>
        <w:softHyphen/>
        <w:t xml:space="preserve">шены в желто-бурый цвет, что объясняется присутствием </w:t>
      </w:r>
      <w:r w:rsidR="00652F34" w:rsidRPr="00205CE8">
        <w:rPr>
          <w:color w:val="007F00"/>
          <w:sz w:val="28"/>
          <w:szCs w:val="28"/>
        </w:rPr>
        <w:t>гидрок</w:t>
      </w:r>
      <w:r w:rsidRPr="00205CE8">
        <w:rPr>
          <w:color w:val="007F00"/>
          <w:sz w:val="28"/>
          <w:szCs w:val="28"/>
        </w:rPr>
        <w:t>соионов</w:t>
      </w:r>
      <w:r w:rsidR="00652F34" w:rsidRPr="00205CE8">
        <w:rPr>
          <w:sz w:val="28"/>
          <w:szCs w:val="28"/>
        </w:rPr>
        <w:t xml:space="preserve"> железа или молекул </w:t>
      </w:r>
      <w:r w:rsidR="00652F34" w:rsidRPr="00205CE8">
        <w:rPr>
          <w:sz w:val="28"/>
          <w:szCs w:val="28"/>
          <w:lang w:val="en-US"/>
        </w:rPr>
        <w:t>F</w:t>
      </w:r>
      <w:r w:rsidRPr="00205CE8">
        <w:rPr>
          <w:sz w:val="28"/>
          <w:szCs w:val="28"/>
        </w:rPr>
        <w:t>е(ОН)з, которые образуются благо</w:t>
      </w:r>
      <w:r w:rsidR="00652F34" w:rsidRPr="00205CE8">
        <w:rPr>
          <w:sz w:val="28"/>
          <w:szCs w:val="28"/>
        </w:rPr>
        <w:t>даря гидролизу:</w:t>
      </w:r>
    </w:p>
    <w:p w14:paraId="40D6311D" w14:textId="77777777" w:rsidR="00652F34" w:rsidRPr="00205CE8" w:rsidRDefault="00652F34" w:rsidP="00DD0F91">
      <w:pPr>
        <w:spacing w:line="480" w:lineRule="auto"/>
        <w:ind w:left="-567" w:right="-2494" w:firstLine="425"/>
        <w:rPr>
          <w:sz w:val="28"/>
          <w:szCs w:val="28"/>
          <w:lang w:val="en-US"/>
        </w:rPr>
      </w:pPr>
    </w:p>
    <w:p w14:paraId="7426EAC4" w14:textId="77777777" w:rsidR="00652F34" w:rsidRPr="00205CE8" w:rsidRDefault="00652F34" w:rsidP="00DD0F91">
      <w:pPr>
        <w:tabs>
          <w:tab w:val="left" w:pos="2925"/>
        </w:tabs>
        <w:spacing w:line="480" w:lineRule="auto"/>
        <w:ind w:left="-567" w:right="-2494" w:firstLine="425"/>
        <w:rPr>
          <w:sz w:val="28"/>
          <w:szCs w:val="28"/>
          <w:lang w:val="en-US"/>
        </w:rPr>
      </w:pPr>
      <w:r w:rsidRPr="00205CE8">
        <w:rPr>
          <w:sz w:val="28"/>
          <w:szCs w:val="28"/>
          <w:lang w:val="en-US"/>
        </w:rPr>
        <w:t xml:space="preserve">                      Fe</w:t>
      </w:r>
      <w:r w:rsidRPr="00205CE8">
        <w:rPr>
          <w:sz w:val="28"/>
          <w:szCs w:val="28"/>
          <w:vertAlign w:val="superscript"/>
          <w:lang w:val="en-US"/>
        </w:rPr>
        <w:t>3+</w:t>
      </w:r>
      <w:r w:rsidRPr="00205CE8">
        <w:rPr>
          <w:sz w:val="28"/>
          <w:szCs w:val="28"/>
          <w:lang w:val="en-US"/>
        </w:rPr>
        <w:t>+H</w:t>
      </w:r>
      <w:r w:rsidRPr="00205CE8">
        <w:rPr>
          <w:sz w:val="28"/>
          <w:szCs w:val="28"/>
          <w:vertAlign w:val="subscript"/>
          <w:lang w:val="en-US"/>
        </w:rPr>
        <w:t>2</w:t>
      </w:r>
      <w:r w:rsidRPr="00205CE8">
        <w:rPr>
          <w:sz w:val="28"/>
          <w:szCs w:val="28"/>
          <w:lang w:val="en-US"/>
        </w:rPr>
        <w:t>O</w:t>
      </w:r>
      <w:r w:rsidR="00CC083A" w:rsidRPr="00205CE8">
        <w:rPr>
          <w:sz w:val="28"/>
          <w:szCs w:val="28"/>
          <w:lang w:val="en-US"/>
        </w:rPr>
        <w:t xml:space="preserve"> ↔ </w:t>
      </w:r>
      <w:r w:rsidRPr="00205CE8">
        <w:rPr>
          <w:sz w:val="28"/>
          <w:szCs w:val="28"/>
          <w:lang w:val="en-US"/>
        </w:rPr>
        <w:t>FeOH</w:t>
      </w:r>
      <w:r w:rsidRPr="00205CE8">
        <w:rPr>
          <w:sz w:val="28"/>
          <w:szCs w:val="28"/>
          <w:vertAlign w:val="superscript"/>
          <w:lang w:val="en-US"/>
        </w:rPr>
        <w:t>2+</w:t>
      </w:r>
      <w:r w:rsidR="001122F6" w:rsidRPr="00205CE8">
        <w:rPr>
          <w:sz w:val="28"/>
          <w:szCs w:val="28"/>
          <w:vertAlign w:val="superscript"/>
          <w:lang w:val="en-US"/>
        </w:rPr>
        <w:t xml:space="preserve"> </w:t>
      </w:r>
      <w:r w:rsidRPr="00205CE8">
        <w:rPr>
          <w:sz w:val="28"/>
          <w:szCs w:val="28"/>
          <w:lang w:val="en-US"/>
        </w:rPr>
        <w:t>+</w:t>
      </w:r>
      <w:r w:rsidR="001122F6" w:rsidRPr="00205CE8">
        <w:rPr>
          <w:sz w:val="28"/>
          <w:szCs w:val="28"/>
          <w:lang w:val="en-US"/>
        </w:rPr>
        <w:t xml:space="preserve"> </w:t>
      </w:r>
      <w:r w:rsidRPr="00205CE8">
        <w:rPr>
          <w:sz w:val="28"/>
          <w:szCs w:val="28"/>
          <w:lang w:val="en-US"/>
        </w:rPr>
        <w:t>H</w:t>
      </w:r>
      <w:r w:rsidRPr="00205CE8">
        <w:rPr>
          <w:sz w:val="28"/>
          <w:szCs w:val="28"/>
          <w:vertAlign w:val="superscript"/>
          <w:lang w:val="en-US"/>
        </w:rPr>
        <w:t>+</w:t>
      </w:r>
    </w:p>
    <w:p w14:paraId="14095B1D" w14:textId="77777777" w:rsidR="00652F34" w:rsidRPr="00205CE8" w:rsidRDefault="00652F34" w:rsidP="00DD0F91">
      <w:pPr>
        <w:tabs>
          <w:tab w:val="left" w:pos="3375"/>
        </w:tabs>
        <w:spacing w:line="480" w:lineRule="auto"/>
        <w:ind w:left="-567" w:right="-2494" w:firstLine="425"/>
        <w:rPr>
          <w:sz w:val="28"/>
          <w:szCs w:val="28"/>
          <w:lang w:val="en-US"/>
        </w:rPr>
      </w:pPr>
      <w:r w:rsidRPr="00205CE8">
        <w:rPr>
          <w:sz w:val="28"/>
          <w:szCs w:val="28"/>
          <w:lang w:val="en-US"/>
        </w:rPr>
        <w:t xml:space="preserve">                     FeOH</w:t>
      </w:r>
      <w:r w:rsidR="001122F6" w:rsidRPr="00205CE8">
        <w:rPr>
          <w:sz w:val="28"/>
          <w:szCs w:val="28"/>
          <w:vertAlign w:val="superscript"/>
          <w:lang w:val="en-US"/>
        </w:rPr>
        <w:t>2+</w:t>
      </w:r>
      <w:r w:rsidR="001122F6" w:rsidRPr="00205CE8">
        <w:rPr>
          <w:sz w:val="28"/>
          <w:szCs w:val="28"/>
          <w:lang w:val="en-US"/>
        </w:rPr>
        <w:t xml:space="preserve"> + H</w:t>
      </w:r>
      <w:r w:rsidR="001122F6" w:rsidRPr="00205CE8">
        <w:rPr>
          <w:sz w:val="28"/>
          <w:szCs w:val="28"/>
          <w:vertAlign w:val="subscript"/>
          <w:lang w:val="en-US"/>
        </w:rPr>
        <w:t>2</w:t>
      </w:r>
      <w:r w:rsidR="001122F6" w:rsidRPr="00205CE8">
        <w:rPr>
          <w:sz w:val="28"/>
          <w:szCs w:val="28"/>
          <w:lang w:val="en-US"/>
        </w:rPr>
        <w:t xml:space="preserve">O </w:t>
      </w:r>
      <w:r w:rsidR="00CC083A" w:rsidRPr="00205CE8">
        <w:rPr>
          <w:sz w:val="28"/>
          <w:szCs w:val="28"/>
          <w:lang w:val="en-US"/>
        </w:rPr>
        <w:t xml:space="preserve">↔ </w:t>
      </w:r>
      <w:r w:rsidR="001122F6" w:rsidRPr="00205CE8">
        <w:rPr>
          <w:sz w:val="28"/>
          <w:szCs w:val="28"/>
          <w:lang w:val="en-US"/>
        </w:rPr>
        <w:t>Fe(OH)</w:t>
      </w:r>
      <w:r w:rsidR="001122F6" w:rsidRPr="00205CE8">
        <w:rPr>
          <w:sz w:val="28"/>
          <w:szCs w:val="28"/>
          <w:vertAlign w:val="superscript"/>
          <w:lang w:val="en-US"/>
        </w:rPr>
        <w:t>+</w:t>
      </w:r>
      <w:r w:rsidR="001122F6" w:rsidRPr="00205CE8">
        <w:rPr>
          <w:sz w:val="28"/>
          <w:szCs w:val="28"/>
          <w:vertAlign w:val="subscript"/>
          <w:lang w:val="en-US"/>
        </w:rPr>
        <w:t>2</w:t>
      </w:r>
      <w:r w:rsidR="001122F6" w:rsidRPr="00205CE8">
        <w:rPr>
          <w:sz w:val="28"/>
          <w:szCs w:val="28"/>
          <w:lang w:val="en-US"/>
        </w:rPr>
        <w:t xml:space="preserve"> + H</w:t>
      </w:r>
      <w:r w:rsidR="001122F6" w:rsidRPr="00205CE8">
        <w:rPr>
          <w:sz w:val="28"/>
          <w:szCs w:val="28"/>
          <w:vertAlign w:val="superscript"/>
          <w:lang w:val="en-US"/>
        </w:rPr>
        <w:t>+</w:t>
      </w:r>
    </w:p>
    <w:p w14:paraId="45F92F64" w14:textId="77777777" w:rsidR="001122F6" w:rsidRPr="00205CE8" w:rsidRDefault="001122F6" w:rsidP="00DD0F91">
      <w:pPr>
        <w:tabs>
          <w:tab w:val="left" w:pos="3375"/>
        </w:tabs>
        <w:spacing w:line="480" w:lineRule="auto"/>
        <w:ind w:left="-567" w:right="-2494" w:firstLine="425"/>
        <w:rPr>
          <w:sz w:val="28"/>
          <w:szCs w:val="28"/>
          <w:lang w:val="en-US"/>
        </w:rPr>
      </w:pPr>
      <w:r w:rsidRPr="00205CE8">
        <w:rPr>
          <w:sz w:val="28"/>
          <w:szCs w:val="28"/>
          <w:lang w:val="en-US"/>
        </w:rPr>
        <w:t xml:space="preserve">                    Fe(OH)</w:t>
      </w:r>
      <w:r w:rsidRPr="00205CE8">
        <w:rPr>
          <w:sz w:val="28"/>
          <w:szCs w:val="28"/>
          <w:vertAlign w:val="subscript"/>
          <w:lang w:val="en-US"/>
        </w:rPr>
        <w:t>2</w:t>
      </w:r>
      <w:r w:rsidRPr="00205CE8">
        <w:rPr>
          <w:sz w:val="28"/>
          <w:szCs w:val="28"/>
          <w:vertAlign w:val="superscript"/>
          <w:lang w:val="en-US"/>
        </w:rPr>
        <w:t>+</w:t>
      </w:r>
      <w:r w:rsidRPr="00205CE8">
        <w:rPr>
          <w:sz w:val="28"/>
          <w:szCs w:val="28"/>
          <w:lang w:val="en-US"/>
        </w:rPr>
        <w:t xml:space="preserve"> + H</w:t>
      </w:r>
      <w:r w:rsidRPr="00205CE8">
        <w:rPr>
          <w:sz w:val="28"/>
          <w:szCs w:val="28"/>
          <w:vertAlign w:val="subscript"/>
          <w:lang w:val="en-US"/>
        </w:rPr>
        <w:t>2</w:t>
      </w:r>
      <w:r w:rsidRPr="00205CE8">
        <w:rPr>
          <w:sz w:val="28"/>
          <w:szCs w:val="28"/>
          <w:lang w:val="en-US"/>
        </w:rPr>
        <w:t xml:space="preserve">O </w:t>
      </w:r>
      <w:r w:rsidR="00CC083A" w:rsidRPr="00205CE8">
        <w:rPr>
          <w:sz w:val="28"/>
          <w:szCs w:val="28"/>
          <w:lang w:val="en-US"/>
        </w:rPr>
        <w:t xml:space="preserve">↔ </w:t>
      </w:r>
      <w:r w:rsidRPr="00205CE8">
        <w:rPr>
          <w:sz w:val="28"/>
          <w:szCs w:val="28"/>
          <w:lang w:val="en-US"/>
        </w:rPr>
        <w:t>Fe(OH)</w:t>
      </w:r>
      <w:r w:rsidRPr="00205CE8">
        <w:rPr>
          <w:sz w:val="28"/>
          <w:szCs w:val="28"/>
          <w:vertAlign w:val="subscript"/>
          <w:lang w:val="en-US"/>
        </w:rPr>
        <w:t>3</w:t>
      </w:r>
      <w:r w:rsidRPr="00205CE8">
        <w:rPr>
          <w:sz w:val="28"/>
          <w:szCs w:val="28"/>
          <w:lang w:val="en-US"/>
        </w:rPr>
        <w:t xml:space="preserve"> + H</w:t>
      </w:r>
      <w:r w:rsidRPr="00205CE8">
        <w:rPr>
          <w:sz w:val="28"/>
          <w:szCs w:val="28"/>
          <w:vertAlign w:val="superscript"/>
          <w:lang w:val="en-US"/>
        </w:rPr>
        <w:t>+</w:t>
      </w:r>
    </w:p>
    <w:p w14:paraId="039BF097" w14:textId="77777777" w:rsidR="009521F6" w:rsidRPr="00205CE8" w:rsidRDefault="009521F6" w:rsidP="00DD0F91">
      <w:pPr>
        <w:spacing w:before="80" w:line="480" w:lineRule="auto"/>
        <w:ind w:left="-567" w:right="-2494" w:firstLine="425"/>
        <w:rPr>
          <w:sz w:val="28"/>
          <w:szCs w:val="28"/>
        </w:rPr>
      </w:pPr>
      <w:r w:rsidRPr="00205CE8">
        <w:rPr>
          <w:sz w:val="28"/>
          <w:szCs w:val="28"/>
        </w:rPr>
        <w:t>При нагревании окраска темнеет, а при прибавлении кислот становится более светлой вследствие подавления гидролиза.</w:t>
      </w:r>
    </w:p>
    <w:p w14:paraId="10697B7E" w14:textId="77777777" w:rsidR="009521F6" w:rsidRPr="00205CE8" w:rsidRDefault="009521F6" w:rsidP="00DD0F91">
      <w:pPr>
        <w:spacing w:line="480" w:lineRule="auto"/>
        <w:ind w:left="-567" w:right="-2494" w:firstLine="425"/>
        <w:rPr>
          <w:sz w:val="28"/>
          <w:szCs w:val="28"/>
        </w:rPr>
      </w:pPr>
      <w:r w:rsidRPr="00205CE8">
        <w:rPr>
          <w:sz w:val="28"/>
          <w:szCs w:val="28"/>
        </w:rPr>
        <w:t>При прокаливании гидроксид железа(III), теряя воду, пере</w:t>
      </w:r>
      <w:r w:rsidRPr="00205CE8">
        <w:rPr>
          <w:sz w:val="28"/>
          <w:szCs w:val="28"/>
        </w:rPr>
        <w:softHyphen/>
        <w:t xml:space="preserve">ходит в </w:t>
      </w:r>
      <w:r w:rsidRPr="00205CE8">
        <w:rPr>
          <w:i/>
          <w:iCs/>
          <w:sz w:val="28"/>
          <w:szCs w:val="28"/>
        </w:rPr>
        <w:t>оксид железа(</w:t>
      </w:r>
      <w:r w:rsidR="001122F6" w:rsidRPr="00205CE8">
        <w:rPr>
          <w:i/>
          <w:iCs/>
          <w:color w:val="007F00"/>
          <w:sz w:val="28"/>
          <w:szCs w:val="28"/>
          <w:lang w:val="en-US"/>
        </w:rPr>
        <w:t>III</w:t>
      </w:r>
      <w:r w:rsidRPr="00205CE8">
        <w:rPr>
          <w:i/>
          <w:iCs/>
          <w:sz w:val="28"/>
          <w:szCs w:val="28"/>
        </w:rPr>
        <w:t>),</w:t>
      </w:r>
      <w:r w:rsidRPr="00205CE8">
        <w:rPr>
          <w:sz w:val="28"/>
          <w:szCs w:val="28"/>
        </w:rPr>
        <w:t xml:space="preserve"> или </w:t>
      </w:r>
      <w:r w:rsidRPr="00205CE8">
        <w:rPr>
          <w:i/>
          <w:iCs/>
          <w:sz w:val="28"/>
          <w:szCs w:val="28"/>
        </w:rPr>
        <w:t>окись железа,</w:t>
      </w:r>
      <w:r w:rsidRPr="00205CE8">
        <w:rPr>
          <w:sz w:val="28"/>
          <w:szCs w:val="28"/>
        </w:rPr>
        <w:t xml:space="preserve"> </w:t>
      </w:r>
      <w:r w:rsidR="001122F6" w:rsidRPr="00205CE8">
        <w:rPr>
          <w:color w:val="007F00"/>
          <w:sz w:val="28"/>
          <w:szCs w:val="28"/>
          <w:lang w:val="en-US"/>
        </w:rPr>
        <w:t>F</w:t>
      </w:r>
      <w:r w:rsidR="001122F6" w:rsidRPr="00205CE8">
        <w:rPr>
          <w:color w:val="007F00"/>
          <w:sz w:val="28"/>
          <w:szCs w:val="28"/>
        </w:rPr>
        <w:t>е</w:t>
      </w:r>
      <w:r w:rsidR="001122F6" w:rsidRPr="00205CE8">
        <w:rPr>
          <w:color w:val="007F00"/>
          <w:sz w:val="28"/>
          <w:szCs w:val="28"/>
          <w:vertAlign w:val="subscript"/>
        </w:rPr>
        <w:t>2</w:t>
      </w:r>
      <w:r w:rsidR="001122F6" w:rsidRPr="00205CE8">
        <w:rPr>
          <w:color w:val="007F00"/>
          <w:sz w:val="28"/>
          <w:szCs w:val="28"/>
        </w:rPr>
        <w:t>О</w:t>
      </w:r>
      <w:r w:rsidR="001122F6" w:rsidRPr="00205CE8">
        <w:rPr>
          <w:color w:val="007F00"/>
          <w:sz w:val="28"/>
          <w:szCs w:val="28"/>
          <w:vertAlign w:val="subscript"/>
        </w:rPr>
        <w:t>3</w:t>
      </w:r>
      <w:r w:rsidRPr="00205CE8">
        <w:rPr>
          <w:color w:val="007F00"/>
          <w:sz w:val="28"/>
          <w:szCs w:val="28"/>
        </w:rPr>
        <w:t>.</w:t>
      </w:r>
      <w:r w:rsidRPr="00205CE8">
        <w:rPr>
          <w:sz w:val="28"/>
          <w:szCs w:val="28"/>
        </w:rPr>
        <w:t xml:space="preserve"> Оксид же</w:t>
      </w:r>
      <w:r w:rsidRPr="00205CE8">
        <w:rPr>
          <w:color w:val="007F00"/>
          <w:sz w:val="28"/>
          <w:szCs w:val="28"/>
        </w:rPr>
        <w:softHyphen/>
      </w:r>
      <w:r w:rsidRPr="00205CE8">
        <w:rPr>
          <w:sz w:val="28"/>
          <w:szCs w:val="28"/>
        </w:rPr>
        <w:t>леза (III) встречается в природе в виде красного железняка и при</w:t>
      </w:r>
      <w:r w:rsidRPr="00205CE8">
        <w:rPr>
          <w:color w:val="007F00"/>
          <w:sz w:val="28"/>
          <w:szCs w:val="28"/>
        </w:rPr>
        <w:softHyphen/>
      </w:r>
      <w:r w:rsidRPr="00205CE8">
        <w:rPr>
          <w:sz w:val="28"/>
          <w:szCs w:val="28"/>
        </w:rPr>
        <w:t xml:space="preserve">меняется как коричневая краска — </w:t>
      </w:r>
      <w:r w:rsidRPr="00205CE8">
        <w:rPr>
          <w:i/>
          <w:iCs/>
          <w:sz w:val="28"/>
          <w:szCs w:val="28"/>
        </w:rPr>
        <w:t>железный сурик,</w:t>
      </w:r>
      <w:r w:rsidRPr="00205CE8">
        <w:rPr>
          <w:sz w:val="28"/>
          <w:szCs w:val="28"/>
        </w:rPr>
        <w:t xml:space="preserve"> или </w:t>
      </w:r>
      <w:r w:rsidRPr="00205CE8">
        <w:rPr>
          <w:i/>
          <w:iCs/>
          <w:sz w:val="28"/>
          <w:szCs w:val="28"/>
        </w:rPr>
        <w:t>мумия.</w:t>
      </w:r>
    </w:p>
    <w:p w14:paraId="39B351D0" w14:textId="77777777" w:rsidR="009521F6" w:rsidRPr="00205CE8" w:rsidRDefault="009521F6" w:rsidP="00DD0F91">
      <w:pPr>
        <w:spacing w:line="480" w:lineRule="auto"/>
        <w:ind w:left="-567" w:right="-2494" w:firstLine="425"/>
        <w:rPr>
          <w:sz w:val="28"/>
          <w:szCs w:val="28"/>
        </w:rPr>
      </w:pPr>
      <w:r w:rsidRPr="00205CE8">
        <w:rPr>
          <w:sz w:val="28"/>
          <w:szCs w:val="28"/>
        </w:rPr>
        <w:t xml:space="preserve">Характерной реакцией, отличающей соли железа (III) от солей железа (II), служит действие роданида калия </w:t>
      </w:r>
      <w:r w:rsidRPr="00205CE8">
        <w:rPr>
          <w:color w:val="007F00"/>
          <w:sz w:val="28"/>
          <w:szCs w:val="28"/>
        </w:rPr>
        <w:t>К</w:t>
      </w:r>
      <w:r w:rsidR="005C100B" w:rsidRPr="00205CE8">
        <w:rPr>
          <w:sz w:val="28"/>
          <w:szCs w:val="28"/>
          <w:lang w:val="en-US"/>
        </w:rPr>
        <w:t>S</w:t>
      </w:r>
      <w:r w:rsidRPr="00205CE8">
        <w:rPr>
          <w:sz w:val="28"/>
          <w:szCs w:val="28"/>
        </w:rPr>
        <w:t>С</w:t>
      </w:r>
      <w:r w:rsidR="005C100B" w:rsidRPr="00205CE8">
        <w:rPr>
          <w:color w:val="007F00"/>
          <w:sz w:val="28"/>
          <w:szCs w:val="28"/>
          <w:lang w:val="en-US"/>
        </w:rPr>
        <w:t>N</w:t>
      </w:r>
      <w:r w:rsidRPr="00205CE8">
        <w:rPr>
          <w:sz w:val="28"/>
          <w:szCs w:val="28"/>
        </w:rPr>
        <w:t xml:space="preserve"> или роданида аммония </w:t>
      </w:r>
      <w:r w:rsidR="005C100B" w:rsidRPr="00205CE8">
        <w:rPr>
          <w:color w:val="007F00"/>
          <w:sz w:val="28"/>
          <w:szCs w:val="28"/>
        </w:rPr>
        <w:t>NН</w:t>
      </w:r>
      <w:r w:rsidR="005C100B" w:rsidRPr="00205CE8">
        <w:rPr>
          <w:color w:val="007F00"/>
          <w:sz w:val="28"/>
          <w:szCs w:val="28"/>
          <w:vertAlign w:val="subscript"/>
        </w:rPr>
        <w:t>4</w:t>
      </w:r>
      <w:r w:rsidR="005C100B" w:rsidRPr="00205CE8">
        <w:rPr>
          <w:color w:val="007F00"/>
          <w:sz w:val="28"/>
          <w:szCs w:val="28"/>
          <w:lang w:val="en-US"/>
        </w:rPr>
        <w:t>S</w:t>
      </w:r>
      <w:r w:rsidRPr="00205CE8">
        <w:rPr>
          <w:color w:val="007F00"/>
          <w:sz w:val="28"/>
          <w:szCs w:val="28"/>
        </w:rPr>
        <w:t>СN</w:t>
      </w:r>
      <w:r w:rsidRPr="00205CE8">
        <w:rPr>
          <w:sz w:val="28"/>
          <w:szCs w:val="28"/>
        </w:rPr>
        <w:t xml:space="preserve"> на соли железа. Раствор роданида к</w:t>
      </w:r>
      <w:r w:rsidR="005C100B" w:rsidRPr="00205CE8">
        <w:rPr>
          <w:sz w:val="28"/>
          <w:szCs w:val="28"/>
        </w:rPr>
        <w:t>алия содер</w:t>
      </w:r>
      <w:r w:rsidR="005C100B" w:rsidRPr="00205CE8">
        <w:rPr>
          <w:sz w:val="28"/>
          <w:szCs w:val="28"/>
        </w:rPr>
        <w:softHyphen/>
        <w:t xml:space="preserve">жит бесцветные ионы </w:t>
      </w:r>
      <w:r w:rsidR="005C100B" w:rsidRPr="00205CE8">
        <w:rPr>
          <w:sz w:val="28"/>
          <w:szCs w:val="28"/>
          <w:lang w:val="en-US"/>
        </w:rPr>
        <w:t>S</w:t>
      </w:r>
      <w:r w:rsidRPr="00205CE8">
        <w:rPr>
          <w:sz w:val="28"/>
          <w:szCs w:val="28"/>
        </w:rPr>
        <w:t>С</w:t>
      </w:r>
      <w:r w:rsidR="005C100B" w:rsidRPr="00205CE8">
        <w:rPr>
          <w:color w:val="007F00"/>
          <w:sz w:val="28"/>
          <w:szCs w:val="28"/>
          <w:lang w:val="en-US"/>
        </w:rPr>
        <w:t>N</w:t>
      </w:r>
      <w:r w:rsidR="005C100B" w:rsidRPr="00205CE8">
        <w:rPr>
          <w:color w:val="007F00"/>
          <w:sz w:val="28"/>
          <w:szCs w:val="28"/>
          <w:vertAlign w:val="superscript"/>
        </w:rPr>
        <w:t>-</w:t>
      </w:r>
      <w:r w:rsidRPr="00205CE8">
        <w:rPr>
          <w:color w:val="007F00"/>
          <w:sz w:val="28"/>
          <w:szCs w:val="28"/>
        </w:rPr>
        <w:t>,</w:t>
      </w:r>
      <w:r w:rsidR="005C100B" w:rsidRPr="00205CE8">
        <w:rPr>
          <w:sz w:val="28"/>
          <w:szCs w:val="28"/>
        </w:rPr>
        <w:t xml:space="preserve"> которые соединяются с ионами </w:t>
      </w:r>
      <w:r w:rsidR="005C100B" w:rsidRPr="00205CE8">
        <w:rPr>
          <w:sz w:val="28"/>
          <w:szCs w:val="28"/>
          <w:lang w:val="en-US"/>
        </w:rPr>
        <w:t>F</w:t>
      </w:r>
      <w:r w:rsidRPr="00205CE8">
        <w:rPr>
          <w:sz w:val="28"/>
          <w:szCs w:val="28"/>
        </w:rPr>
        <w:t>е(</w:t>
      </w:r>
      <w:r w:rsidR="005C100B" w:rsidRPr="00205CE8">
        <w:rPr>
          <w:sz w:val="28"/>
          <w:szCs w:val="28"/>
          <w:lang w:val="en-US"/>
        </w:rPr>
        <w:t>III</w:t>
      </w:r>
      <w:r w:rsidRPr="00205CE8">
        <w:rPr>
          <w:sz w:val="28"/>
          <w:szCs w:val="28"/>
        </w:rPr>
        <w:t>), образуя кроваво-красный, слабо диссоциированный рода</w:t>
      </w:r>
      <w:r w:rsidRPr="00205CE8">
        <w:rPr>
          <w:color w:val="007F00"/>
          <w:sz w:val="28"/>
          <w:szCs w:val="28"/>
        </w:rPr>
        <w:softHyphen/>
      </w:r>
      <w:r w:rsidRPr="00205CE8">
        <w:rPr>
          <w:sz w:val="28"/>
          <w:szCs w:val="28"/>
        </w:rPr>
        <w:t>нид железа(</w:t>
      </w:r>
      <w:r w:rsidR="005C100B" w:rsidRPr="00205CE8">
        <w:rPr>
          <w:color w:val="007F00"/>
          <w:sz w:val="28"/>
          <w:szCs w:val="28"/>
          <w:lang w:val="en-US"/>
        </w:rPr>
        <w:t>III</w:t>
      </w:r>
      <w:r w:rsidRPr="00205CE8">
        <w:rPr>
          <w:sz w:val="28"/>
          <w:szCs w:val="28"/>
        </w:rPr>
        <w:t xml:space="preserve">) </w:t>
      </w:r>
      <w:r w:rsidR="005C100B" w:rsidRPr="00205CE8">
        <w:rPr>
          <w:sz w:val="28"/>
          <w:szCs w:val="28"/>
          <w:lang w:val="en-US"/>
        </w:rPr>
        <w:t>F</w:t>
      </w:r>
      <w:r w:rsidRPr="00205CE8">
        <w:rPr>
          <w:sz w:val="28"/>
          <w:szCs w:val="28"/>
        </w:rPr>
        <w:t>е(</w:t>
      </w:r>
      <w:r w:rsidR="005C100B" w:rsidRPr="00205CE8">
        <w:rPr>
          <w:color w:val="007F00"/>
          <w:sz w:val="28"/>
          <w:szCs w:val="28"/>
          <w:lang w:val="en-US"/>
        </w:rPr>
        <w:t>S</w:t>
      </w:r>
      <w:r w:rsidRPr="00205CE8">
        <w:rPr>
          <w:sz w:val="28"/>
          <w:szCs w:val="28"/>
        </w:rPr>
        <w:t>С</w:t>
      </w:r>
      <w:r w:rsidR="005C100B" w:rsidRPr="00205CE8">
        <w:rPr>
          <w:color w:val="007F00"/>
          <w:sz w:val="28"/>
          <w:szCs w:val="28"/>
          <w:lang w:val="en-US"/>
        </w:rPr>
        <w:t>N</w:t>
      </w:r>
      <w:r w:rsidRPr="00205CE8">
        <w:rPr>
          <w:sz w:val="28"/>
          <w:szCs w:val="28"/>
        </w:rPr>
        <w:t>)</w:t>
      </w:r>
      <w:r w:rsidR="005C100B" w:rsidRPr="00205CE8">
        <w:rPr>
          <w:sz w:val="28"/>
          <w:szCs w:val="28"/>
          <w:vertAlign w:val="subscript"/>
        </w:rPr>
        <w:t>3</w:t>
      </w:r>
      <w:r w:rsidRPr="00205CE8">
        <w:rPr>
          <w:sz w:val="28"/>
          <w:szCs w:val="28"/>
        </w:rPr>
        <w:t xml:space="preserve">. При взаимодействии же с </w:t>
      </w:r>
      <w:r w:rsidRPr="00205CE8">
        <w:rPr>
          <w:color w:val="007F00"/>
          <w:sz w:val="28"/>
          <w:szCs w:val="28"/>
        </w:rPr>
        <w:t xml:space="preserve">роданидами </w:t>
      </w:r>
      <w:r w:rsidRPr="00205CE8">
        <w:rPr>
          <w:sz w:val="28"/>
          <w:szCs w:val="28"/>
        </w:rPr>
        <w:t>ионов железа (II) раствор остается бесцветным.</w:t>
      </w:r>
    </w:p>
    <w:p w14:paraId="2F566584" w14:textId="77777777" w:rsidR="009521F6" w:rsidRPr="00205CE8" w:rsidRDefault="009521F6" w:rsidP="00DD0F91">
      <w:pPr>
        <w:spacing w:line="480" w:lineRule="auto"/>
        <w:ind w:left="-567" w:right="-2494" w:firstLine="425"/>
        <w:rPr>
          <w:sz w:val="28"/>
          <w:szCs w:val="28"/>
          <w:vertAlign w:val="subscript"/>
        </w:rPr>
      </w:pPr>
      <w:r w:rsidRPr="00205CE8">
        <w:rPr>
          <w:sz w:val="28"/>
          <w:szCs w:val="28"/>
        </w:rPr>
        <w:t>Цианистые соединения железа. При действии</w:t>
      </w:r>
      <w:r w:rsidR="005C100B" w:rsidRPr="00205CE8">
        <w:rPr>
          <w:b/>
          <w:bCs/>
          <w:sz w:val="28"/>
          <w:szCs w:val="28"/>
        </w:rPr>
        <w:t xml:space="preserve"> на</w:t>
      </w:r>
      <w:r w:rsidRPr="00205CE8">
        <w:rPr>
          <w:b/>
          <w:bCs/>
          <w:sz w:val="28"/>
          <w:szCs w:val="28"/>
        </w:rPr>
        <w:t xml:space="preserve"> </w:t>
      </w:r>
      <w:r w:rsidRPr="00205CE8">
        <w:rPr>
          <w:sz w:val="28"/>
          <w:szCs w:val="28"/>
        </w:rPr>
        <w:t>растворы солей железа (II) растворимых цианидов, например циа</w:t>
      </w:r>
      <w:r w:rsidRPr="00205CE8">
        <w:rPr>
          <w:color w:val="007F00"/>
          <w:sz w:val="28"/>
          <w:szCs w:val="28"/>
        </w:rPr>
        <w:softHyphen/>
      </w:r>
      <w:r w:rsidRPr="00205CE8">
        <w:rPr>
          <w:sz w:val="28"/>
          <w:szCs w:val="28"/>
        </w:rPr>
        <w:t>нида калия, получается белый осадок цианида железа (II);</w:t>
      </w:r>
    </w:p>
    <w:p w14:paraId="20814156" w14:textId="77777777" w:rsidR="009521F6" w:rsidRPr="00205CE8" w:rsidRDefault="005C100B" w:rsidP="00DD0F91">
      <w:pPr>
        <w:spacing w:before="120" w:line="480" w:lineRule="auto"/>
        <w:ind w:left="-567" w:right="-2494" w:firstLine="425"/>
        <w:jc w:val="center"/>
        <w:rPr>
          <w:sz w:val="28"/>
          <w:szCs w:val="28"/>
        </w:rPr>
      </w:pPr>
      <w:r w:rsidRPr="00205CE8">
        <w:rPr>
          <w:sz w:val="28"/>
          <w:szCs w:val="28"/>
          <w:lang w:val="en-US"/>
        </w:rPr>
        <w:t>F</w:t>
      </w:r>
      <w:r w:rsidR="009521F6" w:rsidRPr="00205CE8">
        <w:rPr>
          <w:sz w:val="28"/>
          <w:szCs w:val="28"/>
        </w:rPr>
        <w:t>е</w:t>
      </w:r>
      <w:r w:rsidRPr="00205CE8">
        <w:rPr>
          <w:color w:val="007F00"/>
          <w:sz w:val="28"/>
          <w:szCs w:val="28"/>
          <w:vertAlign w:val="superscript"/>
        </w:rPr>
        <w:t>2+</w:t>
      </w:r>
      <w:r w:rsidR="009521F6" w:rsidRPr="00205CE8">
        <w:rPr>
          <w:sz w:val="28"/>
          <w:szCs w:val="28"/>
        </w:rPr>
        <w:t xml:space="preserve"> </w:t>
      </w:r>
      <w:r w:rsidR="009521F6" w:rsidRPr="00205CE8">
        <w:rPr>
          <w:color w:val="007F00"/>
          <w:sz w:val="28"/>
          <w:szCs w:val="28"/>
        </w:rPr>
        <w:t>+</w:t>
      </w:r>
      <w:r w:rsidR="009521F6" w:rsidRPr="00205CE8">
        <w:rPr>
          <w:sz w:val="28"/>
          <w:szCs w:val="28"/>
        </w:rPr>
        <w:t xml:space="preserve"> 2С</w:t>
      </w:r>
      <w:r w:rsidRPr="00205CE8">
        <w:rPr>
          <w:color w:val="007F00"/>
          <w:sz w:val="28"/>
          <w:szCs w:val="28"/>
          <w:lang w:val="en-US"/>
        </w:rPr>
        <w:t>N</w:t>
      </w:r>
      <w:r w:rsidRPr="00205CE8">
        <w:rPr>
          <w:color w:val="007F00"/>
          <w:sz w:val="28"/>
          <w:szCs w:val="28"/>
          <w:vertAlign w:val="superscript"/>
        </w:rPr>
        <w:t xml:space="preserve">- </w:t>
      </w:r>
      <w:r w:rsidR="009521F6" w:rsidRPr="00205CE8">
        <w:rPr>
          <w:color w:val="007F00"/>
          <w:sz w:val="28"/>
          <w:szCs w:val="28"/>
        </w:rPr>
        <w:t>==</w:t>
      </w:r>
      <w:r w:rsidR="009521F6" w:rsidRPr="00205CE8">
        <w:rPr>
          <w:sz w:val="28"/>
          <w:szCs w:val="28"/>
        </w:rPr>
        <w:t xml:space="preserve"> </w:t>
      </w:r>
      <w:r w:rsidRPr="00205CE8">
        <w:rPr>
          <w:sz w:val="28"/>
          <w:szCs w:val="28"/>
          <w:lang w:val="en-US"/>
        </w:rPr>
        <w:t>F</w:t>
      </w:r>
      <w:r w:rsidR="009521F6" w:rsidRPr="00205CE8">
        <w:rPr>
          <w:sz w:val="28"/>
          <w:szCs w:val="28"/>
        </w:rPr>
        <w:t>е(С</w:t>
      </w:r>
      <w:r w:rsidRPr="00205CE8">
        <w:rPr>
          <w:color w:val="007F00"/>
          <w:sz w:val="28"/>
          <w:szCs w:val="28"/>
          <w:lang w:val="en-US"/>
        </w:rPr>
        <w:t>N</w:t>
      </w:r>
      <w:r w:rsidR="009521F6" w:rsidRPr="00205CE8">
        <w:rPr>
          <w:sz w:val="28"/>
          <w:szCs w:val="28"/>
        </w:rPr>
        <w:t>)</w:t>
      </w:r>
      <w:r w:rsidR="009521F6" w:rsidRPr="00205CE8">
        <w:rPr>
          <w:sz w:val="28"/>
          <w:szCs w:val="28"/>
          <w:vertAlign w:val="subscript"/>
        </w:rPr>
        <w:t>2</w:t>
      </w:r>
      <w:r w:rsidR="00CC083A" w:rsidRPr="00205CE8">
        <w:rPr>
          <w:sz w:val="28"/>
          <w:szCs w:val="28"/>
        </w:rPr>
        <w:t>↓</w:t>
      </w:r>
    </w:p>
    <w:p w14:paraId="19B4458E" w14:textId="77777777" w:rsidR="009521F6" w:rsidRPr="00205CE8" w:rsidRDefault="009521F6" w:rsidP="00DD0F91">
      <w:pPr>
        <w:spacing w:line="480" w:lineRule="auto"/>
        <w:ind w:left="-567" w:right="-2494" w:firstLine="425"/>
        <w:rPr>
          <w:sz w:val="28"/>
          <w:szCs w:val="28"/>
          <w:lang w:val="en-US"/>
        </w:rPr>
      </w:pPr>
      <w:r w:rsidRPr="00205CE8">
        <w:rPr>
          <w:sz w:val="28"/>
          <w:szCs w:val="28"/>
        </w:rPr>
        <w:t>В избытке цианида калия осадок растворяется вследствие об</w:t>
      </w:r>
      <w:r w:rsidRPr="00205CE8">
        <w:rPr>
          <w:sz w:val="28"/>
          <w:szCs w:val="28"/>
        </w:rPr>
        <w:softHyphen/>
        <w:t xml:space="preserve">разования комплексной соли </w:t>
      </w:r>
      <w:r w:rsidR="005C100B" w:rsidRPr="00205CE8">
        <w:rPr>
          <w:color w:val="007F00"/>
          <w:sz w:val="28"/>
          <w:szCs w:val="28"/>
          <w:lang w:val="en-US"/>
        </w:rPr>
        <w:t>K</w:t>
      </w:r>
      <w:r w:rsidR="005C100B" w:rsidRPr="00205CE8">
        <w:rPr>
          <w:sz w:val="28"/>
          <w:szCs w:val="28"/>
          <w:vertAlign w:val="subscript"/>
        </w:rPr>
        <w:t>4</w:t>
      </w:r>
      <w:r w:rsidR="005C100B" w:rsidRPr="00205CE8">
        <w:rPr>
          <w:sz w:val="28"/>
          <w:szCs w:val="28"/>
        </w:rPr>
        <w:t>[</w:t>
      </w:r>
      <w:r w:rsidR="005C100B" w:rsidRPr="00205CE8">
        <w:rPr>
          <w:sz w:val="28"/>
          <w:szCs w:val="28"/>
          <w:lang w:val="en-US"/>
        </w:rPr>
        <w:t>F</w:t>
      </w:r>
      <w:r w:rsidR="005C100B" w:rsidRPr="00205CE8">
        <w:rPr>
          <w:sz w:val="28"/>
          <w:szCs w:val="28"/>
        </w:rPr>
        <w:t>е(С</w:t>
      </w:r>
      <w:r w:rsidR="005C100B" w:rsidRPr="00205CE8">
        <w:rPr>
          <w:sz w:val="28"/>
          <w:szCs w:val="28"/>
          <w:lang w:val="en-US"/>
        </w:rPr>
        <w:t>N</w:t>
      </w:r>
      <w:r w:rsidR="005C100B" w:rsidRPr="00205CE8">
        <w:rPr>
          <w:sz w:val="28"/>
          <w:szCs w:val="28"/>
        </w:rPr>
        <w:t>)</w:t>
      </w:r>
      <w:r w:rsidR="005C100B" w:rsidRPr="00205CE8">
        <w:rPr>
          <w:sz w:val="28"/>
          <w:szCs w:val="28"/>
          <w:vertAlign w:val="subscript"/>
        </w:rPr>
        <w:t>6</w:t>
      </w:r>
      <w:r w:rsidRPr="00205CE8">
        <w:rPr>
          <w:sz w:val="28"/>
          <w:szCs w:val="28"/>
        </w:rPr>
        <w:t>]—гексациано-</w:t>
      </w:r>
      <w:r w:rsidR="00F755DC" w:rsidRPr="00205CE8">
        <w:rPr>
          <w:sz w:val="28"/>
          <w:szCs w:val="28"/>
        </w:rPr>
        <w:t>(</w:t>
      </w:r>
      <w:r w:rsidR="00F755DC" w:rsidRPr="00205CE8">
        <w:rPr>
          <w:sz w:val="28"/>
          <w:szCs w:val="28"/>
          <w:lang w:val="en-US"/>
        </w:rPr>
        <w:t>II</w:t>
      </w:r>
      <w:r w:rsidRPr="00205CE8">
        <w:rPr>
          <w:sz w:val="28"/>
          <w:szCs w:val="28"/>
        </w:rPr>
        <w:t>)фер</w:t>
      </w:r>
      <w:r w:rsidRPr="00205CE8">
        <w:rPr>
          <w:color w:val="007F00"/>
          <w:sz w:val="28"/>
          <w:szCs w:val="28"/>
        </w:rPr>
        <w:t>рата</w:t>
      </w:r>
      <w:r w:rsidRPr="00205CE8">
        <w:rPr>
          <w:sz w:val="28"/>
          <w:szCs w:val="28"/>
        </w:rPr>
        <w:t xml:space="preserve"> калия</w:t>
      </w:r>
    </w:p>
    <w:p w14:paraId="33DD0CBD" w14:textId="77777777" w:rsidR="00F755DC" w:rsidRPr="00205CE8" w:rsidRDefault="00F755DC" w:rsidP="00DD0F91">
      <w:pPr>
        <w:spacing w:line="480" w:lineRule="auto"/>
        <w:ind w:left="-567" w:right="-2494" w:firstLine="425"/>
        <w:rPr>
          <w:sz w:val="28"/>
          <w:szCs w:val="28"/>
          <w:lang w:val="en-US"/>
        </w:rPr>
      </w:pPr>
      <w:r w:rsidRPr="00205CE8">
        <w:rPr>
          <w:sz w:val="28"/>
          <w:szCs w:val="28"/>
          <w:lang w:val="en-US"/>
        </w:rPr>
        <w:lastRenderedPageBreak/>
        <w:t xml:space="preserve"> </w:t>
      </w:r>
    </w:p>
    <w:p w14:paraId="423E7252" w14:textId="77777777" w:rsidR="00F755DC" w:rsidRPr="00205CE8" w:rsidRDefault="00F755DC" w:rsidP="00DD0F91">
      <w:pPr>
        <w:spacing w:line="480" w:lineRule="auto"/>
        <w:ind w:left="-567" w:right="-2494" w:firstLine="425"/>
        <w:rPr>
          <w:sz w:val="28"/>
          <w:szCs w:val="28"/>
          <w:lang w:val="en-US"/>
        </w:rPr>
      </w:pPr>
      <w:r w:rsidRPr="00205CE8">
        <w:rPr>
          <w:sz w:val="28"/>
          <w:szCs w:val="28"/>
          <w:lang w:val="en-US"/>
        </w:rPr>
        <w:t>Fe(CN)</w:t>
      </w:r>
      <w:r w:rsidRPr="00205CE8">
        <w:rPr>
          <w:sz w:val="28"/>
          <w:szCs w:val="28"/>
          <w:vertAlign w:val="subscript"/>
          <w:lang w:val="en-US"/>
        </w:rPr>
        <w:t>2</w:t>
      </w:r>
      <w:r w:rsidRPr="00205CE8">
        <w:rPr>
          <w:sz w:val="28"/>
          <w:szCs w:val="28"/>
          <w:lang w:val="en-US"/>
        </w:rPr>
        <w:t xml:space="preserve"> + 4KCN=K</w:t>
      </w:r>
      <w:r w:rsidRPr="00205CE8">
        <w:rPr>
          <w:sz w:val="28"/>
          <w:szCs w:val="28"/>
          <w:vertAlign w:val="subscript"/>
          <w:lang w:val="en-US"/>
        </w:rPr>
        <w:t>4</w:t>
      </w:r>
      <w:r w:rsidRPr="00205CE8">
        <w:rPr>
          <w:sz w:val="28"/>
          <w:szCs w:val="28"/>
          <w:lang w:val="en-US"/>
        </w:rPr>
        <w:t>[Fe(CN)</w:t>
      </w:r>
      <w:r w:rsidRPr="00205CE8">
        <w:rPr>
          <w:sz w:val="28"/>
          <w:szCs w:val="28"/>
          <w:vertAlign w:val="subscript"/>
          <w:lang w:val="en-US"/>
        </w:rPr>
        <w:t>6</w:t>
      </w:r>
      <w:r w:rsidRPr="00205CE8">
        <w:rPr>
          <w:sz w:val="28"/>
          <w:szCs w:val="28"/>
          <w:lang w:val="en-US"/>
        </w:rPr>
        <w:t>]</w:t>
      </w:r>
    </w:p>
    <w:p w14:paraId="70B48E73" w14:textId="77777777" w:rsidR="000307DE" w:rsidRPr="00205CE8" w:rsidRDefault="000307DE" w:rsidP="00DD0F91">
      <w:pPr>
        <w:spacing w:line="480" w:lineRule="auto"/>
        <w:ind w:left="-567" w:right="-2494" w:firstLine="425"/>
        <w:rPr>
          <w:sz w:val="28"/>
          <w:szCs w:val="28"/>
          <w:lang w:val="en-US"/>
        </w:rPr>
      </w:pPr>
    </w:p>
    <w:p w14:paraId="59C9C9BC" w14:textId="77777777" w:rsidR="000307DE" w:rsidRPr="00205CE8" w:rsidRDefault="000307DE" w:rsidP="00DD0F91">
      <w:pPr>
        <w:spacing w:line="480" w:lineRule="auto"/>
        <w:ind w:left="-567" w:right="-2494" w:firstLine="425"/>
        <w:rPr>
          <w:sz w:val="28"/>
          <w:szCs w:val="28"/>
          <w:lang w:val="en-US"/>
        </w:rPr>
      </w:pPr>
      <w:r w:rsidRPr="00205CE8">
        <w:rPr>
          <w:sz w:val="28"/>
          <w:szCs w:val="28"/>
          <w:lang w:val="en-US"/>
        </w:rPr>
        <w:t>Fe(CN)</w:t>
      </w:r>
      <w:r w:rsidRPr="00205CE8">
        <w:rPr>
          <w:sz w:val="28"/>
          <w:szCs w:val="28"/>
          <w:vertAlign w:val="subscript"/>
          <w:lang w:val="en-US"/>
        </w:rPr>
        <w:t>2</w:t>
      </w:r>
      <w:r w:rsidRPr="00205CE8">
        <w:rPr>
          <w:sz w:val="28"/>
          <w:szCs w:val="28"/>
          <w:lang w:val="en-US"/>
        </w:rPr>
        <w:t xml:space="preserve"> + 4CN</w:t>
      </w:r>
      <w:r w:rsidRPr="00205CE8">
        <w:rPr>
          <w:sz w:val="28"/>
          <w:szCs w:val="28"/>
          <w:vertAlign w:val="superscript"/>
          <w:lang w:val="en-US"/>
        </w:rPr>
        <w:t>-</w:t>
      </w:r>
      <w:r w:rsidRPr="00205CE8">
        <w:rPr>
          <w:sz w:val="28"/>
          <w:szCs w:val="28"/>
          <w:lang w:val="en-US"/>
        </w:rPr>
        <w:t xml:space="preserve"> = [Fe(CN)</w:t>
      </w:r>
      <w:r w:rsidRPr="00205CE8">
        <w:rPr>
          <w:sz w:val="28"/>
          <w:szCs w:val="28"/>
          <w:vertAlign w:val="subscript"/>
          <w:lang w:val="en-US"/>
        </w:rPr>
        <w:t>6</w:t>
      </w:r>
      <w:r w:rsidRPr="00205CE8">
        <w:rPr>
          <w:sz w:val="28"/>
          <w:szCs w:val="28"/>
          <w:lang w:val="en-US"/>
        </w:rPr>
        <w:t>]</w:t>
      </w:r>
      <w:r w:rsidRPr="00205CE8">
        <w:rPr>
          <w:sz w:val="28"/>
          <w:szCs w:val="28"/>
          <w:vertAlign w:val="superscript"/>
          <w:lang w:val="en-US"/>
        </w:rPr>
        <w:t xml:space="preserve">4- </w:t>
      </w:r>
    </w:p>
    <w:p w14:paraId="2D4D2A28" w14:textId="77777777" w:rsidR="000307DE" w:rsidRPr="00205CE8" w:rsidRDefault="000307DE" w:rsidP="00DD0F91">
      <w:pPr>
        <w:spacing w:line="480" w:lineRule="auto"/>
        <w:ind w:left="-567" w:right="-2494" w:firstLine="425"/>
        <w:rPr>
          <w:sz w:val="28"/>
          <w:szCs w:val="28"/>
          <w:lang w:val="en-US"/>
        </w:rPr>
      </w:pPr>
    </w:p>
    <w:p w14:paraId="045719DA" w14:textId="77777777" w:rsidR="009521F6" w:rsidRPr="00205CE8" w:rsidRDefault="009521F6" w:rsidP="00DD0F91">
      <w:pPr>
        <w:spacing w:line="480" w:lineRule="auto"/>
        <w:ind w:left="-567" w:right="-2494" w:firstLine="425"/>
        <w:rPr>
          <w:sz w:val="28"/>
          <w:szCs w:val="28"/>
        </w:rPr>
      </w:pPr>
      <w:r w:rsidRPr="00205CE8">
        <w:rPr>
          <w:i/>
          <w:iCs/>
          <w:sz w:val="28"/>
          <w:szCs w:val="28"/>
        </w:rPr>
        <w:t>Гексациано-</w:t>
      </w:r>
      <w:r w:rsidRPr="00205CE8">
        <w:rPr>
          <w:i/>
          <w:iCs/>
          <w:color w:val="007F00"/>
          <w:sz w:val="28"/>
          <w:szCs w:val="28"/>
        </w:rPr>
        <w:t>(</w:t>
      </w:r>
      <w:r w:rsidR="000307DE" w:rsidRPr="00205CE8">
        <w:rPr>
          <w:i/>
          <w:iCs/>
          <w:sz w:val="28"/>
          <w:szCs w:val="28"/>
          <w:lang w:val="en-US"/>
        </w:rPr>
        <w:t>II</w:t>
      </w:r>
      <w:r w:rsidRPr="00205CE8">
        <w:rPr>
          <w:i/>
          <w:iCs/>
          <w:color w:val="007F00"/>
          <w:sz w:val="28"/>
          <w:szCs w:val="28"/>
        </w:rPr>
        <w:t>)</w:t>
      </w:r>
      <w:r w:rsidRPr="00205CE8">
        <w:rPr>
          <w:i/>
          <w:iCs/>
          <w:sz w:val="28"/>
          <w:szCs w:val="28"/>
        </w:rPr>
        <w:t>феррат калия</w:t>
      </w:r>
      <w:r w:rsidRPr="00205CE8">
        <w:rPr>
          <w:sz w:val="28"/>
          <w:szCs w:val="28"/>
        </w:rPr>
        <w:t xml:space="preserve"> </w:t>
      </w:r>
      <w:r w:rsidRPr="00205CE8">
        <w:rPr>
          <w:color w:val="007F00"/>
          <w:sz w:val="28"/>
          <w:szCs w:val="28"/>
        </w:rPr>
        <w:t>К</w:t>
      </w:r>
      <w:r w:rsidR="000307DE" w:rsidRPr="00205CE8">
        <w:rPr>
          <w:sz w:val="28"/>
          <w:szCs w:val="28"/>
          <w:vertAlign w:val="subscript"/>
        </w:rPr>
        <w:t>4</w:t>
      </w:r>
      <w:r w:rsidR="000307DE" w:rsidRPr="00205CE8">
        <w:rPr>
          <w:sz w:val="28"/>
          <w:szCs w:val="28"/>
        </w:rPr>
        <w:t>[</w:t>
      </w:r>
      <w:r w:rsidR="000307DE" w:rsidRPr="00205CE8">
        <w:rPr>
          <w:sz w:val="28"/>
          <w:szCs w:val="28"/>
          <w:lang w:val="en-US"/>
        </w:rPr>
        <w:t>F</w:t>
      </w:r>
      <w:r w:rsidR="000307DE" w:rsidRPr="00205CE8">
        <w:rPr>
          <w:sz w:val="28"/>
          <w:szCs w:val="28"/>
        </w:rPr>
        <w:t>е (С</w:t>
      </w:r>
      <w:r w:rsidR="000307DE" w:rsidRPr="00205CE8">
        <w:rPr>
          <w:sz w:val="28"/>
          <w:szCs w:val="28"/>
          <w:lang w:val="en-US"/>
        </w:rPr>
        <w:t>N</w:t>
      </w:r>
      <w:r w:rsidR="000307DE" w:rsidRPr="00205CE8">
        <w:rPr>
          <w:sz w:val="28"/>
          <w:szCs w:val="28"/>
        </w:rPr>
        <w:t>)</w:t>
      </w:r>
      <w:r w:rsidR="000307DE" w:rsidRPr="00205CE8">
        <w:rPr>
          <w:sz w:val="28"/>
          <w:szCs w:val="28"/>
          <w:vertAlign w:val="subscript"/>
        </w:rPr>
        <w:t>6</w:t>
      </w:r>
      <w:r w:rsidRPr="00205CE8">
        <w:rPr>
          <w:sz w:val="28"/>
          <w:szCs w:val="28"/>
        </w:rPr>
        <w:t>]</w:t>
      </w:r>
      <w:r w:rsidR="000307DE" w:rsidRPr="00205CE8">
        <w:rPr>
          <w:color w:val="007F00"/>
          <w:sz w:val="28"/>
          <w:szCs w:val="28"/>
        </w:rPr>
        <w:t xml:space="preserve"> • 3Н</w:t>
      </w:r>
      <w:r w:rsidR="000307DE" w:rsidRPr="00205CE8">
        <w:rPr>
          <w:color w:val="007F00"/>
          <w:sz w:val="28"/>
          <w:szCs w:val="28"/>
          <w:vertAlign w:val="subscript"/>
        </w:rPr>
        <w:t>2</w:t>
      </w:r>
      <w:r w:rsidRPr="00205CE8">
        <w:rPr>
          <w:color w:val="007F00"/>
          <w:sz w:val="28"/>
          <w:szCs w:val="28"/>
        </w:rPr>
        <w:t>О</w:t>
      </w:r>
      <w:r w:rsidRPr="00205CE8">
        <w:rPr>
          <w:sz w:val="28"/>
          <w:szCs w:val="28"/>
        </w:rPr>
        <w:t xml:space="preserve"> кристалли</w:t>
      </w:r>
      <w:r w:rsidRPr="00205CE8">
        <w:rPr>
          <w:sz w:val="28"/>
          <w:szCs w:val="28"/>
        </w:rPr>
        <w:softHyphen/>
        <w:t xml:space="preserve">зуется в виде больших светло-желтых призм. Эта соль называется также </w:t>
      </w:r>
      <w:r w:rsidRPr="00205CE8">
        <w:rPr>
          <w:i/>
          <w:iCs/>
          <w:sz w:val="28"/>
          <w:szCs w:val="28"/>
        </w:rPr>
        <w:t>желтой кровяной солью.</w:t>
      </w:r>
      <w:r w:rsidRPr="00205CE8">
        <w:rPr>
          <w:sz w:val="28"/>
          <w:szCs w:val="28"/>
        </w:rPr>
        <w:t xml:space="preserve"> При растворении в воде соль дис</w:t>
      </w:r>
      <w:r w:rsidRPr="00205CE8">
        <w:rPr>
          <w:sz w:val="28"/>
          <w:szCs w:val="28"/>
        </w:rPr>
        <w:softHyphen/>
        <w:t>социирует на ионы калия и чрезвычайн</w:t>
      </w:r>
      <w:r w:rsidR="000307DE" w:rsidRPr="00205CE8">
        <w:rPr>
          <w:sz w:val="28"/>
          <w:szCs w:val="28"/>
        </w:rPr>
        <w:t>о устойчивые комплексные ионы [</w:t>
      </w:r>
      <w:r w:rsidR="000307DE" w:rsidRPr="00205CE8">
        <w:rPr>
          <w:sz w:val="28"/>
          <w:szCs w:val="28"/>
          <w:lang w:val="en-US"/>
        </w:rPr>
        <w:t>F</w:t>
      </w:r>
      <w:r w:rsidRPr="00205CE8">
        <w:rPr>
          <w:sz w:val="28"/>
          <w:szCs w:val="28"/>
        </w:rPr>
        <w:t>е (С</w:t>
      </w:r>
      <w:r w:rsidR="000307DE" w:rsidRPr="00205CE8">
        <w:rPr>
          <w:color w:val="007F00"/>
          <w:sz w:val="28"/>
          <w:szCs w:val="28"/>
          <w:lang w:val="en-US"/>
        </w:rPr>
        <w:t>N</w:t>
      </w:r>
      <w:r w:rsidRPr="00205CE8">
        <w:rPr>
          <w:sz w:val="28"/>
          <w:szCs w:val="28"/>
        </w:rPr>
        <w:t>)</w:t>
      </w:r>
      <w:r w:rsidRPr="00205CE8">
        <w:rPr>
          <w:sz w:val="28"/>
          <w:szCs w:val="28"/>
          <w:vertAlign w:val="subscript"/>
        </w:rPr>
        <w:t xml:space="preserve"> </w:t>
      </w:r>
      <w:r w:rsidR="000307DE" w:rsidRPr="00205CE8">
        <w:rPr>
          <w:sz w:val="28"/>
          <w:szCs w:val="28"/>
          <w:vertAlign w:val="subscript"/>
        </w:rPr>
        <w:t>6</w:t>
      </w:r>
      <w:r w:rsidRPr="00205CE8">
        <w:rPr>
          <w:color w:val="007F00"/>
          <w:sz w:val="28"/>
          <w:szCs w:val="28"/>
        </w:rPr>
        <w:t>]</w:t>
      </w:r>
      <w:r w:rsidR="000D1BDA" w:rsidRPr="00205CE8">
        <w:rPr>
          <w:color w:val="007F00"/>
          <w:sz w:val="28"/>
          <w:szCs w:val="28"/>
          <w:vertAlign w:val="superscript"/>
        </w:rPr>
        <w:t>4-</w:t>
      </w:r>
      <w:r w:rsidRPr="00205CE8">
        <w:rPr>
          <w:color w:val="007F00"/>
          <w:sz w:val="28"/>
          <w:szCs w:val="28"/>
        </w:rPr>
        <w:t>.</w:t>
      </w:r>
      <w:r w:rsidRPr="00205CE8">
        <w:rPr>
          <w:sz w:val="28"/>
          <w:szCs w:val="28"/>
        </w:rPr>
        <w:t xml:space="preserve"> Практически такой раство</w:t>
      </w:r>
      <w:r w:rsidR="000D1BDA" w:rsidRPr="00205CE8">
        <w:rPr>
          <w:sz w:val="28"/>
          <w:szCs w:val="28"/>
        </w:rPr>
        <w:t>р совершенно не со</w:t>
      </w:r>
      <w:r w:rsidRPr="00205CE8">
        <w:rPr>
          <w:sz w:val="28"/>
          <w:szCs w:val="28"/>
        </w:rPr>
        <w:t xml:space="preserve">держит ионов </w:t>
      </w:r>
      <w:r w:rsidR="000D1BDA" w:rsidRPr="00205CE8">
        <w:rPr>
          <w:color w:val="007F00"/>
          <w:sz w:val="28"/>
          <w:szCs w:val="28"/>
          <w:lang w:val="en-US"/>
        </w:rPr>
        <w:t>F</w:t>
      </w:r>
      <w:r w:rsidRPr="00205CE8">
        <w:rPr>
          <w:color w:val="007F00"/>
          <w:sz w:val="28"/>
          <w:szCs w:val="28"/>
        </w:rPr>
        <w:t>е</w:t>
      </w:r>
      <w:r w:rsidR="000D1BDA" w:rsidRPr="00205CE8">
        <w:rPr>
          <w:color w:val="007F00"/>
          <w:sz w:val="28"/>
          <w:szCs w:val="28"/>
          <w:vertAlign w:val="superscript"/>
        </w:rPr>
        <w:t>3+</w:t>
      </w:r>
      <w:r w:rsidRPr="00205CE8">
        <w:rPr>
          <w:sz w:val="28"/>
          <w:szCs w:val="28"/>
        </w:rPr>
        <w:t xml:space="preserve"> и не дает реакций, характерных для железа(</w:t>
      </w:r>
      <w:r w:rsidR="000D1BDA" w:rsidRPr="00205CE8">
        <w:rPr>
          <w:color w:val="007F00"/>
          <w:sz w:val="28"/>
          <w:szCs w:val="28"/>
          <w:lang w:val="en-US"/>
        </w:rPr>
        <w:t>II</w:t>
      </w:r>
      <w:r w:rsidRPr="00205CE8">
        <w:rPr>
          <w:sz w:val="28"/>
          <w:szCs w:val="28"/>
        </w:rPr>
        <w:t>),</w:t>
      </w:r>
    </w:p>
    <w:p w14:paraId="1C876117" w14:textId="77777777" w:rsidR="009521F6" w:rsidRPr="00205CE8" w:rsidRDefault="009521F6" w:rsidP="00DD0F91">
      <w:pPr>
        <w:spacing w:line="480" w:lineRule="auto"/>
        <w:ind w:left="-567" w:right="-2494" w:firstLine="425"/>
        <w:rPr>
          <w:sz w:val="28"/>
          <w:szCs w:val="28"/>
        </w:rPr>
      </w:pPr>
      <w:r w:rsidRPr="00205CE8">
        <w:rPr>
          <w:sz w:val="28"/>
          <w:szCs w:val="28"/>
        </w:rPr>
        <w:t>Гексациано-(</w:t>
      </w:r>
      <w:r w:rsidR="000D1BDA" w:rsidRPr="00205CE8">
        <w:rPr>
          <w:color w:val="007F00"/>
          <w:sz w:val="28"/>
          <w:szCs w:val="28"/>
          <w:lang w:val="en-US"/>
        </w:rPr>
        <w:t>II</w:t>
      </w:r>
      <w:r w:rsidRPr="00205CE8">
        <w:rPr>
          <w:sz w:val="28"/>
          <w:szCs w:val="28"/>
        </w:rPr>
        <w:t>)</w:t>
      </w:r>
      <w:r w:rsidR="000D1BDA" w:rsidRPr="00205CE8">
        <w:rPr>
          <w:sz w:val="28"/>
          <w:szCs w:val="28"/>
        </w:rPr>
        <w:t xml:space="preserve"> </w:t>
      </w:r>
      <w:r w:rsidRPr="00205CE8">
        <w:rPr>
          <w:sz w:val="28"/>
          <w:szCs w:val="28"/>
        </w:rPr>
        <w:t>феррат калия служит чувствительным реакти</w:t>
      </w:r>
      <w:r w:rsidRPr="00205CE8">
        <w:rPr>
          <w:sz w:val="28"/>
          <w:szCs w:val="28"/>
        </w:rPr>
        <w:softHyphen/>
        <w:t>вом на и</w:t>
      </w:r>
      <w:r w:rsidR="000D1BDA" w:rsidRPr="00205CE8">
        <w:rPr>
          <w:sz w:val="28"/>
          <w:szCs w:val="28"/>
        </w:rPr>
        <w:t>оны железа (III), так как ионы [</w:t>
      </w:r>
      <w:r w:rsidR="000D1BDA" w:rsidRPr="00205CE8">
        <w:rPr>
          <w:sz w:val="28"/>
          <w:szCs w:val="28"/>
          <w:lang w:val="en-US"/>
        </w:rPr>
        <w:t>F</w:t>
      </w:r>
      <w:r w:rsidRPr="00205CE8">
        <w:rPr>
          <w:sz w:val="28"/>
          <w:szCs w:val="28"/>
        </w:rPr>
        <w:t>е (С</w:t>
      </w:r>
      <w:r w:rsidRPr="00205CE8">
        <w:rPr>
          <w:color w:val="007F00"/>
          <w:sz w:val="28"/>
          <w:szCs w:val="28"/>
        </w:rPr>
        <w:t>М</w:t>
      </w:r>
      <w:r w:rsidRPr="00205CE8">
        <w:rPr>
          <w:sz w:val="28"/>
          <w:szCs w:val="28"/>
        </w:rPr>
        <w:t xml:space="preserve">) </w:t>
      </w:r>
      <w:r w:rsidR="000D1BDA" w:rsidRPr="00205CE8">
        <w:rPr>
          <w:color w:val="007F00"/>
          <w:sz w:val="28"/>
          <w:szCs w:val="28"/>
          <w:vertAlign w:val="subscript"/>
        </w:rPr>
        <w:t>6</w:t>
      </w:r>
      <w:r w:rsidRPr="00205CE8">
        <w:rPr>
          <w:color w:val="007F00"/>
          <w:sz w:val="28"/>
          <w:szCs w:val="28"/>
        </w:rPr>
        <w:t>]</w:t>
      </w:r>
      <w:r w:rsidR="000D1BDA" w:rsidRPr="00205CE8">
        <w:rPr>
          <w:color w:val="007F00"/>
          <w:sz w:val="28"/>
          <w:szCs w:val="28"/>
          <w:vertAlign w:val="superscript"/>
        </w:rPr>
        <w:t>4-</w:t>
      </w:r>
      <w:r w:rsidRPr="00205CE8">
        <w:rPr>
          <w:color w:val="007F00"/>
          <w:sz w:val="28"/>
          <w:szCs w:val="28"/>
        </w:rPr>
        <w:t>,</w:t>
      </w:r>
      <w:r w:rsidRPr="00205CE8">
        <w:rPr>
          <w:sz w:val="28"/>
          <w:szCs w:val="28"/>
        </w:rPr>
        <w:t xml:space="preserve"> взаимодей</w:t>
      </w:r>
      <w:r w:rsidRPr="00205CE8">
        <w:rPr>
          <w:sz w:val="28"/>
          <w:szCs w:val="28"/>
        </w:rPr>
        <w:softHyphen/>
        <w:t xml:space="preserve">ствуя с ионами </w:t>
      </w:r>
      <w:r w:rsidR="000D1BDA" w:rsidRPr="00205CE8">
        <w:rPr>
          <w:color w:val="007F00"/>
          <w:sz w:val="28"/>
          <w:szCs w:val="28"/>
          <w:lang w:val="en-US"/>
        </w:rPr>
        <w:t>F</w:t>
      </w:r>
      <w:r w:rsidR="000D1BDA" w:rsidRPr="00205CE8">
        <w:rPr>
          <w:color w:val="007F00"/>
          <w:sz w:val="28"/>
          <w:szCs w:val="28"/>
        </w:rPr>
        <w:t>е</w:t>
      </w:r>
      <w:r w:rsidR="000D1BDA" w:rsidRPr="00205CE8">
        <w:rPr>
          <w:color w:val="007F00"/>
          <w:sz w:val="28"/>
          <w:szCs w:val="28"/>
          <w:vertAlign w:val="superscript"/>
        </w:rPr>
        <w:t xml:space="preserve">3+ </w:t>
      </w:r>
      <w:r w:rsidRPr="00205CE8">
        <w:rPr>
          <w:color w:val="007F00"/>
          <w:sz w:val="28"/>
          <w:szCs w:val="28"/>
        </w:rPr>
        <w:t>,</w:t>
      </w:r>
      <w:r w:rsidRPr="00205CE8">
        <w:rPr>
          <w:sz w:val="28"/>
          <w:szCs w:val="28"/>
        </w:rPr>
        <w:t xml:space="preserve"> образуют нерастворимую в воде соль </w:t>
      </w:r>
      <w:r w:rsidRPr="00205CE8">
        <w:rPr>
          <w:color w:val="007F00"/>
          <w:sz w:val="28"/>
          <w:szCs w:val="28"/>
        </w:rPr>
        <w:t>гекса-</w:t>
      </w:r>
      <w:r w:rsidRPr="00205CE8">
        <w:rPr>
          <w:sz w:val="28"/>
          <w:szCs w:val="28"/>
        </w:rPr>
        <w:t>циа</w:t>
      </w:r>
      <w:r w:rsidRPr="00205CE8">
        <w:rPr>
          <w:color w:val="007F00"/>
          <w:sz w:val="28"/>
          <w:szCs w:val="28"/>
        </w:rPr>
        <w:t>н</w:t>
      </w:r>
      <w:r w:rsidRPr="00205CE8">
        <w:rPr>
          <w:sz w:val="28"/>
          <w:szCs w:val="28"/>
        </w:rPr>
        <w:t>о-(</w:t>
      </w:r>
      <w:r w:rsidR="000D1BDA" w:rsidRPr="00205CE8">
        <w:rPr>
          <w:color w:val="007F00"/>
          <w:sz w:val="28"/>
          <w:szCs w:val="28"/>
          <w:lang w:val="en-US"/>
        </w:rPr>
        <w:t>II</w:t>
      </w:r>
      <w:r w:rsidRPr="00205CE8">
        <w:rPr>
          <w:sz w:val="28"/>
          <w:szCs w:val="28"/>
        </w:rPr>
        <w:t>)феррат железа</w:t>
      </w:r>
      <w:r w:rsidR="000D1BDA" w:rsidRPr="00205CE8">
        <w:rPr>
          <w:sz w:val="28"/>
          <w:szCs w:val="28"/>
        </w:rPr>
        <w:t xml:space="preserve"> </w:t>
      </w:r>
      <w:r w:rsidRPr="00205CE8">
        <w:rPr>
          <w:sz w:val="28"/>
          <w:szCs w:val="28"/>
        </w:rPr>
        <w:t>(</w:t>
      </w:r>
      <w:r w:rsidR="000D1BDA" w:rsidRPr="00205CE8">
        <w:rPr>
          <w:color w:val="007F00"/>
          <w:sz w:val="28"/>
          <w:szCs w:val="28"/>
          <w:lang w:val="en-US"/>
        </w:rPr>
        <w:t>III</w:t>
      </w:r>
      <w:r w:rsidR="000D1BDA" w:rsidRPr="00205CE8">
        <w:rPr>
          <w:sz w:val="28"/>
          <w:szCs w:val="28"/>
        </w:rPr>
        <w:t xml:space="preserve">) </w:t>
      </w:r>
      <w:r w:rsidR="000D1BDA" w:rsidRPr="00205CE8">
        <w:rPr>
          <w:sz w:val="28"/>
          <w:szCs w:val="28"/>
          <w:lang w:val="en-US"/>
        </w:rPr>
        <w:t>F</w:t>
      </w:r>
      <w:r w:rsidR="000D1BDA" w:rsidRPr="00205CE8">
        <w:rPr>
          <w:sz w:val="28"/>
          <w:szCs w:val="28"/>
        </w:rPr>
        <w:t>е</w:t>
      </w:r>
      <w:r w:rsidR="000D1BDA" w:rsidRPr="00205CE8">
        <w:rPr>
          <w:sz w:val="28"/>
          <w:szCs w:val="28"/>
          <w:vertAlign w:val="subscript"/>
        </w:rPr>
        <w:t>4</w:t>
      </w:r>
      <w:r w:rsidR="000D1BDA" w:rsidRPr="00205CE8">
        <w:rPr>
          <w:sz w:val="28"/>
          <w:szCs w:val="28"/>
        </w:rPr>
        <w:t>[(</w:t>
      </w:r>
      <w:r w:rsidR="000D1BDA" w:rsidRPr="00205CE8">
        <w:rPr>
          <w:sz w:val="28"/>
          <w:szCs w:val="28"/>
          <w:lang w:val="en-US"/>
        </w:rPr>
        <w:t>F</w:t>
      </w:r>
      <w:r w:rsidR="000D1BDA" w:rsidRPr="00205CE8">
        <w:rPr>
          <w:sz w:val="28"/>
          <w:szCs w:val="28"/>
        </w:rPr>
        <w:t>е(С</w:t>
      </w:r>
      <w:r w:rsidR="000D1BDA" w:rsidRPr="00205CE8">
        <w:rPr>
          <w:sz w:val="28"/>
          <w:szCs w:val="28"/>
          <w:lang w:val="en-US"/>
        </w:rPr>
        <w:t>N</w:t>
      </w:r>
      <w:r w:rsidRPr="00205CE8">
        <w:rPr>
          <w:sz w:val="28"/>
          <w:szCs w:val="28"/>
        </w:rPr>
        <w:t>)</w:t>
      </w:r>
      <w:r w:rsidR="000D1BDA" w:rsidRPr="00205CE8">
        <w:rPr>
          <w:color w:val="007F00"/>
          <w:sz w:val="28"/>
          <w:szCs w:val="28"/>
          <w:vertAlign w:val="subscript"/>
        </w:rPr>
        <w:t>6</w:t>
      </w:r>
      <w:r w:rsidR="000D1BDA" w:rsidRPr="00205CE8">
        <w:rPr>
          <w:sz w:val="28"/>
          <w:szCs w:val="28"/>
        </w:rPr>
        <w:t>]</w:t>
      </w:r>
      <w:r w:rsidR="000D1BDA" w:rsidRPr="00205CE8">
        <w:rPr>
          <w:sz w:val="28"/>
          <w:szCs w:val="28"/>
          <w:vertAlign w:val="subscript"/>
        </w:rPr>
        <w:t>3</w:t>
      </w:r>
      <w:r w:rsidRPr="00205CE8">
        <w:rPr>
          <w:sz w:val="28"/>
          <w:szCs w:val="28"/>
        </w:rPr>
        <w:t xml:space="preserve"> характерного синего цвета; эта соль получила название </w:t>
      </w:r>
      <w:r w:rsidRPr="00205CE8">
        <w:rPr>
          <w:i/>
          <w:iCs/>
          <w:sz w:val="28"/>
          <w:szCs w:val="28"/>
        </w:rPr>
        <w:t>берлинской лазури:</w:t>
      </w:r>
    </w:p>
    <w:p w14:paraId="10A47F3B" w14:textId="77777777" w:rsidR="003F312F" w:rsidRPr="00205CE8" w:rsidRDefault="003F312F" w:rsidP="00DD0F91">
      <w:pPr>
        <w:spacing w:before="60" w:line="480" w:lineRule="auto"/>
        <w:ind w:left="-567" w:right="-2494" w:firstLine="425"/>
        <w:rPr>
          <w:sz w:val="28"/>
          <w:szCs w:val="28"/>
          <w:vertAlign w:val="subscript"/>
          <w:lang w:val="en-US"/>
        </w:rPr>
      </w:pPr>
      <w:r w:rsidRPr="00205CE8">
        <w:rPr>
          <w:sz w:val="28"/>
          <w:szCs w:val="28"/>
        </w:rPr>
        <w:t xml:space="preserve">                                            </w:t>
      </w:r>
      <w:r w:rsidR="000D1BDA" w:rsidRPr="00205CE8">
        <w:rPr>
          <w:sz w:val="28"/>
          <w:szCs w:val="28"/>
        </w:rPr>
        <w:t>4</w:t>
      </w:r>
      <w:r w:rsidR="000D1BDA" w:rsidRPr="00205CE8">
        <w:rPr>
          <w:sz w:val="28"/>
          <w:szCs w:val="28"/>
          <w:lang w:val="en-US"/>
        </w:rPr>
        <w:t>F</w:t>
      </w:r>
      <w:r w:rsidR="009521F6" w:rsidRPr="00205CE8">
        <w:rPr>
          <w:sz w:val="28"/>
          <w:szCs w:val="28"/>
        </w:rPr>
        <w:t>е</w:t>
      </w:r>
      <w:r w:rsidR="000D1BDA" w:rsidRPr="00205CE8">
        <w:rPr>
          <w:sz w:val="28"/>
          <w:szCs w:val="28"/>
        </w:rPr>
        <w:t xml:space="preserve"> </w:t>
      </w:r>
      <w:r w:rsidR="009521F6" w:rsidRPr="00205CE8">
        <w:rPr>
          <w:color w:val="007F00"/>
          <w:sz w:val="28"/>
          <w:szCs w:val="28"/>
        </w:rPr>
        <w:t>+</w:t>
      </w:r>
      <w:r w:rsidR="000D1BDA" w:rsidRPr="00205CE8">
        <w:rPr>
          <w:sz w:val="28"/>
          <w:szCs w:val="28"/>
        </w:rPr>
        <w:t xml:space="preserve"> 3[</w:t>
      </w:r>
      <w:r w:rsidR="000D1BDA" w:rsidRPr="00205CE8">
        <w:rPr>
          <w:sz w:val="28"/>
          <w:szCs w:val="28"/>
          <w:lang w:val="en-US"/>
        </w:rPr>
        <w:t>F</w:t>
      </w:r>
      <w:r w:rsidR="009521F6" w:rsidRPr="00205CE8">
        <w:rPr>
          <w:sz w:val="28"/>
          <w:szCs w:val="28"/>
        </w:rPr>
        <w:t>е(С</w:t>
      </w:r>
      <w:r w:rsidR="000D1BDA" w:rsidRPr="00205CE8">
        <w:rPr>
          <w:color w:val="007F00"/>
          <w:sz w:val="28"/>
          <w:szCs w:val="28"/>
          <w:lang w:val="en-US"/>
        </w:rPr>
        <w:t>N</w:t>
      </w:r>
      <w:r w:rsidR="009521F6" w:rsidRPr="00205CE8">
        <w:rPr>
          <w:sz w:val="28"/>
          <w:szCs w:val="28"/>
        </w:rPr>
        <w:t>)</w:t>
      </w:r>
      <w:r w:rsidR="000D1BDA" w:rsidRPr="00205CE8">
        <w:rPr>
          <w:color w:val="007F00"/>
          <w:sz w:val="28"/>
          <w:szCs w:val="28"/>
          <w:vertAlign w:val="subscript"/>
        </w:rPr>
        <w:t>6</w:t>
      </w:r>
      <w:r w:rsidR="009521F6" w:rsidRPr="00205CE8">
        <w:rPr>
          <w:color w:val="007F00"/>
          <w:sz w:val="28"/>
          <w:szCs w:val="28"/>
        </w:rPr>
        <w:t>]</w:t>
      </w:r>
      <w:r w:rsidR="000D1BDA" w:rsidRPr="00205CE8">
        <w:rPr>
          <w:color w:val="007F00"/>
          <w:sz w:val="28"/>
          <w:szCs w:val="28"/>
          <w:vertAlign w:val="superscript"/>
        </w:rPr>
        <w:t>4-</w:t>
      </w:r>
      <w:r w:rsidR="000D1BDA" w:rsidRPr="00205CE8">
        <w:rPr>
          <w:color w:val="007F00"/>
          <w:sz w:val="28"/>
          <w:szCs w:val="28"/>
        </w:rPr>
        <w:t xml:space="preserve"> </w:t>
      </w:r>
      <w:r w:rsidR="009521F6" w:rsidRPr="00205CE8">
        <w:rPr>
          <w:color w:val="007F00"/>
          <w:sz w:val="28"/>
          <w:szCs w:val="28"/>
        </w:rPr>
        <w:t>=</w:t>
      </w:r>
      <w:r w:rsidR="000D1BDA" w:rsidRPr="00205CE8">
        <w:rPr>
          <w:sz w:val="28"/>
          <w:szCs w:val="28"/>
        </w:rPr>
        <w:t xml:space="preserve"> </w:t>
      </w:r>
      <w:r w:rsidR="000D1BDA" w:rsidRPr="00205CE8">
        <w:rPr>
          <w:sz w:val="28"/>
          <w:szCs w:val="28"/>
          <w:lang w:val="en-US"/>
        </w:rPr>
        <w:t>F</w:t>
      </w:r>
      <w:r w:rsidR="009521F6" w:rsidRPr="00205CE8">
        <w:rPr>
          <w:sz w:val="28"/>
          <w:szCs w:val="28"/>
        </w:rPr>
        <w:t>е</w:t>
      </w:r>
      <w:r w:rsidR="009521F6" w:rsidRPr="00205CE8">
        <w:rPr>
          <w:color w:val="007F00"/>
          <w:sz w:val="28"/>
          <w:szCs w:val="28"/>
          <w:vertAlign w:val="subscript"/>
        </w:rPr>
        <w:t>4</w:t>
      </w:r>
      <w:r w:rsidR="000D1BDA" w:rsidRPr="00205CE8">
        <w:rPr>
          <w:sz w:val="28"/>
          <w:szCs w:val="28"/>
        </w:rPr>
        <w:t>[</w:t>
      </w:r>
      <w:r w:rsidR="000D1BDA" w:rsidRPr="00205CE8">
        <w:rPr>
          <w:sz w:val="28"/>
          <w:szCs w:val="28"/>
          <w:lang w:val="en-US"/>
        </w:rPr>
        <w:t>F</w:t>
      </w:r>
      <w:r w:rsidR="009521F6" w:rsidRPr="00205CE8">
        <w:rPr>
          <w:sz w:val="28"/>
          <w:szCs w:val="28"/>
        </w:rPr>
        <w:t>е(С</w:t>
      </w:r>
      <w:r w:rsidRPr="00205CE8">
        <w:rPr>
          <w:color w:val="007F00"/>
          <w:sz w:val="28"/>
          <w:szCs w:val="28"/>
          <w:lang w:val="en-US"/>
        </w:rPr>
        <w:t>N</w:t>
      </w:r>
      <w:r w:rsidRPr="00205CE8">
        <w:rPr>
          <w:color w:val="007F00"/>
          <w:sz w:val="28"/>
          <w:szCs w:val="28"/>
        </w:rPr>
        <w:t>)</w:t>
      </w:r>
      <w:r w:rsidRPr="00205CE8">
        <w:rPr>
          <w:color w:val="007F00"/>
          <w:sz w:val="28"/>
          <w:szCs w:val="28"/>
          <w:vertAlign w:val="subscript"/>
        </w:rPr>
        <w:t>6</w:t>
      </w:r>
      <w:r w:rsidR="009521F6" w:rsidRPr="00205CE8">
        <w:rPr>
          <w:color w:val="007F00"/>
          <w:sz w:val="28"/>
          <w:szCs w:val="28"/>
        </w:rPr>
        <w:t>]</w:t>
      </w:r>
      <w:r w:rsidRPr="00205CE8">
        <w:rPr>
          <w:sz w:val="28"/>
          <w:szCs w:val="28"/>
          <w:vertAlign w:val="subscript"/>
        </w:rPr>
        <w:t>3</w:t>
      </w:r>
    </w:p>
    <w:p w14:paraId="11B1C60A" w14:textId="77777777" w:rsidR="003F312F" w:rsidRPr="00205CE8" w:rsidRDefault="009521F6" w:rsidP="00DD0F91">
      <w:pPr>
        <w:spacing w:before="60" w:line="480" w:lineRule="auto"/>
        <w:ind w:left="-567" w:right="-2494" w:firstLine="425"/>
        <w:rPr>
          <w:sz w:val="28"/>
          <w:szCs w:val="28"/>
        </w:rPr>
      </w:pPr>
      <w:r w:rsidRPr="00205CE8">
        <w:rPr>
          <w:sz w:val="28"/>
          <w:szCs w:val="28"/>
        </w:rPr>
        <w:t xml:space="preserve"> </w:t>
      </w:r>
    </w:p>
    <w:p w14:paraId="6C072BAC" w14:textId="77777777" w:rsidR="009521F6" w:rsidRPr="00205CE8" w:rsidRDefault="009521F6" w:rsidP="00DD0F91">
      <w:pPr>
        <w:spacing w:before="60" w:line="480" w:lineRule="auto"/>
        <w:ind w:left="-567" w:right="-2494" w:firstLine="425"/>
        <w:rPr>
          <w:color w:val="007F00"/>
          <w:sz w:val="28"/>
          <w:szCs w:val="28"/>
        </w:rPr>
      </w:pPr>
      <w:r w:rsidRPr="00205CE8">
        <w:rPr>
          <w:sz w:val="28"/>
          <w:szCs w:val="28"/>
        </w:rPr>
        <w:t xml:space="preserve">Берлинская лазурь применяется в качестве краски. При действии хлора или брома на раствор желтой кровяной </w:t>
      </w:r>
      <w:r w:rsidRPr="00205CE8">
        <w:rPr>
          <w:b/>
          <w:bCs/>
          <w:sz w:val="28"/>
          <w:szCs w:val="28"/>
        </w:rPr>
        <w:t>соли анион</w:t>
      </w:r>
      <w:r w:rsidRPr="00205CE8">
        <w:rPr>
          <w:sz w:val="28"/>
          <w:szCs w:val="28"/>
        </w:rPr>
        <w:t xml:space="preserve"> ее </w:t>
      </w:r>
      <w:r w:rsidR="003F312F" w:rsidRPr="00205CE8">
        <w:rPr>
          <w:sz w:val="28"/>
          <w:szCs w:val="28"/>
        </w:rPr>
        <w:t>окисляется, превращаясь в ион [</w:t>
      </w:r>
      <w:r w:rsidR="003F312F" w:rsidRPr="00205CE8">
        <w:rPr>
          <w:sz w:val="28"/>
          <w:szCs w:val="28"/>
          <w:lang w:val="en-US"/>
        </w:rPr>
        <w:t>F</w:t>
      </w:r>
      <w:r w:rsidR="00205CE8">
        <w:rPr>
          <w:sz w:val="28"/>
          <w:szCs w:val="28"/>
        </w:rPr>
        <w:t>е</w:t>
      </w:r>
      <w:r w:rsidRPr="00205CE8">
        <w:rPr>
          <w:sz w:val="28"/>
          <w:szCs w:val="28"/>
        </w:rPr>
        <w:t>(С</w:t>
      </w:r>
      <w:r w:rsidR="003F312F" w:rsidRPr="00205CE8">
        <w:rPr>
          <w:color w:val="007F00"/>
          <w:sz w:val="28"/>
          <w:szCs w:val="28"/>
          <w:lang w:val="en-US"/>
        </w:rPr>
        <w:t>N</w:t>
      </w:r>
      <w:r w:rsidRPr="00205CE8">
        <w:rPr>
          <w:sz w:val="28"/>
          <w:szCs w:val="28"/>
        </w:rPr>
        <w:t xml:space="preserve">) </w:t>
      </w:r>
      <w:r w:rsidR="003F312F" w:rsidRPr="00205CE8">
        <w:rPr>
          <w:sz w:val="28"/>
          <w:szCs w:val="28"/>
          <w:vertAlign w:val="subscript"/>
        </w:rPr>
        <w:t>6</w:t>
      </w:r>
      <w:r w:rsidRPr="00205CE8">
        <w:rPr>
          <w:color w:val="007F00"/>
          <w:sz w:val="28"/>
          <w:szCs w:val="28"/>
        </w:rPr>
        <w:t>]</w:t>
      </w:r>
      <w:r w:rsidR="003F312F" w:rsidRPr="00205CE8">
        <w:rPr>
          <w:color w:val="007F00"/>
          <w:sz w:val="28"/>
          <w:szCs w:val="28"/>
          <w:vertAlign w:val="superscript"/>
        </w:rPr>
        <w:t xml:space="preserve">3- </w:t>
      </w:r>
      <w:r w:rsidR="003F312F" w:rsidRPr="00205CE8">
        <w:rPr>
          <w:color w:val="007F00"/>
          <w:sz w:val="28"/>
          <w:szCs w:val="28"/>
        </w:rPr>
        <w:t>:</w:t>
      </w:r>
    </w:p>
    <w:p w14:paraId="6A234E9B" w14:textId="77777777" w:rsidR="003F312F" w:rsidRPr="00205CE8" w:rsidRDefault="003F312F" w:rsidP="00DD0F91">
      <w:pPr>
        <w:spacing w:before="60" w:line="480" w:lineRule="auto"/>
        <w:ind w:left="-567" w:right="-2494" w:firstLine="425"/>
        <w:rPr>
          <w:sz w:val="28"/>
          <w:szCs w:val="28"/>
        </w:rPr>
      </w:pPr>
    </w:p>
    <w:p w14:paraId="678B8A84" w14:textId="77777777" w:rsidR="009521F6" w:rsidRPr="00205CE8" w:rsidRDefault="003F312F" w:rsidP="00DD0F91">
      <w:pPr>
        <w:pStyle w:val="FR1"/>
        <w:spacing w:before="100" w:line="480" w:lineRule="auto"/>
        <w:ind w:left="-567" w:right="-2494" w:firstLine="425"/>
        <w:jc w:val="center"/>
        <w:rPr>
          <w:color w:val="007F00"/>
          <w:sz w:val="28"/>
          <w:szCs w:val="28"/>
          <w:lang w:val="en-US"/>
        </w:rPr>
      </w:pPr>
      <w:r w:rsidRPr="00205CE8">
        <w:rPr>
          <w:color w:val="007F00"/>
          <w:sz w:val="28"/>
          <w:szCs w:val="28"/>
          <w:lang w:val="en-US"/>
        </w:rPr>
        <w:t>2[F</w:t>
      </w:r>
      <w:r w:rsidR="009521F6" w:rsidRPr="00205CE8">
        <w:rPr>
          <w:color w:val="007F00"/>
          <w:sz w:val="28"/>
          <w:szCs w:val="28"/>
        </w:rPr>
        <w:t>е</w:t>
      </w:r>
      <w:r w:rsidR="009521F6" w:rsidRPr="00205CE8">
        <w:rPr>
          <w:color w:val="007F00"/>
          <w:sz w:val="28"/>
          <w:szCs w:val="28"/>
          <w:lang w:val="en-US"/>
        </w:rPr>
        <w:t>(</w:t>
      </w:r>
      <w:r w:rsidR="009521F6" w:rsidRPr="00205CE8">
        <w:rPr>
          <w:color w:val="007F00"/>
          <w:sz w:val="28"/>
          <w:szCs w:val="28"/>
        </w:rPr>
        <w:t>С</w:t>
      </w:r>
      <w:r w:rsidR="009521F6" w:rsidRPr="00205CE8">
        <w:rPr>
          <w:color w:val="007F00"/>
          <w:sz w:val="28"/>
          <w:szCs w:val="28"/>
          <w:lang w:val="en-US"/>
        </w:rPr>
        <w:t>N)</w:t>
      </w:r>
      <w:r w:rsidR="009521F6" w:rsidRPr="00205CE8">
        <w:rPr>
          <w:color w:val="007F00"/>
          <w:sz w:val="28"/>
          <w:szCs w:val="28"/>
          <w:vertAlign w:val="subscript"/>
          <w:lang w:val="en-US"/>
        </w:rPr>
        <w:t>6</w:t>
      </w:r>
      <w:r w:rsidR="009521F6" w:rsidRPr="00205CE8">
        <w:rPr>
          <w:color w:val="007F00"/>
          <w:sz w:val="28"/>
          <w:szCs w:val="28"/>
          <w:lang w:val="en-US"/>
        </w:rPr>
        <w:t>]</w:t>
      </w:r>
      <w:r w:rsidRPr="00205CE8">
        <w:rPr>
          <w:color w:val="007F00"/>
          <w:sz w:val="28"/>
          <w:szCs w:val="28"/>
          <w:vertAlign w:val="superscript"/>
          <w:lang w:val="en-US"/>
        </w:rPr>
        <w:t>4-</w:t>
      </w:r>
      <w:r w:rsidR="009521F6" w:rsidRPr="00205CE8">
        <w:rPr>
          <w:sz w:val="28"/>
          <w:szCs w:val="28"/>
          <w:lang w:val="en-US"/>
        </w:rPr>
        <w:t xml:space="preserve"> </w:t>
      </w:r>
      <w:r w:rsidR="009521F6" w:rsidRPr="00205CE8">
        <w:rPr>
          <w:color w:val="007F00"/>
          <w:sz w:val="28"/>
          <w:szCs w:val="28"/>
          <w:lang w:val="en-US"/>
        </w:rPr>
        <w:t>+</w:t>
      </w:r>
      <w:r w:rsidR="009521F6" w:rsidRPr="00205CE8">
        <w:rPr>
          <w:sz w:val="28"/>
          <w:szCs w:val="28"/>
          <w:lang w:val="en-US"/>
        </w:rPr>
        <w:t xml:space="preserve"> </w:t>
      </w:r>
      <w:r w:rsidR="009521F6" w:rsidRPr="00205CE8">
        <w:rPr>
          <w:sz w:val="28"/>
          <w:szCs w:val="28"/>
        </w:rPr>
        <w:t>С</w:t>
      </w:r>
      <w:r w:rsidRPr="00205CE8">
        <w:rPr>
          <w:sz w:val="28"/>
          <w:szCs w:val="28"/>
          <w:lang w:val="en-US"/>
        </w:rPr>
        <w:t>I</w:t>
      </w:r>
      <w:r w:rsidRPr="00205CE8">
        <w:rPr>
          <w:sz w:val="28"/>
          <w:szCs w:val="28"/>
          <w:vertAlign w:val="subscript"/>
          <w:lang w:val="en-US"/>
        </w:rPr>
        <w:t>2</w:t>
      </w:r>
      <w:r w:rsidR="009521F6" w:rsidRPr="00205CE8">
        <w:rPr>
          <w:sz w:val="28"/>
          <w:szCs w:val="28"/>
          <w:lang w:val="en-US"/>
        </w:rPr>
        <w:t xml:space="preserve"> </w:t>
      </w:r>
      <w:r w:rsidR="009521F6" w:rsidRPr="00205CE8">
        <w:rPr>
          <w:i/>
          <w:iCs/>
          <w:color w:val="007F00"/>
          <w:sz w:val="28"/>
          <w:szCs w:val="28"/>
          <w:lang w:val="en-US"/>
        </w:rPr>
        <w:t>=</w:t>
      </w:r>
      <w:r w:rsidR="009521F6" w:rsidRPr="00205CE8">
        <w:rPr>
          <w:sz w:val="28"/>
          <w:szCs w:val="28"/>
          <w:lang w:val="en-US"/>
        </w:rPr>
        <w:t xml:space="preserve"> </w:t>
      </w:r>
      <w:r w:rsidRPr="00205CE8">
        <w:rPr>
          <w:color w:val="007F00"/>
          <w:sz w:val="28"/>
          <w:szCs w:val="28"/>
          <w:lang w:val="en-US"/>
        </w:rPr>
        <w:t>2[F</w:t>
      </w:r>
      <w:r w:rsidRPr="00205CE8">
        <w:rPr>
          <w:color w:val="007F00"/>
          <w:sz w:val="28"/>
          <w:szCs w:val="28"/>
        </w:rPr>
        <w:t>е</w:t>
      </w:r>
      <w:r w:rsidRPr="00205CE8">
        <w:rPr>
          <w:color w:val="007F00"/>
          <w:sz w:val="28"/>
          <w:szCs w:val="28"/>
          <w:lang w:val="en-US"/>
        </w:rPr>
        <w:t>(</w:t>
      </w:r>
      <w:r w:rsidRPr="00205CE8">
        <w:rPr>
          <w:color w:val="007F00"/>
          <w:sz w:val="28"/>
          <w:szCs w:val="28"/>
        </w:rPr>
        <w:t>С</w:t>
      </w:r>
      <w:r w:rsidRPr="00205CE8">
        <w:rPr>
          <w:color w:val="007F00"/>
          <w:sz w:val="28"/>
          <w:szCs w:val="28"/>
          <w:lang w:val="en-US"/>
        </w:rPr>
        <w:t>N)</w:t>
      </w:r>
      <w:r w:rsidRPr="00205CE8">
        <w:rPr>
          <w:color w:val="007F00"/>
          <w:sz w:val="28"/>
          <w:szCs w:val="28"/>
          <w:vertAlign w:val="subscript"/>
          <w:lang w:val="en-US"/>
        </w:rPr>
        <w:t>6</w:t>
      </w:r>
      <w:r w:rsidR="009521F6" w:rsidRPr="00205CE8">
        <w:rPr>
          <w:color w:val="007F00"/>
          <w:sz w:val="28"/>
          <w:szCs w:val="28"/>
          <w:lang w:val="en-US"/>
        </w:rPr>
        <w:t>]</w:t>
      </w:r>
      <w:r w:rsidRPr="00205CE8">
        <w:rPr>
          <w:color w:val="007F00"/>
          <w:sz w:val="28"/>
          <w:szCs w:val="28"/>
          <w:vertAlign w:val="superscript"/>
          <w:lang w:val="en-US"/>
        </w:rPr>
        <w:t>3-</w:t>
      </w:r>
      <w:r w:rsidR="009521F6" w:rsidRPr="00205CE8">
        <w:rPr>
          <w:sz w:val="28"/>
          <w:szCs w:val="28"/>
          <w:lang w:val="en-US"/>
        </w:rPr>
        <w:t xml:space="preserve"> </w:t>
      </w:r>
      <w:r w:rsidR="009521F6" w:rsidRPr="00205CE8">
        <w:rPr>
          <w:color w:val="007F00"/>
          <w:sz w:val="28"/>
          <w:szCs w:val="28"/>
          <w:lang w:val="en-US"/>
        </w:rPr>
        <w:t>+</w:t>
      </w:r>
      <w:r w:rsidR="009521F6" w:rsidRPr="00205CE8">
        <w:rPr>
          <w:sz w:val="28"/>
          <w:szCs w:val="28"/>
          <w:lang w:val="en-US"/>
        </w:rPr>
        <w:t xml:space="preserve"> 2</w:t>
      </w:r>
      <w:r w:rsidRPr="00205CE8">
        <w:rPr>
          <w:color w:val="007F00"/>
          <w:sz w:val="28"/>
          <w:szCs w:val="28"/>
        </w:rPr>
        <w:t>С</w:t>
      </w:r>
      <w:r w:rsidRPr="00205CE8">
        <w:rPr>
          <w:color w:val="007F00"/>
          <w:sz w:val="28"/>
          <w:szCs w:val="28"/>
          <w:lang w:val="en-US"/>
        </w:rPr>
        <w:t>I</w:t>
      </w:r>
      <w:r w:rsidRPr="00205CE8">
        <w:rPr>
          <w:color w:val="007F00"/>
          <w:sz w:val="28"/>
          <w:szCs w:val="28"/>
          <w:vertAlign w:val="superscript"/>
          <w:lang w:val="en-US"/>
        </w:rPr>
        <w:t>-</w:t>
      </w:r>
    </w:p>
    <w:p w14:paraId="6F4DCD9B" w14:textId="77777777" w:rsidR="003F312F" w:rsidRPr="00205CE8" w:rsidRDefault="003F312F" w:rsidP="00DD0F91">
      <w:pPr>
        <w:pStyle w:val="FR1"/>
        <w:spacing w:before="100" w:line="480" w:lineRule="auto"/>
        <w:ind w:left="-567" w:right="-2494" w:firstLine="425"/>
        <w:jc w:val="center"/>
        <w:rPr>
          <w:sz w:val="28"/>
          <w:szCs w:val="28"/>
          <w:lang w:val="en-US"/>
        </w:rPr>
      </w:pPr>
    </w:p>
    <w:p w14:paraId="16D5A37B" w14:textId="77777777" w:rsidR="009521F6" w:rsidRPr="00205CE8" w:rsidRDefault="009521F6" w:rsidP="00DD0F91">
      <w:pPr>
        <w:spacing w:line="480" w:lineRule="auto"/>
        <w:ind w:left="-567" w:right="-2494" w:firstLine="425"/>
        <w:rPr>
          <w:sz w:val="28"/>
          <w:szCs w:val="28"/>
        </w:rPr>
      </w:pPr>
      <w:r w:rsidRPr="00205CE8">
        <w:rPr>
          <w:sz w:val="28"/>
          <w:szCs w:val="28"/>
        </w:rPr>
        <w:lastRenderedPageBreak/>
        <w:t xml:space="preserve">Соответствующая этому аниону соль </w:t>
      </w:r>
      <w:r w:rsidRPr="00205CE8">
        <w:rPr>
          <w:color w:val="007F00"/>
          <w:sz w:val="28"/>
          <w:szCs w:val="28"/>
        </w:rPr>
        <w:t>К</w:t>
      </w:r>
      <w:r w:rsidR="003F312F" w:rsidRPr="00205CE8">
        <w:rPr>
          <w:sz w:val="28"/>
          <w:szCs w:val="28"/>
          <w:vertAlign w:val="subscript"/>
        </w:rPr>
        <w:t>3</w:t>
      </w:r>
      <w:r w:rsidRPr="00205CE8">
        <w:rPr>
          <w:sz w:val="28"/>
          <w:szCs w:val="28"/>
        </w:rPr>
        <w:t>[</w:t>
      </w:r>
      <w:r w:rsidR="003F312F" w:rsidRPr="00205CE8">
        <w:rPr>
          <w:color w:val="007F00"/>
          <w:sz w:val="28"/>
          <w:szCs w:val="28"/>
          <w:lang w:val="en-US"/>
        </w:rPr>
        <w:t>F</w:t>
      </w:r>
      <w:r w:rsidR="003F312F" w:rsidRPr="00205CE8">
        <w:rPr>
          <w:sz w:val="28"/>
          <w:szCs w:val="28"/>
        </w:rPr>
        <w:t>е (С</w:t>
      </w:r>
      <w:r w:rsidR="003F312F" w:rsidRPr="00205CE8">
        <w:rPr>
          <w:sz w:val="28"/>
          <w:szCs w:val="28"/>
          <w:lang w:val="en-US"/>
        </w:rPr>
        <w:t>N</w:t>
      </w:r>
      <w:r w:rsidRPr="00205CE8">
        <w:rPr>
          <w:sz w:val="28"/>
          <w:szCs w:val="28"/>
        </w:rPr>
        <w:t>)</w:t>
      </w:r>
      <w:r w:rsidR="00205CE8" w:rsidRPr="00205CE8">
        <w:rPr>
          <w:sz w:val="28"/>
          <w:szCs w:val="28"/>
          <w:vertAlign w:val="subscript"/>
        </w:rPr>
        <w:t>6</w:t>
      </w:r>
      <w:r w:rsidRPr="00205CE8">
        <w:rPr>
          <w:sz w:val="28"/>
          <w:szCs w:val="28"/>
        </w:rPr>
        <w:t xml:space="preserve">] называется </w:t>
      </w:r>
      <w:r w:rsidRPr="00205CE8">
        <w:rPr>
          <w:i/>
          <w:iCs/>
          <w:color w:val="007F00"/>
          <w:sz w:val="28"/>
          <w:szCs w:val="28"/>
        </w:rPr>
        <w:t>гексациано-(</w:t>
      </w:r>
      <w:r w:rsidR="003F312F" w:rsidRPr="00205CE8">
        <w:rPr>
          <w:i/>
          <w:iCs/>
          <w:sz w:val="28"/>
          <w:szCs w:val="28"/>
          <w:lang w:val="en-US"/>
        </w:rPr>
        <w:t>III</w:t>
      </w:r>
      <w:r w:rsidRPr="00205CE8">
        <w:rPr>
          <w:i/>
          <w:iCs/>
          <w:color w:val="007F00"/>
          <w:sz w:val="28"/>
          <w:szCs w:val="28"/>
        </w:rPr>
        <w:t>)</w:t>
      </w:r>
      <w:r w:rsidRPr="00205CE8">
        <w:rPr>
          <w:i/>
          <w:iCs/>
          <w:sz w:val="28"/>
          <w:szCs w:val="28"/>
        </w:rPr>
        <w:t xml:space="preserve"> ферр</w:t>
      </w:r>
      <w:r w:rsidR="003F312F" w:rsidRPr="00205CE8">
        <w:rPr>
          <w:i/>
          <w:iCs/>
          <w:color w:val="007F00"/>
          <w:sz w:val="28"/>
          <w:szCs w:val="28"/>
          <w:lang w:val="en-US"/>
        </w:rPr>
        <w:t>a</w:t>
      </w:r>
      <w:r w:rsidRPr="00205CE8">
        <w:rPr>
          <w:i/>
          <w:iCs/>
          <w:sz w:val="28"/>
          <w:szCs w:val="28"/>
        </w:rPr>
        <w:t>том калия,</w:t>
      </w:r>
      <w:r w:rsidRPr="00205CE8">
        <w:rPr>
          <w:sz w:val="28"/>
          <w:szCs w:val="28"/>
        </w:rPr>
        <w:t xml:space="preserve"> или </w:t>
      </w:r>
      <w:r w:rsidRPr="00205CE8">
        <w:rPr>
          <w:i/>
          <w:iCs/>
          <w:sz w:val="28"/>
          <w:szCs w:val="28"/>
        </w:rPr>
        <w:t xml:space="preserve">красной кровяной солью. </w:t>
      </w:r>
      <w:r w:rsidRPr="00205CE8">
        <w:rPr>
          <w:sz w:val="28"/>
          <w:szCs w:val="28"/>
        </w:rPr>
        <w:t>Она образует красные безводные кристаллы.</w:t>
      </w:r>
    </w:p>
    <w:p w14:paraId="1CED5604" w14:textId="77777777" w:rsidR="009521F6" w:rsidRPr="00205CE8" w:rsidRDefault="009521F6" w:rsidP="00DD0F91">
      <w:pPr>
        <w:spacing w:line="480" w:lineRule="auto"/>
        <w:ind w:left="-567" w:right="-2494" w:firstLine="425"/>
        <w:rPr>
          <w:sz w:val="28"/>
          <w:szCs w:val="28"/>
        </w:rPr>
      </w:pPr>
      <w:r w:rsidRPr="00205CE8">
        <w:rPr>
          <w:sz w:val="28"/>
          <w:szCs w:val="28"/>
        </w:rPr>
        <w:t>Если подействовать гексациано-(</w:t>
      </w:r>
      <w:r w:rsidR="003F312F" w:rsidRPr="00205CE8">
        <w:rPr>
          <w:sz w:val="28"/>
          <w:szCs w:val="28"/>
          <w:lang w:val="en-US"/>
        </w:rPr>
        <w:t>III</w:t>
      </w:r>
      <w:r w:rsidRPr="00205CE8">
        <w:rPr>
          <w:sz w:val="28"/>
          <w:szCs w:val="28"/>
        </w:rPr>
        <w:t>)ферратом калия на раствор соли железа (II), то получается осадок гексациано-</w:t>
      </w:r>
      <w:r w:rsidR="003F312F" w:rsidRPr="00205CE8">
        <w:rPr>
          <w:sz w:val="28"/>
          <w:szCs w:val="28"/>
        </w:rPr>
        <w:t>(</w:t>
      </w:r>
      <w:r w:rsidR="003F312F" w:rsidRPr="00205CE8">
        <w:rPr>
          <w:sz w:val="28"/>
          <w:szCs w:val="28"/>
          <w:lang w:val="en-US"/>
        </w:rPr>
        <w:t>III</w:t>
      </w:r>
      <w:r w:rsidRPr="00205CE8">
        <w:rPr>
          <w:sz w:val="28"/>
          <w:szCs w:val="28"/>
        </w:rPr>
        <w:t xml:space="preserve">)феррата железа (II) </w:t>
      </w:r>
      <w:r w:rsidRPr="00205CE8">
        <w:rPr>
          <w:i/>
          <w:iCs/>
          <w:color w:val="007F00"/>
          <w:sz w:val="28"/>
          <w:szCs w:val="28"/>
        </w:rPr>
        <w:t>{турнбулева</w:t>
      </w:r>
      <w:r w:rsidRPr="00205CE8">
        <w:rPr>
          <w:i/>
          <w:iCs/>
          <w:sz w:val="28"/>
          <w:szCs w:val="28"/>
        </w:rPr>
        <w:t xml:space="preserve"> синь</w:t>
      </w:r>
      <w:r w:rsidRPr="00205CE8">
        <w:rPr>
          <w:i/>
          <w:iCs/>
          <w:color w:val="007F00"/>
          <w:sz w:val="28"/>
          <w:szCs w:val="28"/>
        </w:rPr>
        <w:t>},</w:t>
      </w:r>
      <w:r w:rsidRPr="00205CE8">
        <w:rPr>
          <w:sz w:val="28"/>
          <w:szCs w:val="28"/>
        </w:rPr>
        <w:t xml:space="preserve"> внешне очень похожий на берлин</w:t>
      </w:r>
      <w:r w:rsidRPr="00205CE8">
        <w:rPr>
          <w:sz w:val="28"/>
          <w:szCs w:val="28"/>
        </w:rPr>
        <w:softHyphen/>
        <w:t xml:space="preserve">скую лазурь, но имеющий иной состав </w:t>
      </w:r>
      <w:r w:rsidRPr="00205CE8">
        <w:rPr>
          <w:color w:val="007F00"/>
          <w:sz w:val="28"/>
          <w:szCs w:val="28"/>
        </w:rPr>
        <w:t>*:</w:t>
      </w:r>
    </w:p>
    <w:p w14:paraId="580990FF" w14:textId="77777777" w:rsidR="009521F6" w:rsidRPr="00205CE8" w:rsidRDefault="003F312F" w:rsidP="00DD0F91">
      <w:pPr>
        <w:pStyle w:val="FR1"/>
        <w:spacing w:before="120" w:line="480" w:lineRule="auto"/>
        <w:ind w:left="-567" w:right="-2494" w:firstLine="425"/>
        <w:jc w:val="center"/>
        <w:rPr>
          <w:sz w:val="28"/>
          <w:szCs w:val="28"/>
        </w:rPr>
      </w:pPr>
      <w:r w:rsidRPr="00205CE8">
        <w:rPr>
          <w:color w:val="007F00"/>
          <w:sz w:val="28"/>
          <w:szCs w:val="28"/>
        </w:rPr>
        <w:t>З</w:t>
      </w:r>
      <w:r w:rsidRPr="00205CE8">
        <w:rPr>
          <w:color w:val="007F00"/>
          <w:sz w:val="28"/>
          <w:szCs w:val="28"/>
          <w:lang w:val="en-US"/>
        </w:rPr>
        <w:t>F</w:t>
      </w:r>
      <w:r w:rsidR="009521F6" w:rsidRPr="00205CE8">
        <w:rPr>
          <w:color w:val="007F00"/>
          <w:sz w:val="28"/>
          <w:szCs w:val="28"/>
        </w:rPr>
        <w:t>е</w:t>
      </w:r>
      <w:r w:rsidRPr="00205CE8">
        <w:rPr>
          <w:color w:val="007F00"/>
          <w:sz w:val="28"/>
          <w:szCs w:val="28"/>
          <w:vertAlign w:val="superscript"/>
        </w:rPr>
        <w:t>2+</w:t>
      </w:r>
      <w:r w:rsidR="009521F6" w:rsidRPr="00205CE8">
        <w:rPr>
          <w:sz w:val="28"/>
          <w:szCs w:val="28"/>
        </w:rPr>
        <w:t xml:space="preserve"> </w:t>
      </w:r>
      <w:r w:rsidR="009521F6" w:rsidRPr="00205CE8">
        <w:rPr>
          <w:color w:val="007F00"/>
          <w:sz w:val="28"/>
          <w:szCs w:val="28"/>
        </w:rPr>
        <w:t>+</w:t>
      </w:r>
      <w:r w:rsidRPr="00205CE8">
        <w:rPr>
          <w:sz w:val="28"/>
          <w:szCs w:val="28"/>
        </w:rPr>
        <w:t xml:space="preserve"> 2[</w:t>
      </w:r>
      <w:r w:rsidRPr="00205CE8">
        <w:rPr>
          <w:sz w:val="28"/>
          <w:szCs w:val="28"/>
          <w:lang w:val="en-US"/>
        </w:rPr>
        <w:t>F</w:t>
      </w:r>
      <w:r w:rsidR="009521F6" w:rsidRPr="00205CE8">
        <w:rPr>
          <w:sz w:val="28"/>
          <w:szCs w:val="28"/>
        </w:rPr>
        <w:t>е(С</w:t>
      </w:r>
      <w:r w:rsidRPr="00205CE8">
        <w:rPr>
          <w:color w:val="007F00"/>
          <w:sz w:val="28"/>
          <w:szCs w:val="28"/>
          <w:lang w:val="en-US"/>
        </w:rPr>
        <w:t>N</w:t>
      </w:r>
      <w:r w:rsidR="009521F6" w:rsidRPr="00205CE8">
        <w:rPr>
          <w:sz w:val="28"/>
          <w:szCs w:val="28"/>
        </w:rPr>
        <w:t>)</w:t>
      </w:r>
      <w:r w:rsidR="0009504F" w:rsidRPr="00205CE8">
        <w:rPr>
          <w:sz w:val="28"/>
          <w:szCs w:val="28"/>
          <w:vertAlign w:val="subscript"/>
        </w:rPr>
        <w:t>6</w:t>
      </w:r>
      <w:r w:rsidR="009521F6" w:rsidRPr="00205CE8">
        <w:rPr>
          <w:color w:val="007F00"/>
          <w:sz w:val="28"/>
          <w:szCs w:val="28"/>
        </w:rPr>
        <w:t>]</w:t>
      </w:r>
      <w:r w:rsidR="0009504F" w:rsidRPr="00205CE8">
        <w:rPr>
          <w:color w:val="007F00"/>
          <w:sz w:val="28"/>
          <w:szCs w:val="28"/>
          <w:vertAlign w:val="superscript"/>
        </w:rPr>
        <w:t>3+</w:t>
      </w:r>
      <w:r w:rsidR="009521F6" w:rsidRPr="00205CE8">
        <w:rPr>
          <w:sz w:val="28"/>
          <w:szCs w:val="28"/>
        </w:rPr>
        <w:t xml:space="preserve"> </w:t>
      </w:r>
      <w:r w:rsidR="009521F6" w:rsidRPr="00205CE8">
        <w:rPr>
          <w:color w:val="007F00"/>
          <w:sz w:val="28"/>
          <w:szCs w:val="28"/>
        </w:rPr>
        <w:t>=</w:t>
      </w:r>
      <w:r w:rsidR="0009504F" w:rsidRPr="00205CE8">
        <w:rPr>
          <w:sz w:val="28"/>
          <w:szCs w:val="28"/>
        </w:rPr>
        <w:t xml:space="preserve"> </w:t>
      </w:r>
      <w:r w:rsidR="0009504F" w:rsidRPr="00205CE8">
        <w:rPr>
          <w:sz w:val="28"/>
          <w:szCs w:val="28"/>
          <w:lang w:val="en-US"/>
        </w:rPr>
        <w:t>F</w:t>
      </w:r>
      <w:r w:rsidR="009521F6" w:rsidRPr="00205CE8">
        <w:rPr>
          <w:sz w:val="28"/>
          <w:szCs w:val="28"/>
        </w:rPr>
        <w:t>е</w:t>
      </w:r>
      <w:r w:rsidR="0009504F" w:rsidRPr="00205CE8">
        <w:rPr>
          <w:sz w:val="28"/>
          <w:szCs w:val="28"/>
          <w:vertAlign w:val="subscript"/>
        </w:rPr>
        <w:t>3</w:t>
      </w:r>
      <w:r w:rsidR="0009504F" w:rsidRPr="00205CE8">
        <w:rPr>
          <w:sz w:val="28"/>
          <w:szCs w:val="28"/>
        </w:rPr>
        <w:t xml:space="preserve"> [</w:t>
      </w:r>
      <w:r w:rsidR="0009504F" w:rsidRPr="00205CE8">
        <w:rPr>
          <w:sz w:val="28"/>
          <w:szCs w:val="28"/>
          <w:lang w:val="en-US"/>
        </w:rPr>
        <w:t>F</w:t>
      </w:r>
      <w:r w:rsidR="009521F6" w:rsidRPr="00205CE8">
        <w:rPr>
          <w:sz w:val="28"/>
          <w:szCs w:val="28"/>
        </w:rPr>
        <w:t>е(С</w:t>
      </w:r>
      <w:r w:rsidR="0009504F" w:rsidRPr="00205CE8">
        <w:rPr>
          <w:color w:val="007F00"/>
          <w:sz w:val="28"/>
          <w:szCs w:val="28"/>
          <w:lang w:val="en-US"/>
        </w:rPr>
        <w:t>N</w:t>
      </w:r>
      <w:r w:rsidR="0009504F" w:rsidRPr="00205CE8">
        <w:rPr>
          <w:sz w:val="28"/>
          <w:szCs w:val="28"/>
        </w:rPr>
        <w:t>)</w:t>
      </w:r>
      <w:r w:rsidR="0009504F" w:rsidRPr="00205CE8">
        <w:rPr>
          <w:sz w:val="28"/>
          <w:szCs w:val="28"/>
          <w:vertAlign w:val="subscript"/>
        </w:rPr>
        <w:t>6</w:t>
      </w:r>
      <w:r w:rsidR="009521F6" w:rsidRPr="00205CE8">
        <w:rPr>
          <w:sz w:val="28"/>
          <w:szCs w:val="28"/>
        </w:rPr>
        <w:t>]</w:t>
      </w:r>
      <w:r w:rsidR="009521F6" w:rsidRPr="00205CE8">
        <w:rPr>
          <w:sz w:val="28"/>
          <w:szCs w:val="28"/>
          <w:vertAlign w:val="subscript"/>
        </w:rPr>
        <w:t>2</w:t>
      </w:r>
    </w:p>
    <w:p w14:paraId="020C73A9" w14:textId="77777777" w:rsidR="003F312F" w:rsidRPr="00205CE8" w:rsidRDefault="003F312F" w:rsidP="00DD0F91">
      <w:pPr>
        <w:pStyle w:val="FR1"/>
        <w:spacing w:before="120" w:line="480" w:lineRule="auto"/>
        <w:ind w:left="-567" w:right="-2494" w:firstLine="425"/>
        <w:jc w:val="center"/>
        <w:rPr>
          <w:sz w:val="28"/>
          <w:szCs w:val="28"/>
        </w:rPr>
      </w:pPr>
    </w:p>
    <w:p w14:paraId="32BDD8E3" w14:textId="77777777" w:rsidR="009521F6" w:rsidRPr="00205CE8" w:rsidRDefault="009521F6" w:rsidP="00DD0F91">
      <w:pPr>
        <w:spacing w:line="480" w:lineRule="auto"/>
        <w:ind w:left="-567" w:right="-2494" w:firstLine="425"/>
        <w:rPr>
          <w:sz w:val="28"/>
          <w:szCs w:val="28"/>
        </w:rPr>
      </w:pPr>
      <w:r w:rsidRPr="00205CE8">
        <w:rPr>
          <w:sz w:val="28"/>
          <w:szCs w:val="28"/>
        </w:rPr>
        <w:t>С солями железа</w:t>
      </w:r>
      <w:r w:rsidR="0009504F" w:rsidRPr="00205CE8">
        <w:rPr>
          <w:sz w:val="28"/>
          <w:szCs w:val="28"/>
        </w:rPr>
        <w:t>(</w:t>
      </w:r>
      <w:r w:rsidR="0009504F" w:rsidRPr="00205CE8">
        <w:rPr>
          <w:sz w:val="28"/>
          <w:szCs w:val="28"/>
          <w:lang w:val="en-US"/>
        </w:rPr>
        <w:t>III</w:t>
      </w:r>
      <w:r w:rsidRPr="00205CE8">
        <w:rPr>
          <w:sz w:val="28"/>
          <w:szCs w:val="28"/>
        </w:rPr>
        <w:t xml:space="preserve">) </w:t>
      </w:r>
      <w:r w:rsidRPr="00205CE8">
        <w:rPr>
          <w:color w:val="007F00"/>
          <w:sz w:val="28"/>
          <w:szCs w:val="28"/>
        </w:rPr>
        <w:t>К</w:t>
      </w:r>
      <w:r w:rsidRPr="00205CE8">
        <w:rPr>
          <w:sz w:val="28"/>
          <w:szCs w:val="28"/>
        </w:rPr>
        <w:t>з[</w:t>
      </w:r>
      <w:r w:rsidR="0009504F" w:rsidRPr="00205CE8">
        <w:rPr>
          <w:color w:val="007F00"/>
          <w:sz w:val="28"/>
          <w:szCs w:val="28"/>
          <w:lang w:val="en-US"/>
        </w:rPr>
        <w:t>F</w:t>
      </w:r>
      <w:r w:rsidR="0009504F" w:rsidRPr="00205CE8">
        <w:rPr>
          <w:sz w:val="28"/>
          <w:szCs w:val="28"/>
        </w:rPr>
        <w:t>е(С</w:t>
      </w:r>
      <w:r w:rsidR="0009504F" w:rsidRPr="00205CE8">
        <w:rPr>
          <w:sz w:val="28"/>
          <w:szCs w:val="28"/>
          <w:lang w:val="en-US"/>
        </w:rPr>
        <w:t>N</w:t>
      </w:r>
      <w:r w:rsidRPr="00205CE8">
        <w:rPr>
          <w:sz w:val="28"/>
          <w:szCs w:val="28"/>
        </w:rPr>
        <w:t>)</w:t>
      </w:r>
      <w:r w:rsidR="0009504F" w:rsidRPr="00205CE8">
        <w:rPr>
          <w:color w:val="007F00"/>
          <w:sz w:val="28"/>
          <w:szCs w:val="28"/>
          <w:vertAlign w:val="subscript"/>
        </w:rPr>
        <w:t>6</w:t>
      </w:r>
      <w:r w:rsidRPr="00205CE8">
        <w:rPr>
          <w:sz w:val="28"/>
          <w:szCs w:val="28"/>
        </w:rPr>
        <w:t xml:space="preserve">] образует зеленовато-бурый раствор.            </w:t>
      </w:r>
      <w:r w:rsidR="00205CE8">
        <w:rPr>
          <w:sz w:val="28"/>
          <w:szCs w:val="28"/>
        </w:rPr>
        <w:t xml:space="preserve">                               </w:t>
      </w:r>
    </w:p>
    <w:p w14:paraId="383642AD" w14:textId="77777777" w:rsidR="009521F6" w:rsidRPr="00205CE8" w:rsidRDefault="009521F6" w:rsidP="00DD0F91">
      <w:pPr>
        <w:spacing w:line="480" w:lineRule="auto"/>
        <w:ind w:left="-567" w:right="-2494" w:firstLine="425"/>
        <w:rPr>
          <w:sz w:val="28"/>
          <w:szCs w:val="28"/>
        </w:rPr>
      </w:pPr>
      <w:r w:rsidRPr="00205CE8">
        <w:rPr>
          <w:sz w:val="28"/>
          <w:szCs w:val="28"/>
        </w:rPr>
        <w:t>В большинстве других комплексных соединений, как и в рас</w:t>
      </w:r>
      <w:r w:rsidRPr="00205CE8">
        <w:rPr>
          <w:sz w:val="28"/>
          <w:szCs w:val="28"/>
        </w:rPr>
        <w:softHyphen/>
        <w:t xml:space="preserve">смотренных </w:t>
      </w:r>
      <w:r w:rsidRPr="00205CE8">
        <w:rPr>
          <w:color w:val="007F00"/>
          <w:sz w:val="28"/>
          <w:szCs w:val="28"/>
        </w:rPr>
        <w:t>цианоферратах,</w:t>
      </w:r>
      <w:r w:rsidRPr="00205CE8">
        <w:rPr>
          <w:sz w:val="28"/>
          <w:szCs w:val="28"/>
        </w:rPr>
        <w:t xml:space="preserve"> координационное число железа (II) я железа (III) равно шести.</w:t>
      </w:r>
    </w:p>
    <w:p w14:paraId="14A8B8E6" w14:textId="77777777" w:rsidR="009521F6" w:rsidRPr="00205CE8" w:rsidRDefault="0009504F" w:rsidP="00DD0F91">
      <w:pPr>
        <w:pStyle w:val="FR1"/>
        <w:spacing w:before="60" w:line="480" w:lineRule="auto"/>
        <w:ind w:left="-567" w:right="-2494" w:firstLine="425"/>
        <w:rPr>
          <w:sz w:val="28"/>
          <w:szCs w:val="28"/>
        </w:rPr>
      </w:pPr>
      <w:r w:rsidRPr="00205CE8">
        <w:rPr>
          <w:color w:val="007F00"/>
          <w:sz w:val="28"/>
          <w:szCs w:val="28"/>
        </w:rPr>
        <w:t xml:space="preserve">Ф </w:t>
      </w:r>
      <w:r w:rsidR="009521F6" w:rsidRPr="00205CE8">
        <w:rPr>
          <w:color w:val="007F00"/>
          <w:sz w:val="28"/>
          <w:szCs w:val="28"/>
        </w:rPr>
        <w:t>е</w:t>
      </w:r>
      <w:r w:rsidR="009521F6" w:rsidRPr="00205CE8">
        <w:rPr>
          <w:sz w:val="28"/>
          <w:szCs w:val="28"/>
        </w:rPr>
        <w:t xml:space="preserve"> </w:t>
      </w:r>
      <w:r w:rsidR="009521F6" w:rsidRPr="00205CE8">
        <w:rPr>
          <w:color w:val="007F00"/>
          <w:sz w:val="28"/>
          <w:szCs w:val="28"/>
        </w:rPr>
        <w:t>р</w:t>
      </w:r>
      <w:r w:rsidR="009521F6" w:rsidRPr="00205CE8">
        <w:rPr>
          <w:sz w:val="28"/>
          <w:szCs w:val="28"/>
        </w:rPr>
        <w:t xml:space="preserve"> </w:t>
      </w:r>
      <w:r w:rsidR="009521F6" w:rsidRPr="00205CE8">
        <w:rPr>
          <w:color w:val="007F00"/>
          <w:sz w:val="28"/>
          <w:szCs w:val="28"/>
        </w:rPr>
        <w:t>р</w:t>
      </w:r>
      <w:r w:rsidR="009521F6" w:rsidRPr="00205CE8">
        <w:rPr>
          <w:sz w:val="28"/>
          <w:szCs w:val="28"/>
        </w:rPr>
        <w:t xml:space="preserve"> и т </w:t>
      </w:r>
      <w:r w:rsidR="009521F6" w:rsidRPr="00205CE8">
        <w:rPr>
          <w:color w:val="007F00"/>
          <w:sz w:val="28"/>
          <w:szCs w:val="28"/>
        </w:rPr>
        <w:t>ы.</w:t>
      </w:r>
      <w:r w:rsidR="009521F6" w:rsidRPr="00205CE8">
        <w:rPr>
          <w:sz w:val="28"/>
          <w:szCs w:val="28"/>
        </w:rPr>
        <w:t xml:space="preserve"> При </w:t>
      </w:r>
      <w:r w:rsidR="009521F6" w:rsidRPr="00205CE8">
        <w:rPr>
          <w:color w:val="007F00"/>
          <w:sz w:val="28"/>
          <w:szCs w:val="28"/>
        </w:rPr>
        <w:t>сплавлении</w:t>
      </w:r>
      <w:r w:rsidR="009521F6" w:rsidRPr="00205CE8">
        <w:rPr>
          <w:sz w:val="28"/>
          <w:szCs w:val="28"/>
        </w:rPr>
        <w:t xml:space="preserve"> оксида железа (III) с карбонатами нат</w:t>
      </w:r>
      <w:r w:rsidR="00205CE8">
        <w:rPr>
          <w:sz w:val="28"/>
          <w:szCs w:val="28"/>
        </w:rPr>
        <w:t>рия</w:t>
      </w:r>
      <w:r w:rsidR="009521F6" w:rsidRPr="00205CE8">
        <w:rPr>
          <w:sz w:val="28"/>
          <w:szCs w:val="28"/>
        </w:rPr>
        <w:t xml:space="preserve">или калия образуются ферриты — соли не полученной в свободном состоянии </w:t>
      </w:r>
      <w:r w:rsidR="009521F6" w:rsidRPr="00205CE8">
        <w:rPr>
          <w:i/>
          <w:iCs/>
          <w:sz w:val="28"/>
          <w:szCs w:val="28"/>
        </w:rPr>
        <w:t>желе</w:t>
      </w:r>
      <w:r w:rsidR="009521F6" w:rsidRPr="00205CE8">
        <w:rPr>
          <w:i/>
          <w:iCs/>
          <w:color w:val="007F00"/>
          <w:sz w:val="28"/>
          <w:szCs w:val="28"/>
        </w:rPr>
        <w:t>з</w:t>
      </w:r>
      <w:r w:rsidR="009521F6" w:rsidRPr="00205CE8">
        <w:rPr>
          <w:i/>
          <w:iCs/>
          <w:sz w:val="28"/>
          <w:szCs w:val="28"/>
        </w:rPr>
        <w:t>истой кислоты</w:t>
      </w:r>
      <w:r w:rsidRPr="00205CE8">
        <w:rPr>
          <w:sz w:val="28"/>
          <w:szCs w:val="28"/>
        </w:rPr>
        <w:t xml:space="preserve"> Н</w:t>
      </w:r>
      <w:r w:rsidRPr="00205CE8">
        <w:rPr>
          <w:sz w:val="28"/>
          <w:szCs w:val="28"/>
          <w:lang w:val="en-US"/>
        </w:rPr>
        <w:t>F</w:t>
      </w:r>
      <w:r w:rsidR="009521F6" w:rsidRPr="00205CE8">
        <w:rPr>
          <w:sz w:val="28"/>
          <w:szCs w:val="28"/>
        </w:rPr>
        <w:t>е0</w:t>
      </w:r>
      <w:r w:rsidR="009521F6" w:rsidRPr="00205CE8">
        <w:rPr>
          <w:sz w:val="28"/>
          <w:szCs w:val="28"/>
          <w:vertAlign w:val="subscript"/>
        </w:rPr>
        <w:t>2</w:t>
      </w:r>
      <w:r w:rsidR="009521F6" w:rsidRPr="00205CE8">
        <w:rPr>
          <w:sz w:val="28"/>
          <w:szCs w:val="28"/>
        </w:rPr>
        <w:t xml:space="preserve">, например, феррит натрия </w:t>
      </w:r>
      <w:r w:rsidRPr="00205CE8">
        <w:rPr>
          <w:color w:val="007F00"/>
          <w:sz w:val="28"/>
          <w:szCs w:val="28"/>
          <w:lang w:val="en-US"/>
        </w:rPr>
        <w:t>N</w:t>
      </w:r>
      <w:r w:rsidRPr="00205CE8">
        <w:rPr>
          <w:color w:val="007F00"/>
          <w:sz w:val="28"/>
          <w:szCs w:val="28"/>
        </w:rPr>
        <w:t>а</w:t>
      </w:r>
      <w:r w:rsidRPr="00205CE8">
        <w:rPr>
          <w:color w:val="007F00"/>
          <w:sz w:val="28"/>
          <w:szCs w:val="28"/>
          <w:lang w:val="en-US"/>
        </w:rPr>
        <w:t>F</w:t>
      </w:r>
      <w:r w:rsidRPr="00205CE8">
        <w:rPr>
          <w:color w:val="007F00"/>
          <w:sz w:val="28"/>
          <w:szCs w:val="28"/>
        </w:rPr>
        <w:t>еО</w:t>
      </w:r>
      <w:r w:rsidRPr="00205CE8">
        <w:rPr>
          <w:color w:val="007F00"/>
          <w:sz w:val="28"/>
          <w:szCs w:val="28"/>
          <w:vertAlign w:val="subscript"/>
        </w:rPr>
        <w:t>2</w:t>
      </w:r>
      <w:r w:rsidR="009521F6" w:rsidRPr="00205CE8">
        <w:rPr>
          <w:color w:val="007F00"/>
          <w:sz w:val="28"/>
          <w:szCs w:val="28"/>
        </w:rPr>
        <w:t>:</w:t>
      </w:r>
    </w:p>
    <w:p w14:paraId="27C9FF10" w14:textId="77777777" w:rsidR="0009504F" w:rsidRPr="00205CE8" w:rsidRDefault="0009504F" w:rsidP="00DD0F91">
      <w:pPr>
        <w:pStyle w:val="FR1"/>
        <w:spacing w:before="60" w:line="480" w:lineRule="auto"/>
        <w:ind w:left="-567" w:right="-2494" w:firstLine="425"/>
        <w:jc w:val="center"/>
        <w:rPr>
          <w:color w:val="007F00"/>
          <w:sz w:val="28"/>
          <w:szCs w:val="28"/>
        </w:rPr>
      </w:pPr>
    </w:p>
    <w:p w14:paraId="0B4AC270" w14:textId="77777777" w:rsidR="009521F6" w:rsidRPr="00205CE8" w:rsidRDefault="0009504F" w:rsidP="00DD0F91">
      <w:pPr>
        <w:pStyle w:val="FR1"/>
        <w:spacing w:before="60" w:line="480" w:lineRule="auto"/>
        <w:ind w:left="-567" w:right="-2494" w:firstLine="425"/>
        <w:jc w:val="center"/>
        <w:rPr>
          <w:color w:val="007F00"/>
          <w:sz w:val="28"/>
          <w:szCs w:val="28"/>
          <w:vertAlign w:val="subscript"/>
          <w:lang w:val="en-US"/>
        </w:rPr>
      </w:pPr>
      <w:r w:rsidRPr="00205CE8">
        <w:rPr>
          <w:color w:val="007F00"/>
          <w:sz w:val="28"/>
          <w:szCs w:val="28"/>
          <w:lang w:val="en-US"/>
        </w:rPr>
        <w:t>F</w:t>
      </w:r>
      <w:r w:rsidRPr="00205CE8">
        <w:rPr>
          <w:color w:val="007F00"/>
          <w:sz w:val="28"/>
          <w:szCs w:val="28"/>
        </w:rPr>
        <w:t>е</w:t>
      </w:r>
      <w:r w:rsidRPr="00205CE8">
        <w:rPr>
          <w:color w:val="007F00"/>
          <w:sz w:val="28"/>
          <w:szCs w:val="28"/>
          <w:vertAlign w:val="subscript"/>
          <w:lang w:val="en-US"/>
        </w:rPr>
        <w:t>2</w:t>
      </w:r>
      <w:r w:rsidR="009521F6" w:rsidRPr="00205CE8">
        <w:rPr>
          <w:color w:val="007F00"/>
          <w:sz w:val="28"/>
          <w:szCs w:val="28"/>
        </w:rPr>
        <w:t>О</w:t>
      </w:r>
      <w:r w:rsidRPr="00205CE8">
        <w:rPr>
          <w:color w:val="007F00"/>
          <w:sz w:val="28"/>
          <w:szCs w:val="28"/>
          <w:vertAlign w:val="subscript"/>
          <w:lang w:val="en-US"/>
        </w:rPr>
        <w:t>3</w:t>
      </w:r>
      <w:r w:rsidR="009521F6" w:rsidRPr="00205CE8">
        <w:rPr>
          <w:sz w:val="28"/>
          <w:szCs w:val="28"/>
        </w:rPr>
        <w:t xml:space="preserve"> </w:t>
      </w:r>
      <w:r w:rsidR="009521F6" w:rsidRPr="00205CE8">
        <w:rPr>
          <w:color w:val="007F00"/>
          <w:sz w:val="28"/>
          <w:szCs w:val="28"/>
        </w:rPr>
        <w:t>+</w:t>
      </w:r>
      <w:r w:rsidR="009521F6" w:rsidRPr="00205CE8">
        <w:rPr>
          <w:sz w:val="28"/>
          <w:szCs w:val="28"/>
        </w:rPr>
        <w:t xml:space="preserve"> </w:t>
      </w:r>
      <w:r w:rsidRPr="00205CE8">
        <w:rPr>
          <w:color w:val="007F00"/>
          <w:sz w:val="28"/>
          <w:szCs w:val="28"/>
          <w:lang w:val="en-US"/>
        </w:rPr>
        <w:t>N</w:t>
      </w:r>
      <w:r w:rsidRPr="00205CE8">
        <w:rPr>
          <w:color w:val="007F00"/>
          <w:sz w:val="28"/>
          <w:szCs w:val="28"/>
        </w:rPr>
        <w:t>а</w:t>
      </w:r>
      <w:r w:rsidRPr="00205CE8">
        <w:rPr>
          <w:color w:val="007F00"/>
          <w:sz w:val="28"/>
          <w:szCs w:val="28"/>
          <w:vertAlign w:val="subscript"/>
          <w:lang w:val="en-US"/>
        </w:rPr>
        <w:t>2</w:t>
      </w:r>
      <w:r w:rsidR="009521F6" w:rsidRPr="00205CE8">
        <w:rPr>
          <w:color w:val="007F00"/>
          <w:sz w:val="28"/>
          <w:szCs w:val="28"/>
        </w:rPr>
        <w:t>СО</w:t>
      </w:r>
      <w:r w:rsidRPr="00205CE8">
        <w:rPr>
          <w:color w:val="007F00"/>
          <w:sz w:val="28"/>
          <w:szCs w:val="28"/>
          <w:vertAlign w:val="subscript"/>
          <w:lang w:val="en-US"/>
        </w:rPr>
        <w:t>3</w:t>
      </w:r>
      <w:r w:rsidR="009521F6" w:rsidRPr="00205CE8">
        <w:rPr>
          <w:sz w:val="28"/>
          <w:szCs w:val="28"/>
        </w:rPr>
        <w:t xml:space="preserve"> </w:t>
      </w:r>
      <w:r w:rsidR="009521F6" w:rsidRPr="00205CE8">
        <w:rPr>
          <w:color w:val="007F00"/>
          <w:sz w:val="28"/>
          <w:szCs w:val="28"/>
        </w:rPr>
        <w:t>=</w:t>
      </w:r>
      <w:r w:rsidR="009521F6" w:rsidRPr="00205CE8">
        <w:rPr>
          <w:sz w:val="28"/>
          <w:szCs w:val="28"/>
        </w:rPr>
        <w:t xml:space="preserve"> 2</w:t>
      </w:r>
      <w:r w:rsidRPr="00205CE8">
        <w:rPr>
          <w:color w:val="007F00"/>
          <w:sz w:val="28"/>
          <w:szCs w:val="28"/>
          <w:lang w:val="en-US"/>
        </w:rPr>
        <w:t>N</w:t>
      </w:r>
      <w:r w:rsidRPr="00205CE8">
        <w:rPr>
          <w:sz w:val="28"/>
          <w:szCs w:val="28"/>
        </w:rPr>
        <w:t>а</w:t>
      </w:r>
      <w:r w:rsidRPr="00205CE8">
        <w:rPr>
          <w:sz w:val="28"/>
          <w:szCs w:val="28"/>
          <w:lang w:val="en-US"/>
        </w:rPr>
        <w:t>F</w:t>
      </w:r>
      <w:r w:rsidR="009521F6" w:rsidRPr="00205CE8">
        <w:rPr>
          <w:sz w:val="28"/>
          <w:szCs w:val="28"/>
        </w:rPr>
        <w:t>е</w:t>
      </w:r>
      <w:r w:rsidRPr="00205CE8">
        <w:rPr>
          <w:color w:val="007F00"/>
          <w:sz w:val="28"/>
          <w:szCs w:val="28"/>
          <w:lang w:val="en-US"/>
        </w:rPr>
        <w:t>O</w:t>
      </w:r>
      <w:r w:rsidR="009521F6" w:rsidRPr="00205CE8">
        <w:rPr>
          <w:sz w:val="28"/>
          <w:szCs w:val="28"/>
          <w:vertAlign w:val="subscript"/>
        </w:rPr>
        <w:t>2</w:t>
      </w:r>
      <w:r w:rsidR="009521F6" w:rsidRPr="00205CE8">
        <w:rPr>
          <w:sz w:val="28"/>
          <w:szCs w:val="28"/>
        </w:rPr>
        <w:t xml:space="preserve"> </w:t>
      </w:r>
      <w:r w:rsidR="009521F6" w:rsidRPr="00205CE8">
        <w:rPr>
          <w:color w:val="007F00"/>
          <w:sz w:val="28"/>
          <w:szCs w:val="28"/>
        </w:rPr>
        <w:t>+</w:t>
      </w:r>
      <w:r w:rsidR="009521F6" w:rsidRPr="00205CE8">
        <w:rPr>
          <w:sz w:val="28"/>
          <w:szCs w:val="28"/>
        </w:rPr>
        <w:t xml:space="preserve"> </w:t>
      </w:r>
      <w:r w:rsidR="009521F6" w:rsidRPr="00205CE8">
        <w:rPr>
          <w:color w:val="007F00"/>
          <w:sz w:val="28"/>
          <w:szCs w:val="28"/>
        </w:rPr>
        <w:t>СО</w:t>
      </w:r>
      <w:r w:rsidRPr="00205CE8">
        <w:rPr>
          <w:color w:val="007F00"/>
          <w:sz w:val="28"/>
          <w:szCs w:val="28"/>
          <w:vertAlign w:val="subscript"/>
          <w:lang w:val="en-US"/>
        </w:rPr>
        <w:t xml:space="preserve">2 </w:t>
      </w:r>
    </w:p>
    <w:p w14:paraId="4E11E9F3" w14:textId="77777777" w:rsidR="0009504F" w:rsidRPr="00205CE8" w:rsidRDefault="0009504F" w:rsidP="00DD0F91">
      <w:pPr>
        <w:pStyle w:val="FR1"/>
        <w:spacing w:before="60" w:line="480" w:lineRule="auto"/>
        <w:ind w:left="-567" w:right="-2494" w:firstLine="425"/>
        <w:jc w:val="center"/>
        <w:rPr>
          <w:sz w:val="28"/>
          <w:szCs w:val="28"/>
          <w:lang w:val="en-US"/>
        </w:rPr>
      </w:pPr>
    </w:p>
    <w:p w14:paraId="2048F003" w14:textId="77777777" w:rsidR="009B1D2C" w:rsidRPr="00205CE8" w:rsidRDefault="009521F6" w:rsidP="00DD0F91">
      <w:pPr>
        <w:spacing w:line="480" w:lineRule="auto"/>
        <w:ind w:left="-567" w:right="-2494" w:firstLine="425"/>
        <w:rPr>
          <w:sz w:val="28"/>
          <w:szCs w:val="28"/>
        </w:rPr>
      </w:pPr>
      <w:r w:rsidRPr="00205CE8">
        <w:rPr>
          <w:sz w:val="28"/>
          <w:szCs w:val="28"/>
        </w:rPr>
        <w:t xml:space="preserve">В технике ферритами или </w:t>
      </w:r>
      <w:r w:rsidRPr="00205CE8">
        <w:rPr>
          <w:color w:val="007F00"/>
          <w:sz w:val="28"/>
          <w:szCs w:val="28"/>
        </w:rPr>
        <w:t>ферритными</w:t>
      </w:r>
      <w:r w:rsidRPr="00205CE8">
        <w:rPr>
          <w:sz w:val="28"/>
          <w:szCs w:val="28"/>
        </w:rPr>
        <w:t xml:space="preserve"> материалами называют продукты спекания порошков оксида железа (III) и оксидов некоторых двухвалентных металлов, например, никеля, цинка, марганца. Спекание производится при</w:t>
      </w:r>
      <w:r w:rsidR="009B1D2C" w:rsidRPr="00205CE8">
        <w:rPr>
          <w:sz w:val="28"/>
          <w:szCs w:val="28"/>
        </w:rPr>
        <w:t xml:space="preserve">1000—1400 </w:t>
      </w:r>
      <w:r w:rsidR="009B1D2C" w:rsidRPr="00205CE8">
        <w:rPr>
          <w:color w:val="007F00"/>
          <w:sz w:val="28"/>
          <w:szCs w:val="28"/>
        </w:rPr>
        <w:t>"</w:t>
      </w:r>
      <w:r w:rsidR="009B1D2C" w:rsidRPr="00205CE8">
        <w:rPr>
          <w:sz w:val="28"/>
          <w:szCs w:val="28"/>
        </w:rPr>
        <w:t xml:space="preserve">С. Ферриты обладают </w:t>
      </w:r>
      <w:r w:rsidR="009B1D2C" w:rsidRPr="00205CE8">
        <w:rPr>
          <w:color w:val="007F00"/>
          <w:sz w:val="28"/>
          <w:szCs w:val="28"/>
        </w:rPr>
        <w:t>ц</w:t>
      </w:r>
      <w:r w:rsidR="009B1D2C" w:rsidRPr="00205CE8">
        <w:rPr>
          <w:sz w:val="28"/>
          <w:szCs w:val="28"/>
        </w:rPr>
        <w:t>енными магнитными свойствами и высоким электрическим сопротивлением, что обусловливает небольшую величину элек</w:t>
      </w:r>
      <w:r w:rsidR="009B1D2C" w:rsidRPr="00205CE8">
        <w:rPr>
          <w:sz w:val="28"/>
          <w:szCs w:val="28"/>
        </w:rPr>
        <w:softHyphen/>
      </w:r>
      <w:r w:rsidR="009B1D2C" w:rsidRPr="00205CE8">
        <w:rPr>
          <w:sz w:val="28"/>
          <w:szCs w:val="28"/>
        </w:rPr>
        <w:lastRenderedPageBreak/>
        <w:t>трических потерь в них. Ферриты широко применяются в технике связи, счетно-решающих устройствах, в автоматике и телемеханике.</w:t>
      </w:r>
    </w:p>
    <w:p w14:paraId="292C69AD" w14:textId="77777777" w:rsidR="009B1D2C" w:rsidRPr="00205CE8" w:rsidRDefault="009B1D2C" w:rsidP="00DD0F91">
      <w:pPr>
        <w:spacing w:line="480" w:lineRule="auto"/>
        <w:ind w:left="-567" w:right="-2494" w:firstLine="425"/>
        <w:rPr>
          <w:sz w:val="28"/>
          <w:szCs w:val="28"/>
        </w:rPr>
      </w:pPr>
      <w:r w:rsidRPr="00205CE8">
        <w:rPr>
          <w:sz w:val="28"/>
          <w:szCs w:val="28"/>
        </w:rPr>
        <w:t>Соединения железа (VI)</w:t>
      </w:r>
      <w:r w:rsidRPr="00205CE8">
        <w:rPr>
          <w:color w:val="007F00"/>
          <w:sz w:val="28"/>
          <w:szCs w:val="28"/>
        </w:rPr>
        <w:t>.</w:t>
      </w:r>
      <w:r w:rsidRPr="00205CE8">
        <w:rPr>
          <w:sz w:val="28"/>
          <w:szCs w:val="28"/>
        </w:rPr>
        <w:t xml:space="preserve"> Если нагревать стальные</w:t>
      </w:r>
      <w:r w:rsidRPr="00205CE8">
        <w:rPr>
          <w:b/>
          <w:bCs/>
          <w:sz w:val="28"/>
          <w:szCs w:val="28"/>
        </w:rPr>
        <w:t xml:space="preserve"> опилки или</w:t>
      </w:r>
      <w:r w:rsidRPr="00205CE8">
        <w:rPr>
          <w:sz w:val="28"/>
          <w:szCs w:val="28"/>
        </w:rPr>
        <w:t xml:space="preserve"> ок</w:t>
      </w:r>
      <w:r w:rsidRPr="00205CE8">
        <w:rPr>
          <w:sz w:val="28"/>
          <w:szCs w:val="28"/>
        </w:rPr>
        <w:softHyphen/>
        <w:t xml:space="preserve">сид железа (III) с нитратом и </w:t>
      </w:r>
      <w:r w:rsidRPr="00205CE8">
        <w:rPr>
          <w:color w:val="007F00"/>
          <w:sz w:val="28"/>
          <w:szCs w:val="28"/>
        </w:rPr>
        <w:t>гидроксидом</w:t>
      </w:r>
      <w:r w:rsidRPr="00205CE8">
        <w:rPr>
          <w:sz w:val="28"/>
          <w:szCs w:val="28"/>
        </w:rPr>
        <w:t xml:space="preserve"> калия, то образуется сплав, содер</w:t>
      </w:r>
      <w:r w:rsidRPr="00205CE8">
        <w:rPr>
          <w:sz w:val="28"/>
          <w:szCs w:val="28"/>
        </w:rPr>
        <w:softHyphen/>
        <w:t xml:space="preserve">жащий </w:t>
      </w:r>
      <w:r w:rsidRPr="00205CE8">
        <w:rPr>
          <w:i/>
          <w:iCs/>
          <w:sz w:val="28"/>
          <w:szCs w:val="28"/>
        </w:rPr>
        <w:t>ферр</w:t>
      </w:r>
      <w:r w:rsidR="00FD3881" w:rsidRPr="00205CE8">
        <w:rPr>
          <w:i/>
          <w:iCs/>
          <w:color w:val="007F00"/>
          <w:sz w:val="28"/>
          <w:szCs w:val="28"/>
          <w:lang w:val="en-US"/>
        </w:rPr>
        <w:t>a</w:t>
      </w:r>
      <w:r w:rsidRPr="00205CE8">
        <w:rPr>
          <w:i/>
          <w:iCs/>
          <w:sz w:val="28"/>
          <w:szCs w:val="28"/>
        </w:rPr>
        <w:t>т калия</w:t>
      </w:r>
      <w:r w:rsidRPr="00205CE8">
        <w:rPr>
          <w:sz w:val="28"/>
          <w:szCs w:val="28"/>
        </w:rPr>
        <w:t xml:space="preserve"> </w:t>
      </w:r>
      <w:r w:rsidRPr="00205CE8">
        <w:rPr>
          <w:color w:val="007F00"/>
          <w:sz w:val="28"/>
          <w:szCs w:val="28"/>
        </w:rPr>
        <w:t>К</w:t>
      </w:r>
      <w:r w:rsidR="00FD3881" w:rsidRPr="00205CE8">
        <w:rPr>
          <w:color w:val="007F00"/>
          <w:sz w:val="28"/>
          <w:szCs w:val="28"/>
          <w:vertAlign w:val="subscript"/>
        </w:rPr>
        <w:t>2</w:t>
      </w:r>
      <w:r w:rsidR="00FD3881" w:rsidRPr="00205CE8">
        <w:rPr>
          <w:sz w:val="28"/>
          <w:szCs w:val="28"/>
          <w:lang w:val="en-US"/>
        </w:rPr>
        <w:t>F</w:t>
      </w:r>
      <w:r w:rsidRPr="00205CE8">
        <w:rPr>
          <w:sz w:val="28"/>
          <w:szCs w:val="28"/>
        </w:rPr>
        <w:t>е0</w:t>
      </w:r>
      <w:r w:rsidRPr="00205CE8">
        <w:rPr>
          <w:sz w:val="28"/>
          <w:szCs w:val="28"/>
          <w:vertAlign w:val="subscript"/>
        </w:rPr>
        <w:t>4</w:t>
      </w:r>
      <w:r w:rsidRPr="00205CE8">
        <w:rPr>
          <w:sz w:val="28"/>
          <w:szCs w:val="28"/>
        </w:rPr>
        <w:t xml:space="preserve"> — соль </w:t>
      </w:r>
      <w:r w:rsidRPr="00205CE8">
        <w:rPr>
          <w:i/>
          <w:iCs/>
          <w:sz w:val="28"/>
          <w:szCs w:val="28"/>
        </w:rPr>
        <w:t>железной кислоты</w:t>
      </w:r>
      <w:r w:rsidRPr="00205CE8">
        <w:rPr>
          <w:sz w:val="28"/>
          <w:szCs w:val="28"/>
        </w:rPr>
        <w:t xml:space="preserve"> Н</w:t>
      </w:r>
      <w:r w:rsidR="00FD3881" w:rsidRPr="00205CE8">
        <w:rPr>
          <w:color w:val="007F00"/>
          <w:sz w:val="28"/>
          <w:szCs w:val="28"/>
          <w:vertAlign w:val="subscript"/>
        </w:rPr>
        <w:t>2</w:t>
      </w:r>
      <w:r w:rsidR="00FD3881" w:rsidRPr="00205CE8">
        <w:rPr>
          <w:sz w:val="28"/>
          <w:szCs w:val="28"/>
          <w:lang w:val="en-US"/>
        </w:rPr>
        <w:t>F</w:t>
      </w:r>
      <w:r w:rsidRPr="00205CE8">
        <w:rPr>
          <w:sz w:val="28"/>
          <w:szCs w:val="28"/>
        </w:rPr>
        <w:t>е0</w:t>
      </w:r>
      <w:r w:rsidRPr="00205CE8">
        <w:rPr>
          <w:sz w:val="28"/>
          <w:szCs w:val="28"/>
          <w:vertAlign w:val="subscript"/>
        </w:rPr>
        <w:t>4</w:t>
      </w:r>
      <w:r w:rsidRPr="00205CE8">
        <w:rPr>
          <w:sz w:val="28"/>
          <w:szCs w:val="28"/>
        </w:rPr>
        <w:t>:</w:t>
      </w:r>
    </w:p>
    <w:p w14:paraId="27DEC95F" w14:textId="77777777" w:rsidR="00FD3881" w:rsidRPr="00205CE8" w:rsidRDefault="00FD3881" w:rsidP="00DD0F91">
      <w:pPr>
        <w:spacing w:line="480" w:lineRule="auto"/>
        <w:ind w:left="-567" w:right="-2494" w:firstLine="425"/>
        <w:jc w:val="center"/>
        <w:rPr>
          <w:sz w:val="28"/>
          <w:szCs w:val="28"/>
        </w:rPr>
      </w:pPr>
      <w:r w:rsidRPr="00205CE8">
        <w:rPr>
          <w:color w:val="007F00"/>
          <w:sz w:val="28"/>
          <w:szCs w:val="28"/>
          <w:lang w:val="en-US"/>
        </w:rPr>
        <w:t>F</w:t>
      </w:r>
      <w:r w:rsidRPr="00205CE8">
        <w:rPr>
          <w:color w:val="007F00"/>
          <w:sz w:val="28"/>
          <w:szCs w:val="28"/>
        </w:rPr>
        <w:t>е</w:t>
      </w:r>
      <w:r w:rsidRPr="00205CE8">
        <w:rPr>
          <w:color w:val="007F00"/>
          <w:sz w:val="28"/>
          <w:szCs w:val="28"/>
          <w:vertAlign w:val="subscript"/>
        </w:rPr>
        <w:t>2</w:t>
      </w:r>
      <w:r w:rsidR="009B1D2C" w:rsidRPr="00205CE8">
        <w:rPr>
          <w:color w:val="007F00"/>
          <w:sz w:val="28"/>
          <w:szCs w:val="28"/>
        </w:rPr>
        <w:t>О</w:t>
      </w:r>
      <w:r w:rsidRPr="00205CE8">
        <w:rPr>
          <w:color w:val="007F00"/>
          <w:sz w:val="28"/>
          <w:szCs w:val="28"/>
          <w:vertAlign w:val="subscript"/>
        </w:rPr>
        <w:t>3</w:t>
      </w:r>
      <w:r w:rsidR="009B1D2C" w:rsidRPr="00205CE8">
        <w:rPr>
          <w:sz w:val="28"/>
          <w:szCs w:val="28"/>
        </w:rPr>
        <w:t xml:space="preserve"> </w:t>
      </w:r>
      <w:r w:rsidR="009B1D2C" w:rsidRPr="00205CE8">
        <w:rPr>
          <w:color w:val="007F00"/>
          <w:sz w:val="28"/>
          <w:szCs w:val="28"/>
        </w:rPr>
        <w:t>+</w:t>
      </w:r>
      <w:r w:rsidR="009B1D2C" w:rsidRPr="00205CE8">
        <w:rPr>
          <w:sz w:val="28"/>
          <w:szCs w:val="28"/>
        </w:rPr>
        <w:t xml:space="preserve"> 4</w:t>
      </w:r>
      <w:r w:rsidR="009B1D2C" w:rsidRPr="00205CE8">
        <w:rPr>
          <w:color w:val="007F00"/>
          <w:sz w:val="28"/>
          <w:szCs w:val="28"/>
        </w:rPr>
        <w:t>К</w:t>
      </w:r>
      <w:r w:rsidR="009B1D2C" w:rsidRPr="00205CE8">
        <w:rPr>
          <w:sz w:val="28"/>
          <w:szCs w:val="28"/>
        </w:rPr>
        <w:t xml:space="preserve">ОН </w:t>
      </w:r>
      <w:r w:rsidR="009B1D2C" w:rsidRPr="00205CE8">
        <w:rPr>
          <w:color w:val="007F00"/>
          <w:sz w:val="28"/>
          <w:szCs w:val="28"/>
        </w:rPr>
        <w:t>+</w:t>
      </w:r>
      <w:r w:rsidR="009B1D2C" w:rsidRPr="00205CE8">
        <w:rPr>
          <w:sz w:val="28"/>
          <w:szCs w:val="28"/>
        </w:rPr>
        <w:t xml:space="preserve"> </w:t>
      </w:r>
      <w:r w:rsidRPr="00205CE8">
        <w:rPr>
          <w:color w:val="007F00"/>
          <w:sz w:val="28"/>
          <w:szCs w:val="28"/>
        </w:rPr>
        <w:t>ЗК</w:t>
      </w:r>
      <w:r w:rsidRPr="00205CE8">
        <w:rPr>
          <w:color w:val="007F00"/>
          <w:sz w:val="28"/>
          <w:szCs w:val="28"/>
          <w:lang w:val="en-US"/>
        </w:rPr>
        <w:t>N</w:t>
      </w:r>
      <w:r w:rsidR="009B1D2C" w:rsidRPr="00205CE8">
        <w:rPr>
          <w:color w:val="007F00"/>
          <w:sz w:val="28"/>
          <w:szCs w:val="28"/>
        </w:rPr>
        <w:t>О</w:t>
      </w:r>
      <w:r w:rsidRPr="00205CE8">
        <w:rPr>
          <w:color w:val="007F00"/>
          <w:sz w:val="28"/>
          <w:szCs w:val="28"/>
          <w:vertAlign w:val="subscript"/>
        </w:rPr>
        <w:t>3</w:t>
      </w:r>
      <w:r w:rsidR="009B1D2C" w:rsidRPr="00205CE8">
        <w:rPr>
          <w:sz w:val="28"/>
          <w:szCs w:val="28"/>
        </w:rPr>
        <w:t xml:space="preserve"> </w:t>
      </w:r>
      <w:r w:rsidR="009B1D2C" w:rsidRPr="00205CE8">
        <w:rPr>
          <w:color w:val="007F00"/>
          <w:sz w:val="28"/>
          <w:szCs w:val="28"/>
        </w:rPr>
        <w:t>=</w:t>
      </w:r>
      <w:r w:rsidR="009B1D2C" w:rsidRPr="00205CE8">
        <w:rPr>
          <w:sz w:val="28"/>
          <w:szCs w:val="28"/>
        </w:rPr>
        <w:t xml:space="preserve"> 2</w:t>
      </w:r>
      <w:r w:rsidR="009B1D2C" w:rsidRPr="00205CE8">
        <w:rPr>
          <w:color w:val="007F00"/>
          <w:sz w:val="28"/>
          <w:szCs w:val="28"/>
        </w:rPr>
        <w:t>К</w:t>
      </w:r>
      <w:r w:rsidRPr="00205CE8">
        <w:rPr>
          <w:color w:val="007F00"/>
          <w:sz w:val="28"/>
          <w:szCs w:val="28"/>
          <w:vertAlign w:val="subscript"/>
        </w:rPr>
        <w:t>2</w:t>
      </w:r>
      <w:r w:rsidRPr="00205CE8">
        <w:rPr>
          <w:sz w:val="28"/>
          <w:szCs w:val="28"/>
          <w:lang w:val="en-US"/>
        </w:rPr>
        <w:t>F</w:t>
      </w:r>
      <w:r w:rsidR="009B1D2C" w:rsidRPr="00205CE8">
        <w:rPr>
          <w:sz w:val="28"/>
          <w:szCs w:val="28"/>
        </w:rPr>
        <w:t>е0</w:t>
      </w:r>
      <w:r w:rsidR="009B1D2C" w:rsidRPr="00205CE8">
        <w:rPr>
          <w:sz w:val="28"/>
          <w:szCs w:val="28"/>
          <w:vertAlign w:val="subscript"/>
        </w:rPr>
        <w:t xml:space="preserve">4 </w:t>
      </w:r>
      <w:r w:rsidR="009B1D2C" w:rsidRPr="00205CE8">
        <w:rPr>
          <w:color w:val="007F00"/>
          <w:sz w:val="28"/>
          <w:szCs w:val="28"/>
        </w:rPr>
        <w:t>+</w:t>
      </w:r>
      <w:r w:rsidR="009B1D2C" w:rsidRPr="00205CE8">
        <w:rPr>
          <w:sz w:val="28"/>
          <w:szCs w:val="28"/>
        </w:rPr>
        <w:t xml:space="preserve"> </w:t>
      </w:r>
      <w:r w:rsidR="009B1D2C" w:rsidRPr="00205CE8">
        <w:rPr>
          <w:color w:val="007F00"/>
          <w:sz w:val="28"/>
          <w:szCs w:val="28"/>
        </w:rPr>
        <w:t>ЗК</w:t>
      </w:r>
      <w:r w:rsidRPr="00205CE8">
        <w:rPr>
          <w:color w:val="007F00"/>
          <w:sz w:val="28"/>
          <w:szCs w:val="28"/>
          <w:lang w:val="en-US"/>
        </w:rPr>
        <w:t>NO</w:t>
      </w:r>
      <w:r w:rsidRPr="00205CE8">
        <w:rPr>
          <w:color w:val="007F00"/>
          <w:sz w:val="28"/>
          <w:szCs w:val="28"/>
          <w:vertAlign w:val="subscript"/>
        </w:rPr>
        <w:t>3</w:t>
      </w:r>
      <w:r w:rsidR="009B1D2C" w:rsidRPr="00205CE8">
        <w:rPr>
          <w:sz w:val="28"/>
          <w:szCs w:val="28"/>
        </w:rPr>
        <w:t xml:space="preserve"> </w:t>
      </w:r>
      <w:r w:rsidR="009B1D2C" w:rsidRPr="00205CE8">
        <w:rPr>
          <w:color w:val="007F00"/>
          <w:sz w:val="28"/>
          <w:szCs w:val="28"/>
        </w:rPr>
        <w:t>+</w:t>
      </w:r>
      <w:r w:rsidR="009B1D2C" w:rsidRPr="00205CE8">
        <w:rPr>
          <w:sz w:val="28"/>
          <w:szCs w:val="28"/>
        </w:rPr>
        <w:t xml:space="preserve"> 2Н</w:t>
      </w:r>
      <w:r w:rsidRPr="00205CE8">
        <w:rPr>
          <w:color w:val="007F00"/>
          <w:sz w:val="28"/>
          <w:szCs w:val="28"/>
          <w:vertAlign w:val="subscript"/>
        </w:rPr>
        <w:t>2</w:t>
      </w:r>
      <w:r w:rsidR="009B1D2C" w:rsidRPr="00205CE8">
        <w:rPr>
          <w:sz w:val="28"/>
          <w:szCs w:val="28"/>
        </w:rPr>
        <w:t xml:space="preserve">0 </w:t>
      </w:r>
    </w:p>
    <w:p w14:paraId="28E00BD8" w14:textId="77777777" w:rsidR="009B1D2C" w:rsidRPr="00205CE8" w:rsidRDefault="009B1D2C" w:rsidP="00DD0F91">
      <w:pPr>
        <w:spacing w:line="480" w:lineRule="auto"/>
        <w:ind w:left="-567" w:right="-2494" w:firstLine="425"/>
        <w:jc w:val="center"/>
        <w:rPr>
          <w:sz w:val="28"/>
          <w:szCs w:val="28"/>
        </w:rPr>
      </w:pPr>
      <w:r w:rsidRPr="00205CE8">
        <w:rPr>
          <w:sz w:val="28"/>
          <w:szCs w:val="28"/>
        </w:rPr>
        <w:t xml:space="preserve">При растворении сплава в воде получается красно-фиолетовый раствор, из </w:t>
      </w:r>
      <w:r w:rsidRPr="00205CE8">
        <w:rPr>
          <w:color w:val="007F00"/>
          <w:sz w:val="28"/>
          <w:szCs w:val="28"/>
        </w:rPr>
        <w:t>'</w:t>
      </w:r>
      <w:r w:rsidRPr="00205CE8">
        <w:rPr>
          <w:sz w:val="28"/>
          <w:szCs w:val="28"/>
        </w:rPr>
        <w:t xml:space="preserve"> которого действием хлорида бария можно осадить нерастворимый в воде </w:t>
      </w:r>
      <w:r w:rsidR="00FD3881" w:rsidRPr="00205CE8">
        <w:rPr>
          <w:i/>
          <w:iCs/>
          <w:color w:val="007F00"/>
          <w:sz w:val="28"/>
          <w:szCs w:val="28"/>
        </w:rPr>
        <w:t>фер</w:t>
      </w:r>
      <w:r w:rsidRPr="00205CE8">
        <w:rPr>
          <w:i/>
          <w:iCs/>
          <w:color w:val="007F00"/>
          <w:sz w:val="28"/>
          <w:szCs w:val="28"/>
        </w:rPr>
        <w:t>рат</w:t>
      </w:r>
      <w:r w:rsidRPr="00205CE8">
        <w:rPr>
          <w:i/>
          <w:iCs/>
          <w:sz w:val="28"/>
          <w:szCs w:val="28"/>
        </w:rPr>
        <w:t xml:space="preserve"> бария</w:t>
      </w:r>
      <w:r w:rsidR="00FD3881" w:rsidRPr="00205CE8">
        <w:rPr>
          <w:sz w:val="28"/>
          <w:szCs w:val="28"/>
        </w:rPr>
        <w:t xml:space="preserve"> Ва</w:t>
      </w:r>
      <w:r w:rsidR="00FD3881" w:rsidRPr="00205CE8">
        <w:rPr>
          <w:sz w:val="28"/>
          <w:szCs w:val="28"/>
          <w:lang w:val="en-US"/>
        </w:rPr>
        <w:t>F</w:t>
      </w:r>
      <w:r w:rsidRPr="00205CE8">
        <w:rPr>
          <w:sz w:val="28"/>
          <w:szCs w:val="28"/>
        </w:rPr>
        <w:t>е0</w:t>
      </w:r>
      <w:r w:rsidRPr="00205CE8">
        <w:rPr>
          <w:sz w:val="28"/>
          <w:szCs w:val="28"/>
          <w:vertAlign w:val="subscript"/>
        </w:rPr>
        <w:t>4</w:t>
      </w:r>
      <w:r w:rsidRPr="00205CE8">
        <w:rPr>
          <w:sz w:val="28"/>
          <w:szCs w:val="28"/>
        </w:rPr>
        <w:t>.</w:t>
      </w:r>
    </w:p>
    <w:p w14:paraId="36331823" w14:textId="77777777" w:rsidR="009B1D2C" w:rsidRPr="00205CE8" w:rsidRDefault="009B1D2C" w:rsidP="00DD0F91">
      <w:pPr>
        <w:spacing w:line="480" w:lineRule="auto"/>
        <w:ind w:left="-567" w:right="-2494" w:firstLine="425"/>
        <w:rPr>
          <w:sz w:val="28"/>
          <w:szCs w:val="28"/>
          <w:lang w:val="en-US"/>
        </w:rPr>
      </w:pPr>
      <w:r w:rsidRPr="00205CE8">
        <w:rPr>
          <w:sz w:val="28"/>
          <w:szCs w:val="28"/>
        </w:rPr>
        <w:t xml:space="preserve">Все </w:t>
      </w:r>
      <w:r w:rsidRPr="00205CE8">
        <w:rPr>
          <w:color w:val="007F00"/>
          <w:sz w:val="28"/>
          <w:szCs w:val="28"/>
        </w:rPr>
        <w:t>ферраты</w:t>
      </w:r>
      <w:r w:rsidRPr="00205CE8">
        <w:rPr>
          <w:sz w:val="28"/>
          <w:szCs w:val="28"/>
        </w:rPr>
        <w:t xml:space="preserve"> — очень сильные окислители (более сильные, чем </w:t>
      </w:r>
      <w:r w:rsidRPr="00205CE8">
        <w:rPr>
          <w:color w:val="007F00"/>
          <w:sz w:val="28"/>
          <w:szCs w:val="28"/>
        </w:rPr>
        <w:t>перманга-иаты).</w:t>
      </w:r>
      <w:r w:rsidRPr="00205CE8">
        <w:rPr>
          <w:sz w:val="28"/>
          <w:szCs w:val="28"/>
        </w:rPr>
        <w:t xml:space="preserve"> Соответствующая </w:t>
      </w:r>
      <w:r w:rsidRPr="00205CE8">
        <w:rPr>
          <w:color w:val="007F00"/>
          <w:sz w:val="28"/>
          <w:szCs w:val="28"/>
        </w:rPr>
        <w:t>ферратам</w:t>
      </w:r>
      <w:r w:rsidRPr="00205CE8">
        <w:rPr>
          <w:sz w:val="28"/>
          <w:szCs w:val="28"/>
        </w:rPr>
        <w:t xml:space="preserve"> железная кислота </w:t>
      </w:r>
      <w:r w:rsidR="00FD3881" w:rsidRPr="00205CE8">
        <w:rPr>
          <w:color w:val="007F00"/>
          <w:sz w:val="28"/>
          <w:szCs w:val="28"/>
        </w:rPr>
        <w:t>Н</w:t>
      </w:r>
      <w:r w:rsidR="00FD3881" w:rsidRPr="00205CE8">
        <w:rPr>
          <w:color w:val="007F00"/>
          <w:sz w:val="28"/>
          <w:szCs w:val="28"/>
          <w:vertAlign w:val="subscript"/>
        </w:rPr>
        <w:t>2</w:t>
      </w:r>
      <w:r w:rsidR="00FD3881" w:rsidRPr="00205CE8">
        <w:rPr>
          <w:color w:val="007F00"/>
          <w:sz w:val="28"/>
          <w:szCs w:val="28"/>
          <w:lang w:val="en-US"/>
        </w:rPr>
        <w:t>F</w:t>
      </w:r>
      <w:r w:rsidRPr="00205CE8">
        <w:rPr>
          <w:color w:val="007F00"/>
          <w:sz w:val="28"/>
          <w:szCs w:val="28"/>
        </w:rPr>
        <w:t>еО</w:t>
      </w:r>
      <w:r w:rsidR="00FD3881" w:rsidRPr="00205CE8">
        <w:rPr>
          <w:color w:val="007F00"/>
          <w:sz w:val="28"/>
          <w:szCs w:val="28"/>
          <w:vertAlign w:val="subscript"/>
        </w:rPr>
        <w:t>4</w:t>
      </w:r>
      <w:r w:rsidRPr="00205CE8">
        <w:rPr>
          <w:sz w:val="28"/>
          <w:szCs w:val="28"/>
        </w:rPr>
        <w:t xml:space="preserve"> и ее ангидрид </w:t>
      </w:r>
      <w:r w:rsidR="00FD3881" w:rsidRPr="00205CE8">
        <w:rPr>
          <w:color w:val="007F00"/>
          <w:sz w:val="28"/>
          <w:szCs w:val="28"/>
          <w:lang w:val="en-US"/>
        </w:rPr>
        <w:t>F</w:t>
      </w:r>
      <w:r w:rsidRPr="00205CE8">
        <w:rPr>
          <w:color w:val="007F00"/>
          <w:sz w:val="28"/>
          <w:szCs w:val="28"/>
        </w:rPr>
        <w:t>еО</w:t>
      </w:r>
      <w:r w:rsidR="00FD3881" w:rsidRPr="00205CE8">
        <w:rPr>
          <w:color w:val="007F00"/>
          <w:sz w:val="28"/>
          <w:szCs w:val="28"/>
          <w:vertAlign w:val="subscript"/>
        </w:rPr>
        <w:t>3</w:t>
      </w:r>
      <w:r w:rsidRPr="00205CE8">
        <w:rPr>
          <w:color w:val="007F00"/>
          <w:sz w:val="28"/>
          <w:szCs w:val="28"/>
        </w:rPr>
        <w:t xml:space="preserve">) </w:t>
      </w:r>
      <w:r w:rsidRPr="00205CE8">
        <w:rPr>
          <w:sz w:val="28"/>
          <w:szCs w:val="28"/>
        </w:rPr>
        <w:t>в свободном состоянии не получены</w:t>
      </w:r>
    </w:p>
    <w:p w14:paraId="6131D92B" w14:textId="77777777" w:rsidR="00DD0F91" w:rsidRPr="00205CE8" w:rsidRDefault="00DD0F91" w:rsidP="00DD0F91">
      <w:pPr>
        <w:spacing w:line="480" w:lineRule="auto"/>
        <w:ind w:left="-567" w:right="-2494" w:firstLine="425"/>
        <w:rPr>
          <w:sz w:val="28"/>
          <w:szCs w:val="28"/>
          <w:lang w:val="en-US"/>
        </w:rPr>
      </w:pPr>
    </w:p>
    <w:p w14:paraId="50653A62" w14:textId="77777777" w:rsidR="009B1D2C" w:rsidRPr="00205CE8" w:rsidRDefault="009B1D2C" w:rsidP="00DD0F91">
      <w:pPr>
        <w:spacing w:line="480" w:lineRule="auto"/>
        <w:ind w:left="-567" w:right="-2494" w:firstLine="425"/>
        <w:rPr>
          <w:sz w:val="28"/>
          <w:szCs w:val="28"/>
        </w:rPr>
      </w:pPr>
      <w:r w:rsidRPr="00205CE8">
        <w:rPr>
          <w:color w:val="007F00"/>
          <w:sz w:val="28"/>
          <w:szCs w:val="28"/>
        </w:rPr>
        <w:t>Карбонилы</w:t>
      </w:r>
      <w:r w:rsidRPr="00205CE8">
        <w:rPr>
          <w:sz w:val="28"/>
          <w:szCs w:val="28"/>
        </w:rPr>
        <w:t xml:space="preserve"> железа. Железо образует летучие соединения с оксидом углерода, называемые </w:t>
      </w:r>
      <w:r w:rsidRPr="00205CE8">
        <w:rPr>
          <w:color w:val="007F00"/>
          <w:sz w:val="28"/>
          <w:szCs w:val="28"/>
        </w:rPr>
        <w:t>карбонилами</w:t>
      </w:r>
      <w:r w:rsidRPr="00205CE8">
        <w:rPr>
          <w:sz w:val="28"/>
          <w:szCs w:val="28"/>
        </w:rPr>
        <w:t xml:space="preserve"> железа. </w:t>
      </w:r>
      <w:r w:rsidRPr="00205CE8">
        <w:rPr>
          <w:i/>
          <w:iCs/>
          <w:color w:val="007F00"/>
          <w:sz w:val="28"/>
          <w:szCs w:val="28"/>
        </w:rPr>
        <w:t>Пентакарбонил</w:t>
      </w:r>
      <w:r w:rsidRPr="00205CE8">
        <w:rPr>
          <w:i/>
          <w:iCs/>
          <w:sz w:val="28"/>
          <w:szCs w:val="28"/>
        </w:rPr>
        <w:t xml:space="preserve"> железа</w:t>
      </w:r>
      <w:r w:rsidR="00DD0F91" w:rsidRPr="00205CE8">
        <w:rPr>
          <w:sz w:val="28"/>
          <w:szCs w:val="28"/>
        </w:rPr>
        <w:t xml:space="preserve"> </w:t>
      </w:r>
      <w:r w:rsidR="00DD0F91" w:rsidRPr="00205CE8">
        <w:rPr>
          <w:sz w:val="28"/>
          <w:szCs w:val="28"/>
          <w:lang w:val="en-US"/>
        </w:rPr>
        <w:t>F</w:t>
      </w:r>
      <w:r w:rsidRPr="00205CE8">
        <w:rPr>
          <w:sz w:val="28"/>
          <w:szCs w:val="28"/>
        </w:rPr>
        <w:t>е(СО)</w:t>
      </w:r>
      <w:r w:rsidR="00DD0F91" w:rsidRPr="00205CE8">
        <w:rPr>
          <w:color w:val="007F00"/>
          <w:sz w:val="28"/>
          <w:szCs w:val="28"/>
          <w:vertAlign w:val="subscript"/>
        </w:rPr>
        <w:t>5</w:t>
      </w:r>
      <w:r w:rsidRPr="00205CE8">
        <w:rPr>
          <w:color w:val="007F00"/>
          <w:sz w:val="28"/>
          <w:szCs w:val="28"/>
        </w:rPr>
        <w:t xml:space="preserve"> </w:t>
      </w:r>
      <w:r w:rsidRPr="00205CE8">
        <w:rPr>
          <w:sz w:val="28"/>
          <w:szCs w:val="28"/>
        </w:rPr>
        <w:t>представляет собой бледно-желтую жидкость, кипящую при 105 °С, нераствори</w:t>
      </w:r>
      <w:r w:rsidRPr="00205CE8">
        <w:rPr>
          <w:sz w:val="28"/>
          <w:szCs w:val="28"/>
        </w:rPr>
        <w:softHyphen/>
        <w:t>мую в воде, но растворимую во мног</w:t>
      </w:r>
      <w:r w:rsidR="00DD0F91" w:rsidRPr="00205CE8">
        <w:rPr>
          <w:sz w:val="28"/>
          <w:szCs w:val="28"/>
        </w:rPr>
        <w:t xml:space="preserve">их органических растворителях. </w:t>
      </w:r>
      <w:r w:rsidR="00DD0F91" w:rsidRPr="00205CE8">
        <w:rPr>
          <w:sz w:val="28"/>
          <w:szCs w:val="28"/>
          <w:lang w:val="en-US"/>
        </w:rPr>
        <w:t>F</w:t>
      </w:r>
      <w:r w:rsidRPr="00205CE8">
        <w:rPr>
          <w:sz w:val="28"/>
          <w:szCs w:val="28"/>
        </w:rPr>
        <w:t>е(СО)</w:t>
      </w:r>
      <w:r w:rsidR="00DD0F91" w:rsidRPr="00205CE8">
        <w:rPr>
          <w:color w:val="007F00"/>
          <w:sz w:val="28"/>
          <w:szCs w:val="28"/>
          <w:vertAlign w:val="subscript"/>
        </w:rPr>
        <w:t>5</w:t>
      </w:r>
      <w:r w:rsidRPr="00205CE8">
        <w:rPr>
          <w:color w:val="007F00"/>
          <w:sz w:val="28"/>
          <w:szCs w:val="28"/>
        </w:rPr>
        <w:t xml:space="preserve"> </w:t>
      </w:r>
      <w:r w:rsidRPr="00205CE8">
        <w:rPr>
          <w:sz w:val="28"/>
          <w:szCs w:val="28"/>
        </w:rPr>
        <w:t xml:space="preserve">получают пропусканием СО над порошком железа при 150—200 °С и давлении 10 </w:t>
      </w:r>
      <w:r w:rsidRPr="00205CE8">
        <w:rPr>
          <w:color w:val="007F00"/>
          <w:sz w:val="28"/>
          <w:szCs w:val="28"/>
        </w:rPr>
        <w:t>МПа,</w:t>
      </w:r>
      <w:r w:rsidRPr="00205CE8">
        <w:rPr>
          <w:sz w:val="28"/>
          <w:szCs w:val="28"/>
        </w:rPr>
        <w:t xml:space="preserve"> Примеси, содержащиеся в железе, не вступают в реакции с СО, </w:t>
      </w:r>
      <w:r w:rsidRPr="00205CE8">
        <w:rPr>
          <w:color w:val="007F00"/>
          <w:sz w:val="28"/>
          <w:szCs w:val="28"/>
        </w:rPr>
        <w:t>вследствие</w:t>
      </w:r>
      <w:r w:rsidRPr="00205CE8">
        <w:rPr>
          <w:sz w:val="28"/>
          <w:szCs w:val="28"/>
        </w:rPr>
        <w:t xml:space="preserve"> чего получается весьма чистый продукт. При нагревании в вакууме </w:t>
      </w:r>
      <w:r w:rsidR="00DD0F91" w:rsidRPr="00205CE8">
        <w:rPr>
          <w:color w:val="007F00"/>
          <w:sz w:val="28"/>
          <w:szCs w:val="28"/>
        </w:rPr>
        <w:t>пента</w:t>
      </w:r>
      <w:r w:rsidRPr="00205CE8">
        <w:rPr>
          <w:color w:val="007F00"/>
          <w:sz w:val="28"/>
          <w:szCs w:val="28"/>
        </w:rPr>
        <w:t>карбонил</w:t>
      </w:r>
      <w:r w:rsidRPr="00205CE8">
        <w:rPr>
          <w:sz w:val="28"/>
          <w:szCs w:val="28"/>
        </w:rPr>
        <w:t xml:space="preserve"> железа разлагается на железо и СО; это используется для получения высокочистого порошкового железа — </w:t>
      </w:r>
      <w:r w:rsidRPr="00205CE8">
        <w:rPr>
          <w:i/>
          <w:iCs/>
          <w:sz w:val="28"/>
          <w:szCs w:val="28"/>
        </w:rPr>
        <w:t>карбонильного железа</w:t>
      </w:r>
      <w:r w:rsidR="00DD0F91" w:rsidRPr="00205CE8">
        <w:rPr>
          <w:sz w:val="28"/>
          <w:szCs w:val="28"/>
        </w:rPr>
        <w:t>.</w:t>
      </w:r>
    </w:p>
    <w:p w14:paraId="567DB3CB" w14:textId="77777777" w:rsidR="009521F6" w:rsidRPr="00DD0F91" w:rsidRDefault="009521F6" w:rsidP="00DD0F91">
      <w:pPr>
        <w:pStyle w:val="FR1"/>
        <w:spacing w:line="480" w:lineRule="auto"/>
        <w:rPr>
          <w:sz w:val="22"/>
          <w:szCs w:val="22"/>
        </w:rPr>
      </w:pPr>
    </w:p>
    <w:p w14:paraId="2F6745B1" w14:textId="77777777" w:rsidR="00CC5F9C" w:rsidRPr="00205CE8" w:rsidRDefault="007E6E1F" w:rsidP="00205CE8">
      <w:pPr>
        <w:pStyle w:val="FR1"/>
        <w:spacing w:before="0" w:line="480" w:lineRule="auto"/>
        <w:ind w:right="-1785"/>
        <w:jc w:val="center"/>
        <w:rPr>
          <w:b/>
        </w:rPr>
      </w:pPr>
      <w:r w:rsidRPr="00205CE8">
        <w:rPr>
          <w:b/>
        </w:rPr>
        <w:lastRenderedPageBreak/>
        <w:t xml:space="preserve">Биологическая роль железа, применение его соединений в медицине.                         </w:t>
      </w:r>
    </w:p>
    <w:p w14:paraId="27E97410" w14:textId="77777777" w:rsidR="00CC5F9C" w:rsidRPr="00DD0F91" w:rsidRDefault="00CC5F9C" w:rsidP="007E6E1F">
      <w:pPr>
        <w:spacing w:line="480" w:lineRule="auto"/>
        <w:ind w:right="-1785"/>
        <w:rPr>
          <w:sz w:val="22"/>
          <w:szCs w:val="22"/>
        </w:rPr>
      </w:pPr>
    </w:p>
    <w:p w14:paraId="42165EB5" w14:textId="77777777" w:rsidR="003042CD" w:rsidRPr="00205CE8" w:rsidRDefault="00F90AD4" w:rsidP="007E6E1F">
      <w:pPr>
        <w:spacing w:line="480" w:lineRule="auto"/>
        <w:ind w:right="-1785"/>
        <w:rPr>
          <w:sz w:val="28"/>
          <w:szCs w:val="28"/>
        </w:rPr>
      </w:pPr>
      <w:r>
        <w:rPr>
          <w:sz w:val="22"/>
          <w:szCs w:val="22"/>
        </w:rPr>
        <w:t xml:space="preserve">  </w:t>
      </w:r>
      <w:r w:rsidR="007E6E1F" w:rsidRPr="00205CE8">
        <w:rPr>
          <w:sz w:val="28"/>
          <w:szCs w:val="28"/>
        </w:rPr>
        <w:t xml:space="preserve">В организме человека содержится 5г железа. Большая часть его сосредоточена в гемоглобине крови (70%). Железо входит также в состав </w:t>
      </w:r>
      <w:r w:rsidRPr="00205CE8">
        <w:rPr>
          <w:sz w:val="28"/>
          <w:szCs w:val="28"/>
        </w:rPr>
        <w:t>ферментов, например цитохромо, каталазы, пероксидазы и др. В связанной форме железо находится в некоторых белках, которые выполняют в организме роль переносчиков железа.</w:t>
      </w:r>
    </w:p>
    <w:p w14:paraId="6F3C17DF" w14:textId="77777777" w:rsidR="003042CD" w:rsidRPr="00205CE8" w:rsidRDefault="00F90AD4" w:rsidP="00205CE8">
      <w:pPr>
        <w:spacing w:line="480" w:lineRule="auto"/>
        <w:ind w:right="-1785"/>
        <w:rPr>
          <w:sz w:val="28"/>
          <w:szCs w:val="28"/>
        </w:rPr>
      </w:pPr>
      <w:r w:rsidRPr="00205CE8">
        <w:rPr>
          <w:sz w:val="28"/>
          <w:szCs w:val="28"/>
        </w:rPr>
        <w:t xml:space="preserve">   Одним из наиболее важных внутрикомплексных соединений, которые создала природа</w:t>
      </w:r>
      <w:r w:rsidR="00205CE8">
        <w:rPr>
          <w:sz w:val="28"/>
          <w:szCs w:val="28"/>
        </w:rPr>
        <w:t xml:space="preserve"> я</w:t>
      </w:r>
      <w:r w:rsidRPr="00205CE8">
        <w:rPr>
          <w:sz w:val="28"/>
          <w:szCs w:val="28"/>
        </w:rPr>
        <w:t>вляется гемоглобин. Это сложный по составу белок</w:t>
      </w:r>
      <w:r w:rsidR="00C14005" w:rsidRPr="00205CE8">
        <w:rPr>
          <w:sz w:val="28"/>
          <w:szCs w:val="28"/>
        </w:rPr>
        <w:t>, содержащий и небелковую(простетическую) группу- ген, на долю которой приходится около 4% гемоглобина.</w:t>
      </w:r>
    </w:p>
    <w:p w14:paraId="6F6CC935" w14:textId="77777777" w:rsidR="00C14005" w:rsidRPr="00205CE8" w:rsidRDefault="00C14005" w:rsidP="007E6E1F">
      <w:pPr>
        <w:spacing w:line="480" w:lineRule="auto"/>
        <w:ind w:left="0" w:right="-1785" w:firstLine="0"/>
        <w:rPr>
          <w:sz w:val="28"/>
          <w:szCs w:val="28"/>
        </w:rPr>
      </w:pPr>
      <w:r w:rsidRPr="00205CE8">
        <w:rPr>
          <w:sz w:val="28"/>
          <w:szCs w:val="28"/>
        </w:rPr>
        <w:t xml:space="preserve">            Простетическая группа представляет собой бионеорганический комплекс </w:t>
      </w:r>
      <w:r w:rsidRPr="00205CE8">
        <w:rPr>
          <w:sz w:val="28"/>
          <w:szCs w:val="28"/>
          <w:lang w:val="en-US"/>
        </w:rPr>
        <w:t>Fe</w:t>
      </w:r>
      <w:r w:rsidRPr="00205CE8">
        <w:rPr>
          <w:sz w:val="28"/>
          <w:szCs w:val="28"/>
        </w:rPr>
        <w:t>(</w:t>
      </w:r>
      <w:r w:rsidRPr="00205CE8">
        <w:rPr>
          <w:sz w:val="28"/>
          <w:szCs w:val="28"/>
          <w:lang w:val="en-US"/>
        </w:rPr>
        <w:t>II</w:t>
      </w:r>
      <w:r w:rsidRPr="00205CE8">
        <w:rPr>
          <w:sz w:val="28"/>
          <w:szCs w:val="28"/>
        </w:rPr>
        <w:t xml:space="preserve">) с полициклическим органическим веществом - порфирином. Эта группа носит название гем(от греч. </w:t>
      </w:r>
      <w:r w:rsidR="00EC4768" w:rsidRPr="00205CE8">
        <w:rPr>
          <w:sz w:val="28"/>
          <w:szCs w:val="28"/>
        </w:rPr>
        <w:t xml:space="preserve">гема </w:t>
      </w:r>
      <w:r w:rsidRPr="00205CE8">
        <w:rPr>
          <w:sz w:val="28"/>
          <w:szCs w:val="28"/>
        </w:rPr>
        <w:t>-</w:t>
      </w:r>
      <w:r w:rsidR="00EC4768" w:rsidRPr="00205CE8">
        <w:rPr>
          <w:sz w:val="28"/>
          <w:szCs w:val="28"/>
        </w:rPr>
        <w:t xml:space="preserve"> </w:t>
      </w:r>
      <w:r w:rsidRPr="00205CE8">
        <w:rPr>
          <w:sz w:val="28"/>
          <w:szCs w:val="28"/>
        </w:rPr>
        <w:t>кровь). Гем имеет  плоскостное строение.</w:t>
      </w:r>
    </w:p>
    <w:p w14:paraId="3B6FF88E" w14:textId="77777777" w:rsidR="00EC4768" w:rsidRPr="00205CE8" w:rsidRDefault="00C14005" w:rsidP="007E6E1F">
      <w:pPr>
        <w:spacing w:line="480" w:lineRule="auto"/>
        <w:ind w:left="0" w:right="-1785" w:firstLine="0"/>
        <w:rPr>
          <w:sz w:val="28"/>
          <w:szCs w:val="28"/>
        </w:rPr>
      </w:pPr>
      <w:r w:rsidRPr="00205CE8">
        <w:rPr>
          <w:sz w:val="28"/>
          <w:szCs w:val="28"/>
        </w:rPr>
        <w:t xml:space="preserve">            Железо в геме  имеет и шестую орбиталь, которая в гемоглобине используется в </w:t>
      </w:r>
      <w:r w:rsidR="00EC4768" w:rsidRPr="00205CE8">
        <w:rPr>
          <w:sz w:val="28"/>
          <w:szCs w:val="28"/>
        </w:rPr>
        <w:t>процессе</w:t>
      </w:r>
      <w:r w:rsidRPr="00205CE8">
        <w:rPr>
          <w:sz w:val="28"/>
          <w:szCs w:val="28"/>
        </w:rPr>
        <w:t xml:space="preserve"> связывания кислорода. </w:t>
      </w:r>
      <w:r w:rsidR="00EC4768" w:rsidRPr="00205CE8">
        <w:rPr>
          <w:sz w:val="28"/>
          <w:szCs w:val="28"/>
        </w:rPr>
        <w:t>Эта же орбиталь участвует в образовании связи с углеродом монооксидом. Доказано, что пятая и шестая связи перпендикулярны к плоскости порфириного кольца.</w:t>
      </w:r>
    </w:p>
    <w:p w14:paraId="519F34A1" w14:textId="77777777" w:rsidR="00C14005" w:rsidRPr="00205CE8" w:rsidRDefault="00EC4768" w:rsidP="007E6E1F">
      <w:pPr>
        <w:spacing w:line="480" w:lineRule="auto"/>
        <w:ind w:left="0" w:right="-1785" w:firstLine="0"/>
        <w:rPr>
          <w:sz w:val="28"/>
          <w:szCs w:val="28"/>
        </w:rPr>
      </w:pPr>
      <w:r w:rsidRPr="00205CE8">
        <w:rPr>
          <w:sz w:val="28"/>
          <w:szCs w:val="28"/>
        </w:rPr>
        <w:t xml:space="preserve">            Как уже отмечалось, физиологическая функция гемоглобина заключается в способности обратимо связывать кислород и переносить его от легких к тканям. Если гемоглобин обозначить </w:t>
      </w:r>
      <w:r w:rsidRPr="00205CE8">
        <w:rPr>
          <w:sz w:val="28"/>
          <w:szCs w:val="28"/>
          <w:lang w:val="en-US"/>
        </w:rPr>
        <w:t>Hb</w:t>
      </w:r>
      <w:r w:rsidRPr="00205CE8">
        <w:rPr>
          <w:sz w:val="28"/>
          <w:szCs w:val="28"/>
        </w:rPr>
        <w:t xml:space="preserve"> </w:t>
      </w:r>
      <w:r w:rsidRPr="00205CE8">
        <w:rPr>
          <w:sz w:val="28"/>
          <w:szCs w:val="28"/>
          <w:lang w:val="en-US"/>
        </w:rPr>
        <w:t>Fe</w:t>
      </w:r>
      <w:r w:rsidRPr="00205CE8">
        <w:rPr>
          <w:sz w:val="28"/>
          <w:szCs w:val="28"/>
          <w:vertAlign w:val="superscript"/>
        </w:rPr>
        <w:t>2+</w:t>
      </w:r>
      <w:r w:rsidR="00C14005" w:rsidRPr="00205CE8">
        <w:rPr>
          <w:sz w:val="28"/>
          <w:szCs w:val="28"/>
        </w:rPr>
        <w:t xml:space="preserve"> </w:t>
      </w:r>
      <w:r w:rsidRPr="00205CE8">
        <w:rPr>
          <w:sz w:val="28"/>
          <w:szCs w:val="28"/>
        </w:rPr>
        <w:t xml:space="preserve">, то реакция </w:t>
      </w:r>
      <w:r w:rsidRPr="00205CE8">
        <w:rPr>
          <w:sz w:val="28"/>
          <w:szCs w:val="28"/>
        </w:rPr>
        <w:lastRenderedPageBreak/>
        <w:t>обратимого присоединения можно записать так:</w:t>
      </w:r>
    </w:p>
    <w:p w14:paraId="63B2E48B" w14:textId="77777777" w:rsidR="00EC4768" w:rsidRPr="00205CE8" w:rsidRDefault="00EC4768" w:rsidP="00877798">
      <w:pPr>
        <w:tabs>
          <w:tab w:val="left" w:pos="3945"/>
        </w:tabs>
        <w:spacing w:after="100" w:afterAutospacing="1"/>
        <w:ind w:left="0" w:right="-1786" w:firstLine="0"/>
        <w:rPr>
          <w:color w:val="007F00"/>
          <w:sz w:val="28"/>
          <w:szCs w:val="28"/>
          <w:lang w:val="en-US"/>
        </w:rPr>
      </w:pPr>
      <w:r w:rsidRPr="00205CE8">
        <w:rPr>
          <w:sz w:val="28"/>
          <w:szCs w:val="28"/>
          <w:lang w:val="en-US"/>
        </w:rPr>
        <w:t xml:space="preserve">                             [</w:t>
      </w:r>
      <w:r w:rsidR="00877798" w:rsidRPr="00205CE8">
        <w:rPr>
          <w:sz w:val="28"/>
          <w:szCs w:val="28"/>
          <w:lang w:val="en-US"/>
        </w:rPr>
        <w:t>Hb Fe</w:t>
      </w:r>
      <w:r w:rsidR="00877798" w:rsidRPr="00205CE8">
        <w:rPr>
          <w:sz w:val="28"/>
          <w:szCs w:val="28"/>
          <w:vertAlign w:val="superscript"/>
          <w:lang w:val="en-US"/>
        </w:rPr>
        <w:t xml:space="preserve">2+ </w:t>
      </w:r>
      <w:r w:rsidR="00877798" w:rsidRPr="00205CE8">
        <w:rPr>
          <w:sz w:val="28"/>
          <w:szCs w:val="28"/>
          <w:lang w:val="en-US"/>
        </w:rPr>
        <w:t>] + O</w:t>
      </w:r>
      <w:r w:rsidR="00877798" w:rsidRPr="00205CE8">
        <w:rPr>
          <w:sz w:val="28"/>
          <w:szCs w:val="28"/>
          <w:vertAlign w:val="subscript"/>
          <w:lang w:val="en-US"/>
        </w:rPr>
        <w:t>2</w:t>
      </w:r>
      <w:r w:rsidR="00877798" w:rsidRPr="00205CE8">
        <w:rPr>
          <w:sz w:val="28"/>
          <w:szCs w:val="28"/>
          <w:lang w:val="en-US"/>
        </w:rPr>
        <w:t xml:space="preserve"> </w:t>
      </w:r>
      <w:r w:rsidR="00205CE8" w:rsidRPr="00205CE8">
        <w:rPr>
          <w:sz w:val="28"/>
          <w:szCs w:val="28"/>
          <w:lang w:val="en-US"/>
        </w:rPr>
        <w:t xml:space="preserve">↔ </w:t>
      </w:r>
      <w:r w:rsidR="00877798" w:rsidRPr="00205CE8">
        <w:rPr>
          <w:sz w:val="28"/>
          <w:szCs w:val="28"/>
          <w:lang w:val="en-US"/>
        </w:rPr>
        <w:t>[Hb Fe</w:t>
      </w:r>
      <w:r w:rsidR="00877798" w:rsidRPr="00205CE8">
        <w:rPr>
          <w:sz w:val="28"/>
          <w:szCs w:val="28"/>
          <w:vertAlign w:val="superscript"/>
          <w:lang w:val="en-US"/>
        </w:rPr>
        <w:t xml:space="preserve">2+  </w:t>
      </w:r>
      <w:r w:rsidR="00877798" w:rsidRPr="00205CE8">
        <w:rPr>
          <w:color w:val="007F00"/>
          <w:sz w:val="28"/>
          <w:szCs w:val="28"/>
          <w:lang w:val="en-US"/>
        </w:rPr>
        <w:t>• O</w:t>
      </w:r>
      <w:r w:rsidR="00877798" w:rsidRPr="00205CE8">
        <w:rPr>
          <w:color w:val="007F00"/>
          <w:sz w:val="28"/>
          <w:szCs w:val="28"/>
          <w:vertAlign w:val="subscript"/>
          <w:lang w:val="en-US"/>
        </w:rPr>
        <w:t>2</w:t>
      </w:r>
      <w:r w:rsidR="00877798" w:rsidRPr="00205CE8">
        <w:rPr>
          <w:color w:val="007F00"/>
          <w:sz w:val="28"/>
          <w:szCs w:val="28"/>
          <w:lang w:val="en-US"/>
        </w:rPr>
        <w:t>]</w:t>
      </w:r>
    </w:p>
    <w:p w14:paraId="60F6A374" w14:textId="77777777" w:rsidR="00877798" w:rsidRPr="00205CE8" w:rsidRDefault="00877798" w:rsidP="00877798">
      <w:pPr>
        <w:tabs>
          <w:tab w:val="left" w:pos="3945"/>
        </w:tabs>
        <w:spacing w:after="100" w:afterAutospacing="1"/>
        <w:ind w:left="0" w:right="-1786" w:firstLine="0"/>
        <w:rPr>
          <w:sz w:val="28"/>
          <w:szCs w:val="28"/>
        </w:rPr>
      </w:pPr>
      <w:r w:rsidRPr="00205CE8">
        <w:rPr>
          <w:sz w:val="28"/>
          <w:szCs w:val="28"/>
          <w:lang w:val="en-US"/>
        </w:rPr>
        <w:t xml:space="preserve">    </w:t>
      </w:r>
      <w:r w:rsidRPr="00205CE8">
        <w:rPr>
          <w:sz w:val="28"/>
          <w:szCs w:val="28"/>
        </w:rPr>
        <w:t>дезоксигемоглобин                                   оксигемоглобин</w:t>
      </w:r>
    </w:p>
    <w:p w14:paraId="70E975C0" w14:textId="77777777" w:rsidR="00877798" w:rsidRPr="00205CE8" w:rsidRDefault="00877798" w:rsidP="00E5183D">
      <w:pPr>
        <w:tabs>
          <w:tab w:val="left" w:pos="3945"/>
        </w:tabs>
        <w:spacing w:after="100" w:afterAutospacing="1" w:line="480" w:lineRule="auto"/>
        <w:ind w:left="0" w:right="-1786" w:firstLine="0"/>
        <w:rPr>
          <w:sz w:val="28"/>
          <w:szCs w:val="28"/>
        </w:rPr>
      </w:pPr>
      <w:r w:rsidRPr="00205CE8">
        <w:rPr>
          <w:sz w:val="28"/>
          <w:szCs w:val="28"/>
        </w:rPr>
        <w:t>Гемоглобин, присоединивший кислород называется оксигемоглобин</w:t>
      </w:r>
      <w:r w:rsidR="00E5183D" w:rsidRPr="00205CE8">
        <w:rPr>
          <w:sz w:val="28"/>
          <w:szCs w:val="28"/>
        </w:rPr>
        <w:t>, а без кислорода-дезоксогемоглобином.</w:t>
      </w:r>
    </w:p>
    <w:p w14:paraId="47573412" w14:textId="77777777" w:rsidR="00E5183D" w:rsidRPr="00205CE8" w:rsidRDefault="00E5183D" w:rsidP="00E5183D">
      <w:pPr>
        <w:tabs>
          <w:tab w:val="left" w:pos="3945"/>
        </w:tabs>
        <w:spacing w:after="100" w:afterAutospacing="1" w:line="480" w:lineRule="auto"/>
        <w:ind w:left="0" w:right="-1786" w:firstLine="0"/>
        <w:rPr>
          <w:sz w:val="24"/>
          <w:szCs w:val="24"/>
          <w:vertAlign w:val="subscript"/>
        </w:rPr>
      </w:pPr>
      <w:r>
        <w:rPr>
          <w:sz w:val="22"/>
          <w:szCs w:val="22"/>
        </w:rPr>
        <w:t xml:space="preserve">        </w:t>
      </w:r>
      <w:r w:rsidRPr="00205CE8">
        <w:rPr>
          <w:sz w:val="24"/>
          <w:szCs w:val="24"/>
        </w:rPr>
        <w:t>Гемоглобин взаимодействует с углеродом монооксидом, который в быту известен, как угарный газ. При этом образуется макроциклический комплекс с железом- карбонилгемоглобин:  [</w:t>
      </w:r>
      <w:r w:rsidRPr="00205CE8">
        <w:rPr>
          <w:sz w:val="24"/>
          <w:szCs w:val="24"/>
          <w:lang w:val="en-US"/>
        </w:rPr>
        <w:t>Hb</w:t>
      </w:r>
      <w:r w:rsidRPr="00205CE8">
        <w:rPr>
          <w:sz w:val="24"/>
          <w:szCs w:val="24"/>
        </w:rPr>
        <w:t xml:space="preserve"> </w:t>
      </w:r>
      <w:r w:rsidRPr="00205CE8">
        <w:rPr>
          <w:sz w:val="24"/>
          <w:szCs w:val="24"/>
          <w:lang w:val="en-US"/>
        </w:rPr>
        <w:t>Fe</w:t>
      </w:r>
      <w:r w:rsidRPr="00205CE8">
        <w:rPr>
          <w:sz w:val="24"/>
          <w:szCs w:val="24"/>
          <w:vertAlign w:val="superscript"/>
        </w:rPr>
        <w:t xml:space="preserve">2+ </w:t>
      </w:r>
      <w:r w:rsidRPr="00205CE8">
        <w:rPr>
          <w:sz w:val="24"/>
          <w:szCs w:val="24"/>
        </w:rPr>
        <w:t xml:space="preserve">] + СО </w:t>
      </w:r>
      <w:r w:rsidRPr="00205CE8">
        <w:rPr>
          <w:sz w:val="24"/>
          <w:szCs w:val="24"/>
        </w:rPr>
        <w:tab/>
        <w:t>[</w:t>
      </w:r>
      <w:r w:rsidRPr="00205CE8">
        <w:rPr>
          <w:sz w:val="24"/>
          <w:szCs w:val="24"/>
          <w:lang w:val="en-US"/>
        </w:rPr>
        <w:t>Hb</w:t>
      </w:r>
      <w:r w:rsidRPr="00205CE8">
        <w:rPr>
          <w:sz w:val="24"/>
          <w:szCs w:val="24"/>
        </w:rPr>
        <w:t xml:space="preserve"> </w:t>
      </w:r>
      <w:r w:rsidRPr="00205CE8">
        <w:rPr>
          <w:sz w:val="24"/>
          <w:szCs w:val="24"/>
          <w:lang w:val="en-US"/>
        </w:rPr>
        <w:t>Fe</w:t>
      </w:r>
      <w:r w:rsidRPr="00205CE8">
        <w:rPr>
          <w:sz w:val="24"/>
          <w:szCs w:val="24"/>
          <w:vertAlign w:val="superscript"/>
        </w:rPr>
        <w:t xml:space="preserve">2+  </w:t>
      </w:r>
      <w:r w:rsidRPr="00205CE8">
        <w:rPr>
          <w:color w:val="007F00"/>
          <w:sz w:val="24"/>
          <w:szCs w:val="24"/>
        </w:rPr>
        <w:t xml:space="preserve">• СО]  константа этого комплекса приблизительно в 100 раз больше, чем комплекса железа с кислородом в геме. Поэтому  при вдыхании углерода монооксиде большая часть гемоглобина переходит в </w:t>
      </w:r>
      <w:r w:rsidR="0015481E" w:rsidRPr="00205CE8">
        <w:rPr>
          <w:color w:val="007F00"/>
          <w:sz w:val="24"/>
          <w:szCs w:val="24"/>
        </w:rPr>
        <w:t xml:space="preserve">карбонилгемоглобин, что и нарушает перенос кислорода от легких к тканям и вызывает отравление организма.при значительном увеличении парцмального давления кослорода равновесие сместится в сторону разрушения </w:t>
      </w:r>
      <w:r w:rsidR="0015481E" w:rsidRPr="00205CE8">
        <w:rPr>
          <w:sz w:val="24"/>
          <w:szCs w:val="24"/>
          <w:lang w:val="en-US"/>
        </w:rPr>
        <w:t>HbFe</w:t>
      </w:r>
      <w:r w:rsidR="001C41D4">
        <w:rPr>
          <w:sz w:val="24"/>
          <w:szCs w:val="24"/>
          <w:vertAlign w:val="superscript"/>
        </w:rPr>
        <w:t xml:space="preserve"> </w:t>
      </w:r>
      <w:r w:rsidR="0015481E" w:rsidRPr="00205CE8">
        <w:rPr>
          <w:color w:val="007F00"/>
          <w:sz w:val="24"/>
          <w:szCs w:val="24"/>
        </w:rPr>
        <w:t>•</w:t>
      </w:r>
      <w:r w:rsidR="001C41D4">
        <w:rPr>
          <w:color w:val="007F00"/>
          <w:sz w:val="24"/>
          <w:szCs w:val="24"/>
        </w:rPr>
        <w:t xml:space="preserve"> </w:t>
      </w:r>
      <w:r w:rsidR="0015481E" w:rsidRPr="00205CE8">
        <w:rPr>
          <w:color w:val="007F00"/>
          <w:sz w:val="24"/>
          <w:szCs w:val="24"/>
        </w:rPr>
        <w:t xml:space="preserve">СО и большего образования оксигемоглобина </w:t>
      </w:r>
      <w:r w:rsidR="0015481E" w:rsidRPr="00205CE8">
        <w:rPr>
          <w:sz w:val="24"/>
          <w:szCs w:val="24"/>
        </w:rPr>
        <w:t>[</w:t>
      </w:r>
      <w:r w:rsidR="0015481E" w:rsidRPr="00205CE8">
        <w:rPr>
          <w:sz w:val="24"/>
          <w:szCs w:val="24"/>
          <w:lang w:val="en-US"/>
        </w:rPr>
        <w:t>Hb</w:t>
      </w:r>
      <w:r w:rsidR="0015481E" w:rsidRPr="00205CE8">
        <w:rPr>
          <w:sz w:val="24"/>
          <w:szCs w:val="24"/>
        </w:rPr>
        <w:t xml:space="preserve"> </w:t>
      </w:r>
      <w:r w:rsidR="0015481E" w:rsidRPr="00205CE8">
        <w:rPr>
          <w:sz w:val="24"/>
          <w:szCs w:val="24"/>
          <w:lang w:val="en-US"/>
        </w:rPr>
        <w:t>Fe</w:t>
      </w:r>
      <w:r w:rsidR="0015481E" w:rsidRPr="00205CE8">
        <w:rPr>
          <w:sz w:val="24"/>
          <w:szCs w:val="24"/>
        </w:rPr>
        <w:t xml:space="preserve">]  </w:t>
      </w:r>
      <w:r w:rsidR="0015481E" w:rsidRPr="00205CE8">
        <w:rPr>
          <w:color w:val="007F00"/>
          <w:sz w:val="24"/>
          <w:szCs w:val="24"/>
        </w:rPr>
        <w:t xml:space="preserve">• </w:t>
      </w:r>
      <w:r w:rsidR="0015481E" w:rsidRPr="00205CE8">
        <w:rPr>
          <w:sz w:val="24"/>
          <w:szCs w:val="24"/>
        </w:rPr>
        <w:t xml:space="preserve"> </w:t>
      </w:r>
      <w:r w:rsidR="0015481E" w:rsidRPr="00205CE8">
        <w:rPr>
          <w:sz w:val="24"/>
          <w:szCs w:val="24"/>
          <w:lang w:val="en-US"/>
        </w:rPr>
        <w:t>O</w:t>
      </w:r>
      <w:r w:rsidR="0015481E" w:rsidRPr="00205CE8">
        <w:rPr>
          <w:sz w:val="24"/>
          <w:szCs w:val="24"/>
          <w:vertAlign w:val="subscript"/>
        </w:rPr>
        <w:t>2.</w:t>
      </w:r>
    </w:p>
    <w:p w14:paraId="777570F9" w14:textId="77777777" w:rsidR="00800951" w:rsidRPr="00205CE8" w:rsidRDefault="0015481E" w:rsidP="00E5183D">
      <w:pPr>
        <w:tabs>
          <w:tab w:val="left" w:pos="3945"/>
        </w:tabs>
        <w:spacing w:after="100" w:afterAutospacing="1" w:line="480" w:lineRule="auto"/>
        <w:ind w:left="0" w:right="-1786" w:firstLine="0"/>
        <w:rPr>
          <w:color w:val="007F00"/>
          <w:sz w:val="28"/>
          <w:szCs w:val="28"/>
        </w:rPr>
      </w:pPr>
      <w:r>
        <w:rPr>
          <w:sz w:val="22"/>
          <w:szCs w:val="22"/>
          <w:vertAlign w:val="subscript"/>
        </w:rPr>
        <w:t xml:space="preserve">                </w:t>
      </w:r>
      <w:r w:rsidR="00201E73" w:rsidRPr="00205CE8">
        <w:rPr>
          <w:sz w:val="28"/>
          <w:szCs w:val="28"/>
        </w:rPr>
        <w:t>Структуру подобную</w:t>
      </w:r>
      <w:r w:rsidR="00201E73" w:rsidRPr="00205CE8">
        <w:rPr>
          <w:sz w:val="28"/>
          <w:szCs w:val="28"/>
          <w:vertAlign w:val="subscript"/>
        </w:rPr>
        <w:t xml:space="preserve"> </w:t>
      </w:r>
      <w:r w:rsidR="00201E73" w:rsidRPr="00205CE8">
        <w:rPr>
          <w:color w:val="007F00"/>
          <w:sz w:val="28"/>
          <w:szCs w:val="28"/>
        </w:rPr>
        <w:t>гемоглобину имеет и миоглобин (</w:t>
      </w:r>
      <w:r w:rsidR="00201E73" w:rsidRPr="00205CE8">
        <w:rPr>
          <w:color w:val="007F00"/>
          <w:sz w:val="28"/>
          <w:szCs w:val="28"/>
          <w:lang w:val="en-US"/>
        </w:rPr>
        <w:t>Mb</w:t>
      </w:r>
      <w:r w:rsidR="00201E73" w:rsidRPr="00205CE8">
        <w:rPr>
          <w:color w:val="007F00"/>
          <w:sz w:val="28"/>
          <w:szCs w:val="28"/>
        </w:rPr>
        <w:t xml:space="preserve">). Он обратимо связывает кислород в мышцах, по механизму действия сходен с гемоглобиом и относится к гемосодержащим белкам:  </w:t>
      </w:r>
    </w:p>
    <w:p w14:paraId="6F7C09DF" w14:textId="537CFA9D" w:rsidR="0015481E" w:rsidRPr="00205CE8" w:rsidRDefault="00220EEB" w:rsidP="00800951">
      <w:pPr>
        <w:tabs>
          <w:tab w:val="left" w:pos="3945"/>
        </w:tabs>
        <w:spacing w:after="100" w:afterAutospacing="1"/>
        <w:ind w:left="0" w:right="-1786" w:firstLine="0"/>
        <w:rPr>
          <w:color w:val="007F00"/>
          <w:sz w:val="28"/>
          <w:szCs w:val="28"/>
          <w:vertAlign w:val="subscript"/>
        </w:rPr>
      </w:pPr>
      <w:r w:rsidRPr="00205CE8">
        <w:rPr>
          <w:noProof/>
          <w:sz w:val="28"/>
          <w:szCs w:val="28"/>
          <w:vertAlign w:val="subscript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06D9781" wp14:editId="187B767B">
                <wp:simplePos x="0" y="0"/>
                <wp:positionH relativeFrom="column">
                  <wp:posOffset>3381375</wp:posOffset>
                </wp:positionH>
                <wp:positionV relativeFrom="paragraph">
                  <wp:posOffset>62230</wp:posOffset>
                </wp:positionV>
                <wp:extent cx="342900" cy="635"/>
                <wp:effectExtent l="0" t="0" r="0" b="0"/>
                <wp:wrapNone/>
                <wp:docPr id="1007002513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D1E70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0" o:spid="_x0000_s1026" type="#_x0000_t32" style="position:absolute;margin-left:266.25pt;margin-top:4.9pt;width:27pt;height:.0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">
                <v:stroke startarrow="block" endarrow="block"/>
              </v:shape>
            </w:pict>
          </mc:Fallback>
        </mc:AlternateContent>
      </w:r>
      <w:r w:rsidR="00800951" w:rsidRPr="00205CE8">
        <w:rPr>
          <w:color w:val="007F00"/>
          <w:sz w:val="28"/>
          <w:szCs w:val="28"/>
        </w:rPr>
        <w:t xml:space="preserve">                                                  </w:t>
      </w:r>
      <w:r w:rsidR="00201E73" w:rsidRPr="00205CE8">
        <w:rPr>
          <w:color w:val="007F00"/>
          <w:sz w:val="28"/>
          <w:szCs w:val="28"/>
          <w:lang w:val="en-US"/>
        </w:rPr>
        <w:t>MbFe</w:t>
      </w:r>
      <w:r w:rsidR="00201E73" w:rsidRPr="00205CE8">
        <w:rPr>
          <w:color w:val="007F00"/>
          <w:sz w:val="28"/>
          <w:szCs w:val="28"/>
          <w:vertAlign w:val="superscript"/>
        </w:rPr>
        <w:t>2+</w:t>
      </w:r>
      <w:r w:rsidR="00201E73" w:rsidRPr="00205CE8">
        <w:rPr>
          <w:color w:val="007F00"/>
          <w:sz w:val="28"/>
          <w:szCs w:val="28"/>
        </w:rPr>
        <w:t xml:space="preserve"> + </w:t>
      </w:r>
      <w:r w:rsidR="00201E73" w:rsidRPr="00205CE8">
        <w:rPr>
          <w:color w:val="007F00"/>
          <w:sz w:val="28"/>
          <w:szCs w:val="28"/>
          <w:lang w:val="en-US"/>
        </w:rPr>
        <w:t>O</w:t>
      </w:r>
      <w:r w:rsidR="00201E73" w:rsidRPr="00205CE8">
        <w:rPr>
          <w:color w:val="007F00"/>
          <w:sz w:val="28"/>
          <w:szCs w:val="28"/>
          <w:vertAlign w:val="subscript"/>
        </w:rPr>
        <w:t>2</w:t>
      </w:r>
      <w:r w:rsidR="00201E73" w:rsidRPr="00205CE8">
        <w:rPr>
          <w:color w:val="007F00"/>
          <w:sz w:val="28"/>
          <w:szCs w:val="28"/>
        </w:rPr>
        <w:t xml:space="preserve">            </w:t>
      </w:r>
      <w:r w:rsidR="00201E73" w:rsidRPr="00205CE8">
        <w:rPr>
          <w:sz w:val="28"/>
          <w:szCs w:val="28"/>
          <w:lang w:val="en-US"/>
        </w:rPr>
        <w:t>MbFe</w:t>
      </w:r>
      <w:r w:rsidR="00201E73" w:rsidRPr="00205CE8">
        <w:rPr>
          <w:sz w:val="28"/>
          <w:szCs w:val="28"/>
          <w:vertAlign w:val="superscript"/>
        </w:rPr>
        <w:t xml:space="preserve"> 2+ </w:t>
      </w:r>
      <w:r w:rsidR="00201E73" w:rsidRPr="00205CE8">
        <w:rPr>
          <w:color w:val="007F00"/>
          <w:sz w:val="28"/>
          <w:szCs w:val="28"/>
        </w:rPr>
        <w:t>• О</w:t>
      </w:r>
      <w:r w:rsidR="00201E73" w:rsidRPr="00205CE8">
        <w:rPr>
          <w:color w:val="007F00"/>
          <w:sz w:val="28"/>
          <w:szCs w:val="28"/>
          <w:vertAlign w:val="subscript"/>
        </w:rPr>
        <w:t>2</w:t>
      </w:r>
    </w:p>
    <w:p w14:paraId="0493B550" w14:textId="77777777" w:rsidR="00800951" w:rsidRPr="00205CE8" w:rsidRDefault="00800951" w:rsidP="00800951">
      <w:pPr>
        <w:tabs>
          <w:tab w:val="left" w:pos="3945"/>
        </w:tabs>
        <w:spacing w:before="100" w:beforeAutospacing="1" w:after="100" w:afterAutospacing="1"/>
        <w:ind w:left="0" w:right="-1786" w:firstLine="0"/>
        <w:rPr>
          <w:color w:val="007F00"/>
          <w:sz w:val="28"/>
          <w:szCs w:val="28"/>
        </w:rPr>
      </w:pPr>
      <w:r w:rsidRPr="00205CE8">
        <w:rPr>
          <w:color w:val="007F00"/>
          <w:sz w:val="28"/>
          <w:szCs w:val="28"/>
        </w:rPr>
        <w:t xml:space="preserve">                                     Дезоксиформа                        оксиформа</w:t>
      </w:r>
    </w:p>
    <w:p w14:paraId="319F76EF" w14:textId="77777777" w:rsidR="00201E73" w:rsidRPr="00205CE8" w:rsidRDefault="00800951" w:rsidP="00800951">
      <w:pPr>
        <w:tabs>
          <w:tab w:val="left" w:pos="3945"/>
        </w:tabs>
        <w:spacing w:after="100" w:afterAutospacing="1" w:line="480" w:lineRule="auto"/>
        <w:ind w:left="0" w:right="-1786" w:firstLine="0"/>
        <w:rPr>
          <w:color w:val="007F00"/>
          <w:sz w:val="28"/>
          <w:szCs w:val="28"/>
          <w:vertAlign w:val="subscript"/>
        </w:rPr>
      </w:pPr>
      <w:r w:rsidRPr="00205CE8">
        <w:rPr>
          <w:color w:val="007F00"/>
          <w:sz w:val="28"/>
          <w:szCs w:val="28"/>
          <w:vertAlign w:val="subscript"/>
        </w:rPr>
        <w:t xml:space="preserve">   </w:t>
      </w:r>
    </w:p>
    <w:p w14:paraId="4DA2837E" w14:textId="77777777" w:rsidR="00205CE8" w:rsidRDefault="00800951" w:rsidP="00800951">
      <w:pPr>
        <w:tabs>
          <w:tab w:val="left" w:pos="3945"/>
        </w:tabs>
        <w:spacing w:after="100" w:afterAutospacing="1" w:line="480" w:lineRule="auto"/>
        <w:ind w:left="0" w:right="-1786" w:firstLine="0"/>
        <w:rPr>
          <w:color w:val="007F00"/>
          <w:sz w:val="28"/>
          <w:szCs w:val="28"/>
        </w:rPr>
      </w:pPr>
      <w:r>
        <w:rPr>
          <w:color w:val="007F00"/>
          <w:sz w:val="22"/>
          <w:szCs w:val="22"/>
          <w:vertAlign w:val="subscript"/>
        </w:rPr>
        <w:t xml:space="preserve">         </w:t>
      </w:r>
      <w:r w:rsidR="00C83FA3">
        <w:rPr>
          <w:color w:val="007F00"/>
          <w:sz w:val="22"/>
          <w:szCs w:val="22"/>
        </w:rPr>
        <w:t xml:space="preserve">  </w:t>
      </w:r>
      <w:r w:rsidR="00C83FA3" w:rsidRPr="00205CE8">
        <w:rPr>
          <w:color w:val="007F00"/>
          <w:sz w:val="28"/>
          <w:szCs w:val="28"/>
        </w:rPr>
        <w:t>Су</w:t>
      </w:r>
      <w:r w:rsidRPr="00205CE8">
        <w:rPr>
          <w:color w:val="007F00"/>
          <w:sz w:val="28"/>
          <w:szCs w:val="28"/>
        </w:rPr>
        <w:t xml:space="preserve">ществует большая группа железосодержащих ферментов, которые катализируют процесс переноса электронов в митохондриях, это так называевые цитохромы (ЦХ). Всего известно около 50 цитохром. Наиболее изученным считается </w:t>
      </w:r>
      <w:r w:rsidR="004000F0" w:rsidRPr="00205CE8">
        <w:rPr>
          <w:color w:val="007F00"/>
          <w:sz w:val="28"/>
          <w:szCs w:val="28"/>
        </w:rPr>
        <w:t xml:space="preserve">цитохром С. Доказано, что перенос электронов в окислительно-восстановительной цепи с участием этого </w:t>
      </w:r>
      <w:r w:rsidR="004000F0" w:rsidRPr="00205CE8">
        <w:rPr>
          <w:color w:val="007F00"/>
          <w:sz w:val="28"/>
          <w:szCs w:val="28"/>
        </w:rPr>
        <w:lastRenderedPageBreak/>
        <w:t xml:space="preserve">фермента осуществляется за счет изменения состояния железа: </w:t>
      </w:r>
    </w:p>
    <w:p w14:paraId="6E9B5C5A" w14:textId="77777777" w:rsidR="00C83FA3" w:rsidRPr="00205CE8" w:rsidRDefault="00205CE8" w:rsidP="00800951">
      <w:pPr>
        <w:tabs>
          <w:tab w:val="left" w:pos="3945"/>
        </w:tabs>
        <w:spacing w:after="100" w:afterAutospacing="1" w:line="480" w:lineRule="auto"/>
        <w:ind w:left="0" w:right="-1786" w:firstLine="0"/>
        <w:rPr>
          <w:color w:val="007F00"/>
          <w:sz w:val="28"/>
          <w:szCs w:val="28"/>
        </w:rPr>
      </w:pPr>
      <w:r>
        <w:rPr>
          <w:color w:val="007F00"/>
          <w:sz w:val="28"/>
          <w:szCs w:val="28"/>
        </w:rPr>
        <w:t xml:space="preserve">                                        </w:t>
      </w:r>
      <w:r w:rsidR="004000F0" w:rsidRPr="00205CE8">
        <w:rPr>
          <w:color w:val="007F00"/>
          <w:sz w:val="28"/>
          <w:szCs w:val="28"/>
        </w:rPr>
        <w:t>ЦХ</w:t>
      </w:r>
      <w:r w:rsidR="004000F0" w:rsidRPr="00205CE8">
        <w:rPr>
          <w:color w:val="007F00"/>
          <w:sz w:val="28"/>
          <w:szCs w:val="28"/>
          <w:lang w:val="en-US"/>
        </w:rPr>
        <w:t>Fe</w:t>
      </w:r>
      <w:r w:rsidR="004000F0" w:rsidRPr="00205CE8">
        <w:rPr>
          <w:color w:val="007F00"/>
          <w:sz w:val="28"/>
          <w:szCs w:val="28"/>
          <w:vertAlign w:val="superscript"/>
        </w:rPr>
        <w:t>3+</w:t>
      </w:r>
      <w:r>
        <w:rPr>
          <w:color w:val="007F00"/>
          <w:sz w:val="28"/>
          <w:szCs w:val="28"/>
          <w:vertAlign w:val="superscript"/>
        </w:rPr>
        <w:t xml:space="preserve"> </w:t>
      </w:r>
      <w:r>
        <w:rPr>
          <w:color w:val="007F00"/>
          <w:sz w:val="28"/>
          <w:szCs w:val="28"/>
        </w:rPr>
        <w:t xml:space="preserve">+ </w:t>
      </w:r>
      <w:r w:rsidR="004000F0" w:rsidRPr="00205CE8">
        <w:rPr>
          <w:color w:val="007F00"/>
          <w:sz w:val="28"/>
          <w:szCs w:val="28"/>
          <w:lang w:val="en-US"/>
        </w:rPr>
        <w:t>e</w:t>
      </w:r>
      <w:r w:rsidR="004000F0" w:rsidRPr="00205CE8">
        <w:rPr>
          <w:color w:val="007F00"/>
          <w:sz w:val="28"/>
          <w:szCs w:val="28"/>
        </w:rPr>
        <w:t xml:space="preserve"> </w:t>
      </w:r>
      <w:r>
        <w:rPr>
          <w:color w:val="007F00"/>
          <w:sz w:val="28"/>
          <w:szCs w:val="28"/>
        </w:rPr>
        <w:t>↔</w:t>
      </w:r>
      <w:r w:rsidR="00C83FA3" w:rsidRPr="00205CE8">
        <w:rPr>
          <w:color w:val="007F00"/>
          <w:sz w:val="28"/>
          <w:szCs w:val="28"/>
        </w:rPr>
        <w:t xml:space="preserve"> ЦХ</w:t>
      </w:r>
      <w:r w:rsidR="00C83FA3" w:rsidRPr="00205CE8">
        <w:rPr>
          <w:color w:val="007F00"/>
          <w:sz w:val="28"/>
          <w:szCs w:val="28"/>
          <w:lang w:val="en-US"/>
        </w:rPr>
        <w:t>Fe</w:t>
      </w:r>
      <w:r w:rsidR="00C83FA3" w:rsidRPr="00205CE8">
        <w:rPr>
          <w:color w:val="007F00"/>
          <w:sz w:val="28"/>
          <w:szCs w:val="28"/>
          <w:vertAlign w:val="superscript"/>
        </w:rPr>
        <w:t>2+</w:t>
      </w:r>
    </w:p>
    <w:p w14:paraId="5932D1E5" w14:textId="77777777" w:rsidR="00C83FA3" w:rsidRPr="00205CE8" w:rsidRDefault="00C83FA3" w:rsidP="00800951">
      <w:pPr>
        <w:tabs>
          <w:tab w:val="left" w:pos="3945"/>
        </w:tabs>
        <w:spacing w:after="100" w:afterAutospacing="1" w:line="480" w:lineRule="auto"/>
        <w:ind w:left="0" w:right="-1786" w:firstLine="0"/>
        <w:rPr>
          <w:color w:val="007F00"/>
          <w:sz w:val="28"/>
          <w:szCs w:val="28"/>
          <w:vertAlign w:val="superscript"/>
        </w:rPr>
      </w:pPr>
      <w:r w:rsidRPr="00C83FA3">
        <w:rPr>
          <w:color w:val="007F00"/>
          <w:sz w:val="22"/>
          <w:szCs w:val="22"/>
        </w:rPr>
        <w:t xml:space="preserve">          </w:t>
      </w:r>
      <w:r w:rsidRPr="00205CE8">
        <w:rPr>
          <w:color w:val="007F00"/>
          <w:sz w:val="28"/>
          <w:szCs w:val="28"/>
        </w:rPr>
        <w:t xml:space="preserve">Группа ферментов, катализирующих реакций и окисления водородпероксидом, называются каталазами и пероксидами. Они также имеют в своей структуре гем, в центре которого находится </w:t>
      </w:r>
      <w:r w:rsidRPr="00205CE8">
        <w:rPr>
          <w:color w:val="007F00"/>
          <w:sz w:val="28"/>
          <w:szCs w:val="28"/>
          <w:lang w:val="en-US"/>
        </w:rPr>
        <w:t>Fe</w:t>
      </w:r>
      <w:r w:rsidRPr="00205CE8">
        <w:rPr>
          <w:color w:val="007F00"/>
          <w:sz w:val="28"/>
          <w:szCs w:val="28"/>
          <w:vertAlign w:val="superscript"/>
        </w:rPr>
        <w:t>3+</w:t>
      </w:r>
      <w:r w:rsidRPr="00205CE8">
        <w:rPr>
          <w:color w:val="007F00"/>
          <w:sz w:val="28"/>
          <w:szCs w:val="28"/>
        </w:rPr>
        <w:t xml:space="preserve"> . Механизм действия каталазы до конца не ясен, но доказано, что </w:t>
      </w:r>
      <w:r w:rsidRPr="00205CE8">
        <w:rPr>
          <w:color w:val="007F00"/>
          <w:sz w:val="28"/>
          <w:szCs w:val="28"/>
          <w:lang w:val="en-US"/>
        </w:rPr>
        <w:t>Fe</w:t>
      </w:r>
      <w:r w:rsidRPr="00205CE8">
        <w:rPr>
          <w:color w:val="007F00"/>
          <w:sz w:val="28"/>
          <w:szCs w:val="28"/>
          <w:vertAlign w:val="superscript"/>
        </w:rPr>
        <w:t>3+</w:t>
      </w:r>
    </w:p>
    <w:p w14:paraId="0DAB18EF" w14:textId="77777777" w:rsidR="00C45E57" w:rsidRDefault="00C83FA3" w:rsidP="00800951">
      <w:pPr>
        <w:tabs>
          <w:tab w:val="left" w:pos="3945"/>
        </w:tabs>
        <w:spacing w:after="100" w:afterAutospacing="1" w:line="480" w:lineRule="auto"/>
        <w:ind w:left="0" w:right="-1786" w:firstLine="0"/>
        <w:rPr>
          <w:color w:val="007F00"/>
          <w:sz w:val="28"/>
          <w:szCs w:val="28"/>
        </w:rPr>
      </w:pPr>
      <w:r w:rsidRPr="00205CE8">
        <w:rPr>
          <w:color w:val="007F00"/>
          <w:sz w:val="28"/>
          <w:szCs w:val="28"/>
        </w:rPr>
        <w:t>не восстанавливается</w:t>
      </w:r>
      <w:r w:rsidR="003D2B98" w:rsidRPr="00205CE8">
        <w:rPr>
          <w:color w:val="007F00"/>
          <w:sz w:val="28"/>
          <w:szCs w:val="28"/>
        </w:rPr>
        <w:t>. Каталаза ускоряет разложение водородпероксида, который обра</w:t>
      </w:r>
      <w:r w:rsidR="00C45E57">
        <w:rPr>
          <w:color w:val="007F00"/>
          <w:sz w:val="28"/>
          <w:szCs w:val="28"/>
        </w:rPr>
        <w:t>зуется в реакциях метаболизма:</w:t>
      </w:r>
    </w:p>
    <w:p w14:paraId="77E83B06" w14:textId="2D21CC31" w:rsidR="0068464B" w:rsidRPr="00205CE8" w:rsidRDefault="00220EEB" w:rsidP="00800951">
      <w:pPr>
        <w:tabs>
          <w:tab w:val="left" w:pos="3945"/>
        </w:tabs>
        <w:spacing w:after="100" w:afterAutospacing="1" w:line="480" w:lineRule="auto"/>
        <w:ind w:left="0" w:right="-1786" w:firstLine="0"/>
        <w:rPr>
          <w:color w:val="007F00"/>
          <w:sz w:val="28"/>
          <w:szCs w:val="28"/>
        </w:rPr>
      </w:pPr>
      <w:r w:rsidRPr="00205CE8">
        <w:rPr>
          <w:noProof/>
          <w:color w:val="007F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75A24D4" wp14:editId="39AFECF2">
                <wp:simplePos x="0" y="0"/>
                <wp:positionH relativeFrom="column">
                  <wp:posOffset>2484120</wp:posOffset>
                </wp:positionH>
                <wp:positionV relativeFrom="paragraph">
                  <wp:posOffset>160020</wp:posOffset>
                </wp:positionV>
                <wp:extent cx="866775" cy="635"/>
                <wp:effectExtent l="0" t="0" r="0" b="0"/>
                <wp:wrapNone/>
                <wp:docPr id="1427791394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667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FE3A8E" id="AutoShape 22" o:spid="_x0000_s1026" type="#_x0000_t32" style="position:absolute;margin-left:195.6pt;margin-top:12.6pt;width:68.25pt;height: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">
                <v:stroke endarrow="block"/>
              </v:shape>
            </w:pict>
          </mc:Fallback>
        </mc:AlternateContent>
      </w:r>
      <w:r w:rsidR="00C45E57">
        <w:rPr>
          <w:color w:val="007F00"/>
          <w:sz w:val="28"/>
          <w:szCs w:val="28"/>
        </w:rPr>
        <w:t xml:space="preserve">                               </w:t>
      </w:r>
      <w:r w:rsidR="003D2B98" w:rsidRPr="00205CE8">
        <w:rPr>
          <w:color w:val="007F00"/>
          <w:sz w:val="28"/>
          <w:szCs w:val="28"/>
        </w:rPr>
        <w:t>Н</w:t>
      </w:r>
      <w:r w:rsidR="003D2B98" w:rsidRPr="00205CE8">
        <w:rPr>
          <w:color w:val="007F00"/>
          <w:sz w:val="28"/>
          <w:szCs w:val="28"/>
          <w:vertAlign w:val="subscript"/>
        </w:rPr>
        <w:t>2</w:t>
      </w:r>
      <w:r w:rsidR="003D2B98" w:rsidRPr="00205CE8">
        <w:rPr>
          <w:color w:val="007F00"/>
          <w:sz w:val="28"/>
          <w:szCs w:val="28"/>
        </w:rPr>
        <w:t>О</w:t>
      </w:r>
      <w:r w:rsidR="003D2B98" w:rsidRPr="00205CE8">
        <w:rPr>
          <w:color w:val="007F00"/>
          <w:sz w:val="28"/>
          <w:szCs w:val="28"/>
          <w:vertAlign w:val="subscript"/>
        </w:rPr>
        <w:t>2</w:t>
      </w:r>
      <w:r w:rsidR="003D2B98" w:rsidRPr="00205CE8">
        <w:rPr>
          <w:color w:val="007F00"/>
          <w:sz w:val="28"/>
          <w:szCs w:val="28"/>
        </w:rPr>
        <w:t xml:space="preserve"> + Н</w:t>
      </w:r>
      <w:r w:rsidR="003D2B98" w:rsidRPr="00205CE8">
        <w:rPr>
          <w:color w:val="007F00"/>
          <w:sz w:val="28"/>
          <w:szCs w:val="28"/>
          <w:vertAlign w:val="subscript"/>
        </w:rPr>
        <w:t>2</w:t>
      </w:r>
      <w:r w:rsidR="003D2B98" w:rsidRPr="00205CE8">
        <w:rPr>
          <w:color w:val="007F00"/>
          <w:sz w:val="28"/>
          <w:szCs w:val="28"/>
        </w:rPr>
        <w:t>О</w:t>
      </w:r>
      <w:r w:rsidR="003D2B98" w:rsidRPr="00205CE8">
        <w:rPr>
          <w:color w:val="007F00"/>
          <w:sz w:val="28"/>
          <w:szCs w:val="28"/>
          <w:vertAlign w:val="subscript"/>
        </w:rPr>
        <w:t>2</w:t>
      </w:r>
      <w:r w:rsidR="003D2B98" w:rsidRPr="00205CE8">
        <w:rPr>
          <w:color w:val="007F00"/>
          <w:sz w:val="28"/>
          <w:szCs w:val="28"/>
        </w:rPr>
        <w:t xml:space="preserve"> </w:t>
      </w:r>
      <w:r w:rsidR="0068464B" w:rsidRPr="00205CE8">
        <w:rPr>
          <w:color w:val="007F00"/>
          <w:sz w:val="28"/>
          <w:szCs w:val="28"/>
        </w:rPr>
        <w:t xml:space="preserve"> каталаза      2Н</w:t>
      </w:r>
      <w:r w:rsidR="0068464B" w:rsidRPr="00205CE8">
        <w:rPr>
          <w:color w:val="007F00"/>
          <w:sz w:val="28"/>
          <w:szCs w:val="28"/>
          <w:vertAlign w:val="subscript"/>
        </w:rPr>
        <w:t>2</w:t>
      </w:r>
      <w:r w:rsidR="0068464B" w:rsidRPr="00205CE8">
        <w:rPr>
          <w:color w:val="007F00"/>
          <w:sz w:val="28"/>
          <w:szCs w:val="28"/>
        </w:rPr>
        <w:t>О +О</w:t>
      </w:r>
      <w:r w:rsidR="0068464B" w:rsidRPr="00205CE8">
        <w:rPr>
          <w:color w:val="007F00"/>
          <w:sz w:val="28"/>
          <w:szCs w:val="28"/>
          <w:vertAlign w:val="subscript"/>
        </w:rPr>
        <w:t>2</w:t>
      </w:r>
      <w:r w:rsidR="0068464B" w:rsidRPr="00205CE8">
        <w:rPr>
          <w:color w:val="007F00"/>
          <w:sz w:val="28"/>
          <w:szCs w:val="28"/>
        </w:rPr>
        <w:t xml:space="preserve"> </w:t>
      </w:r>
    </w:p>
    <w:p w14:paraId="232D49D8" w14:textId="77777777" w:rsidR="00C83FA3" w:rsidRPr="00C45E57" w:rsidRDefault="0068464B" w:rsidP="00800951">
      <w:pPr>
        <w:tabs>
          <w:tab w:val="left" w:pos="3945"/>
        </w:tabs>
        <w:spacing w:after="100" w:afterAutospacing="1" w:line="480" w:lineRule="auto"/>
        <w:ind w:left="0" w:right="-1786" w:firstLine="0"/>
        <w:rPr>
          <w:color w:val="007F00"/>
          <w:sz w:val="28"/>
          <w:szCs w:val="28"/>
        </w:rPr>
      </w:pPr>
      <w:r>
        <w:rPr>
          <w:color w:val="007F00"/>
          <w:sz w:val="22"/>
          <w:szCs w:val="22"/>
        </w:rPr>
        <w:t xml:space="preserve">      </w:t>
      </w:r>
      <w:r w:rsidRPr="00C45E57">
        <w:rPr>
          <w:color w:val="007F00"/>
          <w:sz w:val="28"/>
          <w:szCs w:val="28"/>
        </w:rPr>
        <w:t xml:space="preserve">В этой реакции </w:t>
      </w:r>
      <w:r w:rsidR="00456B28" w:rsidRPr="00C45E57">
        <w:rPr>
          <w:color w:val="007F00"/>
          <w:sz w:val="28"/>
          <w:szCs w:val="28"/>
        </w:rPr>
        <w:t>одна молекулаН</w:t>
      </w:r>
      <w:r w:rsidR="00456B28" w:rsidRPr="00C45E57">
        <w:rPr>
          <w:color w:val="007F00"/>
          <w:sz w:val="28"/>
          <w:szCs w:val="28"/>
          <w:vertAlign w:val="subscript"/>
        </w:rPr>
        <w:t>2</w:t>
      </w:r>
      <w:r w:rsidR="00456B28" w:rsidRPr="00C45E57">
        <w:rPr>
          <w:color w:val="007F00"/>
          <w:sz w:val="28"/>
          <w:szCs w:val="28"/>
        </w:rPr>
        <w:t>О</w:t>
      </w:r>
      <w:r w:rsidR="00456B28" w:rsidRPr="00C45E57">
        <w:rPr>
          <w:color w:val="007F00"/>
          <w:sz w:val="28"/>
          <w:szCs w:val="28"/>
          <w:vertAlign w:val="subscript"/>
        </w:rPr>
        <w:t>2</w:t>
      </w:r>
      <w:r w:rsidR="00456B28" w:rsidRPr="00C45E57">
        <w:rPr>
          <w:color w:val="007F00"/>
          <w:sz w:val="28"/>
          <w:szCs w:val="28"/>
        </w:rPr>
        <w:t xml:space="preserve"> является окислителем, другая – восстановителем. Реакция идет с большой скоростью, одна молекула каталазы может разложить 44000 молекул Н</w:t>
      </w:r>
      <w:r w:rsidR="00456B28" w:rsidRPr="00C45E57">
        <w:rPr>
          <w:color w:val="007F00"/>
          <w:sz w:val="28"/>
          <w:szCs w:val="28"/>
          <w:vertAlign w:val="subscript"/>
        </w:rPr>
        <w:t>2</w:t>
      </w:r>
      <w:r w:rsidR="00456B28" w:rsidRPr="00C45E57">
        <w:rPr>
          <w:color w:val="007F00"/>
          <w:sz w:val="28"/>
          <w:szCs w:val="28"/>
        </w:rPr>
        <w:t>О</w:t>
      </w:r>
      <w:r w:rsidR="00456B28" w:rsidRPr="00C45E57">
        <w:rPr>
          <w:color w:val="007F00"/>
          <w:sz w:val="28"/>
          <w:szCs w:val="28"/>
          <w:vertAlign w:val="subscript"/>
        </w:rPr>
        <w:t>2</w:t>
      </w:r>
      <w:r w:rsidR="00456B28" w:rsidRPr="00C45E57">
        <w:rPr>
          <w:color w:val="007F00"/>
          <w:sz w:val="28"/>
          <w:szCs w:val="28"/>
        </w:rPr>
        <w:t xml:space="preserve"> в одну секунду.</w:t>
      </w:r>
      <w:r w:rsidRPr="00C45E57">
        <w:rPr>
          <w:color w:val="007F00"/>
          <w:sz w:val="28"/>
          <w:szCs w:val="28"/>
        </w:rPr>
        <w:t xml:space="preserve"> </w:t>
      </w:r>
    </w:p>
    <w:p w14:paraId="1B76B644" w14:textId="235A3FB2" w:rsidR="00C45E57" w:rsidRDefault="00220EEB" w:rsidP="00800951">
      <w:pPr>
        <w:tabs>
          <w:tab w:val="left" w:pos="3945"/>
        </w:tabs>
        <w:spacing w:after="100" w:afterAutospacing="1" w:line="480" w:lineRule="auto"/>
        <w:ind w:left="0" w:right="-1786" w:firstLine="0"/>
        <w:rPr>
          <w:color w:val="007F00"/>
          <w:sz w:val="28"/>
          <w:szCs w:val="28"/>
        </w:rPr>
      </w:pPr>
      <w:r w:rsidRPr="00C45E57">
        <w:rPr>
          <w:noProof/>
          <w:color w:val="007F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843A153" wp14:editId="61B62299">
                <wp:simplePos x="0" y="0"/>
                <wp:positionH relativeFrom="column">
                  <wp:posOffset>4503420</wp:posOffset>
                </wp:positionH>
                <wp:positionV relativeFrom="paragraph">
                  <wp:posOffset>817880</wp:posOffset>
                </wp:positionV>
                <wp:extent cx="114300" cy="85725"/>
                <wp:effectExtent l="0" t="0" r="0" b="0"/>
                <wp:wrapNone/>
                <wp:docPr id="1616599943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4300" cy="85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BA7DEB" id="AutoShape 24" o:spid="_x0000_s1026" type="#_x0000_t32" style="position:absolute;margin-left:354.6pt;margin-top:64.4pt;width:9pt;height:6.75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"/>
            </w:pict>
          </mc:Fallback>
        </mc:AlternateContent>
      </w:r>
      <w:r w:rsidRPr="00C45E57">
        <w:rPr>
          <w:noProof/>
          <w:color w:val="007F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590AB7D" wp14:editId="7259944B">
                <wp:simplePos x="0" y="0"/>
                <wp:positionH relativeFrom="column">
                  <wp:posOffset>4427220</wp:posOffset>
                </wp:positionH>
                <wp:positionV relativeFrom="paragraph">
                  <wp:posOffset>817880</wp:posOffset>
                </wp:positionV>
                <wp:extent cx="123825" cy="85725"/>
                <wp:effectExtent l="0" t="0" r="0" b="0"/>
                <wp:wrapNone/>
                <wp:docPr id="1870586307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3825" cy="85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B88FA0" id="AutoShape 26" o:spid="_x0000_s1026" type="#_x0000_t32" style="position:absolute;margin-left:348.6pt;margin-top:64.4pt;width:9.75pt;height:6.75pt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"/>
            </w:pict>
          </mc:Fallback>
        </mc:AlternateContent>
      </w:r>
      <w:r w:rsidR="00456B28" w:rsidRPr="00C45E57">
        <w:rPr>
          <w:color w:val="007F00"/>
          <w:sz w:val="28"/>
          <w:szCs w:val="28"/>
        </w:rPr>
        <w:t xml:space="preserve">        Фермент пероксидаза ускоряет реакции окисления органических веществ (</w:t>
      </w:r>
      <w:r w:rsidR="00456B28" w:rsidRPr="00C45E57">
        <w:rPr>
          <w:color w:val="007F00"/>
          <w:sz w:val="28"/>
          <w:szCs w:val="28"/>
          <w:lang w:val="en-US"/>
        </w:rPr>
        <w:t>RH</w:t>
      </w:r>
      <w:r w:rsidR="00456B28" w:rsidRPr="00C45E57">
        <w:rPr>
          <w:color w:val="007F00"/>
          <w:sz w:val="28"/>
          <w:szCs w:val="28"/>
        </w:rPr>
        <w:t xml:space="preserve">) водородпероксидом по схеме: </w:t>
      </w:r>
    </w:p>
    <w:p w14:paraId="343B1D87" w14:textId="56450E80" w:rsidR="00456B28" w:rsidRPr="00C45E57" w:rsidRDefault="00220EEB" w:rsidP="00800951">
      <w:pPr>
        <w:tabs>
          <w:tab w:val="left" w:pos="3945"/>
        </w:tabs>
        <w:spacing w:after="100" w:afterAutospacing="1" w:line="480" w:lineRule="auto"/>
        <w:ind w:left="0" w:right="-1786" w:firstLine="0"/>
        <w:rPr>
          <w:color w:val="007F00"/>
          <w:sz w:val="28"/>
          <w:szCs w:val="28"/>
        </w:rPr>
      </w:pPr>
      <w:r w:rsidRPr="00C45E57">
        <w:rPr>
          <w:noProof/>
          <w:color w:val="007F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A0FDF68" wp14:editId="6B4BCEAF">
                <wp:simplePos x="0" y="0"/>
                <wp:positionH relativeFrom="column">
                  <wp:posOffset>4503420</wp:posOffset>
                </wp:positionH>
                <wp:positionV relativeFrom="paragraph">
                  <wp:posOffset>117475</wp:posOffset>
                </wp:positionV>
                <wp:extent cx="200025" cy="139065"/>
                <wp:effectExtent l="0" t="0" r="0" b="0"/>
                <wp:wrapNone/>
                <wp:docPr id="197500988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025" cy="1390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D6158A" id="AutoShape 28" o:spid="_x0000_s1026" type="#_x0000_t32" style="position:absolute;margin-left:354.6pt;margin-top:9.25pt;width:15.75pt;height:10.9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"/>
            </w:pict>
          </mc:Fallback>
        </mc:AlternateContent>
      </w:r>
      <w:r w:rsidRPr="00C45E57">
        <w:rPr>
          <w:noProof/>
          <w:color w:val="007F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DFA8281" wp14:editId="5A3FCA30">
                <wp:simplePos x="0" y="0"/>
                <wp:positionH relativeFrom="column">
                  <wp:posOffset>4255770</wp:posOffset>
                </wp:positionH>
                <wp:positionV relativeFrom="paragraph">
                  <wp:posOffset>107950</wp:posOffset>
                </wp:positionV>
                <wp:extent cx="171450" cy="190500"/>
                <wp:effectExtent l="0" t="0" r="0" b="0"/>
                <wp:wrapNone/>
                <wp:docPr id="75256880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1450" cy="190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6A1B97" id="AutoShape 27" o:spid="_x0000_s1026" type="#_x0000_t32" style="position:absolute;margin-left:335.1pt;margin-top:8.5pt;width:13.5pt;height:15pt;flip:x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"/>
            </w:pict>
          </mc:Fallback>
        </mc:AlternateContent>
      </w:r>
      <w:r w:rsidRPr="00C45E57">
        <w:rPr>
          <w:noProof/>
          <w:color w:val="007F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E6D7404" wp14:editId="684169DD">
                <wp:simplePos x="0" y="0"/>
                <wp:positionH relativeFrom="column">
                  <wp:posOffset>2436495</wp:posOffset>
                </wp:positionH>
                <wp:positionV relativeFrom="paragraph">
                  <wp:posOffset>117475</wp:posOffset>
                </wp:positionV>
                <wp:extent cx="781050" cy="9525"/>
                <wp:effectExtent l="0" t="0" r="0" b="0"/>
                <wp:wrapNone/>
                <wp:docPr id="650178633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10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DBB744" id="AutoShape 23" o:spid="_x0000_s1026" type="#_x0000_t32" style="position:absolute;margin-left:191.85pt;margin-top:9.25pt;width:61.5pt;height: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">
                <v:stroke endarrow="block"/>
              </v:shape>
            </w:pict>
          </mc:Fallback>
        </mc:AlternateContent>
      </w:r>
      <w:r w:rsidR="00C45E57">
        <w:rPr>
          <w:color w:val="007F00"/>
          <w:sz w:val="28"/>
          <w:szCs w:val="28"/>
        </w:rPr>
        <w:t xml:space="preserve">                       </w:t>
      </w:r>
      <w:r w:rsidR="000A3CF8" w:rsidRPr="00C45E57">
        <w:rPr>
          <w:color w:val="007F00"/>
          <w:sz w:val="28"/>
          <w:szCs w:val="28"/>
        </w:rPr>
        <w:t>Н</w:t>
      </w:r>
      <w:r w:rsidR="000A3CF8" w:rsidRPr="00C45E57">
        <w:rPr>
          <w:color w:val="007F00"/>
          <w:sz w:val="28"/>
          <w:szCs w:val="28"/>
          <w:vertAlign w:val="subscript"/>
        </w:rPr>
        <w:t>2</w:t>
      </w:r>
      <w:r w:rsidR="000A3CF8" w:rsidRPr="00C45E57">
        <w:rPr>
          <w:color w:val="007F00"/>
          <w:sz w:val="28"/>
          <w:szCs w:val="28"/>
        </w:rPr>
        <w:t>О</w:t>
      </w:r>
      <w:r w:rsidR="000A3CF8" w:rsidRPr="00C45E57">
        <w:rPr>
          <w:color w:val="007F00"/>
          <w:sz w:val="28"/>
          <w:szCs w:val="28"/>
          <w:vertAlign w:val="subscript"/>
        </w:rPr>
        <w:t>2</w:t>
      </w:r>
      <w:r w:rsidR="000A3CF8" w:rsidRPr="00C45E57">
        <w:rPr>
          <w:color w:val="007F00"/>
          <w:sz w:val="28"/>
          <w:szCs w:val="28"/>
        </w:rPr>
        <w:t xml:space="preserve"> + Н</w:t>
      </w:r>
      <w:r w:rsidR="000A3CF8" w:rsidRPr="00C45E57">
        <w:rPr>
          <w:color w:val="007F00"/>
          <w:sz w:val="28"/>
          <w:szCs w:val="28"/>
          <w:vertAlign w:val="subscript"/>
        </w:rPr>
        <w:t>2</w:t>
      </w:r>
      <w:r w:rsidR="000A3CF8" w:rsidRPr="00C45E57">
        <w:rPr>
          <w:color w:val="007F00"/>
          <w:sz w:val="28"/>
          <w:szCs w:val="28"/>
        </w:rPr>
        <w:t xml:space="preserve">О• </w:t>
      </w:r>
      <w:r w:rsidR="000A3CF8" w:rsidRPr="00C45E57">
        <w:rPr>
          <w:color w:val="007F00"/>
          <w:sz w:val="28"/>
          <w:szCs w:val="28"/>
          <w:lang w:val="en-US"/>
        </w:rPr>
        <w:t>R</w:t>
      </w:r>
      <w:r w:rsidR="000A3CF8" w:rsidRPr="00C45E57">
        <w:rPr>
          <w:color w:val="007F00"/>
          <w:sz w:val="28"/>
          <w:szCs w:val="28"/>
        </w:rPr>
        <w:t xml:space="preserve">Н   </w:t>
      </w:r>
      <w:r w:rsidR="000A3CF8" w:rsidRPr="00C45E57">
        <w:rPr>
          <w:color w:val="007F00"/>
          <w:sz w:val="28"/>
          <w:szCs w:val="28"/>
          <w:vertAlign w:val="superscript"/>
        </w:rPr>
        <w:t xml:space="preserve">пероксидаза     </w:t>
      </w:r>
      <w:r w:rsidR="00C45E57">
        <w:rPr>
          <w:color w:val="007F00"/>
          <w:sz w:val="28"/>
          <w:szCs w:val="28"/>
          <w:vertAlign w:val="superscript"/>
        </w:rPr>
        <w:t xml:space="preserve">  </w:t>
      </w:r>
      <w:r w:rsidR="000A3CF8" w:rsidRPr="00C45E57">
        <w:rPr>
          <w:color w:val="007F00"/>
          <w:sz w:val="28"/>
          <w:szCs w:val="28"/>
          <w:vertAlign w:val="superscript"/>
        </w:rPr>
        <w:t xml:space="preserve"> </w:t>
      </w:r>
      <w:r w:rsidR="000A3CF8" w:rsidRPr="00C45E57">
        <w:rPr>
          <w:color w:val="007F00"/>
          <w:sz w:val="28"/>
          <w:szCs w:val="28"/>
        </w:rPr>
        <w:t>3Н</w:t>
      </w:r>
      <w:r w:rsidR="000A3CF8" w:rsidRPr="00C45E57">
        <w:rPr>
          <w:color w:val="007F00"/>
          <w:sz w:val="28"/>
          <w:szCs w:val="28"/>
          <w:vertAlign w:val="subscript"/>
        </w:rPr>
        <w:t>2</w:t>
      </w:r>
      <w:r w:rsidR="000A3CF8" w:rsidRPr="00C45E57">
        <w:rPr>
          <w:color w:val="007F00"/>
          <w:sz w:val="28"/>
          <w:szCs w:val="28"/>
        </w:rPr>
        <w:t>О 2Н</w:t>
      </w:r>
      <w:r w:rsidR="000A3CF8" w:rsidRPr="00C45E57">
        <w:rPr>
          <w:color w:val="007F00"/>
          <w:sz w:val="28"/>
          <w:szCs w:val="28"/>
          <w:vertAlign w:val="subscript"/>
        </w:rPr>
        <w:t>2</w:t>
      </w:r>
      <w:r w:rsidR="000A3CF8" w:rsidRPr="00C45E57">
        <w:rPr>
          <w:color w:val="007F00"/>
          <w:sz w:val="28"/>
          <w:szCs w:val="28"/>
        </w:rPr>
        <w:t xml:space="preserve">О + </w:t>
      </w:r>
      <w:r w:rsidR="000A3CF8" w:rsidRPr="00C45E57">
        <w:rPr>
          <w:color w:val="007F00"/>
          <w:sz w:val="28"/>
          <w:szCs w:val="28"/>
          <w:lang w:val="en-US"/>
        </w:rPr>
        <w:t>R</w:t>
      </w:r>
    </w:p>
    <w:p w14:paraId="5AE8A12D" w14:textId="77777777" w:rsidR="00995C8B" w:rsidRPr="00C45E57" w:rsidRDefault="00995C8B" w:rsidP="00800951">
      <w:pPr>
        <w:tabs>
          <w:tab w:val="left" w:pos="3945"/>
        </w:tabs>
        <w:spacing w:after="100" w:afterAutospacing="1" w:line="480" w:lineRule="auto"/>
        <w:ind w:left="0" w:right="-1786" w:firstLine="0"/>
        <w:rPr>
          <w:color w:val="007F00"/>
          <w:sz w:val="28"/>
          <w:szCs w:val="28"/>
        </w:rPr>
      </w:pPr>
      <w:r w:rsidRPr="00C45E57">
        <w:rPr>
          <w:color w:val="007F00"/>
          <w:sz w:val="28"/>
          <w:szCs w:val="28"/>
        </w:rPr>
        <w:t xml:space="preserve">      В органах и тканях имеется так называемое депонированное (запасенное) железо, которое используется, если возникает дефицит железа. Депонируется оно с помощью белка- ферритина, который представляет мобой биопластер с молекулярной массой 460000.</w:t>
      </w:r>
    </w:p>
    <w:p w14:paraId="297C3316" w14:textId="77777777" w:rsidR="00F50A04" w:rsidRPr="00C45E57" w:rsidRDefault="00C45E57" w:rsidP="00800951">
      <w:pPr>
        <w:tabs>
          <w:tab w:val="left" w:pos="3945"/>
        </w:tabs>
        <w:spacing w:after="100" w:afterAutospacing="1" w:line="480" w:lineRule="auto"/>
        <w:ind w:left="0" w:right="-1786" w:firstLine="0"/>
        <w:rPr>
          <w:color w:val="007F00"/>
          <w:sz w:val="28"/>
          <w:szCs w:val="28"/>
        </w:rPr>
      </w:pPr>
      <w:r>
        <w:rPr>
          <w:color w:val="007F00"/>
          <w:sz w:val="28"/>
          <w:szCs w:val="28"/>
        </w:rPr>
        <w:t xml:space="preserve">          </w:t>
      </w:r>
      <w:r w:rsidR="00995C8B" w:rsidRPr="00C45E57">
        <w:rPr>
          <w:color w:val="007F00"/>
          <w:sz w:val="28"/>
          <w:szCs w:val="28"/>
        </w:rPr>
        <w:t xml:space="preserve"> В организме железо может транпортироваться в виде </w:t>
      </w:r>
      <w:r w:rsidR="00D3066E" w:rsidRPr="00C45E57">
        <w:rPr>
          <w:color w:val="007F00"/>
          <w:sz w:val="28"/>
          <w:szCs w:val="28"/>
        </w:rPr>
        <w:t xml:space="preserve">аминокислотных комплексов, которые образуются за счет  </w:t>
      </w:r>
      <w:r w:rsidR="00D3066E" w:rsidRPr="00C45E57">
        <w:rPr>
          <w:color w:val="007F00"/>
          <w:sz w:val="28"/>
          <w:szCs w:val="28"/>
        </w:rPr>
        <w:lastRenderedPageBreak/>
        <w:t>координационной связи железа с азотом пептидных групп. Образование таких бионеорганических комплексов делает возможным прохождение  ионов через клеточные мембраны. Как известно, пептидный слой оболочки клетки затрудняет</w:t>
      </w:r>
      <w:r w:rsidR="00F50A04" w:rsidRPr="00C45E57">
        <w:rPr>
          <w:color w:val="007F00"/>
          <w:sz w:val="28"/>
          <w:szCs w:val="28"/>
        </w:rPr>
        <w:t xml:space="preserve"> прохождение ионов металлов в виде акваионов. А если ион металла находится в окружении органических легандов, то он достаточно легко проходит через клеточную мембрану.</w:t>
      </w:r>
    </w:p>
    <w:p w14:paraId="1CC09083" w14:textId="77777777" w:rsidR="001C41D4" w:rsidRDefault="00F50A04" w:rsidP="00800951">
      <w:pPr>
        <w:tabs>
          <w:tab w:val="left" w:pos="3945"/>
        </w:tabs>
        <w:spacing w:after="100" w:afterAutospacing="1" w:line="480" w:lineRule="auto"/>
        <w:ind w:left="0" w:right="-1786" w:firstLine="0"/>
        <w:rPr>
          <w:color w:val="007F00"/>
          <w:sz w:val="28"/>
          <w:szCs w:val="28"/>
        </w:rPr>
      </w:pPr>
      <w:r w:rsidRPr="00C45E57">
        <w:rPr>
          <w:color w:val="007F00"/>
          <w:sz w:val="28"/>
          <w:szCs w:val="28"/>
        </w:rPr>
        <w:t xml:space="preserve">        Железо также транспортируется в виде железосодержащих белков, например, транссерринов.  В механизме действия транссеррина многое остается дискуссионным, но доказано, что </w:t>
      </w:r>
      <w:r w:rsidR="006D4EB9" w:rsidRPr="00C45E57">
        <w:rPr>
          <w:color w:val="007F00"/>
          <w:sz w:val="28"/>
          <w:szCs w:val="28"/>
        </w:rPr>
        <w:t xml:space="preserve">транссеррин отдает железо в виде </w:t>
      </w:r>
      <w:r w:rsidR="006D4EB9" w:rsidRPr="00C45E57">
        <w:rPr>
          <w:color w:val="007F00"/>
          <w:sz w:val="28"/>
          <w:szCs w:val="28"/>
          <w:lang w:val="en-US"/>
        </w:rPr>
        <w:t>Fe</w:t>
      </w:r>
      <w:r w:rsidR="006D4EB9" w:rsidRPr="00C45E57">
        <w:rPr>
          <w:color w:val="007F00"/>
          <w:sz w:val="28"/>
          <w:szCs w:val="28"/>
          <w:vertAlign w:val="superscript"/>
        </w:rPr>
        <w:t xml:space="preserve">3+ </w:t>
      </w:r>
      <w:r w:rsidR="006D4EB9" w:rsidRPr="00C45E57">
        <w:rPr>
          <w:color w:val="007F00"/>
          <w:sz w:val="28"/>
          <w:szCs w:val="28"/>
        </w:rPr>
        <w:t>. Функция транссеррина заключается в транспорте ионов железа в ретикулоциты, в которых осуществляется синтез гемоглобина.</w:t>
      </w:r>
      <w:r w:rsidRPr="00C45E57">
        <w:rPr>
          <w:color w:val="007F00"/>
          <w:sz w:val="28"/>
          <w:szCs w:val="28"/>
        </w:rPr>
        <w:t xml:space="preserve"> </w:t>
      </w:r>
    </w:p>
    <w:p w14:paraId="2274A9F0" w14:textId="77777777" w:rsidR="001C41D4" w:rsidRDefault="001C41D4" w:rsidP="00800951">
      <w:pPr>
        <w:tabs>
          <w:tab w:val="left" w:pos="3945"/>
        </w:tabs>
        <w:spacing w:after="100" w:afterAutospacing="1" w:line="480" w:lineRule="auto"/>
        <w:ind w:left="0" w:right="-1786" w:firstLine="0"/>
        <w:rPr>
          <w:color w:val="007F00"/>
          <w:sz w:val="28"/>
          <w:szCs w:val="28"/>
        </w:rPr>
      </w:pPr>
    </w:p>
    <w:p w14:paraId="70A82670" w14:textId="77777777" w:rsidR="001C41D4" w:rsidRDefault="001C41D4" w:rsidP="00800951">
      <w:pPr>
        <w:tabs>
          <w:tab w:val="left" w:pos="3945"/>
        </w:tabs>
        <w:spacing w:after="100" w:afterAutospacing="1" w:line="480" w:lineRule="auto"/>
        <w:ind w:left="0" w:right="-1786" w:firstLine="0"/>
        <w:rPr>
          <w:color w:val="007F00"/>
          <w:sz w:val="28"/>
          <w:szCs w:val="28"/>
        </w:rPr>
      </w:pPr>
    </w:p>
    <w:p w14:paraId="7DD7971C" w14:textId="77777777" w:rsidR="001C41D4" w:rsidRDefault="001C41D4" w:rsidP="00800951">
      <w:pPr>
        <w:tabs>
          <w:tab w:val="left" w:pos="3945"/>
        </w:tabs>
        <w:spacing w:after="100" w:afterAutospacing="1" w:line="480" w:lineRule="auto"/>
        <w:ind w:left="0" w:right="-1786" w:firstLine="0"/>
        <w:rPr>
          <w:color w:val="007F00"/>
          <w:sz w:val="28"/>
          <w:szCs w:val="28"/>
        </w:rPr>
      </w:pPr>
    </w:p>
    <w:p w14:paraId="52CD1A43" w14:textId="77777777" w:rsidR="001C41D4" w:rsidRDefault="001C41D4" w:rsidP="00800951">
      <w:pPr>
        <w:tabs>
          <w:tab w:val="left" w:pos="3945"/>
        </w:tabs>
        <w:spacing w:after="100" w:afterAutospacing="1" w:line="480" w:lineRule="auto"/>
        <w:ind w:left="0" w:right="-1786" w:firstLine="0"/>
        <w:rPr>
          <w:color w:val="007F00"/>
          <w:sz w:val="28"/>
          <w:szCs w:val="28"/>
        </w:rPr>
      </w:pPr>
    </w:p>
    <w:p w14:paraId="21755761" w14:textId="77777777" w:rsidR="001C41D4" w:rsidRDefault="001C41D4" w:rsidP="00800951">
      <w:pPr>
        <w:tabs>
          <w:tab w:val="left" w:pos="3945"/>
        </w:tabs>
        <w:spacing w:after="100" w:afterAutospacing="1" w:line="480" w:lineRule="auto"/>
        <w:ind w:left="0" w:right="-1786" w:firstLine="0"/>
        <w:rPr>
          <w:color w:val="007F00"/>
          <w:sz w:val="28"/>
          <w:szCs w:val="28"/>
        </w:rPr>
      </w:pPr>
    </w:p>
    <w:p w14:paraId="2DA5F251" w14:textId="77777777" w:rsidR="001C41D4" w:rsidRDefault="001C41D4" w:rsidP="00800951">
      <w:pPr>
        <w:tabs>
          <w:tab w:val="left" w:pos="3945"/>
        </w:tabs>
        <w:spacing w:after="100" w:afterAutospacing="1" w:line="480" w:lineRule="auto"/>
        <w:ind w:left="0" w:right="-1786" w:firstLine="0"/>
        <w:rPr>
          <w:color w:val="007F00"/>
          <w:sz w:val="28"/>
          <w:szCs w:val="28"/>
        </w:rPr>
      </w:pPr>
    </w:p>
    <w:p w14:paraId="524DCB3E" w14:textId="77777777" w:rsidR="001C41D4" w:rsidRDefault="001C41D4" w:rsidP="00800951">
      <w:pPr>
        <w:tabs>
          <w:tab w:val="left" w:pos="3945"/>
        </w:tabs>
        <w:spacing w:after="100" w:afterAutospacing="1" w:line="480" w:lineRule="auto"/>
        <w:ind w:left="0" w:right="-1786" w:firstLine="0"/>
        <w:rPr>
          <w:color w:val="007F00"/>
          <w:sz w:val="28"/>
          <w:szCs w:val="28"/>
        </w:rPr>
      </w:pPr>
    </w:p>
    <w:p w14:paraId="0D7ADDBF" w14:textId="77777777" w:rsidR="001C41D4" w:rsidRDefault="001C41D4" w:rsidP="00800951">
      <w:pPr>
        <w:tabs>
          <w:tab w:val="left" w:pos="3945"/>
        </w:tabs>
        <w:spacing w:after="100" w:afterAutospacing="1" w:line="480" w:lineRule="auto"/>
        <w:ind w:left="0" w:right="-1786" w:firstLine="0"/>
        <w:rPr>
          <w:color w:val="007F00"/>
          <w:sz w:val="28"/>
          <w:szCs w:val="28"/>
        </w:rPr>
      </w:pPr>
    </w:p>
    <w:p w14:paraId="3D99A228" w14:textId="77777777" w:rsidR="001C41D4" w:rsidRDefault="001C41D4" w:rsidP="00800951">
      <w:pPr>
        <w:tabs>
          <w:tab w:val="left" w:pos="3945"/>
        </w:tabs>
        <w:spacing w:after="100" w:afterAutospacing="1" w:line="480" w:lineRule="auto"/>
        <w:ind w:left="0" w:right="-1786" w:firstLine="0"/>
        <w:rPr>
          <w:color w:val="007F00"/>
          <w:sz w:val="28"/>
          <w:szCs w:val="28"/>
        </w:rPr>
      </w:pPr>
    </w:p>
    <w:p w14:paraId="49EEB418" w14:textId="77777777" w:rsidR="001C41D4" w:rsidRDefault="001C41D4" w:rsidP="00800951">
      <w:pPr>
        <w:tabs>
          <w:tab w:val="left" w:pos="3945"/>
        </w:tabs>
        <w:spacing w:after="100" w:afterAutospacing="1" w:line="480" w:lineRule="auto"/>
        <w:ind w:left="0" w:right="-1786" w:firstLine="0"/>
        <w:rPr>
          <w:color w:val="007F00"/>
          <w:sz w:val="28"/>
          <w:szCs w:val="28"/>
        </w:rPr>
      </w:pPr>
    </w:p>
    <w:p w14:paraId="657FD535" w14:textId="77777777" w:rsidR="001C41D4" w:rsidRDefault="001C41D4" w:rsidP="00800951">
      <w:pPr>
        <w:tabs>
          <w:tab w:val="left" w:pos="3945"/>
        </w:tabs>
        <w:spacing w:after="100" w:afterAutospacing="1" w:line="480" w:lineRule="auto"/>
        <w:ind w:left="0" w:right="-1786" w:firstLine="0"/>
        <w:rPr>
          <w:color w:val="007F00"/>
          <w:sz w:val="28"/>
          <w:szCs w:val="28"/>
        </w:rPr>
      </w:pPr>
      <w:r>
        <w:rPr>
          <w:color w:val="007F00"/>
          <w:sz w:val="28"/>
          <w:szCs w:val="28"/>
        </w:rPr>
        <w:lastRenderedPageBreak/>
        <w:t xml:space="preserve">Список используемой литературы: </w:t>
      </w:r>
    </w:p>
    <w:p w14:paraId="74233FF2" w14:textId="77777777" w:rsidR="001C41D4" w:rsidRDefault="001C41D4" w:rsidP="001C41D4">
      <w:pPr>
        <w:tabs>
          <w:tab w:val="left" w:pos="3945"/>
        </w:tabs>
        <w:spacing w:after="100" w:afterAutospacing="1" w:line="480" w:lineRule="auto"/>
        <w:ind w:left="1080" w:right="-1786" w:firstLine="0"/>
        <w:rPr>
          <w:color w:val="007F00"/>
          <w:sz w:val="28"/>
          <w:szCs w:val="28"/>
        </w:rPr>
      </w:pPr>
      <w:r>
        <w:rPr>
          <w:color w:val="007F00"/>
          <w:sz w:val="28"/>
          <w:szCs w:val="28"/>
        </w:rPr>
        <w:t>1.«Общая химия» Ю. А. Ершов.</w:t>
      </w:r>
    </w:p>
    <w:p w14:paraId="0759241F" w14:textId="77777777" w:rsidR="001C41D4" w:rsidRDefault="001C41D4" w:rsidP="001C41D4">
      <w:pPr>
        <w:tabs>
          <w:tab w:val="left" w:pos="3945"/>
        </w:tabs>
        <w:spacing w:after="100" w:afterAutospacing="1" w:line="480" w:lineRule="auto"/>
        <w:ind w:left="1080" w:right="-1786" w:firstLine="0"/>
        <w:rPr>
          <w:color w:val="007F00"/>
          <w:sz w:val="28"/>
          <w:szCs w:val="28"/>
        </w:rPr>
      </w:pPr>
      <w:r>
        <w:rPr>
          <w:color w:val="007F00"/>
          <w:sz w:val="28"/>
          <w:szCs w:val="28"/>
        </w:rPr>
        <w:t>2. «Общая химия» Н.Г. Глинка.</w:t>
      </w:r>
    </w:p>
    <w:p w14:paraId="01CB80D3" w14:textId="77777777" w:rsidR="001C41D4" w:rsidRDefault="001C41D4" w:rsidP="001C41D4">
      <w:pPr>
        <w:tabs>
          <w:tab w:val="left" w:pos="3945"/>
        </w:tabs>
        <w:spacing w:after="100" w:afterAutospacing="1" w:line="480" w:lineRule="auto"/>
        <w:ind w:left="1080" w:right="-1786" w:firstLine="0"/>
        <w:rPr>
          <w:color w:val="007F00"/>
          <w:sz w:val="28"/>
          <w:szCs w:val="28"/>
        </w:rPr>
      </w:pPr>
      <w:r>
        <w:rPr>
          <w:color w:val="007F00"/>
          <w:sz w:val="28"/>
          <w:szCs w:val="28"/>
        </w:rPr>
        <w:t>3. «Общая и неорганическая химия» Н.С. Ахметова.</w:t>
      </w:r>
    </w:p>
    <w:p w14:paraId="7719BDAB" w14:textId="77777777" w:rsidR="001C41D4" w:rsidRDefault="001C41D4" w:rsidP="001C41D4">
      <w:pPr>
        <w:tabs>
          <w:tab w:val="left" w:pos="3945"/>
        </w:tabs>
        <w:spacing w:after="100" w:afterAutospacing="1" w:line="480" w:lineRule="auto"/>
        <w:ind w:left="1080" w:right="-1786" w:firstLine="0"/>
        <w:rPr>
          <w:color w:val="007F00"/>
          <w:sz w:val="28"/>
          <w:szCs w:val="28"/>
        </w:rPr>
      </w:pPr>
      <w:r>
        <w:rPr>
          <w:color w:val="007F00"/>
          <w:sz w:val="28"/>
          <w:szCs w:val="28"/>
        </w:rPr>
        <w:t>4. «Репетитор по химии» А.С. Егорова.</w:t>
      </w:r>
    </w:p>
    <w:p w14:paraId="318E50F8" w14:textId="77777777" w:rsidR="001C41D4" w:rsidRDefault="001C41D4" w:rsidP="001C41D4">
      <w:pPr>
        <w:tabs>
          <w:tab w:val="left" w:pos="3945"/>
        </w:tabs>
        <w:spacing w:after="100" w:afterAutospacing="1" w:line="480" w:lineRule="auto"/>
        <w:ind w:left="1080" w:right="-1786" w:firstLine="0"/>
        <w:rPr>
          <w:color w:val="007F00"/>
          <w:sz w:val="28"/>
          <w:szCs w:val="28"/>
        </w:rPr>
      </w:pPr>
    </w:p>
    <w:p w14:paraId="3BC510A3" w14:textId="77777777" w:rsidR="001C41D4" w:rsidRDefault="001C41D4" w:rsidP="001C41D4">
      <w:pPr>
        <w:tabs>
          <w:tab w:val="left" w:pos="3945"/>
        </w:tabs>
        <w:spacing w:after="100" w:afterAutospacing="1" w:line="480" w:lineRule="auto"/>
        <w:ind w:left="1080" w:right="-1786" w:firstLine="0"/>
        <w:rPr>
          <w:color w:val="007F00"/>
          <w:sz w:val="28"/>
          <w:szCs w:val="28"/>
        </w:rPr>
      </w:pPr>
    </w:p>
    <w:p w14:paraId="121C0F31" w14:textId="77777777" w:rsidR="00995C8B" w:rsidRPr="00C45E57" w:rsidRDefault="00F50A04" w:rsidP="00800951">
      <w:pPr>
        <w:tabs>
          <w:tab w:val="left" w:pos="3945"/>
        </w:tabs>
        <w:spacing w:after="100" w:afterAutospacing="1" w:line="480" w:lineRule="auto"/>
        <w:ind w:left="0" w:right="-1786" w:firstLine="0"/>
        <w:rPr>
          <w:color w:val="007F00"/>
          <w:sz w:val="28"/>
          <w:szCs w:val="28"/>
          <w:vertAlign w:val="superscript"/>
        </w:rPr>
      </w:pPr>
      <w:r w:rsidRPr="00C45E57">
        <w:rPr>
          <w:color w:val="007F00"/>
          <w:sz w:val="28"/>
          <w:szCs w:val="28"/>
        </w:rPr>
        <w:t xml:space="preserve"> </w:t>
      </w:r>
      <w:r w:rsidR="00D3066E" w:rsidRPr="00C45E57">
        <w:rPr>
          <w:color w:val="007F00"/>
          <w:sz w:val="28"/>
          <w:szCs w:val="28"/>
        </w:rPr>
        <w:t xml:space="preserve"> </w:t>
      </w:r>
      <w:r w:rsidR="00995C8B" w:rsidRPr="00C45E57">
        <w:rPr>
          <w:color w:val="007F00"/>
          <w:sz w:val="28"/>
          <w:szCs w:val="28"/>
        </w:rPr>
        <w:t xml:space="preserve"> </w:t>
      </w:r>
    </w:p>
    <w:p w14:paraId="597F7356" w14:textId="77777777" w:rsidR="00995C8B" w:rsidRPr="00C45E57" w:rsidRDefault="00995C8B" w:rsidP="00800951">
      <w:pPr>
        <w:tabs>
          <w:tab w:val="left" w:pos="3945"/>
        </w:tabs>
        <w:spacing w:after="100" w:afterAutospacing="1" w:line="480" w:lineRule="auto"/>
        <w:ind w:left="0" w:right="-1786" w:firstLine="0"/>
        <w:rPr>
          <w:rStyle w:val="a3"/>
          <w:sz w:val="28"/>
          <w:szCs w:val="28"/>
        </w:rPr>
      </w:pPr>
      <w:r w:rsidRPr="00C45E57">
        <w:rPr>
          <w:color w:val="007F00"/>
          <w:sz w:val="28"/>
          <w:szCs w:val="28"/>
        </w:rPr>
        <w:t xml:space="preserve">         </w:t>
      </w:r>
    </w:p>
    <w:p w14:paraId="09788E5A" w14:textId="77777777" w:rsidR="00800951" w:rsidRPr="00800951" w:rsidRDefault="004000F0" w:rsidP="0068464B">
      <w:pPr>
        <w:tabs>
          <w:tab w:val="left" w:pos="3945"/>
        </w:tabs>
        <w:spacing w:after="100" w:afterAutospacing="1" w:line="120" w:lineRule="auto"/>
        <w:ind w:left="0" w:right="-1786" w:firstLine="0"/>
        <w:rPr>
          <w:color w:val="007F00"/>
          <w:sz w:val="22"/>
          <w:szCs w:val="22"/>
        </w:rPr>
      </w:pPr>
      <w:r>
        <w:rPr>
          <w:color w:val="007F00"/>
          <w:sz w:val="22"/>
          <w:szCs w:val="22"/>
        </w:rPr>
        <w:t xml:space="preserve">                                                    </w:t>
      </w:r>
      <w:r w:rsidR="00800951">
        <w:rPr>
          <w:color w:val="007F00"/>
          <w:sz w:val="22"/>
          <w:szCs w:val="22"/>
        </w:rPr>
        <w:t xml:space="preserve">  </w:t>
      </w:r>
      <w:r w:rsidR="0068464B">
        <w:rPr>
          <w:color w:val="007F00"/>
          <w:sz w:val="22"/>
          <w:szCs w:val="22"/>
        </w:rPr>
        <w:t xml:space="preserve">                 </w:t>
      </w:r>
    </w:p>
    <w:p w14:paraId="70F9B995" w14:textId="77777777" w:rsidR="00E5183D" w:rsidRDefault="00E5183D" w:rsidP="00E5183D">
      <w:pPr>
        <w:tabs>
          <w:tab w:val="left" w:pos="3945"/>
        </w:tabs>
        <w:spacing w:after="100" w:afterAutospacing="1" w:line="480" w:lineRule="auto"/>
        <w:ind w:left="0" w:right="-1786" w:firstLine="0"/>
        <w:rPr>
          <w:sz w:val="22"/>
          <w:szCs w:val="22"/>
        </w:rPr>
      </w:pPr>
    </w:p>
    <w:p w14:paraId="37516D62" w14:textId="77777777" w:rsidR="00E5183D" w:rsidRPr="00877798" w:rsidRDefault="00E5183D" w:rsidP="00877798">
      <w:pPr>
        <w:tabs>
          <w:tab w:val="left" w:pos="3945"/>
        </w:tabs>
        <w:spacing w:after="100" w:afterAutospacing="1" w:line="360" w:lineRule="auto"/>
        <w:ind w:left="0" w:right="-1786" w:firstLine="0"/>
        <w:rPr>
          <w:sz w:val="22"/>
          <w:szCs w:val="22"/>
        </w:rPr>
      </w:pPr>
    </w:p>
    <w:p w14:paraId="49DE23F0" w14:textId="77777777" w:rsidR="008D18DC" w:rsidRPr="00E5183D" w:rsidRDefault="008D18DC" w:rsidP="007E6E1F">
      <w:pPr>
        <w:spacing w:line="480" w:lineRule="auto"/>
        <w:ind w:right="-1785" w:firstLine="0"/>
        <w:rPr>
          <w:sz w:val="22"/>
          <w:szCs w:val="22"/>
        </w:rPr>
      </w:pPr>
    </w:p>
    <w:p w14:paraId="6A159822" w14:textId="77777777" w:rsidR="008D18DC" w:rsidRPr="00E5183D" w:rsidRDefault="008D18DC" w:rsidP="00DD0F91">
      <w:pPr>
        <w:spacing w:line="480" w:lineRule="auto"/>
        <w:rPr>
          <w:sz w:val="22"/>
          <w:szCs w:val="22"/>
        </w:rPr>
      </w:pPr>
    </w:p>
    <w:p w14:paraId="597A4A69" w14:textId="77777777" w:rsidR="008D18DC" w:rsidRPr="00E5183D" w:rsidRDefault="008D18DC" w:rsidP="00DD0F91">
      <w:pPr>
        <w:spacing w:line="480" w:lineRule="auto"/>
        <w:rPr>
          <w:sz w:val="22"/>
          <w:szCs w:val="22"/>
        </w:rPr>
      </w:pPr>
    </w:p>
    <w:p w14:paraId="438573DD" w14:textId="77777777" w:rsidR="00B253D2" w:rsidRPr="00E5183D" w:rsidRDefault="00B253D2" w:rsidP="00DD0F91">
      <w:pPr>
        <w:pStyle w:val="FR1"/>
        <w:spacing w:line="480" w:lineRule="auto"/>
        <w:rPr>
          <w:sz w:val="22"/>
          <w:szCs w:val="22"/>
        </w:rPr>
      </w:pPr>
    </w:p>
    <w:p w14:paraId="71BAB754" w14:textId="77777777" w:rsidR="00B253D2" w:rsidRPr="00E5183D" w:rsidRDefault="00B253D2" w:rsidP="00DD0F91">
      <w:pPr>
        <w:spacing w:line="480" w:lineRule="auto"/>
        <w:rPr>
          <w:sz w:val="22"/>
          <w:szCs w:val="22"/>
        </w:rPr>
      </w:pPr>
    </w:p>
    <w:p w14:paraId="23180DC0" w14:textId="77777777" w:rsidR="00A277E4" w:rsidRPr="00E5183D" w:rsidRDefault="00A277E4" w:rsidP="00DD0F91">
      <w:pPr>
        <w:spacing w:line="480" w:lineRule="auto"/>
        <w:rPr>
          <w:sz w:val="22"/>
          <w:szCs w:val="22"/>
        </w:rPr>
      </w:pPr>
    </w:p>
    <w:p w14:paraId="6CD43884" w14:textId="77777777" w:rsidR="00A277E4" w:rsidRPr="00E5183D" w:rsidRDefault="00A277E4" w:rsidP="00DD0F91">
      <w:pPr>
        <w:spacing w:before="80" w:line="480" w:lineRule="auto"/>
        <w:rPr>
          <w:sz w:val="22"/>
          <w:szCs w:val="22"/>
        </w:rPr>
      </w:pPr>
    </w:p>
    <w:p w14:paraId="248921E1" w14:textId="77777777" w:rsidR="00E03102" w:rsidRPr="00E5183D" w:rsidRDefault="00E03102" w:rsidP="00DD0F91">
      <w:pPr>
        <w:spacing w:line="480" w:lineRule="auto"/>
        <w:rPr>
          <w:sz w:val="22"/>
          <w:szCs w:val="22"/>
        </w:rPr>
      </w:pPr>
    </w:p>
    <w:sectPr w:rsidR="00E03102" w:rsidRPr="00E5183D" w:rsidSect="007E6E1F">
      <w:type w:val="continuous"/>
      <w:pgSz w:w="11900" w:h="16820"/>
      <w:pgMar w:top="1440" w:right="3740" w:bottom="720" w:left="993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F9841" w14:textId="77777777" w:rsidR="005E720A" w:rsidRDefault="005E720A" w:rsidP="00C45E57">
      <w:r>
        <w:separator/>
      </w:r>
    </w:p>
  </w:endnote>
  <w:endnote w:type="continuationSeparator" w:id="0">
    <w:p w14:paraId="3916978E" w14:textId="77777777" w:rsidR="005E720A" w:rsidRDefault="005E720A" w:rsidP="00C45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278BB" w14:textId="77777777" w:rsidR="005E720A" w:rsidRDefault="005E720A" w:rsidP="00C45E57">
      <w:r>
        <w:separator/>
      </w:r>
    </w:p>
  </w:footnote>
  <w:footnote w:type="continuationSeparator" w:id="0">
    <w:p w14:paraId="23F9A7F0" w14:textId="77777777" w:rsidR="005E720A" w:rsidRDefault="005E720A" w:rsidP="00C45E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B10E2"/>
    <w:multiLevelType w:val="hybridMultilevel"/>
    <w:tmpl w:val="829E83D0"/>
    <w:lvl w:ilvl="0" w:tplc="B8D2D5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55A1760"/>
    <w:multiLevelType w:val="hybridMultilevel"/>
    <w:tmpl w:val="C4580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2848894">
    <w:abstractNumId w:val="1"/>
  </w:num>
  <w:num w:numId="2" w16cid:durableId="567306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102"/>
    <w:rsid w:val="0000526F"/>
    <w:rsid w:val="00015B87"/>
    <w:rsid w:val="000307DE"/>
    <w:rsid w:val="00062F1B"/>
    <w:rsid w:val="00067696"/>
    <w:rsid w:val="0007514D"/>
    <w:rsid w:val="0009504F"/>
    <w:rsid w:val="000A3CF8"/>
    <w:rsid w:val="000D1BDA"/>
    <w:rsid w:val="00103678"/>
    <w:rsid w:val="001122F6"/>
    <w:rsid w:val="0015481E"/>
    <w:rsid w:val="001C41D4"/>
    <w:rsid w:val="00201E73"/>
    <w:rsid w:val="00205CE8"/>
    <w:rsid w:val="00220EEB"/>
    <w:rsid w:val="00265259"/>
    <w:rsid w:val="002C7CC3"/>
    <w:rsid w:val="003042CD"/>
    <w:rsid w:val="00326FEF"/>
    <w:rsid w:val="003D2B98"/>
    <w:rsid w:val="003F312F"/>
    <w:rsid w:val="004000F0"/>
    <w:rsid w:val="00456B28"/>
    <w:rsid w:val="004E264D"/>
    <w:rsid w:val="004F088B"/>
    <w:rsid w:val="0052080D"/>
    <w:rsid w:val="00534DBC"/>
    <w:rsid w:val="005C100B"/>
    <w:rsid w:val="005E720A"/>
    <w:rsid w:val="00611A8C"/>
    <w:rsid w:val="00652F34"/>
    <w:rsid w:val="00674BF7"/>
    <w:rsid w:val="0068464B"/>
    <w:rsid w:val="006C3CC4"/>
    <w:rsid w:val="006D4EB9"/>
    <w:rsid w:val="007044D2"/>
    <w:rsid w:val="00752527"/>
    <w:rsid w:val="00773014"/>
    <w:rsid w:val="00775829"/>
    <w:rsid w:val="007B23AD"/>
    <w:rsid w:val="007E3F11"/>
    <w:rsid w:val="007E50C4"/>
    <w:rsid w:val="007E6E1F"/>
    <w:rsid w:val="00800951"/>
    <w:rsid w:val="008427CD"/>
    <w:rsid w:val="00842BA9"/>
    <w:rsid w:val="00877798"/>
    <w:rsid w:val="008813CC"/>
    <w:rsid w:val="008A3E30"/>
    <w:rsid w:val="008D18DC"/>
    <w:rsid w:val="009521F6"/>
    <w:rsid w:val="00995C8B"/>
    <w:rsid w:val="009B1D2C"/>
    <w:rsid w:val="009B3D48"/>
    <w:rsid w:val="00A277E4"/>
    <w:rsid w:val="00B253D2"/>
    <w:rsid w:val="00BA1A22"/>
    <w:rsid w:val="00C14005"/>
    <w:rsid w:val="00C26CC3"/>
    <w:rsid w:val="00C45E57"/>
    <w:rsid w:val="00C82418"/>
    <w:rsid w:val="00C83FA3"/>
    <w:rsid w:val="00C93E6F"/>
    <w:rsid w:val="00CA25E8"/>
    <w:rsid w:val="00CC083A"/>
    <w:rsid w:val="00CC5F9C"/>
    <w:rsid w:val="00D3066E"/>
    <w:rsid w:val="00DD0F91"/>
    <w:rsid w:val="00E03102"/>
    <w:rsid w:val="00E5183D"/>
    <w:rsid w:val="00E540D7"/>
    <w:rsid w:val="00EB540A"/>
    <w:rsid w:val="00EC4768"/>
    <w:rsid w:val="00ED3AE1"/>
    <w:rsid w:val="00F50A04"/>
    <w:rsid w:val="00F755DC"/>
    <w:rsid w:val="00F90AD4"/>
    <w:rsid w:val="00FD3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043F1AF"/>
  <w15:chartTrackingRefBased/>
  <w15:docId w15:val="{8726B856-5EDB-4D84-9324-B9BAD1CCB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left="160" w:firstLine="320"/>
      <w:jc w:val="both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80"/>
      <w:jc w:val="right"/>
    </w:pPr>
    <w:rPr>
      <w:rFonts w:ascii="Arial" w:hAnsi="Arial" w:cs="Arial"/>
      <w:noProof/>
      <w:sz w:val="32"/>
      <w:szCs w:val="32"/>
    </w:rPr>
  </w:style>
  <w:style w:type="paragraph" w:customStyle="1" w:styleId="FR2">
    <w:name w:val="FR2"/>
    <w:uiPriority w:val="99"/>
    <w:rsid w:val="00A277E4"/>
    <w:pPr>
      <w:widowControl w:val="0"/>
      <w:autoSpaceDE w:val="0"/>
      <w:autoSpaceDN w:val="0"/>
      <w:adjustRightInd w:val="0"/>
      <w:ind w:left="520" w:right="400"/>
      <w:jc w:val="center"/>
    </w:pPr>
    <w:rPr>
      <w:rFonts w:ascii="Arial" w:hAnsi="Arial" w:cs="Arial"/>
      <w:i/>
      <w:iCs/>
      <w:noProof/>
      <w:sz w:val="16"/>
      <w:szCs w:val="16"/>
    </w:rPr>
  </w:style>
  <w:style w:type="character" w:styleId="a3">
    <w:name w:val="Strong"/>
    <w:basedOn w:val="a0"/>
    <w:uiPriority w:val="22"/>
    <w:qFormat/>
    <w:rsid w:val="003D2B98"/>
    <w:rPr>
      <w:b/>
      <w:bCs/>
    </w:rPr>
  </w:style>
  <w:style w:type="paragraph" w:styleId="a4">
    <w:name w:val="header"/>
    <w:basedOn w:val="a"/>
    <w:link w:val="a5"/>
    <w:uiPriority w:val="99"/>
    <w:semiHidden/>
    <w:unhideWhenUsed/>
    <w:rsid w:val="00C45E5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45E57"/>
    <w:rPr>
      <w:rFonts w:ascii="Times New Roman" w:hAnsi="Times New Roman"/>
    </w:rPr>
  </w:style>
  <w:style w:type="paragraph" w:styleId="a6">
    <w:name w:val="footer"/>
    <w:basedOn w:val="a"/>
    <w:link w:val="a7"/>
    <w:uiPriority w:val="99"/>
    <w:semiHidden/>
    <w:unhideWhenUsed/>
    <w:rsid w:val="00C45E5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45E57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9591</Words>
  <Characters>54672</Characters>
  <Application>Microsoft Office Word</Application>
  <DocSecurity>0</DocSecurity>
  <Lines>455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Заур</dc:creator>
  <cp:keywords/>
  <dc:description/>
  <cp:lastModifiedBy>Пользователь</cp:lastModifiedBy>
  <cp:revision>3</cp:revision>
  <dcterms:created xsi:type="dcterms:W3CDTF">2025-12-13T16:56:00Z</dcterms:created>
  <dcterms:modified xsi:type="dcterms:W3CDTF">2025-12-13T16:56:00Z</dcterms:modified>
</cp:coreProperties>
</file>